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 по геометрии (9 класс)</w:t>
      </w:r>
    </w:p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7942" w:rsidRPr="00EE20FF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20FF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составлена на основе:</w:t>
      </w:r>
    </w:p>
    <w:p w:rsidR="00267942" w:rsidRPr="00EE20FF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EE20FF">
        <w:rPr>
          <w:rFonts w:ascii="Times New Roman" w:hAnsi="Times New Roman" w:cs="Times New Roman"/>
          <w:sz w:val="24"/>
          <w:szCs w:val="24"/>
        </w:rPr>
        <w:t>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0FF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общего образования, утвержденн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E20FF">
        <w:rPr>
          <w:rFonts w:ascii="Times New Roman" w:hAnsi="Times New Roman" w:cs="Times New Roman"/>
          <w:sz w:val="24"/>
          <w:szCs w:val="24"/>
        </w:rPr>
        <w:t xml:space="preserve"> МО РФ от 05.03.2004 №1089</w:t>
      </w:r>
    </w:p>
    <w:p w:rsidR="00267942" w:rsidRPr="00EE20FF" w:rsidRDefault="00267942" w:rsidP="00267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п</w:t>
      </w:r>
      <w:r w:rsidRPr="00EE20FF">
        <w:rPr>
          <w:rFonts w:ascii="Times New Roman" w:hAnsi="Times New Roman" w:cs="Times New Roman"/>
          <w:sz w:val="24"/>
          <w:szCs w:val="24"/>
        </w:rPr>
        <w:t>римерн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программы, созданн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E20FF">
        <w:rPr>
          <w:rFonts w:ascii="Times New Roman" w:hAnsi="Times New Roman" w:cs="Times New Roman"/>
          <w:sz w:val="24"/>
          <w:szCs w:val="24"/>
        </w:rPr>
        <w:t xml:space="preserve"> на основе федерального компонента государственного образовательного стандарта;</w:t>
      </w:r>
    </w:p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57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F5787">
        <w:rPr>
          <w:rFonts w:ascii="Times New Roman" w:hAnsi="Times New Roman" w:cs="Times New Roman"/>
          <w:sz w:val="24"/>
          <w:szCs w:val="24"/>
        </w:rPr>
        <w:t>абоч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EF5787">
        <w:rPr>
          <w:rFonts w:ascii="Times New Roman" w:hAnsi="Times New Roman" w:cs="Times New Roman"/>
          <w:sz w:val="24"/>
          <w:szCs w:val="24"/>
        </w:rPr>
        <w:t xml:space="preserve"> программы по геометрии: 7-9 классы, сост. Т. А. </w:t>
      </w:r>
      <w:proofErr w:type="spellStart"/>
      <w:r w:rsidRPr="00EF5787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EF5787">
        <w:rPr>
          <w:rFonts w:ascii="Times New Roman" w:hAnsi="Times New Roman" w:cs="Times New Roman"/>
          <w:sz w:val="24"/>
          <w:szCs w:val="24"/>
        </w:rPr>
        <w:t xml:space="preserve">, - М.: </w:t>
      </w:r>
      <w:proofErr w:type="gramStart"/>
      <w:r w:rsidRPr="00EF5787">
        <w:rPr>
          <w:rFonts w:ascii="Times New Roman" w:hAnsi="Times New Roman" w:cs="Times New Roman"/>
          <w:sz w:val="24"/>
          <w:szCs w:val="24"/>
        </w:rPr>
        <w:t>Просвещение ,</w:t>
      </w:r>
      <w:proofErr w:type="gramEnd"/>
      <w:r w:rsidRPr="00EF5787">
        <w:rPr>
          <w:rFonts w:ascii="Times New Roman" w:hAnsi="Times New Roman" w:cs="Times New Roman"/>
          <w:sz w:val="24"/>
          <w:szCs w:val="24"/>
        </w:rPr>
        <w:t xml:space="preserve"> 2008.</w:t>
      </w:r>
    </w:p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A81">
        <w:rPr>
          <w:rFonts w:ascii="Times New Roman" w:hAnsi="Times New Roman" w:cs="Times New Roman"/>
          <w:sz w:val="24"/>
          <w:szCs w:val="24"/>
        </w:rPr>
        <w:t xml:space="preserve">Согласно учебному плану на изучение </w:t>
      </w:r>
      <w:r>
        <w:rPr>
          <w:rFonts w:ascii="Times New Roman" w:hAnsi="Times New Roman" w:cs="Times New Roman"/>
          <w:sz w:val="24"/>
          <w:szCs w:val="24"/>
        </w:rPr>
        <w:t>геометрии</w:t>
      </w:r>
      <w:r w:rsidRPr="005C2A81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C2A81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 w:cs="Times New Roman"/>
          <w:sz w:val="24"/>
          <w:szCs w:val="24"/>
        </w:rPr>
        <w:t>68 ч из рас</w:t>
      </w:r>
      <w:r w:rsidRPr="005C2A81">
        <w:rPr>
          <w:rFonts w:ascii="Times New Roman" w:hAnsi="Times New Roman" w:cs="Times New Roman"/>
          <w:sz w:val="24"/>
          <w:szCs w:val="24"/>
        </w:rPr>
        <w:t xml:space="preserve">чета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C2A81">
        <w:rPr>
          <w:rFonts w:ascii="Times New Roman" w:hAnsi="Times New Roman" w:cs="Times New Roman"/>
          <w:sz w:val="24"/>
          <w:szCs w:val="24"/>
        </w:rPr>
        <w:t xml:space="preserve"> ч в неделю.</w:t>
      </w:r>
    </w:p>
    <w:p w:rsidR="00267942" w:rsidRPr="00EF5787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C83">
        <w:rPr>
          <w:rFonts w:ascii="Times New Roman" w:hAnsi="Times New Roman" w:cs="Times New Roman"/>
          <w:sz w:val="24"/>
          <w:szCs w:val="24"/>
        </w:rPr>
        <w:t xml:space="preserve">       </w:t>
      </w:r>
      <w:r w:rsidRPr="00EF5787">
        <w:rPr>
          <w:rFonts w:ascii="Times New Roman" w:hAnsi="Times New Roman" w:cs="Times New Roman"/>
          <w:sz w:val="24"/>
          <w:szCs w:val="24"/>
        </w:rPr>
        <w:t>Цели изучен</w:t>
      </w:r>
      <w:r>
        <w:rPr>
          <w:rFonts w:ascii="Times New Roman" w:hAnsi="Times New Roman" w:cs="Times New Roman"/>
          <w:sz w:val="24"/>
          <w:szCs w:val="24"/>
        </w:rPr>
        <w:t xml:space="preserve">ия курса геометрии в 9 классе: </w:t>
      </w:r>
    </w:p>
    <w:p w:rsidR="00267942" w:rsidRPr="00EF5787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5787">
        <w:rPr>
          <w:rFonts w:ascii="Times New Roman" w:hAnsi="Times New Roman" w:cs="Times New Roman"/>
          <w:sz w:val="24"/>
          <w:szCs w:val="24"/>
        </w:rPr>
        <w:t>создание условий для умения логически обосновывать суждения, выдвигать гипотезы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5787">
        <w:rPr>
          <w:rFonts w:ascii="Times New Roman" w:hAnsi="Times New Roman" w:cs="Times New Roman"/>
          <w:sz w:val="24"/>
          <w:szCs w:val="24"/>
        </w:rPr>
        <w:t>и понимать необходимость их проверки;</w:t>
      </w:r>
    </w:p>
    <w:p w:rsidR="00267942" w:rsidRPr="00EF5787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5787">
        <w:rPr>
          <w:rFonts w:ascii="Times New Roman" w:hAnsi="Times New Roman" w:cs="Times New Roman"/>
          <w:sz w:val="24"/>
          <w:szCs w:val="24"/>
        </w:rPr>
        <w:t>создание условий для умения ясно, точно и грамотно выражать свои мысли в устной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5787">
        <w:rPr>
          <w:rFonts w:ascii="Times New Roman" w:hAnsi="Times New Roman" w:cs="Times New Roman"/>
          <w:sz w:val="24"/>
          <w:szCs w:val="24"/>
        </w:rPr>
        <w:t>письменной речи;</w:t>
      </w:r>
    </w:p>
    <w:p w:rsidR="00267942" w:rsidRPr="00EF5787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F5787">
        <w:rPr>
          <w:rFonts w:ascii="Times New Roman" w:hAnsi="Times New Roman" w:cs="Times New Roman"/>
          <w:sz w:val="24"/>
          <w:szCs w:val="24"/>
        </w:rPr>
        <w:t>формирование  умения</w:t>
      </w:r>
      <w:proofErr w:type="gramEnd"/>
      <w:r w:rsidRPr="00EF5787">
        <w:rPr>
          <w:rFonts w:ascii="Times New Roman" w:hAnsi="Times New Roman" w:cs="Times New Roman"/>
          <w:sz w:val="24"/>
          <w:szCs w:val="24"/>
        </w:rPr>
        <w:t xml:space="preserve">  использовать  различные  языки  математики:  словесный, </w:t>
      </w:r>
    </w:p>
    <w:p w:rsidR="00267942" w:rsidRPr="00EF5787" w:rsidRDefault="00267942" w:rsidP="00267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787">
        <w:rPr>
          <w:rFonts w:ascii="Times New Roman" w:hAnsi="Times New Roman" w:cs="Times New Roman"/>
          <w:sz w:val="24"/>
          <w:szCs w:val="24"/>
        </w:rPr>
        <w:t>символический, графический;</w:t>
      </w:r>
    </w:p>
    <w:p w:rsidR="00267942" w:rsidRPr="00EF5787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F5787">
        <w:rPr>
          <w:rFonts w:ascii="Times New Roman" w:hAnsi="Times New Roman" w:cs="Times New Roman"/>
          <w:sz w:val="24"/>
          <w:szCs w:val="24"/>
        </w:rPr>
        <w:t>формирование  умения</w:t>
      </w:r>
      <w:proofErr w:type="gramEnd"/>
      <w:r w:rsidRPr="00EF5787">
        <w:rPr>
          <w:rFonts w:ascii="Times New Roman" w:hAnsi="Times New Roman" w:cs="Times New Roman"/>
          <w:sz w:val="24"/>
          <w:szCs w:val="24"/>
        </w:rPr>
        <w:t xml:space="preserve">  свободно  переходить  с  языка  на  язык  для  иллюстрации, </w:t>
      </w:r>
    </w:p>
    <w:p w:rsidR="00267942" w:rsidRPr="00EF5787" w:rsidRDefault="00267942" w:rsidP="00267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787">
        <w:rPr>
          <w:rFonts w:ascii="Times New Roman" w:hAnsi="Times New Roman" w:cs="Times New Roman"/>
          <w:sz w:val="24"/>
          <w:szCs w:val="24"/>
        </w:rPr>
        <w:t>интерпретации, аргументации и доказательства;</w:t>
      </w:r>
    </w:p>
    <w:p w:rsidR="00267942" w:rsidRPr="00EF5787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F5787">
        <w:rPr>
          <w:rFonts w:ascii="Times New Roman" w:hAnsi="Times New Roman" w:cs="Times New Roman"/>
          <w:sz w:val="24"/>
          <w:szCs w:val="24"/>
        </w:rPr>
        <w:t>создание  условий</w:t>
      </w:r>
      <w:proofErr w:type="gramEnd"/>
      <w:r w:rsidRPr="00EF5787">
        <w:rPr>
          <w:rFonts w:ascii="Times New Roman" w:hAnsi="Times New Roman" w:cs="Times New Roman"/>
          <w:sz w:val="24"/>
          <w:szCs w:val="24"/>
        </w:rPr>
        <w:t xml:space="preserve">  для  плодотворного  участия  в  работе  в  группе;  умения</w:t>
      </w:r>
    </w:p>
    <w:p w:rsidR="00267942" w:rsidRPr="00EF5787" w:rsidRDefault="00267942" w:rsidP="00267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787">
        <w:rPr>
          <w:rFonts w:ascii="Times New Roman" w:hAnsi="Times New Roman" w:cs="Times New Roman"/>
          <w:sz w:val="24"/>
          <w:szCs w:val="24"/>
        </w:rPr>
        <w:t>самостоятельно и мотивированно организовывать свою деятельность;</w:t>
      </w:r>
    </w:p>
    <w:p w:rsidR="00267942" w:rsidRPr="00EF5787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5787">
        <w:rPr>
          <w:rFonts w:ascii="Times New Roman" w:hAnsi="Times New Roman" w:cs="Times New Roman"/>
          <w:sz w:val="24"/>
          <w:szCs w:val="24"/>
        </w:rPr>
        <w:t xml:space="preserve">формирование умения использовать приобретенные знания и умения в практической </w:t>
      </w:r>
    </w:p>
    <w:p w:rsidR="00267942" w:rsidRPr="00EF5787" w:rsidRDefault="00267942" w:rsidP="00267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787">
        <w:rPr>
          <w:rFonts w:ascii="Times New Roman" w:hAnsi="Times New Roman" w:cs="Times New Roman"/>
          <w:sz w:val="24"/>
          <w:szCs w:val="24"/>
        </w:rPr>
        <w:t>деятельности и повседневной жизни для исследования (моделирования) несложных</w:t>
      </w:r>
    </w:p>
    <w:p w:rsidR="00267942" w:rsidRPr="00EF5787" w:rsidRDefault="00267942" w:rsidP="00267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787">
        <w:rPr>
          <w:rFonts w:ascii="Times New Roman" w:hAnsi="Times New Roman" w:cs="Times New Roman"/>
          <w:sz w:val="24"/>
          <w:szCs w:val="24"/>
        </w:rPr>
        <w:t>практических ситуаций на основе изученных;</w:t>
      </w:r>
    </w:p>
    <w:p w:rsidR="00267942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5787">
        <w:rPr>
          <w:rFonts w:ascii="Times New Roman" w:hAnsi="Times New Roman" w:cs="Times New Roman"/>
          <w:sz w:val="24"/>
          <w:szCs w:val="24"/>
        </w:rPr>
        <w:t>сформировать понятие основных плоских геометрических фигур и их свойств.</w:t>
      </w:r>
    </w:p>
    <w:p w:rsidR="00267942" w:rsidRPr="005C2A81" w:rsidRDefault="00267942" w:rsidP="00267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42A9" w:rsidRPr="00267942" w:rsidRDefault="00267942">
      <w:pPr>
        <w:rPr>
          <w:rFonts w:ascii="Times New Roman" w:hAnsi="Times New Roman" w:cs="Times New Roman"/>
        </w:rPr>
      </w:pPr>
      <w:r w:rsidRPr="00267942">
        <w:rPr>
          <w:rFonts w:ascii="Times New Roman" w:hAnsi="Times New Roman" w:cs="Times New Roman"/>
        </w:rPr>
        <w:t xml:space="preserve">Задачи: </w:t>
      </w:r>
    </w:p>
    <w:p w:rsidR="00267942" w:rsidRDefault="002679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67942">
        <w:rPr>
          <w:rFonts w:ascii="Times New Roman" w:hAnsi="Times New Roman" w:cs="Times New Roman"/>
        </w:rPr>
        <w:t>научить обучающихся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</w:t>
      </w:r>
      <w:r>
        <w:rPr>
          <w:rFonts w:ascii="Times New Roman" w:hAnsi="Times New Roman" w:cs="Times New Roman"/>
        </w:rPr>
        <w:t>;</w:t>
      </w:r>
    </w:p>
    <w:p w:rsidR="00267942" w:rsidRPr="00267942" w:rsidRDefault="00267942" w:rsidP="00267942">
      <w:pPr>
        <w:shd w:val="clear" w:color="auto" w:fill="FFFFFF"/>
        <w:suppressAutoHyphens/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color w:val="000000"/>
          <w:lang w:eastAsia="ar-SA"/>
        </w:rPr>
        <w:t xml:space="preserve">- </w:t>
      </w:r>
      <w:r w:rsidRPr="00267942">
        <w:rPr>
          <w:rFonts w:ascii="Times New Roman" w:hAnsi="Times New Roman" w:cs="Times New Roman"/>
          <w:color w:val="000000"/>
          <w:lang w:eastAsia="ar-SA"/>
        </w:rPr>
        <w:t>развить умение обучающихся применять тригонометрический аппарат при решении геометрических задач</w:t>
      </w:r>
      <w:r w:rsidRPr="00267942">
        <w:rPr>
          <w:rFonts w:ascii="Times New Roman" w:hAnsi="Times New Roman" w:cs="Times New Roman"/>
          <w:color w:val="000000"/>
          <w:lang w:eastAsia="ar-SA"/>
        </w:rPr>
        <w:t>;</w:t>
      </w:r>
    </w:p>
    <w:p w:rsidR="00267942" w:rsidRDefault="00267942" w:rsidP="00267942">
      <w:pPr>
        <w:shd w:val="clear" w:color="auto" w:fill="FFFFFF"/>
        <w:suppressAutoHyphens/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lang w:eastAsia="ar-SA"/>
        </w:rPr>
        <w:t xml:space="preserve">- </w:t>
      </w:r>
      <w:r w:rsidRPr="00267942">
        <w:rPr>
          <w:rFonts w:ascii="Times New Roman" w:hAnsi="Times New Roman" w:cs="Times New Roman"/>
          <w:color w:val="000000"/>
          <w:lang w:eastAsia="ar-SA"/>
        </w:rPr>
        <w:t>расширить знание обучающихся о многоугольниках; рассмотреть понятия длины окружности и площади круга и формулы для их вычисления</w:t>
      </w:r>
      <w:r>
        <w:rPr>
          <w:rFonts w:ascii="Times New Roman" w:hAnsi="Times New Roman" w:cs="Times New Roman"/>
          <w:color w:val="000000"/>
          <w:lang w:eastAsia="ar-SA"/>
        </w:rPr>
        <w:t>;</w:t>
      </w:r>
    </w:p>
    <w:p w:rsidR="00267942" w:rsidRDefault="00267942" w:rsidP="00267942">
      <w:pPr>
        <w:shd w:val="clear" w:color="auto" w:fill="FFFFFF"/>
        <w:suppressAutoHyphens/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- </w:t>
      </w:r>
      <w:r w:rsidRPr="00267942">
        <w:rPr>
          <w:rFonts w:ascii="Times New Roman" w:hAnsi="Times New Roman" w:cs="Times New Roman"/>
          <w:lang w:eastAsia="ar-SA"/>
        </w:rPr>
        <w:t>познакомить обучающихся с понятием движения и его свойствами, с основными видами движений, со взаимоотношениями наложений и движений</w:t>
      </w:r>
      <w:r>
        <w:rPr>
          <w:rFonts w:ascii="Times New Roman" w:hAnsi="Times New Roman" w:cs="Times New Roman"/>
          <w:lang w:eastAsia="ar-SA"/>
        </w:rPr>
        <w:t>;</w:t>
      </w:r>
    </w:p>
    <w:p w:rsidR="00267942" w:rsidRPr="00267942" w:rsidRDefault="009A48DB" w:rsidP="00267942">
      <w:pPr>
        <w:shd w:val="clear" w:color="auto" w:fill="FFFFFF"/>
        <w:suppressAutoHyphens/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- </w:t>
      </w:r>
      <w:r w:rsidRPr="009A48DB">
        <w:rPr>
          <w:rFonts w:ascii="Times New Roman" w:hAnsi="Times New Roman" w:cs="Times New Roman"/>
          <w:lang w:eastAsia="ar-SA"/>
        </w:rPr>
        <w:t xml:space="preserve">дать более глубокое представление о </w:t>
      </w:r>
      <w:proofErr w:type="spellStart"/>
      <w:r w:rsidRPr="009A48DB">
        <w:rPr>
          <w:rFonts w:ascii="Times New Roman" w:hAnsi="Times New Roman" w:cs="Times New Roman"/>
          <w:lang w:eastAsia="ar-SA"/>
        </w:rPr>
        <w:t>си¬стеме</w:t>
      </w:r>
      <w:proofErr w:type="spellEnd"/>
      <w:r w:rsidRPr="009A48DB">
        <w:rPr>
          <w:rFonts w:ascii="Times New Roman" w:hAnsi="Times New Roman" w:cs="Times New Roman"/>
          <w:lang w:eastAsia="ar-SA"/>
        </w:rPr>
        <w:t xml:space="preserve"> аксиом планиметрии и аксиоматическом методе</w:t>
      </w:r>
      <w:r>
        <w:rPr>
          <w:rFonts w:ascii="Times New Roman" w:hAnsi="Times New Roman" w:cs="Times New Roman"/>
          <w:lang w:eastAsia="ar-SA"/>
        </w:rPr>
        <w:t>.</w:t>
      </w:r>
      <w:bookmarkStart w:id="0" w:name="_GoBack"/>
      <w:bookmarkEnd w:id="0"/>
    </w:p>
    <w:p w:rsidR="00267942" w:rsidRPr="00267942" w:rsidRDefault="00267942">
      <w:pPr>
        <w:rPr>
          <w:rFonts w:ascii="Times New Roman" w:hAnsi="Times New Roman" w:cs="Times New Roman"/>
        </w:rPr>
      </w:pPr>
    </w:p>
    <w:sectPr w:rsidR="00267942" w:rsidRPr="0026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2"/>
    <w:rsid w:val="00267942"/>
    <w:rsid w:val="006F5404"/>
    <w:rsid w:val="009A48DB"/>
    <w:rsid w:val="00B4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AF526-F5F7-4FD1-B538-7CA14C3C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94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1</cp:revision>
  <dcterms:created xsi:type="dcterms:W3CDTF">2018-02-05T12:05:00Z</dcterms:created>
  <dcterms:modified xsi:type="dcterms:W3CDTF">2018-02-05T12:16:00Z</dcterms:modified>
</cp:coreProperties>
</file>