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05520046"/>
      <w:r w:rsidRPr="00831800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среднего (полного) общего образования, примерной программы по географии в соответствии с авторской программой И.В. Сиротина.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1час в неделю (34 часа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школьников, законченных широких представлений о социально-экономической составляющей географической карты.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180C53" w:rsidRDefault="00180C53" w:rsidP="00180C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системы географических знаний о целостном, многообразном и динамично изменяющимся мире, взаимосвязи природы, населения, и хозяйства на всех территориальных уровнях.</w:t>
      </w:r>
    </w:p>
    <w:p w:rsidR="00180C53" w:rsidRDefault="00180C53" w:rsidP="00180C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сочетать глобальный, региональный и локальный подходы для описания анализа природных, социально-экономических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и явлений.</w:t>
      </w:r>
    </w:p>
    <w:p w:rsidR="00180C53" w:rsidRDefault="00180C53" w:rsidP="00180C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в практической деятельности разнообразные географические методы, знания и умения, а также географическую информацию.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среднего (полного) общего образования, примерной программы по географии в соответствии с авторской программой И.В. Сиротина.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1час в неделю (34 часа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школьников, законченных широких представлений о социально-экономической составляющей географической карты.</w:t>
      </w: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7A8">
        <w:rPr>
          <w:rFonts w:ascii="Times New Roman" w:hAnsi="Times New Roman" w:cs="Times New Roman"/>
          <w:b/>
          <w:sz w:val="28"/>
          <w:szCs w:val="28"/>
        </w:rPr>
        <w:tab/>
        <w:t>Задачи курса:</w:t>
      </w:r>
    </w:p>
    <w:p w:rsidR="00180C53" w:rsidRPr="00586F95" w:rsidRDefault="00180C53" w:rsidP="00180C5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95">
        <w:rPr>
          <w:rFonts w:ascii="Times New Roman" w:hAnsi="Times New Roman" w:cs="Times New Roman"/>
          <w:sz w:val="28"/>
          <w:szCs w:val="28"/>
        </w:rPr>
        <w:t>Освоение системы географических знаний о целостном, многообразном и динамично изменяющимся мире, взаимосвязи природы, населения, и хозяйства на всех территориальных уровнях.</w:t>
      </w:r>
    </w:p>
    <w:p w:rsidR="00180C53" w:rsidRDefault="00180C53" w:rsidP="00180C5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и явлений.</w:t>
      </w:r>
    </w:p>
    <w:p w:rsidR="00180C53" w:rsidRDefault="00180C53" w:rsidP="00180C5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толерантно, уважительно относиться к другим народам и культурам, бережного отношения к окружающей среде.</w:t>
      </w:r>
    </w:p>
    <w:p w:rsidR="00180C53" w:rsidRPr="00586F95" w:rsidRDefault="00180C53" w:rsidP="00180C5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в практической деятельности и повседневной жизни, разнообразные географические методы, знания и умения, а также географическую информацию.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C53" w:rsidRDefault="00180C53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84C" w:rsidRPr="00DA6943" w:rsidRDefault="00553572" w:rsidP="00553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943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географии в 9 классе.</w:t>
      </w:r>
    </w:p>
    <w:p w:rsidR="00553572" w:rsidRDefault="00553572" w:rsidP="00553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составлена на основе Федерального компонента государственного стандарта основного общего образования, примерной программы по географии на основе авторской программы «Программы основного общего образования 5-9 классы по географии». Авторы: И.И. Баринова, В.П. Дронов,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Л.Е. Савельева.</w:t>
      </w:r>
    </w:p>
    <w:p w:rsidR="00553572" w:rsidRDefault="00553572" w:rsidP="00553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2 часа в неделю, 68 часов в год.</w:t>
      </w:r>
    </w:p>
    <w:p w:rsidR="00553572" w:rsidRPr="00DA6943" w:rsidRDefault="00553572" w:rsidP="0055357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943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553572" w:rsidRDefault="00553572" w:rsidP="005535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целостного представления об особенностях природы, населения, хозяйства России, о месте нашей страны в современном мире</w:t>
      </w:r>
      <w:r w:rsidR="00DA6943">
        <w:rPr>
          <w:rFonts w:ascii="Times New Roman" w:hAnsi="Times New Roman" w:cs="Times New Roman"/>
          <w:sz w:val="28"/>
          <w:szCs w:val="28"/>
        </w:rPr>
        <w:t>.</w:t>
      </w:r>
    </w:p>
    <w:p w:rsidR="00553572" w:rsidRDefault="00553572" w:rsidP="005535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любви к родной стране, родному краю, уважение к истории и культуре Родины и населяющих ее народов</w:t>
      </w:r>
      <w:r w:rsidR="00DA6943">
        <w:rPr>
          <w:rFonts w:ascii="Times New Roman" w:hAnsi="Times New Roman" w:cs="Times New Roman"/>
          <w:sz w:val="28"/>
          <w:szCs w:val="28"/>
        </w:rPr>
        <w:t>.</w:t>
      </w:r>
    </w:p>
    <w:p w:rsidR="00553572" w:rsidRDefault="00553572" w:rsidP="005535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личности, сознающей себя полноправным членом общества, гражданином, патриотом, ответственно относящимся к природе и ресурсам своей страны.</w:t>
      </w:r>
    </w:p>
    <w:p w:rsidR="00553572" w:rsidRPr="00DA6943" w:rsidRDefault="00553572" w:rsidP="00DA69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943">
        <w:rPr>
          <w:rFonts w:ascii="Times New Roman" w:hAnsi="Times New Roman" w:cs="Times New Roman"/>
          <w:b/>
          <w:sz w:val="28"/>
          <w:szCs w:val="28"/>
        </w:rPr>
        <w:t>Задачи курса</w:t>
      </w:r>
      <w:r w:rsidR="00DA6943" w:rsidRPr="00DA6943">
        <w:rPr>
          <w:rFonts w:ascii="Times New Roman" w:hAnsi="Times New Roman" w:cs="Times New Roman"/>
          <w:b/>
          <w:sz w:val="28"/>
          <w:szCs w:val="28"/>
        </w:rPr>
        <w:t>:</w:t>
      </w:r>
    </w:p>
    <w:p w:rsidR="00DA6943" w:rsidRDefault="00DA6943" w:rsidP="00DA694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пользоваться различными источниками географической информации.</w:t>
      </w:r>
    </w:p>
    <w:p w:rsidR="00DA6943" w:rsidRDefault="00DA6943" w:rsidP="00DA694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давать оценку изучаемых и встречаемых в жизни географических явлений.</w:t>
      </w:r>
    </w:p>
    <w:p w:rsidR="00DA6943" w:rsidRDefault="00DA6943" w:rsidP="00DA694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аргументированно и логично вести научно-географическую дискуссию.</w:t>
      </w:r>
    </w:p>
    <w:p w:rsidR="00DA6943" w:rsidRDefault="00DA6943" w:rsidP="00DA694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характеристику географических явлений своей местности и проводить простейшие природоохранные мероприятия.</w:t>
      </w:r>
    </w:p>
    <w:p w:rsidR="00DA6943" w:rsidRDefault="00DA6943" w:rsidP="00DA694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синтезировать, обобщать, сравнивать.</w:t>
      </w: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8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географии в соответствии с авторской программой В.П. Дронова, Л.Е. Савельевой.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2 учебных часа в неделю (68 часов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1159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сформировать целостный географический образ нашей страны на основе его комплексного изучения.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B51159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1159"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</w:p>
    <w:p w:rsidR="00180C53" w:rsidRDefault="00180C53" w:rsidP="00180C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учащихся знания и представления о России как целостном географическом регионе и субъекте мирового географического пространства, в котором протекают как глобальные, так и специфические природные, социально-экономические и экологические процессы.</w:t>
      </w:r>
    </w:p>
    <w:p w:rsidR="00180C53" w:rsidRDefault="00180C53" w:rsidP="00180C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представления о географических особенностях природы, населения и экономики России в целом ее отдельных хозяйственных звеньев и районов.</w:t>
      </w:r>
    </w:p>
    <w:p w:rsidR="00180C53" w:rsidRDefault="00180C53" w:rsidP="00180C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представления о географических аспектах современных социально-экономических и экологических проблемах страны.</w:t>
      </w:r>
    </w:p>
    <w:p w:rsidR="00180C53" w:rsidRDefault="00180C53" w:rsidP="00180C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развитие практических умений и навыков самостоятельной работы, способствующих активному и социально-ответственному поведению в Российском пространстве.</w:t>
      </w: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t xml:space="preserve">Аннотация к 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географии в соответствии с авторской программой В.П. Дронова.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2 учебных часа в неделю (68 часов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1.Формирование системы географических знаний как компонента научной картины мира.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географического мышления, географического видения глобальных и локальных проблем.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Осознание единства природы, хозяйства и населения- идеологии выживания человечества в единой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социоприродной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среде.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180C53" w:rsidRPr="00E50773" w:rsidRDefault="00180C53" w:rsidP="00180C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извлекать географическую информацию из различных источников.</w:t>
      </w:r>
    </w:p>
    <w:p w:rsidR="00180C53" w:rsidRDefault="00180C53" w:rsidP="00180C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анализировать, сопоставлять, сравнивать.</w:t>
      </w:r>
    </w:p>
    <w:p w:rsidR="00180C53" w:rsidRDefault="00180C53" w:rsidP="00180C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умениями и навыками безопасного и экологически целесообразного поведения в окружающей среде.</w:t>
      </w:r>
    </w:p>
    <w:p w:rsidR="00180C53" w:rsidRDefault="00180C53" w:rsidP="00180C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контроль и самоконтроль.</w:t>
      </w:r>
    </w:p>
    <w:p w:rsidR="00180C53" w:rsidRPr="00E50773" w:rsidRDefault="00180C53" w:rsidP="00180C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основами картографической грамотности.</w:t>
      </w:r>
    </w:p>
    <w:p w:rsidR="00180C53" w:rsidRPr="006147C1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t xml:space="preserve">Аннотация к 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географии в соответствии с авторской программой В.П. Дронова.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1 учебный час в неделю (34 часа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1.Формирование системы географических знаний как компонента научной картины мира.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Осознание единства природы, хозяйства и населения.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Выработка у обучающихся понимание общественной потребности в географических знаниях.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180C53" w:rsidRDefault="00180C53" w:rsidP="00180C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использовать географические знания на практике.</w:t>
      </w:r>
    </w:p>
    <w:p w:rsidR="00180C53" w:rsidRDefault="00180C53" w:rsidP="00180C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синтезировать, обобщать, сравнивать.</w:t>
      </w:r>
    </w:p>
    <w:p w:rsidR="00180C53" w:rsidRDefault="00180C53" w:rsidP="00180C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самостоятельно определять цели своего обучения.</w:t>
      </w:r>
    </w:p>
    <w:p w:rsidR="00180C53" w:rsidRDefault="00180C53" w:rsidP="00180C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задач.</w:t>
      </w:r>
    </w:p>
    <w:p w:rsidR="00180C53" w:rsidRPr="00E45FE2" w:rsidRDefault="00180C53" w:rsidP="00180C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самооценки. </w:t>
      </w:r>
    </w:p>
    <w:p w:rsidR="00180C53" w:rsidRPr="00E45FE2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AF180F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831800" w:rsidRDefault="00180C53" w:rsidP="00180C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05521818"/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программе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географии в соответствии с авторской программой В.П. Дронова.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географии на базовом уровне и составлена из расчета 1 учебный час в неделю (34 часа в год).</w:t>
      </w:r>
    </w:p>
    <w:p w:rsidR="00180C53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180C53" w:rsidRDefault="00180C53" w:rsidP="00180C5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мира.</w:t>
      </w:r>
    </w:p>
    <w:bookmarkEnd w:id="2"/>
    <w:p w:rsidR="00180C53" w:rsidRDefault="00180C53" w:rsidP="00180C5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географического мышления, географического видения глобальных и локальных проблем.</w:t>
      </w:r>
    </w:p>
    <w:p w:rsidR="00180C53" w:rsidRDefault="00180C53" w:rsidP="00180C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53" w:rsidRPr="005227A8" w:rsidRDefault="00180C53" w:rsidP="00180C5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180C53" w:rsidRDefault="00180C53" w:rsidP="00180C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основами картографической грамотности и использование географической карты.</w:t>
      </w:r>
    </w:p>
    <w:p w:rsidR="00180C53" w:rsidRDefault="00180C53" w:rsidP="00180C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анализировать, обобщать и сравнивать.</w:t>
      </w:r>
    </w:p>
    <w:p w:rsidR="00180C53" w:rsidRDefault="00180C53" w:rsidP="00180C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для характеристик компонентов географической среды.</w:t>
      </w:r>
    </w:p>
    <w:p w:rsidR="00180C53" w:rsidRDefault="00180C53" w:rsidP="00180C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извлекать географическую информацию из различных источников.</w:t>
      </w:r>
    </w:p>
    <w:p w:rsidR="00180C53" w:rsidRDefault="00180C53" w:rsidP="00180C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безопасности и экологически целесообразного поведения в окружающей среде.</w:t>
      </w:r>
    </w:p>
    <w:p w:rsidR="00180C53" w:rsidRPr="00180C53" w:rsidRDefault="00180C53" w:rsidP="00180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0C53" w:rsidRPr="0018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45224"/>
    <w:multiLevelType w:val="hybridMultilevel"/>
    <w:tmpl w:val="CDFA9540"/>
    <w:lvl w:ilvl="0" w:tplc="E2046E4C">
      <w:start w:val="1"/>
      <w:numFmt w:val="decimal"/>
      <w:lvlText w:val="%1."/>
      <w:lvlJc w:val="left"/>
      <w:pPr>
        <w:ind w:left="126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4D2318"/>
    <w:multiLevelType w:val="hybridMultilevel"/>
    <w:tmpl w:val="DA4AD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A4C78"/>
    <w:multiLevelType w:val="hybridMultilevel"/>
    <w:tmpl w:val="7F88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C08CB"/>
    <w:multiLevelType w:val="hybridMultilevel"/>
    <w:tmpl w:val="8542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A91"/>
    <w:multiLevelType w:val="hybridMultilevel"/>
    <w:tmpl w:val="B3A2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26018"/>
    <w:multiLevelType w:val="hybridMultilevel"/>
    <w:tmpl w:val="4244A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66ED8"/>
    <w:multiLevelType w:val="hybridMultilevel"/>
    <w:tmpl w:val="0456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A22FA"/>
    <w:multiLevelType w:val="hybridMultilevel"/>
    <w:tmpl w:val="1AC4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507D1"/>
    <w:multiLevelType w:val="hybridMultilevel"/>
    <w:tmpl w:val="F54E5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72"/>
    <w:rsid w:val="00180C53"/>
    <w:rsid w:val="00553572"/>
    <w:rsid w:val="009F184C"/>
    <w:rsid w:val="00DA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289D"/>
  <w15:chartTrackingRefBased/>
  <w15:docId w15:val="{895B2AB6-FCA4-4F7A-A80D-A3ED9633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5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6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6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ТСЖ</dc:creator>
  <cp:keywords/>
  <dc:description/>
  <cp:lastModifiedBy>ТСЖ</cp:lastModifiedBy>
  <cp:revision>2</cp:revision>
  <cp:lastPrinted>2018-02-01T06:06:00Z</cp:lastPrinted>
  <dcterms:created xsi:type="dcterms:W3CDTF">2018-02-01T05:48:00Z</dcterms:created>
  <dcterms:modified xsi:type="dcterms:W3CDTF">2018-02-04T06:31:00Z</dcterms:modified>
</cp:coreProperties>
</file>