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802B3B">
      <w:pPr>
        <w:ind w:left="1674" w:right="594"/>
        <w:jc w:val="center"/>
        <w:rPr>
          <w:rFonts w:hint="default"/>
          <w:sz w:val="44"/>
          <w:lang w:val="ru-RU"/>
        </w:rPr>
      </w:pPr>
      <w:r>
        <w:rPr>
          <w:rFonts w:hint="default"/>
          <w:sz w:val="44"/>
          <w:lang w:val="ru-RU"/>
        </w:rPr>
        <w:drawing>
          <wp:inline distT="0" distB="0" distL="114300" distR="114300">
            <wp:extent cx="6684010" cy="9192895"/>
            <wp:effectExtent l="0" t="0" r="6350" b="12065"/>
            <wp:docPr id="1" name="Изображение 1" descr="Шап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Шапка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84010" cy="919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9" w:name="_GoBack"/>
      <w:bookmarkEnd w:id="9"/>
    </w:p>
    <w:p w14:paraId="13ED92F6">
      <w:pPr>
        <w:ind w:left="1674" w:right="594"/>
        <w:jc w:val="center"/>
        <w:rPr>
          <w:rFonts w:hint="default"/>
          <w:sz w:val="44"/>
          <w:lang w:val="ru-RU"/>
        </w:rPr>
      </w:pPr>
    </w:p>
    <w:p w14:paraId="7778E4DA">
      <w:pPr>
        <w:ind w:left="1674" w:right="594"/>
        <w:jc w:val="center"/>
        <w:rPr>
          <w:sz w:val="44"/>
        </w:rPr>
      </w:pPr>
    </w:p>
    <w:p w14:paraId="6D0B677A">
      <w:pPr>
        <w:ind w:left="1674" w:right="594"/>
        <w:jc w:val="both"/>
        <w:rPr>
          <w:sz w:val="28"/>
          <w:szCs w:val="28"/>
        </w:rPr>
      </w:pPr>
    </w:p>
    <w:p w14:paraId="3368B57E">
      <w:pPr>
        <w:ind w:left="1674" w:right="594"/>
        <w:jc w:val="center"/>
        <w:rPr>
          <w:sz w:val="28"/>
          <w:szCs w:val="28"/>
        </w:rPr>
      </w:pPr>
    </w:p>
    <w:p w14:paraId="5F9E75A8">
      <w:pPr>
        <w:ind w:left="1674" w:right="594"/>
        <w:jc w:val="center"/>
      </w:pPr>
      <w:r>
        <w:rPr>
          <w:sz w:val="28"/>
          <w:szCs w:val="28"/>
        </w:rPr>
        <w:t>Содержание</w:t>
      </w:r>
    </w:p>
    <w:p w14:paraId="248D034C">
      <w:pPr>
        <w:pStyle w:val="14"/>
        <w:ind w:left="0" w:firstLine="0"/>
        <w:jc w:val="left"/>
        <w:rPr>
          <w:b/>
          <w:sz w:val="20"/>
        </w:rPr>
      </w:pPr>
    </w:p>
    <w:p w14:paraId="25632B66">
      <w:pPr>
        <w:pStyle w:val="14"/>
        <w:spacing w:before="2"/>
        <w:ind w:left="0" w:firstLine="0"/>
        <w:jc w:val="left"/>
        <w:rPr>
          <w:b/>
          <w:sz w:val="11"/>
        </w:rPr>
      </w:pPr>
    </w:p>
    <w:tbl>
      <w:tblPr>
        <w:tblStyle w:val="20"/>
        <w:tblW w:w="0" w:type="auto"/>
        <w:tblInd w:w="123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02"/>
        <w:gridCol w:w="7548"/>
        <w:gridCol w:w="1225"/>
      </w:tblGrid>
      <w:tr w14:paraId="43BAD5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102" w:type="dxa"/>
          </w:tcPr>
          <w:p w14:paraId="1B1F2DFD">
            <w:pPr>
              <w:pStyle w:val="23"/>
              <w:ind w:left="0"/>
              <w:rPr>
                <w:sz w:val="24"/>
                <w:lang w:val="en-US"/>
              </w:rPr>
            </w:pPr>
          </w:p>
        </w:tc>
        <w:tc>
          <w:tcPr>
            <w:tcW w:w="7548" w:type="dxa"/>
          </w:tcPr>
          <w:p w14:paraId="5CF7524C">
            <w:pPr>
              <w:pStyle w:val="23"/>
              <w:spacing w:line="275" w:lineRule="exact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Общие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положения</w:t>
            </w:r>
          </w:p>
        </w:tc>
        <w:tc>
          <w:tcPr>
            <w:tcW w:w="1225" w:type="dxa"/>
          </w:tcPr>
          <w:p w14:paraId="1EADD47F">
            <w:pPr>
              <w:pStyle w:val="23"/>
              <w:spacing w:line="275" w:lineRule="exact"/>
              <w:ind w:left="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4</w:t>
            </w:r>
          </w:p>
        </w:tc>
      </w:tr>
      <w:tr w14:paraId="7CFCFB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102" w:type="dxa"/>
          </w:tcPr>
          <w:p w14:paraId="218CBB88">
            <w:pPr>
              <w:pStyle w:val="23"/>
              <w:spacing w:line="275" w:lineRule="exact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1.</w:t>
            </w:r>
          </w:p>
        </w:tc>
        <w:tc>
          <w:tcPr>
            <w:tcW w:w="7548" w:type="dxa"/>
          </w:tcPr>
          <w:p w14:paraId="5F74690E">
            <w:pPr>
              <w:pStyle w:val="23"/>
              <w:spacing w:line="275" w:lineRule="exact"/>
              <w:ind w:left="0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Целевой</w:t>
            </w:r>
            <w:r>
              <w:rPr>
                <w:b/>
                <w:spacing w:val="-1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раздел</w:t>
            </w:r>
          </w:p>
        </w:tc>
        <w:tc>
          <w:tcPr>
            <w:tcW w:w="1225" w:type="dxa"/>
          </w:tcPr>
          <w:p w14:paraId="6AE05888">
            <w:pPr>
              <w:pStyle w:val="23"/>
              <w:spacing w:line="275" w:lineRule="exact"/>
              <w:ind w:left="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6</w:t>
            </w:r>
          </w:p>
        </w:tc>
      </w:tr>
      <w:tr w14:paraId="2E164D1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102" w:type="dxa"/>
          </w:tcPr>
          <w:p w14:paraId="575B30C0">
            <w:pPr>
              <w:pStyle w:val="23"/>
              <w:spacing w:line="275" w:lineRule="exact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1.1.</w:t>
            </w:r>
          </w:p>
        </w:tc>
        <w:tc>
          <w:tcPr>
            <w:tcW w:w="7548" w:type="dxa"/>
          </w:tcPr>
          <w:p w14:paraId="3EE255E4">
            <w:pPr>
              <w:pStyle w:val="23"/>
              <w:spacing w:line="275" w:lineRule="exact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Пояснительная</w:t>
            </w:r>
            <w:r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записка</w:t>
            </w:r>
          </w:p>
        </w:tc>
        <w:tc>
          <w:tcPr>
            <w:tcW w:w="1225" w:type="dxa"/>
          </w:tcPr>
          <w:p w14:paraId="2A9E66B3">
            <w:pPr>
              <w:pStyle w:val="23"/>
              <w:spacing w:line="275" w:lineRule="exact"/>
              <w:ind w:left="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6</w:t>
            </w:r>
          </w:p>
        </w:tc>
      </w:tr>
      <w:tr w14:paraId="4DFF550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102" w:type="dxa"/>
          </w:tcPr>
          <w:p w14:paraId="28B0AB32">
            <w:pPr>
              <w:pStyle w:val="23"/>
              <w:spacing w:before="1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1.2.</w:t>
            </w:r>
          </w:p>
        </w:tc>
        <w:tc>
          <w:tcPr>
            <w:tcW w:w="7548" w:type="dxa"/>
          </w:tcPr>
          <w:p w14:paraId="1E2F661E">
            <w:pPr>
              <w:pStyle w:val="23"/>
              <w:spacing w:before="1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Общая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характеристика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программы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начального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образования</w:t>
            </w:r>
          </w:p>
        </w:tc>
        <w:tc>
          <w:tcPr>
            <w:tcW w:w="1225" w:type="dxa"/>
          </w:tcPr>
          <w:p w14:paraId="44836317">
            <w:pPr>
              <w:pStyle w:val="23"/>
              <w:spacing w:before="1"/>
              <w:ind w:left="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8</w:t>
            </w:r>
          </w:p>
        </w:tc>
      </w:tr>
      <w:tr w14:paraId="39D504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102" w:type="dxa"/>
          </w:tcPr>
          <w:p w14:paraId="33F7947F">
            <w:pPr>
              <w:pStyle w:val="23"/>
              <w:spacing w:line="275" w:lineRule="exact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1.3.</w:t>
            </w:r>
          </w:p>
        </w:tc>
        <w:tc>
          <w:tcPr>
            <w:tcW w:w="7548" w:type="dxa"/>
          </w:tcPr>
          <w:p w14:paraId="4447A1A0">
            <w:pPr>
              <w:pStyle w:val="23"/>
              <w:spacing w:line="275" w:lineRule="exact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Общая</w:t>
            </w:r>
            <w:r>
              <w:rPr>
                <w:spacing w:val="4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характеристика</w:t>
            </w:r>
            <w:r>
              <w:rPr>
                <w:spacing w:val="3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планируемых</w:t>
            </w:r>
            <w:r>
              <w:rPr>
                <w:spacing w:val="4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результатов</w:t>
            </w:r>
            <w:r>
              <w:rPr>
                <w:spacing w:val="4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освоения</w:t>
            </w:r>
            <w:r>
              <w:rPr>
                <w:spacing w:val="4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основной</w:t>
            </w:r>
          </w:p>
          <w:p w14:paraId="4DC142AB">
            <w:pPr>
              <w:pStyle w:val="23"/>
              <w:spacing w:before="41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образовательной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программы</w:t>
            </w:r>
          </w:p>
        </w:tc>
        <w:tc>
          <w:tcPr>
            <w:tcW w:w="1225" w:type="dxa"/>
          </w:tcPr>
          <w:p w14:paraId="047039B3">
            <w:pPr>
              <w:pStyle w:val="23"/>
              <w:spacing w:line="275" w:lineRule="exact"/>
              <w:ind w:left="0" w:right="482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en-US"/>
              </w:rPr>
              <w:t>1</w:t>
            </w:r>
            <w:r>
              <w:rPr>
                <w:sz w:val="24"/>
                <w:lang w:val="ru-RU"/>
              </w:rPr>
              <w:t>1</w:t>
            </w:r>
          </w:p>
        </w:tc>
      </w:tr>
      <w:tr w14:paraId="065F18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6" w:hRule="atLeast"/>
        </w:trPr>
        <w:tc>
          <w:tcPr>
            <w:tcW w:w="1102" w:type="dxa"/>
          </w:tcPr>
          <w:p w14:paraId="00A41053">
            <w:pPr>
              <w:pStyle w:val="23"/>
              <w:spacing w:before="1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1.4.</w:t>
            </w:r>
          </w:p>
        </w:tc>
        <w:tc>
          <w:tcPr>
            <w:tcW w:w="7548" w:type="dxa"/>
          </w:tcPr>
          <w:p w14:paraId="750B6C9C">
            <w:pPr>
              <w:pStyle w:val="23"/>
              <w:spacing w:before="1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Система</w:t>
            </w:r>
            <w:r>
              <w:rPr>
                <w:spacing w:val="6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оценки  </w:t>
            </w:r>
            <w:r>
              <w:rPr>
                <w:spacing w:val="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достижения  </w:t>
            </w:r>
            <w:r>
              <w:rPr>
                <w:spacing w:val="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планируемых  </w:t>
            </w:r>
            <w:r>
              <w:rPr>
                <w:spacing w:val="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результатов  </w:t>
            </w:r>
            <w:r>
              <w:rPr>
                <w:spacing w:val="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освоения</w:t>
            </w:r>
          </w:p>
          <w:p w14:paraId="0E7D94EE">
            <w:pPr>
              <w:pStyle w:val="23"/>
              <w:spacing w:before="41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программы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начального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общего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образования</w:t>
            </w:r>
          </w:p>
        </w:tc>
        <w:tc>
          <w:tcPr>
            <w:tcW w:w="1225" w:type="dxa"/>
          </w:tcPr>
          <w:p w14:paraId="50B78CD9">
            <w:pPr>
              <w:pStyle w:val="23"/>
              <w:spacing w:before="1"/>
              <w:ind w:left="0" w:right="482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25</w:t>
            </w:r>
          </w:p>
        </w:tc>
      </w:tr>
      <w:tr w14:paraId="5259834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102" w:type="dxa"/>
          </w:tcPr>
          <w:p w14:paraId="0D1B6EAB">
            <w:pPr>
              <w:pStyle w:val="23"/>
              <w:spacing w:line="275" w:lineRule="exact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1.4.1.</w:t>
            </w:r>
          </w:p>
        </w:tc>
        <w:tc>
          <w:tcPr>
            <w:tcW w:w="7548" w:type="dxa"/>
          </w:tcPr>
          <w:p w14:paraId="2E243989">
            <w:pPr>
              <w:pStyle w:val="23"/>
              <w:spacing w:line="275" w:lineRule="exact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Общие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положения</w:t>
            </w:r>
          </w:p>
        </w:tc>
        <w:tc>
          <w:tcPr>
            <w:tcW w:w="1225" w:type="dxa"/>
          </w:tcPr>
          <w:p w14:paraId="67F163BA">
            <w:pPr>
              <w:pStyle w:val="23"/>
              <w:spacing w:line="275" w:lineRule="exact"/>
              <w:ind w:left="0" w:right="482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25</w:t>
            </w:r>
          </w:p>
        </w:tc>
      </w:tr>
      <w:tr w14:paraId="54A8305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102" w:type="dxa"/>
          </w:tcPr>
          <w:p w14:paraId="5B02D8FD">
            <w:pPr>
              <w:pStyle w:val="23"/>
              <w:spacing w:line="275" w:lineRule="exact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1.4.2.</w:t>
            </w:r>
          </w:p>
        </w:tc>
        <w:tc>
          <w:tcPr>
            <w:tcW w:w="7548" w:type="dxa"/>
          </w:tcPr>
          <w:p w14:paraId="3D8D7893">
            <w:pPr>
              <w:pStyle w:val="23"/>
              <w:spacing w:line="275" w:lineRule="exact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Особенности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оценки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метапредметных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предметных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результатов</w:t>
            </w:r>
          </w:p>
        </w:tc>
        <w:tc>
          <w:tcPr>
            <w:tcW w:w="1225" w:type="dxa"/>
          </w:tcPr>
          <w:p w14:paraId="77107311">
            <w:pPr>
              <w:pStyle w:val="23"/>
              <w:spacing w:line="275" w:lineRule="exact"/>
              <w:ind w:left="0" w:right="482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28</w:t>
            </w:r>
          </w:p>
        </w:tc>
      </w:tr>
      <w:tr w14:paraId="0DC2BD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102" w:type="dxa"/>
          </w:tcPr>
          <w:p w14:paraId="5897AFC3">
            <w:pPr>
              <w:pStyle w:val="23"/>
              <w:spacing w:line="275" w:lineRule="exact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1.4.3.</w:t>
            </w:r>
          </w:p>
        </w:tc>
        <w:tc>
          <w:tcPr>
            <w:tcW w:w="7548" w:type="dxa"/>
          </w:tcPr>
          <w:p w14:paraId="1F6857BB">
            <w:pPr>
              <w:pStyle w:val="23"/>
              <w:spacing w:line="275" w:lineRule="exact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Организация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содержание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оценочных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процедур</w:t>
            </w:r>
          </w:p>
        </w:tc>
        <w:tc>
          <w:tcPr>
            <w:tcW w:w="1225" w:type="dxa"/>
          </w:tcPr>
          <w:p w14:paraId="57E5711B">
            <w:pPr>
              <w:pStyle w:val="23"/>
              <w:spacing w:line="275" w:lineRule="exact"/>
              <w:ind w:left="0" w:right="482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en-US"/>
              </w:rPr>
              <w:t>3</w:t>
            </w:r>
            <w:r>
              <w:rPr>
                <w:sz w:val="24"/>
                <w:lang w:val="ru-RU"/>
              </w:rPr>
              <w:t>6</w:t>
            </w:r>
          </w:p>
        </w:tc>
      </w:tr>
      <w:tr w14:paraId="5BCF89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102" w:type="dxa"/>
          </w:tcPr>
          <w:p w14:paraId="48893A36">
            <w:pPr>
              <w:pStyle w:val="23"/>
              <w:spacing w:before="1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2.</w:t>
            </w:r>
          </w:p>
        </w:tc>
        <w:tc>
          <w:tcPr>
            <w:tcW w:w="7548" w:type="dxa"/>
          </w:tcPr>
          <w:p w14:paraId="7DF66E29">
            <w:pPr>
              <w:pStyle w:val="23"/>
              <w:spacing w:before="1"/>
              <w:ind w:left="0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Содержательный</w:t>
            </w:r>
            <w:r>
              <w:rPr>
                <w:b/>
                <w:spacing w:val="-4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раздел</w:t>
            </w:r>
          </w:p>
        </w:tc>
        <w:tc>
          <w:tcPr>
            <w:tcW w:w="1225" w:type="dxa"/>
          </w:tcPr>
          <w:p w14:paraId="5A96284F">
            <w:pPr>
              <w:pStyle w:val="23"/>
              <w:spacing w:before="1"/>
              <w:ind w:left="0" w:right="482"/>
              <w:jc w:val="righ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42</w:t>
            </w:r>
          </w:p>
        </w:tc>
      </w:tr>
      <w:tr w14:paraId="2CEC39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102" w:type="dxa"/>
          </w:tcPr>
          <w:p w14:paraId="13AD38C2">
            <w:pPr>
              <w:pStyle w:val="23"/>
              <w:spacing w:line="275" w:lineRule="exact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2.1.</w:t>
            </w:r>
          </w:p>
        </w:tc>
        <w:tc>
          <w:tcPr>
            <w:tcW w:w="7548" w:type="dxa"/>
          </w:tcPr>
          <w:p w14:paraId="00973B33">
            <w:pPr>
              <w:pStyle w:val="23"/>
              <w:spacing w:line="275" w:lineRule="exact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Рабочие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программы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учебных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предметов,</w:t>
            </w:r>
            <w:r>
              <w:rPr>
                <w:spacing w:val="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учебных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курсов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(в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том</w:t>
            </w:r>
          </w:p>
          <w:p w14:paraId="60C8AA88">
            <w:pPr>
              <w:pStyle w:val="23"/>
              <w:spacing w:before="41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числе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внеурочной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деятельности),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учебных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модулей</w:t>
            </w:r>
          </w:p>
        </w:tc>
        <w:tc>
          <w:tcPr>
            <w:tcW w:w="1225" w:type="dxa"/>
          </w:tcPr>
          <w:p w14:paraId="70358C3A">
            <w:pPr>
              <w:pStyle w:val="23"/>
              <w:spacing w:line="275" w:lineRule="exact"/>
              <w:ind w:left="0" w:right="482"/>
              <w:jc w:val="righ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42</w:t>
            </w:r>
          </w:p>
        </w:tc>
      </w:tr>
      <w:tr w14:paraId="0CD6CF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102" w:type="dxa"/>
          </w:tcPr>
          <w:p w14:paraId="536E5148">
            <w:pPr>
              <w:pStyle w:val="23"/>
              <w:spacing w:before="1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2.2.</w:t>
            </w:r>
          </w:p>
        </w:tc>
        <w:tc>
          <w:tcPr>
            <w:tcW w:w="7548" w:type="dxa"/>
          </w:tcPr>
          <w:p w14:paraId="09CF300C">
            <w:pPr>
              <w:pStyle w:val="23"/>
              <w:spacing w:before="1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Программа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формирования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универсальных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учебных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действий</w:t>
            </w:r>
          </w:p>
        </w:tc>
        <w:tc>
          <w:tcPr>
            <w:tcW w:w="1225" w:type="dxa"/>
          </w:tcPr>
          <w:p w14:paraId="0CF5042E">
            <w:pPr>
              <w:pStyle w:val="23"/>
              <w:spacing w:before="1"/>
              <w:ind w:left="0" w:right="422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89</w:t>
            </w:r>
          </w:p>
        </w:tc>
      </w:tr>
      <w:tr w14:paraId="2DCD89E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102" w:type="dxa"/>
          </w:tcPr>
          <w:p w14:paraId="5478B0ED">
            <w:pPr>
              <w:pStyle w:val="23"/>
              <w:spacing w:line="275" w:lineRule="exact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2.2.1.</w:t>
            </w:r>
          </w:p>
        </w:tc>
        <w:tc>
          <w:tcPr>
            <w:tcW w:w="7548" w:type="dxa"/>
          </w:tcPr>
          <w:p w14:paraId="177FF86A">
            <w:pPr>
              <w:pStyle w:val="23"/>
              <w:spacing w:line="275" w:lineRule="exact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Значение</w:t>
            </w:r>
            <w:r>
              <w:rPr>
                <w:spacing w:val="4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сформированных</w:t>
            </w:r>
            <w:r>
              <w:rPr>
                <w:spacing w:val="11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универсальных</w:t>
            </w:r>
            <w:r>
              <w:rPr>
                <w:spacing w:val="10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учебных</w:t>
            </w:r>
            <w:r>
              <w:rPr>
                <w:spacing w:val="1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действий</w:t>
            </w:r>
            <w:r>
              <w:rPr>
                <w:spacing w:val="10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</w:p>
          <w:p w14:paraId="0A93349C">
            <w:pPr>
              <w:pStyle w:val="23"/>
              <w:spacing w:before="41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успешного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обучения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развития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младшего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школьника</w:t>
            </w:r>
          </w:p>
        </w:tc>
        <w:tc>
          <w:tcPr>
            <w:tcW w:w="1225" w:type="dxa"/>
          </w:tcPr>
          <w:p w14:paraId="260F54CE">
            <w:pPr>
              <w:pStyle w:val="23"/>
              <w:spacing w:line="275" w:lineRule="exact"/>
              <w:ind w:left="0" w:right="422"/>
              <w:jc w:val="righ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92</w:t>
            </w:r>
          </w:p>
        </w:tc>
      </w:tr>
      <w:tr w14:paraId="6400E20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102" w:type="dxa"/>
          </w:tcPr>
          <w:p w14:paraId="7980BF63">
            <w:pPr>
              <w:pStyle w:val="23"/>
              <w:spacing w:before="1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2.2.2.</w:t>
            </w:r>
          </w:p>
        </w:tc>
        <w:tc>
          <w:tcPr>
            <w:tcW w:w="7548" w:type="dxa"/>
          </w:tcPr>
          <w:p w14:paraId="3BF96C76">
            <w:pPr>
              <w:pStyle w:val="23"/>
              <w:spacing w:before="1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Характеристика</w:t>
            </w:r>
            <w:r>
              <w:rPr>
                <w:spacing w:val="-6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универсальных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учебных</w:t>
            </w:r>
            <w:r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действий</w:t>
            </w:r>
          </w:p>
        </w:tc>
        <w:tc>
          <w:tcPr>
            <w:tcW w:w="1225" w:type="dxa"/>
          </w:tcPr>
          <w:p w14:paraId="087CDA30">
            <w:pPr>
              <w:pStyle w:val="23"/>
              <w:spacing w:before="1"/>
              <w:ind w:left="0" w:right="422"/>
              <w:jc w:val="righ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92</w:t>
            </w:r>
          </w:p>
        </w:tc>
      </w:tr>
      <w:tr w14:paraId="565F1E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102" w:type="dxa"/>
          </w:tcPr>
          <w:p w14:paraId="65F65B0B">
            <w:pPr>
              <w:pStyle w:val="23"/>
              <w:spacing w:line="275" w:lineRule="exact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2.2.3.</w:t>
            </w:r>
          </w:p>
        </w:tc>
        <w:tc>
          <w:tcPr>
            <w:tcW w:w="7548" w:type="dxa"/>
          </w:tcPr>
          <w:p w14:paraId="499F6C9D">
            <w:pPr>
              <w:pStyle w:val="23"/>
              <w:spacing w:line="275" w:lineRule="exact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Интеграция</w:t>
            </w:r>
            <w:r>
              <w:rPr>
                <w:spacing w:val="2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предметных</w:t>
            </w:r>
            <w:r>
              <w:rPr>
                <w:spacing w:val="2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2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метапредметных</w:t>
            </w:r>
            <w:r>
              <w:rPr>
                <w:spacing w:val="2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требований</w:t>
            </w:r>
            <w:r>
              <w:rPr>
                <w:spacing w:val="2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как</w:t>
            </w:r>
            <w:r>
              <w:rPr>
                <w:spacing w:val="2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механизм</w:t>
            </w:r>
          </w:p>
          <w:p w14:paraId="610ED41C">
            <w:pPr>
              <w:pStyle w:val="23"/>
              <w:spacing w:before="41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конструирования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современного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процесса</w:t>
            </w:r>
            <w:r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образования</w:t>
            </w:r>
          </w:p>
        </w:tc>
        <w:tc>
          <w:tcPr>
            <w:tcW w:w="1225" w:type="dxa"/>
          </w:tcPr>
          <w:p w14:paraId="0880E17B">
            <w:pPr>
              <w:pStyle w:val="23"/>
              <w:spacing w:line="275" w:lineRule="exact"/>
              <w:ind w:left="0" w:right="422"/>
              <w:jc w:val="righ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97</w:t>
            </w:r>
          </w:p>
        </w:tc>
      </w:tr>
      <w:tr w14:paraId="38A986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102" w:type="dxa"/>
          </w:tcPr>
          <w:p w14:paraId="73683CD8">
            <w:pPr>
              <w:pStyle w:val="23"/>
              <w:spacing w:before="1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2.2.4.</w:t>
            </w:r>
          </w:p>
        </w:tc>
        <w:tc>
          <w:tcPr>
            <w:tcW w:w="7548" w:type="dxa"/>
          </w:tcPr>
          <w:p w14:paraId="51846B96">
            <w:pPr>
              <w:pStyle w:val="23"/>
              <w:spacing w:before="1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Место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универсальных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учебных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действий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рабочих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программах</w:t>
            </w:r>
          </w:p>
        </w:tc>
        <w:tc>
          <w:tcPr>
            <w:tcW w:w="1225" w:type="dxa"/>
          </w:tcPr>
          <w:p w14:paraId="64237190">
            <w:pPr>
              <w:pStyle w:val="23"/>
              <w:spacing w:before="1"/>
              <w:ind w:left="0" w:right="422"/>
              <w:jc w:val="righ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126</w:t>
            </w:r>
          </w:p>
        </w:tc>
      </w:tr>
      <w:tr w14:paraId="3CC585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102" w:type="dxa"/>
          </w:tcPr>
          <w:p w14:paraId="5B2A6155">
            <w:pPr>
              <w:pStyle w:val="23"/>
              <w:spacing w:line="275" w:lineRule="exact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2.3.</w:t>
            </w:r>
          </w:p>
        </w:tc>
        <w:tc>
          <w:tcPr>
            <w:tcW w:w="7548" w:type="dxa"/>
          </w:tcPr>
          <w:p w14:paraId="65E6905F">
            <w:pPr>
              <w:pStyle w:val="23"/>
              <w:spacing w:line="275" w:lineRule="exact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Программа</w:t>
            </w:r>
            <w:r>
              <w:rPr>
                <w:spacing w:val="-6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воспитания</w:t>
            </w:r>
          </w:p>
        </w:tc>
        <w:tc>
          <w:tcPr>
            <w:tcW w:w="1225" w:type="dxa"/>
          </w:tcPr>
          <w:p w14:paraId="032084C5">
            <w:pPr>
              <w:pStyle w:val="23"/>
              <w:spacing w:line="275" w:lineRule="exact"/>
              <w:ind w:left="0" w:right="422"/>
              <w:jc w:val="righ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127</w:t>
            </w:r>
          </w:p>
        </w:tc>
      </w:tr>
      <w:tr w14:paraId="1994E5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102" w:type="dxa"/>
          </w:tcPr>
          <w:p w14:paraId="374E3891">
            <w:pPr>
              <w:pStyle w:val="23"/>
              <w:spacing w:line="275" w:lineRule="exact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2.3.1.</w:t>
            </w:r>
          </w:p>
        </w:tc>
        <w:tc>
          <w:tcPr>
            <w:tcW w:w="7548" w:type="dxa"/>
          </w:tcPr>
          <w:p w14:paraId="4CEBD64B">
            <w:pPr>
              <w:pStyle w:val="23"/>
              <w:spacing w:line="275" w:lineRule="exact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Пояснительная</w:t>
            </w:r>
            <w:r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записка</w:t>
            </w:r>
          </w:p>
        </w:tc>
        <w:tc>
          <w:tcPr>
            <w:tcW w:w="1225" w:type="dxa"/>
          </w:tcPr>
          <w:p w14:paraId="209C062F">
            <w:pPr>
              <w:pStyle w:val="23"/>
              <w:spacing w:line="275" w:lineRule="exact"/>
              <w:ind w:left="0" w:right="422"/>
              <w:jc w:val="righ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127</w:t>
            </w:r>
          </w:p>
        </w:tc>
      </w:tr>
      <w:tr w14:paraId="07C904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102" w:type="dxa"/>
          </w:tcPr>
          <w:p w14:paraId="79503A4E">
            <w:pPr>
              <w:pStyle w:val="23"/>
              <w:spacing w:line="275" w:lineRule="exact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2.3.2.</w:t>
            </w:r>
          </w:p>
        </w:tc>
        <w:tc>
          <w:tcPr>
            <w:tcW w:w="7548" w:type="dxa"/>
          </w:tcPr>
          <w:p w14:paraId="0EA8349B">
            <w:pPr>
              <w:pStyle w:val="23"/>
              <w:tabs>
                <w:tab w:val="left" w:pos="1788"/>
                <w:tab w:val="left" w:pos="3635"/>
                <w:tab w:val="left" w:pos="4086"/>
                <w:tab w:val="left" w:pos="6149"/>
              </w:tabs>
              <w:spacing w:line="275" w:lineRule="exact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Особенности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организуемого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в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образовательной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организации</w:t>
            </w:r>
          </w:p>
          <w:p w14:paraId="07383CEB">
            <w:pPr>
              <w:pStyle w:val="23"/>
              <w:spacing w:before="41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воспитательного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процесса</w:t>
            </w:r>
          </w:p>
        </w:tc>
        <w:tc>
          <w:tcPr>
            <w:tcW w:w="1225" w:type="dxa"/>
          </w:tcPr>
          <w:p w14:paraId="54FA8490">
            <w:pPr>
              <w:pStyle w:val="23"/>
              <w:ind w:left="0"/>
              <w:rPr>
                <w:sz w:val="24"/>
                <w:lang w:val="ru-RU"/>
              </w:rPr>
            </w:pPr>
          </w:p>
        </w:tc>
      </w:tr>
      <w:tr w14:paraId="32AC81A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102" w:type="dxa"/>
          </w:tcPr>
          <w:p w14:paraId="5E4A553F">
            <w:pPr>
              <w:pStyle w:val="23"/>
              <w:spacing w:before="1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2.3.3.</w:t>
            </w:r>
          </w:p>
        </w:tc>
        <w:tc>
          <w:tcPr>
            <w:tcW w:w="7548" w:type="dxa"/>
          </w:tcPr>
          <w:p w14:paraId="2E06170F">
            <w:pPr>
              <w:pStyle w:val="23"/>
              <w:spacing w:before="1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Виды,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формы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содержание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</w:t>
            </w:r>
          </w:p>
        </w:tc>
        <w:tc>
          <w:tcPr>
            <w:tcW w:w="1225" w:type="dxa"/>
          </w:tcPr>
          <w:p w14:paraId="3C09C7B0">
            <w:pPr>
              <w:pStyle w:val="23"/>
              <w:ind w:left="0"/>
              <w:rPr>
                <w:sz w:val="24"/>
                <w:lang w:val="ru-RU"/>
              </w:rPr>
            </w:pPr>
          </w:p>
        </w:tc>
      </w:tr>
      <w:tr w14:paraId="40F045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102" w:type="dxa"/>
          </w:tcPr>
          <w:p w14:paraId="1CC6B3D9">
            <w:pPr>
              <w:pStyle w:val="23"/>
              <w:spacing w:line="276" w:lineRule="exact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2.3.4.</w:t>
            </w:r>
          </w:p>
        </w:tc>
        <w:tc>
          <w:tcPr>
            <w:tcW w:w="7548" w:type="dxa"/>
          </w:tcPr>
          <w:p w14:paraId="066CF8D9">
            <w:pPr>
              <w:pStyle w:val="23"/>
              <w:spacing w:line="276" w:lineRule="exact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Основные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направления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самоанализа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воспитательной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работы</w:t>
            </w:r>
          </w:p>
        </w:tc>
        <w:tc>
          <w:tcPr>
            <w:tcW w:w="1225" w:type="dxa"/>
          </w:tcPr>
          <w:p w14:paraId="27535C4D">
            <w:pPr>
              <w:pStyle w:val="23"/>
              <w:ind w:left="0"/>
              <w:rPr>
                <w:sz w:val="24"/>
                <w:lang w:val="ru-RU"/>
              </w:rPr>
            </w:pPr>
          </w:p>
        </w:tc>
      </w:tr>
      <w:tr w14:paraId="69F2215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102" w:type="dxa"/>
          </w:tcPr>
          <w:p w14:paraId="1F3BC1E7">
            <w:pPr>
              <w:pStyle w:val="23"/>
              <w:spacing w:line="275" w:lineRule="exact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3.</w:t>
            </w:r>
          </w:p>
        </w:tc>
        <w:tc>
          <w:tcPr>
            <w:tcW w:w="7548" w:type="dxa"/>
          </w:tcPr>
          <w:p w14:paraId="3FC95F13">
            <w:pPr>
              <w:pStyle w:val="23"/>
              <w:spacing w:line="275" w:lineRule="exact"/>
              <w:ind w:left="0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Организационный</w:t>
            </w:r>
            <w:r>
              <w:rPr>
                <w:b/>
                <w:spacing w:val="-4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раздел</w:t>
            </w:r>
          </w:p>
        </w:tc>
        <w:tc>
          <w:tcPr>
            <w:tcW w:w="1225" w:type="dxa"/>
          </w:tcPr>
          <w:p w14:paraId="171763F5">
            <w:pPr>
              <w:pStyle w:val="23"/>
              <w:spacing w:line="275" w:lineRule="exact"/>
              <w:ind w:left="0" w:right="422"/>
              <w:jc w:val="righ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131</w:t>
            </w:r>
          </w:p>
        </w:tc>
      </w:tr>
      <w:tr w14:paraId="4DACBC8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102" w:type="dxa"/>
          </w:tcPr>
          <w:p w14:paraId="05C38D78">
            <w:pPr>
              <w:pStyle w:val="23"/>
              <w:spacing w:line="275" w:lineRule="exact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3.1.</w:t>
            </w:r>
          </w:p>
        </w:tc>
        <w:tc>
          <w:tcPr>
            <w:tcW w:w="7548" w:type="dxa"/>
          </w:tcPr>
          <w:p w14:paraId="3250D2B1">
            <w:pPr>
              <w:pStyle w:val="23"/>
              <w:spacing w:line="275" w:lineRule="exact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Учебный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план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начального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общего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образования</w:t>
            </w:r>
          </w:p>
        </w:tc>
        <w:tc>
          <w:tcPr>
            <w:tcW w:w="1225" w:type="dxa"/>
          </w:tcPr>
          <w:p w14:paraId="7D150E51">
            <w:pPr>
              <w:pStyle w:val="23"/>
              <w:spacing w:line="275" w:lineRule="exact"/>
              <w:ind w:left="0" w:right="422"/>
              <w:jc w:val="righ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131</w:t>
            </w:r>
          </w:p>
        </w:tc>
      </w:tr>
      <w:tr w14:paraId="72457C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5" w:hRule="atLeast"/>
        </w:trPr>
        <w:tc>
          <w:tcPr>
            <w:tcW w:w="1102" w:type="dxa"/>
          </w:tcPr>
          <w:p w14:paraId="76BEE338">
            <w:pPr>
              <w:pStyle w:val="23"/>
              <w:spacing w:line="275" w:lineRule="exact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3.2.</w:t>
            </w:r>
          </w:p>
        </w:tc>
        <w:tc>
          <w:tcPr>
            <w:tcW w:w="7548" w:type="dxa"/>
          </w:tcPr>
          <w:p w14:paraId="77F19915">
            <w:pPr>
              <w:pStyle w:val="23"/>
              <w:tabs>
                <w:tab w:val="left" w:pos="1793"/>
                <w:tab w:val="left" w:pos="2975"/>
                <w:tab w:val="left" w:pos="3999"/>
                <w:tab w:val="left" w:pos="5642"/>
              </w:tabs>
              <w:spacing w:line="275" w:lineRule="exact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Календарный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учебный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график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организации,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осуществляющей</w:t>
            </w:r>
          </w:p>
          <w:p w14:paraId="4C9915AF">
            <w:pPr>
              <w:pStyle w:val="23"/>
              <w:spacing w:before="41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образовательную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деятельность</w:t>
            </w:r>
          </w:p>
        </w:tc>
        <w:tc>
          <w:tcPr>
            <w:tcW w:w="1225" w:type="dxa"/>
          </w:tcPr>
          <w:p w14:paraId="7DC8195E">
            <w:pPr>
              <w:pStyle w:val="23"/>
              <w:spacing w:line="275" w:lineRule="exact"/>
              <w:ind w:left="0" w:right="422"/>
              <w:jc w:val="righ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135</w:t>
            </w:r>
          </w:p>
        </w:tc>
      </w:tr>
      <w:tr w14:paraId="6BA7F0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102" w:type="dxa"/>
          </w:tcPr>
          <w:p w14:paraId="38E16EFF">
            <w:pPr>
              <w:pStyle w:val="23"/>
              <w:spacing w:line="275" w:lineRule="exact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3.3.</w:t>
            </w:r>
          </w:p>
        </w:tc>
        <w:tc>
          <w:tcPr>
            <w:tcW w:w="7548" w:type="dxa"/>
          </w:tcPr>
          <w:p w14:paraId="0E2A13DE">
            <w:pPr>
              <w:pStyle w:val="23"/>
              <w:spacing w:line="275" w:lineRule="exact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План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внеурочной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деятельности</w:t>
            </w:r>
          </w:p>
        </w:tc>
        <w:tc>
          <w:tcPr>
            <w:tcW w:w="1225" w:type="dxa"/>
          </w:tcPr>
          <w:p w14:paraId="0AD7C3A9">
            <w:pPr>
              <w:pStyle w:val="23"/>
              <w:spacing w:line="275" w:lineRule="exact"/>
              <w:ind w:left="0" w:right="422"/>
              <w:jc w:val="righ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138</w:t>
            </w:r>
          </w:p>
        </w:tc>
      </w:tr>
      <w:tr w14:paraId="2920B8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102" w:type="dxa"/>
          </w:tcPr>
          <w:p w14:paraId="6033D31C">
            <w:pPr>
              <w:pStyle w:val="23"/>
              <w:spacing w:line="275" w:lineRule="exact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3.4.</w:t>
            </w:r>
          </w:p>
        </w:tc>
        <w:tc>
          <w:tcPr>
            <w:tcW w:w="7548" w:type="dxa"/>
          </w:tcPr>
          <w:p w14:paraId="6C1DBDBF">
            <w:pPr>
              <w:pStyle w:val="23"/>
              <w:spacing w:line="275" w:lineRule="exact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Календарный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план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воспитательной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работы</w:t>
            </w:r>
          </w:p>
        </w:tc>
        <w:tc>
          <w:tcPr>
            <w:tcW w:w="1225" w:type="dxa"/>
          </w:tcPr>
          <w:p w14:paraId="04753EC2">
            <w:pPr>
              <w:pStyle w:val="23"/>
              <w:spacing w:line="275" w:lineRule="exact"/>
              <w:ind w:left="0" w:right="422"/>
              <w:jc w:val="righ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141</w:t>
            </w:r>
          </w:p>
        </w:tc>
      </w:tr>
      <w:tr w14:paraId="610A28F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5" w:hRule="atLeast"/>
        </w:trPr>
        <w:tc>
          <w:tcPr>
            <w:tcW w:w="1102" w:type="dxa"/>
          </w:tcPr>
          <w:p w14:paraId="1843D38D">
            <w:pPr>
              <w:pStyle w:val="23"/>
              <w:spacing w:before="1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3.5.</w:t>
            </w:r>
          </w:p>
        </w:tc>
        <w:tc>
          <w:tcPr>
            <w:tcW w:w="7548" w:type="dxa"/>
          </w:tcPr>
          <w:p w14:paraId="60688590">
            <w:pPr>
              <w:pStyle w:val="23"/>
              <w:tabs>
                <w:tab w:val="left" w:pos="1248"/>
                <w:tab w:val="left" w:pos="2361"/>
                <w:tab w:val="left" w:pos="3811"/>
                <w:tab w:val="left" w:pos="5246"/>
                <w:tab w:val="left" w:pos="6682"/>
              </w:tabs>
              <w:spacing w:before="1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Система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условий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реализации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программы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начального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общего</w:t>
            </w:r>
          </w:p>
          <w:p w14:paraId="5C8D719B">
            <w:pPr>
              <w:pStyle w:val="23"/>
              <w:spacing w:before="41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образования</w:t>
            </w:r>
          </w:p>
        </w:tc>
        <w:tc>
          <w:tcPr>
            <w:tcW w:w="1225" w:type="dxa"/>
          </w:tcPr>
          <w:p w14:paraId="1B8052AC">
            <w:pPr>
              <w:pStyle w:val="23"/>
              <w:spacing w:before="1"/>
              <w:ind w:left="0" w:right="422"/>
              <w:jc w:val="righ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143</w:t>
            </w:r>
          </w:p>
        </w:tc>
      </w:tr>
      <w:tr w14:paraId="5D774C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102" w:type="dxa"/>
          </w:tcPr>
          <w:p w14:paraId="19A0348B">
            <w:pPr>
              <w:pStyle w:val="23"/>
              <w:spacing w:line="275" w:lineRule="exact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3.5.1.</w:t>
            </w:r>
          </w:p>
        </w:tc>
        <w:tc>
          <w:tcPr>
            <w:tcW w:w="7548" w:type="dxa"/>
          </w:tcPr>
          <w:p w14:paraId="0E10A841">
            <w:pPr>
              <w:pStyle w:val="23"/>
              <w:spacing w:line="275" w:lineRule="exact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Кадровые условия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реализации 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ООП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НОО</w:t>
            </w:r>
          </w:p>
        </w:tc>
        <w:tc>
          <w:tcPr>
            <w:tcW w:w="1225" w:type="dxa"/>
          </w:tcPr>
          <w:p w14:paraId="2B6FA407">
            <w:pPr>
              <w:pStyle w:val="23"/>
              <w:spacing w:line="275" w:lineRule="exact"/>
              <w:ind w:left="0" w:right="422"/>
              <w:jc w:val="righ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145</w:t>
            </w:r>
          </w:p>
        </w:tc>
      </w:tr>
      <w:tr w14:paraId="438406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102" w:type="dxa"/>
          </w:tcPr>
          <w:p w14:paraId="4441943B">
            <w:pPr>
              <w:pStyle w:val="23"/>
              <w:spacing w:before="1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3.5.2.</w:t>
            </w:r>
          </w:p>
        </w:tc>
        <w:tc>
          <w:tcPr>
            <w:tcW w:w="7548" w:type="dxa"/>
          </w:tcPr>
          <w:p w14:paraId="6AE36DA8">
            <w:pPr>
              <w:pStyle w:val="23"/>
              <w:spacing w:before="1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Психолого-педагогические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условия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реализации 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ООП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НОО</w:t>
            </w:r>
          </w:p>
        </w:tc>
        <w:tc>
          <w:tcPr>
            <w:tcW w:w="1225" w:type="dxa"/>
          </w:tcPr>
          <w:p w14:paraId="047E5566">
            <w:pPr>
              <w:pStyle w:val="23"/>
              <w:spacing w:before="1"/>
              <w:ind w:left="0" w:right="422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en-US"/>
              </w:rPr>
              <w:t>14</w:t>
            </w:r>
            <w:r>
              <w:rPr>
                <w:sz w:val="24"/>
                <w:lang w:val="ru-RU"/>
              </w:rPr>
              <w:t>9</w:t>
            </w:r>
          </w:p>
        </w:tc>
      </w:tr>
      <w:tr w14:paraId="09E423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5" w:hRule="atLeast"/>
        </w:trPr>
        <w:tc>
          <w:tcPr>
            <w:tcW w:w="1102" w:type="dxa"/>
          </w:tcPr>
          <w:p w14:paraId="136BB9F0">
            <w:pPr>
              <w:pStyle w:val="23"/>
              <w:spacing w:line="275" w:lineRule="exact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3.5.3.</w:t>
            </w:r>
          </w:p>
        </w:tc>
        <w:tc>
          <w:tcPr>
            <w:tcW w:w="7548" w:type="dxa"/>
          </w:tcPr>
          <w:p w14:paraId="3803BDEA">
            <w:pPr>
              <w:pStyle w:val="23"/>
              <w:tabs>
                <w:tab w:val="left" w:pos="3166"/>
                <w:tab w:val="left" w:pos="4262"/>
                <w:tab w:val="left" w:pos="5715"/>
              </w:tabs>
              <w:spacing w:line="275" w:lineRule="exact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Финансово-экономические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условия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реализации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образовательной</w:t>
            </w:r>
          </w:p>
          <w:p w14:paraId="36C383D6">
            <w:pPr>
              <w:pStyle w:val="23"/>
              <w:spacing w:before="41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программы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начального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общего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образования</w:t>
            </w:r>
          </w:p>
        </w:tc>
        <w:tc>
          <w:tcPr>
            <w:tcW w:w="1225" w:type="dxa"/>
          </w:tcPr>
          <w:p w14:paraId="5FA1B92A">
            <w:pPr>
              <w:pStyle w:val="23"/>
              <w:spacing w:line="275" w:lineRule="exact"/>
              <w:ind w:left="0" w:right="422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en-US"/>
              </w:rPr>
              <w:t>1</w:t>
            </w:r>
            <w:r>
              <w:rPr>
                <w:sz w:val="24"/>
                <w:lang w:val="ru-RU"/>
              </w:rPr>
              <w:t>50</w:t>
            </w:r>
          </w:p>
        </w:tc>
      </w:tr>
      <w:tr w14:paraId="1AB6CC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102" w:type="dxa"/>
          </w:tcPr>
          <w:p w14:paraId="12F88C63">
            <w:pPr>
              <w:pStyle w:val="23"/>
              <w:spacing w:line="275" w:lineRule="exact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3.5.4.</w:t>
            </w:r>
          </w:p>
        </w:tc>
        <w:tc>
          <w:tcPr>
            <w:tcW w:w="7548" w:type="dxa"/>
          </w:tcPr>
          <w:p w14:paraId="51B2440E">
            <w:pPr>
              <w:pStyle w:val="23"/>
              <w:tabs>
                <w:tab w:val="left" w:pos="3641"/>
                <w:tab w:val="left" w:pos="4781"/>
                <w:tab w:val="left" w:pos="6277"/>
              </w:tabs>
              <w:spacing w:line="275" w:lineRule="exact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Информационно-методические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условия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реализации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программы</w:t>
            </w:r>
          </w:p>
          <w:p w14:paraId="43E130C4">
            <w:pPr>
              <w:pStyle w:val="23"/>
              <w:spacing w:before="41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начального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общего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образования</w:t>
            </w:r>
          </w:p>
        </w:tc>
        <w:tc>
          <w:tcPr>
            <w:tcW w:w="1225" w:type="dxa"/>
          </w:tcPr>
          <w:p w14:paraId="1D5225CE">
            <w:pPr>
              <w:pStyle w:val="23"/>
              <w:spacing w:line="275" w:lineRule="exact"/>
              <w:ind w:left="0" w:right="422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en-US"/>
              </w:rPr>
              <w:t>1</w:t>
            </w:r>
            <w:r>
              <w:rPr>
                <w:sz w:val="24"/>
                <w:lang w:val="ru-RU"/>
              </w:rPr>
              <w:t>51</w:t>
            </w:r>
          </w:p>
        </w:tc>
      </w:tr>
      <w:tr w14:paraId="1FD3555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102" w:type="dxa"/>
          </w:tcPr>
          <w:p w14:paraId="51A38CC0">
            <w:pPr>
              <w:pStyle w:val="23"/>
              <w:spacing w:line="269" w:lineRule="exact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3.5.5.</w:t>
            </w:r>
          </w:p>
        </w:tc>
        <w:tc>
          <w:tcPr>
            <w:tcW w:w="7548" w:type="dxa"/>
          </w:tcPr>
          <w:p w14:paraId="4E9E77F4">
            <w:pPr>
              <w:pStyle w:val="23"/>
              <w:spacing w:line="269" w:lineRule="exact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Материально-технические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условия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реализации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ООП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НОО</w:t>
            </w:r>
          </w:p>
        </w:tc>
        <w:tc>
          <w:tcPr>
            <w:tcW w:w="1225" w:type="dxa"/>
          </w:tcPr>
          <w:p w14:paraId="1B231C7A">
            <w:pPr>
              <w:pStyle w:val="23"/>
              <w:spacing w:line="269" w:lineRule="exact"/>
              <w:ind w:left="0" w:right="404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en-US"/>
              </w:rPr>
              <w:t>15</w:t>
            </w:r>
            <w:r>
              <w:rPr>
                <w:sz w:val="24"/>
                <w:lang w:val="ru-RU"/>
              </w:rPr>
              <w:t>2</w:t>
            </w:r>
          </w:p>
        </w:tc>
      </w:tr>
      <w:tr w14:paraId="62C38E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102" w:type="dxa"/>
          </w:tcPr>
          <w:p w14:paraId="0CFEF375">
            <w:pPr>
              <w:pStyle w:val="23"/>
              <w:spacing w:line="267" w:lineRule="exact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3.5.6.</w:t>
            </w:r>
          </w:p>
        </w:tc>
        <w:tc>
          <w:tcPr>
            <w:tcW w:w="7548" w:type="dxa"/>
          </w:tcPr>
          <w:p w14:paraId="6AB718A5">
            <w:pPr>
              <w:pStyle w:val="23"/>
              <w:spacing w:line="267" w:lineRule="exact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Механизмы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достижения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целевых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ориентиров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системе условий</w:t>
            </w:r>
          </w:p>
        </w:tc>
        <w:tc>
          <w:tcPr>
            <w:tcW w:w="1225" w:type="dxa"/>
          </w:tcPr>
          <w:p w14:paraId="0DA7FD9F">
            <w:pPr>
              <w:pStyle w:val="23"/>
              <w:spacing w:line="267" w:lineRule="exact"/>
              <w:ind w:left="0" w:right="404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en-US"/>
              </w:rPr>
              <w:t>15</w:t>
            </w:r>
            <w:r>
              <w:rPr>
                <w:sz w:val="24"/>
                <w:lang w:val="ru-RU"/>
              </w:rPr>
              <w:t>4</w:t>
            </w:r>
          </w:p>
        </w:tc>
      </w:tr>
      <w:tr w14:paraId="090F6F1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102" w:type="dxa"/>
          </w:tcPr>
          <w:p w14:paraId="05F65A59">
            <w:pPr>
              <w:pStyle w:val="23"/>
              <w:spacing w:line="267" w:lineRule="exact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4.</w:t>
            </w:r>
          </w:p>
        </w:tc>
        <w:tc>
          <w:tcPr>
            <w:tcW w:w="7548" w:type="dxa"/>
          </w:tcPr>
          <w:p w14:paraId="2F0188ED">
            <w:pPr>
              <w:pStyle w:val="23"/>
              <w:spacing w:line="267" w:lineRule="exact"/>
              <w:ind w:left="0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Приложения</w:t>
            </w:r>
          </w:p>
        </w:tc>
        <w:tc>
          <w:tcPr>
            <w:tcW w:w="1225" w:type="dxa"/>
          </w:tcPr>
          <w:p w14:paraId="154BC54C">
            <w:pPr>
              <w:pStyle w:val="23"/>
              <w:ind w:left="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155</w:t>
            </w:r>
          </w:p>
        </w:tc>
      </w:tr>
      <w:tr w14:paraId="14E71CA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102" w:type="dxa"/>
          </w:tcPr>
          <w:p w14:paraId="2FA3B63A">
            <w:pPr>
              <w:pStyle w:val="23"/>
              <w:ind w:left="0"/>
              <w:rPr>
                <w:sz w:val="24"/>
                <w:lang w:val="en-US"/>
              </w:rPr>
            </w:pPr>
          </w:p>
        </w:tc>
        <w:tc>
          <w:tcPr>
            <w:tcW w:w="7548" w:type="dxa"/>
          </w:tcPr>
          <w:p w14:paraId="499E1A63">
            <w:pPr>
              <w:pStyle w:val="23"/>
              <w:spacing w:line="267" w:lineRule="exact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Приложение</w:t>
            </w:r>
            <w:r>
              <w:rPr>
                <w:spacing w:val="-4"/>
                <w:sz w:val="24"/>
                <w:lang w:val="ru-RU"/>
              </w:rPr>
              <w:t xml:space="preserve">1 </w:t>
            </w:r>
            <w:r>
              <w:rPr>
                <w:sz w:val="24"/>
                <w:lang w:val="ru-RU"/>
              </w:rPr>
              <w:t>.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Календарный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план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воспитательной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работы</w:t>
            </w:r>
          </w:p>
        </w:tc>
        <w:tc>
          <w:tcPr>
            <w:tcW w:w="1225" w:type="dxa"/>
          </w:tcPr>
          <w:p w14:paraId="1271DECB">
            <w:pPr>
              <w:pStyle w:val="23"/>
              <w:ind w:left="0"/>
              <w:rPr>
                <w:sz w:val="24"/>
                <w:lang w:val="ru-RU"/>
              </w:rPr>
            </w:pPr>
          </w:p>
        </w:tc>
      </w:tr>
      <w:tr w14:paraId="6494D9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102" w:type="dxa"/>
          </w:tcPr>
          <w:p w14:paraId="58748827">
            <w:pPr>
              <w:pStyle w:val="23"/>
              <w:ind w:left="0"/>
              <w:rPr>
                <w:sz w:val="24"/>
                <w:lang w:val="ru-RU"/>
              </w:rPr>
            </w:pPr>
          </w:p>
        </w:tc>
        <w:tc>
          <w:tcPr>
            <w:tcW w:w="7548" w:type="dxa"/>
          </w:tcPr>
          <w:p w14:paraId="49C0D243">
            <w:pPr>
              <w:pStyle w:val="23"/>
              <w:spacing w:line="267" w:lineRule="exact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Приложение</w:t>
            </w:r>
            <w:r>
              <w:rPr>
                <w:spacing w:val="3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2.</w:t>
            </w:r>
            <w:r>
              <w:rPr>
                <w:spacing w:val="3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Рабочие</w:t>
            </w:r>
            <w:r>
              <w:rPr>
                <w:spacing w:val="3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программы</w:t>
            </w:r>
            <w:r>
              <w:rPr>
                <w:spacing w:val="3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3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курсам</w:t>
            </w:r>
          </w:p>
          <w:p w14:paraId="215C7BDE">
            <w:pPr>
              <w:pStyle w:val="23"/>
              <w:spacing w:line="267" w:lineRule="exact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внеурочной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1-4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классы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ООП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НОО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(ФГОС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2021)</w:t>
            </w:r>
          </w:p>
        </w:tc>
        <w:tc>
          <w:tcPr>
            <w:tcW w:w="1225" w:type="dxa"/>
          </w:tcPr>
          <w:p w14:paraId="2671E776">
            <w:pPr>
              <w:pStyle w:val="23"/>
              <w:ind w:left="0"/>
              <w:rPr>
                <w:sz w:val="24"/>
                <w:lang w:val="ru-RU"/>
              </w:rPr>
            </w:pPr>
          </w:p>
        </w:tc>
      </w:tr>
    </w:tbl>
    <w:p w14:paraId="271D719D">
      <w:pPr>
        <w:rPr>
          <w:sz w:val="24"/>
        </w:rPr>
        <w:sectPr>
          <w:footerReference r:id="rId5" w:type="default"/>
          <w:pgSz w:w="11910" w:h="16850"/>
          <w:pgMar w:top="1140" w:right="100" w:bottom="1220" w:left="440" w:header="0" w:footer="1021" w:gutter="0"/>
          <w:cols w:space="720" w:num="1"/>
        </w:sectPr>
      </w:pPr>
    </w:p>
    <w:p w14:paraId="522E41ED">
      <w:pPr>
        <w:spacing w:before="71"/>
        <w:jc w:val="both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положения</w:t>
      </w:r>
    </w:p>
    <w:p w14:paraId="09F9E174">
      <w:pPr>
        <w:spacing w:before="71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 Основная образовательная программа начального общего образования (далее – ООП НОО) </w:t>
      </w:r>
      <w:r>
        <w:rPr>
          <w:b/>
          <w:sz w:val="24"/>
          <w:szCs w:val="24"/>
        </w:rPr>
        <w:t>ЧОУ « ШКОЛА</w:t>
      </w:r>
    </w:p>
    <w:p w14:paraId="6568989B">
      <w:pPr>
        <w:spacing w:before="71"/>
        <w:jc w:val="both"/>
        <w:rPr>
          <w:sz w:val="24"/>
          <w:szCs w:val="24"/>
        </w:rPr>
      </w:pPr>
      <w:r>
        <w:rPr>
          <w:b/>
          <w:sz w:val="24"/>
          <w:szCs w:val="24"/>
        </w:rPr>
        <w:t>« ТАЛАНТ»</w:t>
      </w:r>
      <w:r>
        <w:rPr>
          <w:sz w:val="24"/>
          <w:szCs w:val="24"/>
        </w:rPr>
        <w:t xml:space="preserve"> разработана на основе федерального государственного образовательного стандарта начального</w:t>
      </w:r>
    </w:p>
    <w:p w14:paraId="4F3CEEAD">
      <w:pPr>
        <w:spacing w:before="7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общего образования, утвержденного приказом Министерства просвещения Российской Федерации от 31 мая</w:t>
      </w:r>
    </w:p>
    <w:p w14:paraId="4E1536DD">
      <w:pPr>
        <w:spacing w:before="7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2021 г. №286 «Об утверждении федерального государственного образовательного стандарта начального </w:t>
      </w:r>
    </w:p>
    <w:p w14:paraId="1E772AA6">
      <w:pPr>
        <w:spacing w:before="71"/>
        <w:jc w:val="both"/>
        <w:rPr>
          <w:sz w:val="24"/>
          <w:szCs w:val="24"/>
        </w:rPr>
      </w:pPr>
      <w:r>
        <w:rPr>
          <w:sz w:val="24"/>
          <w:szCs w:val="24"/>
        </w:rPr>
        <w:t>общего образования» «зарегистрирован Министерством юстиции Российской Федерации 05.07.2021 г. №</w:t>
      </w:r>
    </w:p>
    <w:p w14:paraId="257B35B4">
      <w:pPr>
        <w:spacing w:before="7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64100), на основе федеральной образовательной программы начального общего образования, утвержденной</w:t>
      </w:r>
    </w:p>
    <w:p w14:paraId="2D265421">
      <w:pPr>
        <w:spacing w:before="7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приказом Министерства просвещения Российской Федерации от 18 мая 2023 г., приказа Министерства</w:t>
      </w:r>
    </w:p>
    <w:p w14:paraId="40AADAF5">
      <w:pPr>
        <w:spacing w:before="7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Просвещения Российской Федерации №31 от 22.01.2024 года «О внесении изменений в некоторые приказы</w:t>
      </w:r>
    </w:p>
    <w:p w14:paraId="750B6AAB">
      <w:pPr>
        <w:spacing w:before="7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Министерства образования и науки Российской Федерации и Министерства просвещения Российской</w:t>
      </w:r>
    </w:p>
    <w:p w14:paraId="7BDE6EA2">
      <w:pPr>
        <w:spacing w:before="7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Федерации, касающиеся федеральных государственных образовательных стандартов начального общего </w:t>
      </w:r>
    </w:p>
    <w:p w14:paraId="3BD3967F">
      <w:pPr>
        <w:spacing w:before="71"/>
        <w:jc w:val="both"/>
        <w:rPr>
          <w:sz w:val="24"/>
          <w:szCs w:val="24"/>
        </w:rPr>
      </w:pPr>
      <w:r>
        <w:rPr>
          <w:sz w:val="24"/>
          <w:szCs w:val="24"/>
        </w:rPr>
        <w:t>образования и основного общего образования», приказа Министерства Просвещения Российской Федерации</w:t>
      </w:r>
    </w:p>
    <w:p w14:paraId="35FC61F9">
      <w:pPr>
        <w:spacing w:before="7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от 19.03.2024 года №171 «О внесении изменений в некоторые приказы Министерства просвещения</w:t>
      </w:r>
    </w:p>
    <w:p w14:paraId="54865930">
      <w:pPr>
        <w:spacing w:before="7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Российской Федерации, касающиеся федеральных образовательных программ начального общего </w:t>
      </w:r>
    </w:p>
    <w:p w14:paraId="0639C239">
      <w:pPr>
        <w:spacing w:before="71"/>
        <w:jc w:val="both"/>
        <w:rPr>
          <w:b/>
          <w:sz w:val="24"/>
          <w:szCs w:val="24"/>
        </w:rPr>
      </w:pPr>
      <w:r>
        <w:rPr>
          <w:sz w:val="24"/>
          <w:szCs w:val="24"/>
        </w:rPr>
        <w:t>образования, основного общего образования и среднего общего образования»</w:t>
      </w:r>
    </w:p>
    <w:p w14:paraId="31C7E2FF">
      <w:pPr>
        <w:pStyle w:val="14"/>
        <w:spacing w:before="43" w:line="276" w:lineRule="auto"/>
        <w:ind w:left="0" w:right="753" w:firstLine="0"/>
      </w:pPr>
      <w:r>
        <w:t>Основная образовательная программа начального общего образования (далее ООП</w:t>
      </w:r>
      <w:r>
        <w:rPr>
          <w:spacing w:val="1"/>
        </w:rPr>
        <w:t xml:space="preserve"> </w:t>
      </w:r>
      <w:r>
        <w:t>НОО)</w:t>
      </w:r>
      <w:r>
        <w:rPr>
          <w:spacing w:val="-3"/>
        </w:rPr>
        <w:t xml:space="preserve">  </w:t>
      </w:r>
      <w:r>
        <w:rPr>
          <w:b/>
        </w:rPr>
        <w:t>ЧОУ « ШКОЛА « ТАЛАНТ»</w:t>
      </w:r>
      <w:r>
        <w:t xml:space="preserve">  разработана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требованиями:</w:t>
      </w:r>
    </w:p>
    <w:p w14:paraId="6E697284">
      <w:pPr>
        <w:pStyle w:val="22"/>
        <w:tabs>
          <w:tab w:val="left" w:pos="2114"/>
        </w:tabs>
        <w:spacing w:before="1" w:line="273" w:lineRule="auto"/>
        <w:ind w:left="0" w:right="749" w:firstLine="0"/>
        <w:jc w:val="both"/>
        <w:rPr>
          <w:rFonts w:ascii="Symbol" w:hAnsi="Symbol"/>
          <w:sz w:val="24"/>
        </w:rPr>
      </w:pP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29.12.2012г.</w:t>
      </w:r>
      <w:r>
        <w:rPr>
          <w:spacing w:val="-1"/>
          <w:sz w:val="24"/>
        </w:rPr>
        <w:t xml:space="preserve"> </w:t>
      </w:r>
      <w:r>
        <w:rPr>
          <w:sz w:val="24"/>
        </w:rPr>
        <w:t>№273-ФЗ;</w:t>
      </w:r>
    </w:p>
    <w:p w14:paraId="6348B8C1">
      <w:pPr>
        <w:pStyle w:val="22"/>
        <w:tabs>
          <w:tab w:val="left" w:pos="2114"/>
        </w:tabs>
        <w:spacing w:before="3" w:line="273" w:lineRule="auto"/>
        <w:ind w:left="0" w:right="747" w:firstLine="0"/>
        <w:jc w:val="both"/>
        <w:rPr>
          <w:rFonts w:ascii="Symbol" w:hAnsi="Symbol"/>
          <w:sz w:val="24"/>
        </w:rPr>
      </w:pPr>
      <w:r>
        <w:rPr>
          <w:sz w:val="24"/>
        </w:rPr>
        <w:t>Федерального государственного образовательного стандарта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8"/>
          <w:sz w:val="24"/>
        </w:rPr>
        <w:t xml:space="preserve"> </w:t>
      </w:r>
      <w:r>
        <w:rPr>
          <w:sz w:val="24"/>
        </w:rPr>
        <w:t>утвержденного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1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1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10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0"/>
          <w:sz w:val="24"/>
        </w:rPr>
        <w:t xml:space="preserve"> </w:t>
      </w:r>
      <w:r>
        <w:rPr>
          <w:sz w:val="24"/>
        </w:rPr>
        <w:t>от</w:t>
      </w:r>
      <w:r>
        <w:rPr>
          <w:spacing w:val="-10"/>
          <w:sz w:val="24"/>
        </w:rPr>
        <w:t xml:space="preserve"> </w:t>
      </w:r>
      <w:r>
        <w:rPr>
          <w:sz w:val="24"/>
        </w:rPr>
        <w:t>31.05.2021</w:t>
      </w:r>
      <w:r>
        <w:rPr>
          <w:spacing w:val="-11"/>
          <w:sz w:val="24"/>
        </w:rPr>
        <w:t xml:space="preserve"> </w:t>
      </w:r>
      <w:r>
        <w:rPr>
          <w:sz w:val="24"/>
        </w:rPr>
        <w:t>№</w:t>
      </w:r>
      <w:r>
        <w:rPr>
          <w:spacing w:val="-57"/>
          <w:sz w:val="24"/>
        </w:rPr>
        <w:t xml:space="preserve"> </w:t>
      </w:r>
      <w:r>
        <w:rPr>
          <w:sz w:val="24"/>
        </w:rPr>
        <w:t>286</w:t>
      </w:r>
      <w:r>
        <w:rPr>
          <w:spacing w:val="-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1"/>
          <w:sz w:val="24"/>
        </w:rPr>
        <w:t xml:space="preserve"> </w:t>
      </w:r>
      <w:r>
        <w:rPr>
          <w:sz w:val="24"/>
        </w:rPr>
        <w:t>– ФГОС</w:t>
      </w:r>
      <w:r>
        <w:rPr>
          <w:spacing w:val="-1"/>
          <w:sz w:val="24"/>
        </w:rPr>
        <w:t xml:space="preserve"> </w:t>
      </w:r>
      <w:r>
        <w:rPr>
          <w:sz w:val="24"/>
        </w:rPr>
        <w:t>НОО);</w:t>
      </w:r>
    </w:p>
    <w:p w14:paraId="000F1829">
      <w:pPr>
        <w:pStyle w:val="22"/>
        <w:tabs>
          <w:tab w:val="left" w:pos="2114"/>
        </w:tabs>
        <w:spacing w:before="5" w:line="271" w:lineRule="auto"/>
        <w:ind w:left="0" w:right="743" w:firstLine="0"/>
        <w:jc w:val="both"/>
        <w:rPr>
          <w:rFonts w:ascii="Symbol" w:hAnsi="Symbol"/>
          <w:sz w:val="24"/>
        </w:rPr>
      </w:pPr>
      <w:r>
        <w:rPr>
          <w:sz w:val="24"/>
        </w:rPr>
        <w:t>Постановления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20"/>
          <w:sz w:val="24"/>
        </w:rPr>
        <w:t xml:space="preserve"> </w:t>
      </w:r>
      <w:r>
        <w:rPr>
          <w:sz w:val="24"/>
        </w:rPr>
        <w:t>от</w:t>
      </w:r>
      <w:r>
        <w:rPr>
          <w:spacing w:val="18"/>
          <w:sz w:val="24"/>
        </w:rPr>
        <w:t xml:space="preserve"> </w:t>
      </w:r>
      <w:r>
        <w:rPr>
          <w:sz w:val="24"/>
        </w:rPr>
        <w:t>28.09.2020</w:t>
      </w:r>
      <w:r>
        <w:rPr>
          <w:spacing w:val="19"/>
          <w:sz w:val="24"/>
        </w:rPr>
        <w:t xml:space="preserve"> </w:t>
      </w:r>
      <w:r>
        <w:rPr>
          <w:sz w:val="24"/>
        </w:rPr>
        <w:t>№28</w:t>
      </w:r>
      <w:r>
        <w:rPr>
          <w:spacing w:val="25"/>
          <w:sz w:val="24"/>
        </w:rPr>
        <w:t xml:space="preserve"> </w:t>
      </w:r>
      <w:r>
        <w:rPr>
          <w:sz w:val="24"/>
        </w:rPr>
        <w:t>«Об</w:t>
      </w:r>
      <w:r>
        <w:rPr>
          <w:spacing w:val="2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8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19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9"/>
          <w:sz w:val="24"/>
        </w:rPr>
        <w:t xml:space="preserve"> </w:t>
      </w:r>
      <w:r>
        <w:rPr>
          <w:sz w:val="24"/>
        </w:rPr>
        <w:t>СП</w:t>
      </w:r>
      <w:r>
        <w:rPr>
          <w:spacing w:val="18"/>
          <w:sz w:val="24"/>
        </w:rPr>
        <w:t xml:space="preserve"> </w:t>
      </w:r>
      <w:r>
        <w:rPr>
          <w:sz w:val="24"/>
        </w:rPr>
        <w:t>2.4.3648-20</w:t>
      </w:r>
    </w:p>
    <w:p w14:paraId="6310E8DC">
      <w:pPr>
        <w:pStyle w:val="14"/>
        <w:spacing w:before="5" w:line="278" w:lineRule="auto"/>
        <w:ind w:left="0" w:right="743" w:firstLine="0"/>
      </w:pP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отдыха</w:t>
      </w:r>
      <w:r>
        <w:rPr>
          <w:spacing w:val="-2"/>
        </w:rPr>
        <w:t xml:space="preserve"> </w:t>
      </w:r>
      <w:r>
        <w:t>и оздоровления</w:t>
      </w:r>
      <w:r>
        <w:rPr>
          <w:spacing w:val="-3"/>
        </w:rPr>
        <w:t xml:space="preserve"> </w:t>
      </w:r>
      <w:r>
        <w:t>детей и молодежи»;</w:t>
      </w:r>
    </w:p>
    <w:p w14:paraId="0B579E62">
      <w:pPr>
        <w:pStyle w:val="22"/>
        <w:tabs>
          <w:tab w:val="left" w:pos="2114"/>
        </w:tabs>
        <w:spacing w:line="292" w:lineRule="exact"/>
        <w:ind w:left="0" w:firstLine="0"/>
        <w:jc w:val="both"/>
        <w:rPr>
          <w:rFonts w:ascii="Symbol" w:hAnsi="Symbol"/>
          <w:sz w:val="24"/>
        </w:rPr>
      </w:pPr>
      <w:r>
        <w:rPr>
          <w:sz w:val="24"/>
        </w:rPr>
        <w:t>Постановления</w:t>
      </w:r>
      <w:r>
        <w:rPr>
          <w:spacing w:val="1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2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2"/>
          <w:sz w:val="24"/>
        </w:rPr>
        <w:t xml:space="preserve"> </w:t>
      </w:r>
      <w:r>
        <w:rPr>
          <w:sz w:val="24"/>
        </w:rPr>
        <w:t>врача</w:t>
      </w:r>
      <w:r>
        <w:rPr>
          <w:spacing w:val="1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0"/>
          <w:sz w:val="24"/>
        </w:rPr>
        <w:t xml:space="preserve"> </w:t>
      </w:r>
      <w:r>
        <w:rPr>
          <w:sz w:val="24"/>
        </w:rPr>
        <w:t>от</w:t>
      </w:r>
      <w:r>
        <w:rPr>
          <w:spacing w:val="12"/>
          <w:sz w:val="24"/>
        </w:rPr>
        <w:t xml:space="preserve"> </w:t>
      </w:r>
      <w:r>
        <w:rPr>
          <w:sz w:val="24"/>
        </w:rPr>
        <w:t>28.01.2021</w:t>
      </w:r>
    </w:p>
    <w:p w14:paraId="6B4CE1CF">
      <w:pPr>
        <w:pStyle w:val="14"/>
        <w:spacing w:before="38" w:line="276" w:lineRule="auto"/>
        <w:ind w:left="0" w:right="742" w:firstLine="0"/>
      </w:pPr>
      <w:r>
        <w:t>№2 «Об утверждении санитарных правил и норм СанПиН 1.2.3685-21 «Гигиенические</w:t>
      </w:r>
      <w:r>
        <w:rPr>
          <w:spacing w:val="1"/>
        </w:rPr>
        <w:t xml:space="preserve"> </w:t>
      </w:r>
      <w:r>
        <w:t>нормативы и требования к обеспечению безопасности и (или) безвредности для человека</w:t>
      </w:r>
      <w:r>
        <w:rPr>
          <w:spacing w:val="1"/>
        </w:rPr>
        <w:t xml:space="preserve"> </w:t>
      </w:r>
      <w:r>
        <w:t>факторов</w:t>
      </w:r>
      <w:r>
        <w:rPr>
          <w:spacing w:val="-1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обитания»;</w:t>
      </w:r>
    </w:p>
    <w:p w14:paraId="019580E3">
      <w:pPr>
        <w:pStyle w:val="22"/>
        <w:tabs>
          <w:tab w:val="left" w:pos="2114"/>
        </w:tabs>
        <w:spacing w:before="1" w:line="273" w:lineRule="auto"/>
        <w:ind w:left="0" w:right="737" w:firstLine="0"/>
        <w:jc w:val="both"/>
        <w:rPr>
          <w:rFonts w:ascii="Symbol" w:hAnsi="Symbol"/>
          <w:sz w:val="28"/>
        </w:rPr>
      </w:pPr>
      <w:r>
        <w:rPr>
          <w:sz w:val="24"/>
        </w:rPr>
        <w:t>Постановление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 от 21.03.2022 № 9 «О внесении изменений в санитарно-эпидемиологические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СП</w:t>
      </w:r>
      <w:r>
        <w:rPr>
          <w:spacing w:val="1"/>
          <w:sz w:val="24"/>
        </w:rPr>
        <w:t xml:space="preserve"> </w:t>
      </w:r>
      <w:r>
        <w:rPr>
          <w:sz w:val="24"/>
        </w:rPr>
        <w:t>3.1/2.4.3598-20</w:t>
      </w:r>
      <w:r>
        <w:rPr>
          <w:spacing w:val="1"/>
          <w:sz w:val="24"/>
        </w:rPr>
        <w:t xml:space="preserve"> </w:t>
      </w:r>
      <w:r>
        <w:rPr>
          <w:sz w:val="24"/>
        </w:rPr>
        <w:t>«Санитарно-эпидемиологические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устройству,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инфраструктуры для детей и молодежи в условиях распространения 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коронавирусной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инфекции</w:t>
      </w:r>
      <w:r>
        <w:rPr>
          <w:spacing w:val="1"/>
          <w:sz w:val="24"/>
        </w:rPr>
        <w:t xml:space="preserve"> </w:t>
      </w:r>
      <w:r>
        <w:rPr>
          <w:sz w:val="24"/>
        </w:rPr>
        <w:t>(COVID-2019)»,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30.06.2020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16»</w:t>
      </w:r>
      <w:r>
        <w:rPr>
          <w:spacing w:val="-57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-1"/>
          <w:sz w:val="24"/>
        </w:rPr>
        <w:t xml:space="preserve"> </w:t>
      </w:r>
      <w:r>
        <w:rPr>
          <w:sz w:val="24"/>
        </w:rPr>
        <w:t>24.03.2022 №</w:t>
      </w:r>
      <w:r>
        <w:rPr>
          <w:spacing w:val="-1"/>
          <w:sz w:val="24"/>
        </w:rPr>
        <w:t xml:space="preserve"> </w:t>
      </w:r>
      <w:r>
        <w:rPr>
          <w:sz w:val="24"/>
        </w:rPr>
        <w:t>67884);</w:t>
      </w:r>
    </w:p>
    <w:p w14:paraId="75AC0351">
      <w:pPr>
        <w:pStyle w:val="22"/>
        <w:tabs>
          <w:tab w:val="left" w:pos="2114"/>
        </w:tabs>
        <w:spacing w:before="4" w:line="271" w:lineRule="auto"/>
        <w:ind w:left="0" w:right="743" w:firstLine="0"/>
        <w:jc w:val="both"/>
      </w:pPr>
      <w:r>
        <w:rPr>
          <w:sz w:val="24"/>
        </w:rPr>
        <w:t>Приказа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23.08.2021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590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утверждении </w:t>
      </w:r>
      <w:r>
        <w:fldChar w:fldCharType="begin"/>
      </w:r>
      <w:r>
        <w:instrText xml:space="preserve"> HYPERLINK "https://docs.cntd.ru/document/726597178" \l "6560IO" \h </w:instrText>
      </w:r>
      <w:r>
        <w:fldChar w:fldCharType="separate"/>
      </w:r>
      <w:r>
        <w:rPr>
          <w:sz w:val="24"/>
        </w:rPr>
        <w:t>перечня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</w:t>
      </w:r>
      <w:r>
        <w:rPr>
          <w:sz w:val="24"/>
        </w:rPr>
        <w:fldChar w:fldCharType="end"/>
      </w:r>
      <w:r>
        <w:rPr>
          <w:spacing w:val="1"/>
          <w:sz w:val="24"/>
        </w:rPr>
        <w:t xml:space="preserve"> </w:t>
      </w:r>
      <w:r>
        <w:fldChar w:fldCharType="begin"/>
      </w:r>
      <w:r>
        <w:instrText xml:space="preserve"> HYPERLINK "https://docs.cntd.ru/document/726597178" \l "6560IO" \h </w:instrText>
      </w:r>
      <w:r>
        <w:fldChar w:fldCharType="separate"/>
      </w:r>
      <w:r>
        <w:rPr>
          <w:sz w:val="24"/>
        </w:rPr>
        <w:t>условиям обучения, необходимых при оснащении общеобразовательных организаций в</w:t>
      </w:r>
      <w:r>
        <w:rPr>
          <w:sz w:val="24"/>
        </w:rPr>
        <w:fldChar w:fldCharType="end"/>
      </w:r>
      <w:r>
        <w:rPr>
          <w:spacing w:val="1"/>
          <w:sz w:val="24"/>
        </w:rPr>
        <w:t xml:space="preserve"> </w:t>
      </w:r>
      <w:r>
        <w:fldChar w:fldCharType="begin"/>
      </w:r>
      <w:r>
        <w:instrText xml:space="preserve"> HYPERLINK "https://docs.cntd.ru/document/726597178" \l "6560IO" \h </w:instrText>
      </w:r>
      <w:r>
        <w:fldChar w:fldCharType="separate"/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мероприятий,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подпунктом</w:t>
      </w:r>
      <w:r>
        <w:rPr>
          <w:spacing w:val="-1"/>
          <w:sz w:val="24"/>
        </w:rPr>
        <w:t xml:space="preserve"> </w:t>
      </w:r>
      <w:r>
        <w:rPr>
          <w:sz w:val="24"/>
        </w:rPr>
        <w:t>"г"</w:t>
      </w:r>
      <w:r>
        <w:rPr>
          <w:spacing w:val="-2"/>
          <w:sz w:val="24"/>
        </w:rPr>
        <w:t xml:space="preserve"> </w:t>
      </w:r>
      <w:r>
        <w:rPr>
          <w:sz w:val="24"/>
        </w:rPr>
        <w:t>пункта</w:t>
      </w:r>
      <w:r>
        <w:rPr>
          <w:spacing w:val="-2"/>
          <w:sz w:val="24"/>
        </w:rPr>
        <w:t xml:space="preserve"> </w:t>
      </w:r>
      <w:r>
        <w:rPr>
          <w:sz w:val="24"/>
        </w:rPr>
        <w:t>5 приложения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N</w:t>
      </w:r>
      <w:r>
        <w:rPr>
          <w:sz w:val="24"/>
        </w:rPr>
        <w:fldChar w:fldCharType="end"/>
      </w:r>
      <w:r>
        <w:rPr>
          <w:sz w:val="24"/>
        </w:rPr>
        <w:t xml:space="preserve"> </w:t>
      </w:r>
      <w:r>
        <w:fldChar w:fldCharType="begin"/>
      </w:r>
      <w:r>
        <w:instrText xml:space="preserve"> HYPERLINK "https://docs.cntd.ru/document/726597178" \l "6560IO" \h </w:instrText>
      </w:r>
      <w:r>
        <w:fldChar w:fldCharType="separate"/>
      </w:r>
      <w:r>
        <w:t>3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"Развитие</w:t>
      </w:r>
      <w:r>
        <w:rPr>
          <w:spacing w:val="1"/>
        </w:rPr>
        <w:t xml:space="preserve"> </w:t>
      </w:r>
      <w:r>
        <w:t>образования"</w:t>
      </w:r>
      <w:r>
        <w:rPr>
          <w:spacing w:val="1"/>
        </w:rPr>
        <w:t xml:space="preserve"> </w:t>
      </w:r>
      <w:r>
        <w:t>и</w:t>
      </w:r>
      <w:r>
        <w:fldChar w:fldCharType="end"/>
      </w:r>
      <w:r>
        <w:rPr>
          <w:spacing w:val="1"/>
        </w:rPr>
        <w:t xml:space="preserve"> </w:t>
      </w:r>
      <w:r>
        <w:fldChar w:fldCharType="begin"/>
      </w:r>
      <w:r>
        <w:instrText xml:space="preserve"> HYPERLINK "https://docs.cntd.ru/document/726597178" \l "6560IO" \h </w:instrText>
      </w:r>
      <w:r>
        <w:fldChar w:fldCharType="separate"/>
      </w:r>
      <w:r>
        <w:t>подпунктом "б" пункта 8 приложения N 27 к государственной программе Российской</w:t>
      </w:r>
      <w:r>
        <w:fldChar w:fldCharType="end"/>
      </w:r>
      <w:r>
        <w:rPr>
          <w:spacing w:val="1"/>
        </w:rPr>
        <w:t xml:space="preserve"> </w:t>
      </w:r>
      <w:r>
        <w:fldChar w:fldCharType="begin"/>
      </w:r>
      <w:r>
        <w:instrText xml:space="preserve"> HYPERLINK "https://docs.cntd.ru/document/726597178" \l "6560IO" \h </w:instrText>
      </w:r>
      <w:r>
        <w:fldChar w:fldCharType="separate"/>
      </w:r>
      <w:r>
        <w:t>Федерации</w:t>
      </w:r>
      <w:r>
        <w:rPr>
          <w:spacing w:val="1"/>
        </w:rPr>
        <w:t xml:space="preserve"> </w:t>
      </w:r>
      <w:r>
        <w:t>"Развитие</w:t>
      </w:r>
      <w:r>
        <w:rPr>
          <w:spacing w:val="1"/>
        </w:rPr>
        <w:t xml:space="preserve"> </w:t>
      </w:r>
      <w:r>
        <w:t>образования"</w:t>
      </w:r>
      <w:r>
        <w:fldChar w:fldCharType="end"/>
      </w:r>
      <w:r>
        <w:t xml:space="preserve">, </w:t>
      </w:r>
      <w:r>
        <w:fldChar w:fldCharType="begin"/>
      </w:r>
      <w:r>
        <w:instrText xml:space="preserve"> HYPERLINK "https://docs.cntd.ru/document/726597178" \l "6580IP" \h </w:instrText>
      </w:r>
      <w:r>
        <w:fldChar w:fldCharType="separate"/>
      </w:r>
      <w:r>
        <w:t>критериев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fldChar w:fldCharType="end"/>
      </w:r>
      <w:r>
        <w:rPr>
          <w:spacing w:val="1"/>
        </w:rPr>
        <w:t xml:space="preserve"> </w:t>
      </w:r>
      <w:r>
        <w:fldChar w:fldCharType="begin"/>
      </w:r>
      <w:r>
        <w:instrText xml:space="preserve"> HYPERLINK "https://docs.cntd.ru/document/726597178" \l "6580IP" \h </w:instrText>
      </w:r>
      <w:r>
        <w:fldChar w:fldCharType="separate"/>
      </w:r>
      <w:r>
        <w:t>функциональному оснащению общеобразовательных организаций, а также определении</w:t>
      </w:r>
      <w:r>
        <w:fldChar w:fldCharType="end"/>
      </w:r>
      <w:r>
        <w:rPr>
          <w:spacing w:val="1"/>
        </w:rPr>
        <w:t xml:space="preserve"> </w:t>
      </w:r>
      <w:r>
        <w:fldChar w:fldCharType="begin"/>
      </w:r>
      <w:r>
        <w:instrText xml:space="preserve"> HYPERLINK "https://docs.cntd.ru/document/726597178" \l "6580IP" \h </w:instrText>
      </w:r>
      <w:r>
        <w:fldChar w:fldCharType="separate"/>
      </w:r>
      <w:r>
        <w:t>норматива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оснащения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указанными</w:t>
      </w:r>
      <w:r>
        <w:rPr>
          <w:spacing w:val="1"/>
        </w:rPr>
        <w:t xml:space="preserve"> </w:t>
      </w:r>
      <w:r>
        <w:t>средствами</w:t>
      </w:r>
      <w:r>
        <w:fldChar w:fldCharType="end"/>
      </w:r>
      <w:r>
        <w:rPr>
          <w:spacing w:val="1"/>
        </w:rPr>
        <w:t xml:space="preserve"> </w:t>
      </w:r>
      <w:r>
        <w:fldChar w:fldCharType="begin"/>
      </w:r>
      <w:r>
        <w:instrText xml:space="preserve"> HYPERLINK "https://docs.cntd.ru/document/726597178" \l "6580IP" \h </w:instrText>
      </w:r>
      <w:r>
        <w:fldChar w:fldCharType="separate"/>
      </w:r>
      <w:r>
        <w:t>обучения</w:t>
      </w:r>
      <w:r>
        <w:rPr>
          <w:spacing w:val="-1"/>
        </w:rPr>
        <w:t xml:space="preserve"> </w:t>
      </w:r>
      <w:r>
        <w:t>и воспитания</w:t>
      </w:r>
      <w:r>
        <w:fldChar w:fldCharType="end"/>
      </w:r>
      <w:r>
        <w:t>»;</w:t>
      </w:r>
    </w:p>
    <w:p w14:paraId="629EA37F">
      <w:pPr>
        <w:pStyle w:val="22"/>
        <w:tabs>
          <w:tab w:val="left" w:pos="2114"/>
        </w:tabs>
        <w:spacing w:before="1" w:line="273" w:lineRule="auto"/>
        <w:ind w:left="0" w:right="744" w:firstLine="0"/>
        <w:jc w:val="both"/>
        <w:rPr>
          <w:rFonts w:ascii="Symbol" w:hAnsi="Symbol"/>
          <w:sz w:val="24"/>
        </w:rPr>
      </w:pP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одобренной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протокол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1/22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18.03.2022;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11"/>
          <w:sz w:val="24"/>
        </w:rPr>
        <w:t xml:space="preserve"> </w:t>
      </w:r>
      <w:r>
        <w:rPr>
          <w:sz w:val="24"/>
        </w:rPr>
        <w:t>ОУ;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2"/>
          <w:sz w:val="24"/>
        </w:rPr>
        <w:t xml:space="preserve"> </w:t>
      </w:r>
      <w:r>
        <w:rPr>
          <w:sz w:val="24"/>
        </w:rPr>
        <w:t>их</w:t>
      </w:r>
      <w:r>
        <w:rPr>
          <w:spacing w:val="-10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2"/>
          <w:sz w:val="24"/>
        </w:rPr>
        <w:t xml:space="preserve"> </w:t>
      </w:r>
      <w:r>
        <w:rPr>
          <w:sz w:val="24"/>
        </w:rPr>
        <w:t>представителей).</w:t>
      </w:r>
      <w:r>
        <w:rPr>
          <w:spacing w:val="13"/>
          <w:sz w:val="24"/>
        </w:rPr>
        <w:t xml:space="preserve"> </w:t>
      </w:r>
      <w:r>
        <w:rPr>
          <w:i/>
          <w:sz w:val="24"/>
        </w:rPr>
        <w:t>,</w:t>
      </w:r>
      <w:r>
        <w:rPr>
          <w:i/>
          <w:spacing w:val="11"/>
          <w:sz w:val="24"/>
        </w:rPr>
        <w:t xml:space="preserve"> </w:t>
      </w:r>
      <w:r>
        <w:rPr>
          <w:sz w:val="24"/>
        </w:rPr>
        <w:t>а</w:t>
      </w:r>
      <w:r>
        <w:rPr>
          <w:spacing w:val="10"/>
          <w:sz w:val="24"/>
        </w:rPr>
        <w:t xml:space="preserve"> </w:t>
      </w:r>
      <w:r>
        <w:rPr>
          <w:sz w:val="24"/>
        </w:rPr>
        <w:t>также</w:t>
      </w:r>
      <w:r>
        <w:rPr>
          <w:spacing w:val="10"/>
          <w:sz w:val="24"/>
        </w:rPr>
        <w:t xml:space="preserve"> </w:t>
      </w:r>
      <w:r>
        <w:rPr>
          <w:sz w:val="24"/>
        </w:rPr>
        <w:t>концептуальных</w:t>
      </w:r>
      <w:r>
        <w:rPr>
          <w:spacing w:val="12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12"/>
          <w:sz w:val="24"/>
        </w:rPr>
        <w:t xml:space="preserve"> </w:t>
      </w:r>
      <w:r>
        <w:rPr>
          <w:b/>
          <w:sz w:val="24"/>
        </w:rPr>
        <w:t>УМК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«Школа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России»,</w:t>
      </w:r>
    </w:p>
    <w:p w14:paraId="43757F1D">
      <w:pPr>
        <w:pStyle w:val="14"/>
        <w:spacing w:before="10" w:line="276" w:lineRule="auto"/>
        <w:ind w:left="0" w:right="743" w:firstLine="0"/>
      </w:pPr>
      <w:r>
        <w:t>реализующих  фундаментальное ядро содержания современного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начального образования;</w:t>
      </w:r>
    </w:p>
    <w:p w14:paraId="47983631">
      <w:pPr>
        <w:pStyle w:val="22"/>
        <w:tabs>
          <w:tab w:val="left" w:pos="2114"/>
        </w:tabs>
        <w:spacing w:before="73" w:line="273" w:lineRule="auto"/>
        <w:ind w:left="0" w:right="748" w:firstLine="0"/>
        <w:jc w:val="both"/>
        <w:rPr>
          <w:rFonts w:ascii="Symbol" w:hAnsi="Symbol"/>
          <w:sz w:val="24"/>
        </w:rPr>
      </w:pP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утвержденной приказом Министерства просвещения Российской Федерации от 16 ноября</w:t>
      </w:r>
      <w:r>
        <w:rPr>
          <w:spacing w:val="1"/>
          <w:sz w:val="24"/>
        </w:rPr>
        <w:t xml:space="preserve"> </w:t>
      </w:r>
      <w:r>
        <w:rPr>
          <w:sz w:val="24"/>
        </w:rPr>
        <w:t>2022г. №</w:t>
      </w:r>
      <w:r>
        <w:rPr>
          <w:spacing w:val="-1"/>
          <w:sz w:val="24"/>
        </w:rPr>
        <w:t xml:space="preserve"> </w:t>
      </w:r>
      <w:r>
        <w:rPr>
          <w:sz w:val="24"/>
        </w:rPr>
        <w:t>992;</w:t>
      </w:r>
    </w:p>
    <w:p w14:paraId="70D2D481">
      <w:pPr>
        <w:pStyle w:val="22"/>
        <w:tabs>
          <w:tab w:val="left" w:pos="2114"/>
        </w:tabs>
        <w:spacing w:before="5" w:line="273" w:lineRule="auto"/>
        <w:ind w:left="0" w:right="746" w:firstLine="0"/>
        <w:jc w:val="both"/>
        <w:rPr>
          <w:rFonts w:ascii="Symbol" w:hAnsi="Symbol"/>
          <w:sz w:val="24"/>
        </w:rPr>
      </w:pPr>
      <w:r>
        <w:rPr>
          <w:sz w:val="24"/>
        </w:rPr>
        <w:t>Порядком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30</w:t>
      </w:r>
      <w:r>
        <w:rPr>
          <w:spacing w:val="1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2022г</w:t>
      </w:r>
      <w:r>
        <w:rPr>
          <w:spacing w:val="1"/>
          <w:sz w:val="24"/>
        </w:rPr>
        <w:t xml:space="preserve"> </w:t>
      </w:r>
      <w:r>
        <w:rPr>
          <w:sz w:val="24"/>
        </w:rPr>
        <w:t>№874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2 ноября 2022г.,</w:t>
      </w:r>
      <w:r>
        <w:rPr>
          <w:spacing w:val="-2"/>
          <w:sz w:val="24"/>
        </w:rPr>
        <w:t xml:space="preserve"> </w:t>
      </w:r>
      <w:r>
        <w:rPr>
          <w:sz w:val="24"/>
        </w:rPr>
        <w:t>рег.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70809);</w:t>
      </w:r>
    </w:p>
    <w:p w14:paraId="79298F39">
      <w:pPr>
        <w:pStyle w:val="22"/>
        <w:tabs>
          <w:tab w:val="left" w:pos="2114"/>
        </w:tabs>
        <w:spacing w:before="10" w:line="276" w:lineRule="auto"/>
        <w:ind w:left="0" w:right="748" w:firstLine="0"/>
        <w:jc w:val="both"/>
        <w:rPr>
          <w:rFonts w:ascii="Symbol" w:hAnsi="Symbol"/>
          <w:sz w:val="24"/>
        </w:rPr>
      </w:pPr>
      <w:r>
        <w:rPr>
          <w:sz w:val="24"/>
        </w:rPr>
        <w:t>Приказа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допущенных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 предельного срока использования исключенных учебников», утвержденного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21</w:t>
      </w:r>
      <w:r>
        <w:rPr>
          <w:spacing w:val="1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2022г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858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 Министерством юстиции Российской Федерации 1 ноября 2022г., рег. №</w:t>
      </w:r>
      <w:r>
        <w:rPr>
          <w:spacing w:val="-57"/>
          <w:sz w:val="24"/>
        </w:rPr>
        <w:t xml:space="preserve"> </w:t>
      </w:r>
      <w:r>
        <w:rPr>
          <w:sz w:val="24"/>
        </w:rPr>
        <w:t>70799).</w:t>
      </w:r>
    </w:p>
    <w:p w14:paraId="6907A2D0">
      <w:pPr>
        <w:pStyle w:val="14"/>
        <w:spacing w:line="276" w:lineRule="auto"/>
        <w:ind w:left="0" w:right="748" w:firstLine="0"/>
        <w:rPr>
          <w:color w:val="006FC0"/>
        </w:rPr>
      </w:pPr>
      <w:r>
        <w:t>Содержание</w:t>
      </w:r>
      <w:r>
        <w:rPr>
          <w:spacing w:val="-6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t>отражает</w:t>
      </w:r>
      <w:r>
        <w:rPr>
          <w:spacing w:val="-4"/>
        </w:rPr>
        <w:t xml:space="preserve"> </w:t>
      </w:r>
      <w:r>
        <w:t>требования</w:t>
      </w:r>
      <w:r>
        <w:rPr>
          <w:spacing w:val="-5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НОО</w:t>
      </w:r>
      <w:r>
        <w:rPr>
          <w:color w:val="006FC0"/>
        </w:rPr>
        <w:t>,</w:t>
      </w:r>
    </w:p>
    <w:p w14:paraId="0D42811C">
      <w:pPr>
        <w:pStyle w:val="14"/>
        <w:spacing w:line="276" w:lineRule="auto"/>
        <w:ind w:left="0" w:right="748" w:firstLine="0"/>
      </w:pPr>
      <w:r>
        <w:rPr>
          <w:color w:val="006FC0"/>
          <w:spacing w:val="-5"/>
        </w:rPr>
        <w:t xml:space="preserve"> </w:t>
      </w:r>
      <w:r>
        <w:rPr>
          <w:color w:val="006FC0"/>
        </w:rPr>
        <w:t>ФОП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НОО</w:t>
      </w:r>
      <w:r>
        <w:rPr>
          <w:color w:val="006FC0"/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содержит</w:t>
      </w:r>
      <w:r>
        <w:rPr>
          <w:spacing w:val="-4"/>
        </w:rPr>
        <w:t xml:space="preserve"> </w:t>
      </w:r>
      <w:r>
        <w:t>три</w:t>
      </w:r>
      <w:r>
        <w:rPr>
          <w:spacing w:val="-57"/>
        </w:rPr>
        <w:t xml:space="preserve"> </w:t>
      </w:r>
      <w:r>
        <w:t xml:space="preserve">основных раздела: </w:t>
      </w:r>
      <w:r>
        <w:rPr>
          <w:b/>
        </w:rPr>
        <w:t>целевой,</w:t>
      </w:r>
      <w:r>
        <w:rPr>
          <w:b/>
          <w:spacing w:val="-1"/>
        </w:rPr>
        <w:t xml:space="preserve"> </w:t>
      </w:r>
      <w:r>
        <w:rPr>
          <w:b/>
        </w:rPr>
        <w:t>содержательный и</w:t>
      </w:r>
      <w:r>
        <w:rPr>
          <w:b/>
          <w:spacing w:val="-3"/>
        </w:rPr>
        <w:t xml:space="preserve"> </w:t>
      </w:r>
      <w:r>
        <w:rPr>
          <w:b/>
        </w:rPr>
        <w:t>организационный.</w:t>
      </w:r>
    </w:p>
    <w:p w14:paraId="6A45484D">
      <w:pPr>
        <w:pStyle w:val="14"/>
        <w:spacing w:line="276" w:lineRule="auto"/>
        <w:ind w:left="0" w:right="744" w:firstLine="0"/>
      </w:pPr>
      <w:r>
        <w:rPr>
          <w:i/>
        </w:rPr>
        <w:t>Целевой</w:t>
      </w:r>
      <w:r>
        <w:rPr>
          <w:i/>
          <w:spacing w:val="1"/>
        </w:rPr>
        <w:t xml:space="preserve"> </w:t>
      </w:r>
      <w:r>
        <w:rPr>
          <w:i/>
        </w:rPr>
        <w:t>раздел</w:t>
      </w:r>
      <w:r>
        <w:rPr>
          <w:i/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целевом</w:t>
      </w:r>
      <w:r>
        <w:rPr>
          <w:spacing w:val="1"/>
        </w:rPr>
        <w:t xml:space="preserve"> </w:t>
      </w:r>
      <w:r>
        <w:t>разделе представлены единые подходы к системе оценивания достижений планируемых</w:t>
      </w:r>
      <w:r>
        <w:rPr>
          <w:spacing w:val="1"/>
        </w:rPr>
        <w:t xml:space="preserve"> </w:t>
      </w:r>
      <w:r>
        <w:t>результатов освоения программы начального общего образования. Даются 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контролю метапредметных результатов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организации.</w:t>
      </w:r>
    </w:p>
    <w:p w14:paraId="3E0F2E20">
      <w:pPr>
        <w:pStyle w:val="14"/>
        <w:ind w:left="0" w:firstLine="0"/>
      </w:pPr>
      <w:r>
        <w:t>Целевой</w:t>
      </w:r>
      <w:r>
        <w:rPr>
          <w:spacing w:val="-4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включает:</w:t>
      </w:r>
    </w:p>
    <w:p w14:paraId="754197BB">
      <w:pPr>
        <w:pStyle w:val="22"/>
        <w:tabs>
          <w:tab w:val="left" w:pos="2114"/>
        </w:tabs>
        <w:spacing w:before="37"/>
        <w:ind w:left="0" w:firstLine="0"/>
        <w:jc w:val="both"/>
        <w:rPr>
          <w:rFonts w:ascii="Symbol" w:hAnsi="Symbol"/>
          <w:sz w:val="24"/>
        </w:rPr>
      </w:pPr>
      <w:r>
        <w:rPr>
          <w:sz w:val="24"/>
        </w:rPr>
        <w:t>пояснительную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записку;</w:t>
      </w:r>
    </w:p>
    <w:p w14:paraId="0EBA6679">
      <w:pPr>
        <w:pStyle w:val="22"/>
        <w:tabs>
          <w:tab w:val="left" w:pos="2114"/>
        </w:tabs>
        <w:spacing w:before="42"/>
        <w:ind w:left="0" w:firstLine="0"/>
        <w:jc w:val="both"/>
        <w:rPr>
          <w:rFonts w:ascii="Symbol" w:hAnsi="Symbol"/>
          <w:sz w:val="24"/>
        </w:rPr>
      </w:pPr>
      <w:r>
        <w:rPr>
          <w:sz w:val="24"/>
        </w:rPr>
        <w:t>общую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8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14:paraId="52881059">
      <w:pPr>
        <w:pStyle w:val="22"/>
        <w:tabs>
          <w:tab w:val="left" w:pos="2114"/>
        </w:tabs>
        <w:spacing w:before="40" w:line="273" w:lineRule="auto"/>
        <w:ind w:left="0" w:right="2111" w:firstLine="0"/>
        <w:rPr>
          <w:rFonts w:ascii="Symbol" w:hAnsi="Symbol"/>
          <w:sz w:val="24"/>
        </w:rPr>
      </w:pPr>
      <w:r>
        <w:rPr>
          <w:sz w:val="24"/>
        </w:rPr>
        <w:t>общую характеристику планируемых результатов освоения основной</w:t>
      </w:r>
      <w:r>
        <w:rPr>
          <w:spacing w:val="-5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программы;</w:t>
      </w:r>
    </w:p>
    <w:p w14:paraId="5AD85BF6">
      <w:pPr>
        <w:pStyle w:val="22"/>
        <w:tabs>
          <w:tab w:val="left" w:pos="2114"/>
        </w:tabs>
        <w:spacing w:before="3" w:line="271" w:lineRule="auto"/>
        <w:ind w:left="0" w:right="745" w:firstLine="0"/>
        <w:rPr>
          <w:rFonts w:ascii="Symbol" w:hAnsi="Symbol"/>
          <w:sz w:val="24"/>
        </w:rPr>
      </w:pP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14:paraId="4C87A9A9">
      <w:pPr>
        <w:pStyle w:val="14"/>
        <w:spacing w:before="4" w:line="276" w:lineRule="auto"/>
        <w:ind w:left="0" w:right="744" w:firstLine="0"/>
      </w:pPr>
      <w:r>
        <w:rPr>
          <w:i/>
          <w:spacing w:val="-1"/>
        </w:rPr>
        <w:t>Содержательный</w:t>
      </w:r>
      <w:r>
        <w:rPr>
          <w:i/>
          <w:spacing w:val="-15"/>
        </w:rPr>
        <w:t xml:space="preserve"> </w:t>
      </w:r>
      <w:r>
        <w:rPr>
          <w:i/>
          <w:spacing w:val="-1"/>
        </w:rPr>
        <w:t>раздел</w:t>
      </w:r>
      <w:r>
        <w:rPr>
          <w:i/>
          <w:spacing w:val="-10"/>
        </w:rPr>
        <w:t xml:space="preserve"> </w:t>
      </w:r>
      <w:r>
        <w:t>ООП</w:t>
      </w:r>
      <w:r>
        <w:rPr>
          <w:spacing w:val="-13"/>
        </w:rPr>
        <w:t xml:space="preserve"> </w:t>
      </w:r>
      <w:r>
        <w:t>НОО</w:t>
      </w:r>
      <w:r>
        <w:rPr>
          <w:spacing w:val="-12"/>
        </w:rPr>
        <w:t xml:space="preserve"> </w:t>
      </w:r>
      <w:r>
        <w:t>включает</w:t>
      </w:r>
      <w:r>
        <w:rPr>
          <w:spacing w:val="-12"/>
        </w:rPr>
        <w:t xml:space="preserve"> </w:t>
      </w:r>
      <w:r>
        <w:t>характеристику</w:t>
      </w:r>
      <w:r>
        <w:rPr>
          <w:spacing w:val="-18"/>
        </w:rPr>
        <w:t xml:space="preserve"> </w:t>
      </w:r>
      <w:r>
        <w:t>основных</w:t>
      </w:r>
      <w:r>
        <w:rPr>
          <w:spacing w:val="-13"/>
        </w:rPr>
        <w:t xml:space="preserve"> </w:t>
      </w:r>
      <w:r>
        <w:t>направлений</w:t>
      </w:r>
      <w:r>
        <w:rPr>
          <w:spacing w:val="-57"/>
        </w:rPr>
        <w:t xml:space="preserve"> </w:t>
      </w:r>
      <w:r>
        <w:t xml:space="preserve">урочной деятельности, реализуемых в </w:t>
      </w:r>
      <w:r>
        <w:rPr>
          <w:b/>
        </w:rPr>
        <w:t>ЧОУ « ШКОЛА « ТАЛАНТ</w:t>
      </w:r>
      <w:r>
        <w:t>» (рабочие программы учебных</w:t>
      </w:r>
      <w:r>
        <w:rPr>
          <w:spacing w:val="1"/>
        </w:rPr>
        <w:t xml:space="preserve"> </w:t>
      </w:r>
      <w:r>
        <w:t>предметов).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«образовательным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обучающихся»</w:t>
      </w:r>
      <w:r>
        <w:rPr>
          <w:spacing w:val="-7"/>
        </w:rPr>
        <w:t xml:space="preserve"> </w:t>
      </w:r>
      <w:r>
        <w:t>(пункт 6.3.</w:t>
      </w:r>
      <w:r>
        <w:rPr>
          <w:spacing w:val="3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НОО).</w:t>
      </w:r>
    </w:p>
    <w:p w14:paraId="7F7A5743">
      <w:pPr>
        <w:pStyle w:val="14"/>
        <w:spacing w:before="3" w:line="276" w:lineRule="auto"/>
        <w:ind w:left="0" w:right="750" w:firstLine="0"/>
      </w:pPr>
      <w:r>
        <w:t>Содержательный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 программы, ориентированные на достижение предметных, метапредметных 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результатов:</w:t>
      </w:r>
    </w:p>
    <w:p w14:paraId="026780A1">
      <w:pPr>
        <w:pStyle w:val="22"/>
        <w:tabs>
          <w:tab w:val="left" w:pos="2114"/>
        </w:tabs>
        <w:spacing w:line="273" w:lineRule="auto"/>
        <w:ind w:left="0" w:right="783" w:firstLine="0"/>
        <w:rPr>
          <w:rFonts w:ascii="Symbol" w:hAnsi="Symbol"/>
          <w:sz w:val="24"/>
        </w:rPr>
      </w:pPr>
      <w:r>
        <w:rPr>
          <w:sz w:val="24"/>
        </w:rPr>
        <w:t>рабочие программы учебных предметов, учебных курсов (в том числе внеурочной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предметов;</w:t>
      </w:r>
    </w:p>
    <w:p w14:paraId="7626B143">
      <w:pPr>
        <w:pStyle w:val="22"/>
        <w:tabs>
          <w:tab w:val="left" w:pos="2114"/>
        </w:tabs>
        <w:spacing w:before="3"/>
        <w:ind w:left="0" w:firstLine="0"/>
        <w:rPr>
          <w:rFonts w:ascii="Symbol" w:hAnsi="Symbol"/>
          <w:sz w:val="24"/>
        </w:rPr>
      </w:pPr>
      <w:r>
        <w:rPr>
          <w:sz w:val="24"/>
        </w:rPr>
        <w:t>программу</w:t>
      </w:r>
      <w:r>
        <w:rPr>
          <w:spacing w:val="-8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действий;</w:t>
      </w:r>
    </w:p>
    <w:p w14:paraId="233EFD75">
      <w:pPr>
        <w:pStyle w:val="22"/>
        <w:tabs>
          <w:tab w:val="left" w:pos="2114"/>
        </w:tabs>
        <w:spacing w:before="40"/>
        <w:ind w:left="0" w:firstLine="0"/>
        <w:rPr>
          <w:rFonts w:ascii="Symbol" w:hAnsi="Symbol"/>
          <w:sz w:val="24"/>
        </w:rPr>
      </w:pPr>
      <w:r>
        <w:rPr>
          <w:sz w:val="24"/>
        </w:rPr>
        <w:t>федеральную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рабочую программу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воспитания.</w:t>
      </w:r>
    </w:p>
    <w:p w14:paraId="5EBE171D">
      <w:pPr>
        <w:pStyle w:val="14"/>
        <w:spacing w:before="40" w:line="276" w:lineRule="auto"/>
        <w:ind w:left="0" w:right="750" w:firstLine="0"/>
      </w:pPr>
      <w:r>
        <w:rPr>
          <w:i/>
        </w:rPr>
        <w:t>Организационный</w:t>
      </w:r>
      <w:r>
        <w:rPr>
          <w:i/>
          <w:spacing w:val="1"/>
        </w:rPr>
        <w:t xml:space="preserve"> </w:t>
      </w:r>
      <w:r>
        <w:rPr>
          <w:i/>
        </w:rPr>
        <w:t>раздел</w:t>
      </w:r>
      <w:r>
        <w:rPr>
          <w:i/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 xml:space="preserve">условий </w:t>
      </w:r>
      <w:r>
        <w:rPr>
          <w:b/>
          <w:spacing w:val="1"/>
        </w:rPr>
        <w:t>ЧОУ « ШКОЛА «ТАЛАНТ</w:t>
      </w:r>
      <w:r>
        <w:rPr>
          <w:spacing w:val="1"/>
        </w:rPr>
        <w:t>»</w:t>
      </w:r>
      <w:r>
        <w:t>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деятельности,</w:t>
      </w:r>
      <w:r>
        <w:rPr>
          <w:spacing w:val="-10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также</w:t>
      </w:r>
      <w:r>
        <w:rPr>
          <w:spacing w:val="-10"/>
        </w:rPr>
        <w:t xml:space="preserve"> </w:t>
      </w:r>
      <w:r>
        <w:t>организационные</w:t>
      </w:r>
      <w:r>
        <w:rPr>
          <w:spacing w:val="-11"/>
        </w:rPr>
        <w:t xml:space="preserve"> </w:t>
      </w:r>
      <w:r>
        <w:t>механизмы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условия</w:t>
      </w:r>
      <w:r>
        <w:rPr>
          <w:spacing w:val="-10"/>
        </w:rPr>
        <w:t xml:space="preserve"> </w:t>
      </w:r>
      <w:r>
        <w:t xml:space="preserve">реализации </w:t>
      </w:r>
      <w:r>
        <w:rPr>
          <w:spacing w:val="-58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образования.</w:t>
      </w:r>
    </w:p>
    <w:p w14:paraId="7199FBFB">
      <w:pPr>
        <w:pStyle w:val="14"/>
        <w:spacing w:before="71"/>
        <w:ind w:left="0" w:firstLine="0"/>
        <w:jc w:val="left"/>
      </w:pPr>
      <w:r>
        <w:t>Организационный</w:t>
      </w:r>
      <w:r>
        <w:rPr>
          <w:spacing w:val="-7"/>
        </w:rPr>
        <w:t xml:space="preserve"> </w:t>
      </w:r>
      <w:r>
        <w:t>раздел</w:t>
      </w:r>
      <w:r>
        <w:rPr>
          <w:spacing w:val="-7"/>
        </w:rPr>
        <w:t xml:space="preserve"> </w:t>
      </w:r>
      <w:r>
        <w:t>включает:</w:t>
      </w:r>
    </w:p>
    <w:p w14:paraId="78DAE167">
      <w:pPr>
        <w:pStyle w:val="22"/>
        <w:tabs>
          <w:tab w:val="left" w:pos="2114"/>
        </w:tabs>
        <w:spacing w:before="45"/>
        <w:ind w:left="0" w:firstLine="0"/>
        <w:rPr>
          <w:rFonts w:ascii="Symbol" w:hAnsi="Symbol"/>
          <w:sz w:val="24"/>
        </w:rPr>
      </w:pPr>
      <w:r>
        <w:rPr>
          <w:sz w:val="24"/>
        </w:rPr>
        <w:t>федеральный 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14:paraId="29BB9AD2">
      <w:pPr>
        <w:pStyle w:val="22"/>
        <w:tabs>
          <w:tab w:val="left" w:pos="2114"/>
        </w:tabs>
        <w:spacing w:before="40"/>
        <w:ind w:left="0" w:firstLine="0"/>
        <w:rPr>
          <w:rFonts w:ascii="Symbol" w:hAnsi="Symbol"/>
          <w:sz w:val="24"/>
        </w:rPr>
      </w:pPr>
      <w:r>
        <w:rPr>
          <w:sz w:val="24"/>
        </w:rPr>
        <w:t>федеральный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календарный 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график 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ЧОУ « ШКОЛА « ТАЛАНТ</w:t>
      </w:r>
      <w:r>
        <w:rPr>
          <w:sz w:val="24"/>
        </w:rPr>
        <w:t>»;</w:t>
      </w:r>
    </w:p>
    <w:p w14:paraId="6C5FA275">
      <w:pPr>
        <w:pStyle w:val="22"/>
        <w:tabs>
          <w:tab w:val="left" w:pos="2114"/>
        </w:tabs>
        <w:spacing w:before="42"/>
        <w:ind w:left="0" w:firstLine="0"/>
        <w:rPr>
          <w:rFonts w:ascii="Symbol" w:hAnsi="Symbol"/>
          <w:sz w:val="24"/>
        </w:rPr>
      </w:pPr>
      <w:r>
        <w:rPr>
          <w:sz w:val="24"/>
        </w:rPr>
        <w:t>федеральный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14:paraId="2005E7A7">
      <w:pPr>
        <w:pStyle w:val="22"/>
        <w:tabs>
          <w:tab w:val="left" w:pos="2114"/>
        </w:tabs>
        <w:spacing w:before="40" w:line="273" w:lineRule="auto"/>
        <w:ind w:left="0" w:right="746" w:firstLine="0"/>
        <w:jc w:val="both"/>
        <w:rPr>
          <w:rFonts w:ascii="Symbol" w:hAnsi="Symbol"/>
          <w:sz w:val="24"/>
        </w:rPr>
      </w:pPr>
      <w:r>
        <w:rPr>
          <w:sz w:val="24"/>
        </w:rPr>
        <w:t>федеральный календарный план воспитательной работы, содержащий 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-1"/>
          <w:sz w:val="24"/>
        </w:rPr>
        <w:t xml:space="preserve">  </w:t>
      </w:r>
      <w:r>
        <w:rPr>
          <w:b/>
          <w:sz w:val="24"/>
        </w:rPr>
        <w:t>ЧОУ « ШКОЛА « ТАЛАНТ</w:t>
      </w:r>
      <w:r>
        <w:rPr>
          <w:sz w:val="24"/>
        </w:rPr>
        <w:t>»,</w:t>
      </w:r>
    </w:p>
    <w:p w14:paraId="5E54017B">
      <w:pPr>
        <w:pStyle w:val="22"/>
        <w:tabs>
          <w:tab w:val="left" w:pos="2114"/>
        </w:tabs>
        <w:spacing w:before="5" w:line="271" w:lineRule="auto"/>
        <w:ind w:left="0" w:right="750" w:firstLine="0"/>
        <w:jc w:val="both"/>
        <w:rPr>
          <w:sz w:val="24"/>
        </w:rPr>
      </w:pP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 ФГОС</w:t>
      </w:r>
      <w:r>
        <w:rPr>
          <w:spacing w:val="-1"/>
          <w:sz w:val="24"/>
        </w:rPr>
        <w:t xml:space="preserve"> </w:t>
      </w:r>
      <w:r>
        <w:rPr>
          <w:sz w:val="24"/>
        </w:rPr>
        <w:t>НОО.</w:t>
      </w:r>
    </w:p>
    <w:p w14:paraId="5A91AD62">
      <w:pPr>
        <w:pStyle w:val="22"/>
        <w:tabs>
          <w:tab w:val="left" w:pos="2114"/>
        </w:tabs>
        <w:spacing w:before="5" w:line="271" w:lineRule="auto"/>
        <w:ind w:left="0" w:right="750" w:firstLine="0"/>
        <w:jc w:val="both"/>
        <w:rPr>
          <w:sz w:val="24"/>
        </w:rPr>
      </w:pPr>
    </w:p>
    <w:p w14:paraId="5146B959">
      <w:pPr>
        <w:pStyle w:val="22"/>
        <w:tabs>
          <w:tab w:val="left" w:pos="2114"/>
        </w:tabs>
        <w:spacing w:before="5" w:line="271" w:lineRule="auto"/>
        <w:ind w:left="0" w:right="750" w:firstLine="0"/>
        <w:jc w:val="both"/>
        <w:rPr>
          <w:rFonts w:ascii="Symbol" w:hAnsi="Symbol"/>
          <w:sz w:val="24"/>
        </w:rPr>
      </w:pPr>
    </w:p>
    <w:p w14:paraId="65602D68">
      <w:pPr>
        <w:pStyle w:val="14"/>
        <w:spacing w:before="6" w:line="276" w:lineRule="auto"/>
        <w:ind w:left="0" w:right="751" w:firstLine="0"/>
      </w:pPr>
    </w:p>
    <w:p w14:paraId="53D78FCF">
      <w:pPr>
        <w:pStyle w:val="14"/>
        <w:spacing w:before="6"/>
        <w:ind w:left="0" w:firstLine="0"/>
        <w:jc w:val="left"/>
        <w:rPr>
          <w:sz w:val="27"/>
        </w:rPr>
      </w:pPr>
    </w:p>
    <w:p w14:paraId="6101C559">
      <w:pPr>
        <w:pStyle w:val="3"/>
        <w:ind w:left="0"/>
      </w:pPr>
      <w:r>
        <w:t>1.</w:t>
      </w:r>
      <w:r>
        <w:rPr>
          <w:spacing w:val="41"/>
        </w:rPr>
        <w:t xml:space="preserve"> </w:t>
      </w:r>
      <w:r>
        <w:t>Целевой</w:t>
      </w:r>
      <w:r>
        <w:rPr>
          <w:spacing w:val="-1"/>
        </w:rPr>
        <w:t xml:space="preserve"> </w:t>
      </w:r>
      <w:r>
        <w:t>раздел</w:t>
      </w:r>
    </w:p>
    <w:p w14:paraId="356901C9">
      <w:pPr>
        <w:pStyle w:val="22"/>
        <w:numPr>
          <w:ilvl w:val="1"/>
          <w:numId w:val="0"/>
        </w:numPr>
        <w:tabs>
          <w:tab w:val="left" w:pos="5129"/>
        </w:tabs>
        <w:spacing w:before="41"/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</w:t>
      </w:r>
    </w:p>
    <w:p w14:paraId="2606F04B">
      <w:pPr>
        <w:pStyle w:val="14"/>
        <w:spacing w:before="43" w:line="276" w:lineRule="auto"/>
        <w:ind w:left="0" w:right="745" w:firstLine="0"/>
      </w:pPr>
      <w:r>
        <w:t xml:space="preserve">Программа начального общего образования, созданная в </w:t>
      </w:r>
      <w:r>
        <w:rPr>
          <w:b/>
        </w:rPr>
        <w:t xml:space="preserve">ЧОУ « ШКОЛА « ТАЛАНТ», </w:t>
      </w:r>
      <w:r>
        <w:t>является</w:t>
      </w:r>
      <w:r>
        <w:rPr>
          <w:spacing w:val="-57"/>
        </w:rPr>
        <w:t xml:space="preserve"> </w:t>
      </w:r>
      <w:r>
        <w:t xml:space="preserve">основным документом, регламентирующим образовательную деятельность </w:t>
      </w:r>
      <w:r>
        <w:rPr>
          <w:b/>
        </w:rPr>
        <w:t>ЧОУ « ШКОЛА « ТАЛАНТ</w:t>
      </w:r>
      <w:r>
        <w:t>» в единстве урочной и внеурочной деятельности, при учёте правильного соотношения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</w:p>
    <w:p w14:paraId="256D7068">
      <w:pPr>
        <w:pStyle w:val="14"/>
        <w:spacing w:line="276" w:lineRule="auto"/>
        <w:ind w:left="0" w:right="747" w:firstLine="0"/>
      </w:pPr>
      <w:r>
        <w:rPr>
          <w:b/>
        </w:rPr>
        <w:t>Цели</w:t>
      </w:r>
      <w:r>
        <w:rPr>
          <w:b/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</w:p>
    <w:p w14:paraId="0581E430">
      <w:pPr>
        <w:pStyle w:val="22"/>
        <w:tabs>
          <w:tab w:val="left" w:pos="2114"/>
        </w:tabs>
        <w:spacing w:before="1" w:line="273" w:lineRule="auto"/>
        <w:ind w:left="0" w:right="745" w:firstLine="0"/>
        <w:jc w:val="both"/>
        <w:rPr>
          <w:rFonts w:ascii="Symbol" w:hAnsi="Symbol"/>
          <w:sz w:val="24"/>
        </w:rPr>
      </w:pPr>
      <w:r>
        <w:rPr>
          <w:sz w:val="24"/>
        </w:rPr>
        <w:t>обеспечение успешной реализации конституционного права каждого 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РФ,</w:t>
      </w:r>
      <w:r>
        <w:rPr>
          <w:spacing w:val="-13"/>
          <w:sz w:val="24"/>
        </w:rPr>
        <w:t xml:space="preserve"> </w:t>
      </w:r>
      <w:r>
        <w:rPr>
          <w:sz w:val="24"/>
        </w:rPr>
        <w:t>достигшего</w:t>
      </w:r>
      <w:r>
        <w:rPr>
          <w:spacing w:val="-13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13"/>
          <w:sz w:val="24"/>
        </w:rPr>
        <w:t xml:space="preserve"> </w:t>
      </w:r>
      <w:r>
        <w:rPr>
          <w:sz w:val="24"/>
        </w:rPr>
        <w:t>6,5-7</w:t>
      </w:r>
      <w:r>
        <w:rPr>
          <w:spacing w:val="-13"/>
          <w:sz w:val="24"/>
        </w:rPr>
        <w:t xml:space="preserve"> </w:t>
      </w:r>
      <w:r>
        <w:rPr>
          <w:sz w:val="24"/>
        </w:rPr>
        <w:t>лет,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2"/>
          <w:sz w:val="24"/>
        </w:rPr>
        <w:t xml:space="preserve"> </w:t>
      </w:r>
      <w:r>
        <w:rPr>
          <w:sz w:val="24"/>
        </w:rPr>
        <w:t>включающего</w:t>
      </w:r>
      <w:r>
        <w:rPr>
          <w:spacing w:val="-58"/>
          <w:sz w:val="24"/>
        </w:rPr>
        <w:t xml:space="preserve"> </w:t>
      </w:r>
      <w:r>
        <w:rPr>
          <w:sz w:val="24"/>
        </w:rPr>
        <w:t>обучение,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 обучающегося;</w:t>
      </w:r>
    </w:p>
    <w:p w14:paraId="6C145964">
      <w:pPr>
        <w:pStyle w:val="22"/>
        <w:tabs>
          <w:tab w:val="left" w:pos="2114"/>
        </w:tabs>
        <w:spacing w:before="5" w:line="273" w:lineRule="auto"/>
        <w:ind w:left="0" w:right="748" w:firstLine="0"/>
        <w:jc w:val="both"/>
        <w:rPr>
          <w:rFonts w:ascii="Symbol" w:hAnsi="Symbol"/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отражённых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обновленном </w:t>
      </w:r>
      <w:r>
        <w:rPr>
          <w:spacing w:val="-3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НОО;</w:t>
      </w:r>
    </w:p>
    <w:p w14:paraId="6C8263F8">
      <w:pPr>
        <w:pStyle w:val="22"/>
        <w:tabs>
          <w:tab w:val="left" w:pos="2114"/>
        </w:tabs>
        <w:spacing w:before="3" w:line="271" w:lineRule="auto"/>
        <w:ind w:left="0" w:right="748" w:firstLine="0"/>
        <w:jc w:val="both"/>
        <w:rPr>
          <w:rFonts w:ascii="Symbol" w:hAnsi="Symbol"/>
          <w:sz w:val="24"/>
        </w:rPr>
      </w:pPr>
      <w:r>
        <w:rPr>
          <w:sz w:val="24"/>
        </w:rPr>
        <w:t>создание</w:t>
      </w:r>
      <w:r>
        <w:rPr>
          <w:spacing w:val="-7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8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-5"/>
          <w:sz w:val="24"/>
        </w:rPr>
        <w:t xml:space="preserve">  </w:t>
      </w:r>
      <w:r>
        <w:rPr>
          <w:sz w:val="24"/>
        </w:rPr>
        <w:t>школьника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учётом </w:t>
      </w:r>
      <w:r>
        <w:rPr>
          <w:spacing w:val="-58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потребностей, 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 стремления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самореализации;</w:t>
      </w:r>
    </w:p>
    <w:p w14:paraId="21DB5493">
      <w:pPr>
        <w:pStyle w:val="22"/>
        <w:tabs>
          <w:tab w:val="left" w:pos="2114"/>
        </w:tabs>
        <w:spacing w:before="8" w:line="273" w:lineRule="auto"/>
        <w:ind w:left="0" w:right="744" w:firstLine="0"/>
        <w:jc w:val="both"/>
        <w:rPr>
          <w:rFonts w:ascii="Symbol" w:hAnsi="Symbol"/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ЧОУ « ШКОЛА « ТАЛАНТ</w:t>
      </w:r>
      <w:r>
        <w:rPr>
          <w:sz w:val="24"/>
        </w:rPr>
        <w:t>»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педагогическое </w:t>
      </w:r>
      <w:r>
        <w:rPr>
          <w:spacing w:val="-57"/>
          <w:sz w:val="24"/>
        </w:rPr>
        <w:t xml:space="preserve"> </w:t>
      </w:r>
      <w:r>
        <w:rPr>
          <w:sz w:val="24"/>
        </w:rPr>
        <w:t>мастерство, обогатить опыт деятельности, активно участвовать в создании и 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коллектива;</w:t>
      </w:r>
    </w:p>
    <w:p w14:paraId="1374F254">
      <w:pPr>
        <w:pStyle w:val="22"/>
        <w:tabs>
          <w:tab w:val="left" w:pos="2114"/>
        </w:tabs>
        <w:spacing w:before="5" w:line="271" w:lineRule="auto"/>
        <w:ind w:left="0" w:right="751" w:firstLine="0"/>
        <w:jc w:val="both"/>
        <w:rPr>
          <w:rFonts w:ascii="Symbol" w:hAnsi="Symbol"/>
          <w:sz w:val="24"/>
        </w:rPr>
      </w:pPr>
      <w:r>
        <w:rPr>
          <w:sz w:val="24"/>
        </w:rPr>
        <w:t>создание условий для развития и воспитания личности младшего школьника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 ФГОС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14:paraId="62C2FA80">
      <w:pPr>
        <w:pStyle w:val="22"/>
        <w:tabs>
          <w:tab w:val="left" w:pos="2114"/>
        </w:tabs>
        <w:spacing w:before="6" w:line="273" w:lineRule="auto"/>
        <w:ind w:left="0" w:right="744" w:firstLine="0"/>
        <w:jc w:val="both"/>
        <w:rPr>
          <w:rFonts w:ascii="Symbol" w:hAnsi="Symbol"/>
          <w:b/>
          <w:sz w:val="24"/>
        </w:rPr>
      </w:pPr>
      <w:r>
        <w:rPr>
          <w:sz w:val="24"/>
        </w:rPr>
        <w:t>достижение планируемых результатов в соответствии с ФГОС НОО; на основе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УМК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«Школа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России»</w:t>
      </w:r>
      <w:r>
        <w:rPr>
          <w:b/>
        </w:rPr>
        <w:t>;</w:t>
      </w:r>
    </w:p>
    <w:p w14:paraId="7F9ACB12">
      <w:pPr>
        <w:pStyle w:val="22"/>
        <w:tabs>
          <w:tab w:val="left" w:pos="2114"/>
        </w:tabs>
        <w:spacing w:before="43" w:line="273" w:lineRule="auto"/>
        <w:ind w:left="0" w:right="747" w:firstLine="0"/>
        <w:jc w:val="both"/>
        <w:rPr>
          <w:rFonts w:ascii="Symbol" w:hAnsi="Symbol"/>
          <w:sz w:val="24"/>
        </w:rPr>
      </w:pPr>
      <w:r>
        <w:rPr>
          <w:sz w:val="24"/>
        </w:rPr>
        <w:t>оптимальное развитие каждого ребенка на основе педагогической поддержки 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 (возраста, способностей, интересов, склонностей, развития) 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организованной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 деятельности.</w:t>
      </w:r>
    </w:p>
    <w:p w14:paraId="04742977">
      <w:pPr>
        <w:pStyle w:val="14"/>
        <w:spacing w:before="71"/>
        <w:ind w:left="0" w:firstLine="0"/>
        <w:jc w:val="left"/>
        <w:rPr>
          <w:b/>
        </w:rPr>
      </w:pPr>
      <w:r>
        <w:t>Достижение</w:t>
      </w:r>
      <w:r>
        <w:rPr>
          <w:spacing w:val="47"/>
        </w:rPr>
        <w:t xml:space="preserve"> </w:t>
      </w:r>
      <w:r>
        <w:t>поставленных</w:t>
      </w:r>
      <w:r>
        <w:rPr>
          <w:spacing w:val="51"/>
        </w:rPr>
        <w:t xml:space="preserve"> </w:t>
      </w:r>
      <w:r>
        <w:t>целей</w:t>
      </w:r>
      <w:r>
        <w:rPr>
          <w:spacing w:val="49"/>
        </w:rPr>
        <w:t xml:space="preserve"> </w:t>
      </w:r>
      <w:r>
        <w:t>предусматривает</w:t>
      </w:r>
      <w:r>
        <w:rPr>
          <w:spacing w:val="50"/>
        </w:rPr>
        <w:t xml:space="preserve"> </w:t>
      </w:r>
      <w:r>
        <w:t>решение</w:t>
      </w:r>
      <w:r>
        <w:rPr>
          <w:spacing w:val="50"/>
        </w:rPr>
        <w:t xml:space="preserve"> </w:t>
      </w:r>
      <w:r>
        <w:t>следующих</w:t>
      </w:r>
      <w:r>
        <w:rPr>
          <w:spacing w:val="51"/>
        </w:rPr>
        <w:t xml:space="preserve"> </w:t>
      </w:r>
      <w:r>
        <w:t>основных  задач:</w:t>
      </w:r>
    </w:p>
    <w:p w14:paraId="0662F86A">
      <w:pPr>
        <w:pStyle w:val="22"/>
        <w:tabs>
          <w:tab w:val="left" w:pos="2114"/>
        </w:tabs>
        <w:spacing w:before="43" w:line="261" w:lineRule="auto"/>
        <w:ind w:left="0" w:right="745" w:firstLine="0"/>
        <w:jc w:val="both"/>
        <w:rPr>
          <w:rFonts w:ascii="Symbol" w:hAnsi="Symbol"/>
          <w:sz w:val="36"/>
        </w:rPr>
      </w:pPr>
      <w:r>
        <w:rPr>
          <w:sz w:val="24"/>
        </w:rPr>
        <w:t>формирование общей культуры, духовно-нравственное, гражданское, социальное,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интеллектуальное</w:t>
      </w:r>
      <w:r>
        <w:rPr>
          <w:spacing w:val="-11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-1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9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-10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здоровья;</w:t>
      </w:r>
    </w:p>
    <w:p w14:paraId="12ED270B">
      <w:pPr>
        <w:pStyle w:val="22"/>
        <w:tabs>
          <w:tab w:val="left" w:pos="2114"/>
        </w:tabs>
        <w:spacing w:before="7" w:line="268" w:lineRule="auto"/>
        <w:ind w:left="0" w:right="746" w:firstLine="0"/>
        <w:jc w:val="both"/>
        <w:rPr>
          <w:rFonts w:ascii="Symbol" w:hAnsi="Symbol"/>
          <w:sz w:val="36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выпускником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личностными,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особенностями его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состояния здоровья;</w:t>
      </w:r>
    </w:p>
    <w:p w14:paraId="2837F3CA">
      <w:pPr>
        <w:pStyle w:val="22"/>
        <w:tabs>
          <w:tab w:val="left" w:pos="2114"/>
        </w:tabs>
        <w:spacing w:line="247" w:lineRule="auto"/>
        <w:ind w:left="0" w:right="745" w:firstLine="0"/>
        <w:jc w:val="both"/>
        <w:rPr>
          <w:rFonts w:ascii="Symbol" w:hAnsi="Symbol"/>
          <w:sz w:val="36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самобытности,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уникальности и неповторимости;</w:t>
      </w:r>
    </w:p>
    <w:p w14:paraId="011CA16C">
      <w:pPr>
        <w:pStyle w:val="22"/>
        <w:tabs>
          <w:tab w:val="left" w:pos="2114"/>
        </w:tabs>
        <w:spacing w:before="30" w:line="247" w:lineRule="auto"/>
        <w:ind w:left="0" w:right="752" w:firstLine="0"/>
        <w:jc w:val="both"/>
        <w:rPr>
          <w:rFonts w:ascii="Symbol" w:hAnsi="Symbol"/>
          <w:sz w:val="36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14:paraId="497EBA74">
      <w:pPr>
        <w:pStyle w:val="22"/>
        <w:tabs>
          <w:tab w:val="left" w:pos="2114"/>
        </w:tabs>
        <w:spacing w:before="34" w:line="261" w:lineRule="auto"/>
        <w:ind w:left="0" w:right="750" w:firstLine="0"/>
        <w:jc w:val="both"/>
        <w:rPr>
          <w:rFonts w:ascii="Symbol" w:hAnsi="Symbol"/>
          <w:sz w:val="36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начального общего образования всеми обучающимися, в том числе детьми 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 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2"/>
          <w:sz w:val="24"/>
        </w:rPr>
        <w:t xml:space="preserve"> </w:t>
      </w:r>
      <w:r>
        <w:rPr>
          <w:sz w:val="24"/>
        </w:rPr>
        <w:t>— дети с</w:t>
      </w:r>
      <w:r>
        <w:rPr>
          <w:spacing w:val="-1"/>
          <w:sz w:val="24"/>
        </w:rPr>
        <w:t xml:space="preserve"> </w:t>
      </w:r>
      <w:r>
        <w:rPr>
          <w:sz w:val="24"/>
        </w:rPr>
        <w:t>ОВЗ);</w:t>
      </w:r>
    </w:p>
    <w:p w14:paraId="310E3C27">
      <w:pPr>
        <w:pStyle w:val="22"/>
        <w:tabs>
          <w:tab w:val="left" w:pos="2114"/>
        </w:tabs>
        <w:spacing w:before="8" w:line="247" w:lineRule="auto"/>
        <w:ind w:left="0" w:right="743" w:firstLine="0"/>
        <w:jc w:val="both"/>
        <w:rPr>
          <w:rFonts w:ascii="Symbol" w:hAnsi="Symbol"/>
          <w:sz w:val="36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14:paraId="78254072">
      <w:pPr>
        <w:pStyle w:val="22"/>
        <w:tabs>
          <w:tab w:val="left" w:pos="2114"/>
        </w:tabs>
        <w:spacing w:before="34" w:line="261" w:lineRule="auto"/>
        <w:ind w:left="0" w:right="750" w:firstLine="0"/>
        <w:jc w:val="both"/>
        <w:rPr>
          <w:rFonts w:ascii="Symbol" w:hAnsi="Symbol"/>
          <w:sz w:val="36"/>
        </w:rPr>
      </w:pPr>
      <w:r>
        <w:rPr>
          <w:sz w:val="24"/>
        </w:rPr>
        <w:t>выявление и развитие способностей обучающихся, в том числе лиц, проявивших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выдающиеся  способности, через систему клубов, секций, студий и кружков, 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14:paraId="37E3E41F">
      <w:pPr>
        <w:pStyle w:val="22"/>
        <w:tabs>
          <w:tab w:val="left" w:pos="2114"/>
        </w:tabs>
        <w:spacing w:before="7" w:line="247" w:lineRule="auto"/>
        <w:ind w:left="0" w:right="743" w:firstLine="0"/>
        <w:jc w:val="both"/>
        <w:rPr>
          <w:rFonts w:ascii="Symbol" w:hAnsi="Symbol"/>
          <w:sz w:val="36"/>
        </w:rPr>
      </w:pPr>
      <w:r>
        <w:rPr>
          <w:sz w:val="24"/>
        </w:rPr>
        <w:t>организация интеллектуальных и творческих соревнований, научно-технического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проектно-исследовательской деятельности;</w:t>
      </w:r>
    </w:p>
    <w:p w14:paraId="010D314D">
      <w:pPr>
        <w:pStyle w:val="22"/>
        <w:tabs>
          <w:tab w:val="left" w:pos="2114"/>
        </w:tabs>
        <w:spacing w:before="35" w:line="261" w:lineRule="auto"/>
        <w:ind w:left="0" w:right="744" w:firstLine="0"/>
        <w:jc w:val="both"/>
        <w:rPr>
          <w:rFonts w:ascii="Symbol" w:hAnsi="Symbol"/>
          <w:sz w:val="36"/>
        </w:rPr>
      </w:pPr>
      <w:r>
        <w:rPr>
          <w:sz w:val="24"/>
        </w:rPr>
        <w:t>участие обучающихся, их родителей (законных представителей),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 и общественности в проектировании и развитии внутришкольной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</w:p>
    <w:p w14:paraId="6FB677D8">
      <w:pPr>
        <w:pStyle w:val="22"/>
        <w:tabs>
          <w:tab w:val="left" w:pos="2114"/>
        </w:tabs>
        <w:spacing w:before="8" w:line="247" w:lineRule="auto"/>
        <w:ind w:left="0" w:right="753" w:firstLine="0"/>
        <w:jc w:val="both"/>
        <w:rPr>
          <w:rFonts w:ascii="Symbol" w:hAnsi="Symbol"/>
          <w:sz w:val="36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деятельностного типа;</w:t>
      </w:r>
    </w:p>
    <w:p w14:paraId="492DAFB4">
      <w:pPr>
        <w:pStyle w:val="22"/>
        <w:tabs>
          <w:tab w:val="left" w:pos="2114"/>
        </w:tabs>
        <w:spacing w:before="34" w:line="247" w:lineRule="auto"/>
        <w:ind w:left="0" w:right="746" w:firstLine="0"/>
        <w:jc w:val="both"/>
        <w:rPr>
          <w:rFonts w:ascii="Symbol" w:hAnsi="Symbol"/>
          <w:sz w:val="36"/>
        </w:rPr>
      </w:pP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самостоятельной 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работы;</w:t>
      </w:r>
    </w:p>
    <w:p w14:paraId="19B60777">
      <w:pPr>
        <w:pStyle w:val="22"/>
        <w:tabs>
          <w:tab w:val="left" w:pos="2114"/>
        </w:tabs>
        <w:spacing w:before="34" w:line="247" w:lineRule="auto"/>
        <w:ind w:left="0" w:right="745" w:firstLine="0"/>
        <w:jc w:val="both"/>
        <w:rPr>
          <w:rFonts w:ascii="Symbol" w:hAnsi="Symbol"/>
          <w:sz w:val="36"/>
        </w:rPr>
      </w:pPr>
      <w:r>
        <w:rPr>
          <w:sz w:val="24"/>
        </w:rPr>
        <w:t>включение обучающихся в процессы познания и преобразования внешкольной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 (страны, края, района,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города).</w:t>
      </w:r>
    </w:p>
    <w:p w14:paraId="1D7FCC1E">
      <w:pPr>
        <w:pStyle w:val="14"/>
        <w:spacing w:before="33" w:line="276" w:lineRule="auto"/>
        <w:ind w:left="0" w:right="753" w:firstLine="0"/>
      </w:pPr>
      <w:r>
        <w:t xml:space="preserve">Создавая программу начального общего образования, </w:t>
      </w:r>
      <w:r>
        <w:rPr>
          <w:b/>
        </w:rPr>
        <w:t>ЧОУ « ШКОЛА « ТАЛАНТ</w:t>
      </w:r>
      <w:r>
        <w:t>» учитывает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rPr>
          <w:b/>
        </w:rPr>
        <w:t>принципы</w:t>
      </w:r>
      <w:r>
        <w:rPr>
          <w:b/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формирования.</w:t>
      </w:r>
    </w:p>
    <w:p w14:paraId="4A8914DC">
      <w:pPr>
        <w:pStyle w:val="14"/>
        <w:spacing w:before="33" w:line="276" w:lineRule="auto"/>
        <w:ind w:left="0" w:right="753" w:firstLine="0"/>
      </w:pPr>
    </w:p>
    <w:p w14:paraId="5C3390C9">
      <w:pPr>
        <w:pStyle w:val="14"/>
        <w:spacing w:line="276" w:lineRule="auto"/>
        <w:ind w:left="0" w:right="745" w:firstLine="0"/>
      </w:pPr>
      <w:r>
        <w:rPr>
          <w:i/>
        </w:rPr>
        <w:t xml:space="preserve">Принцип учёта ФГОС НОО: </w:t>
      </w:r>
      <w:r>
        <w:t>программа начального общего образования 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требованиях,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целям,</w:t>
      </w:r>
      <w:r>
        <w:rPr>
          <w:spacing w:val="1"/>
        </w:rPr>
        <w:t xml:space="preserve"> </w:t>
      </w:r>
      <w:r>
        <w:t>содержанию,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 и условиям обучения в начальной школе: учитывается также ПООП НОО,</w:t>
      </w:r>
      <w:r>
        <w:rPr>
          <w:spacing w:val="1"/>
        </w:rPr>
        <w:t xml:space="preserve"> </w:t>
      </w:r>
      <w:r>
        <w:t>ФОП</w:t>
      </w:r>
      <w:r>
        <w:rPr>
          <w:spacing w:val="-2"/>
        </w:rPr>
        <w:t xml:space="preserve"> </w:t>
      </w:r>
      <w:r>
        <w:t>НОО.</w:t>
      </w:r>
    </w:p>
    <w:p w14:paraId="32E73D74">
      <w:pPr>
        <w:pStyle w:val="14"/>
        <w:spacing w:before="71" w:line="276" w:lineRule="auto"/>
        <w:ind w:left="0" w:right="743" w:firstLine="0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учёта</w:t>
      </w:r>
      <w:r>
        <w:rPr>
          <w:i/>
          <w:spacing w:val="1"/>
        </w:rPr>
        <w:t xml:space="preserve"> </w:t>
      </w:r>
      <w:r>
        <w:rPr>
          <w:i/>
        </w:rPr>
        <w:t>языка</w:t>
      </w:r>
      <w:r>
        <w:rPr>
          <w:i/>
          <w:spacing w:val="1"/>
        </w:rPr>
        <w:t xml:space="preserve"> </w:t>
      </w:r>
      <w:r>
        <w:rPr>
          <w:i/>
        </w:rPr>
        <w:t>обучения:</w:t>
      </w:r>
      <w:r>
        <w:rPr>
          <w:i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образовательной организации программа характеризует право получения образования на</w:t>
      </w:r>
      <w:r>
        <w:rPr>
          <w:spacing w:val="1"/>
        </w:rPr>
        <w:t xml:space="preserve"> </w:t>
      </w:r>
      <w:r>
        <w:t>родном языке из числа языков народов РФ и отражает механизмы реализации данного</w:t>
      </w:r>
      <w:r>
        <w:rPr>
          <w:spacing w:val="1"/>
        </w:rPr>
        <w:t xml:space="preserve"> </w:t>
      </w:r>
      <w:r>
        <w:t>принципа</w:t>
      </w:r>
      <w:r>
        <w:rPr>
          <w:spacing w:val="-2"/>
        </w:rPr>
        <w:t xml:space="preserve"> </w:t>
      </w:r>
      <w:r>
        <w:t>в учебных</w:t>
      </w:r>
      <w:r>
        <w:rPr>
          <w:spacing w:val="1"/>
        </w:rPr>
        <w:t xml:space="preserve"> </w:t>
      </w:r>
      <w:r>
        <w:t>планах,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планах</w:t>
      </w:r>
      <w:r>
        <w:rPr>
          <w:spacing w:val="1"/>
        </w:rPr>
        <w:t xml:space="preserve"> </w:t>
      </w:r>
      <w:r>
        <w:t>внеурочной деятельности.</w:t>
      </w:r>
    </w:p>
    <w:p w14:paraId="706EEDA9">
      <w:pPr>
        <w:pStyle w:val="14"/>
        <w:spacing w:line="276" w:lineRule="auto"/>
        <w:ind w:left="0" w:right="745" w:firstLine="0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учёта</w:t>
      </w:r>
      <w:r>
        <w:rPr>
          <w:i/>
          <w:spacing w:val="1"/>
        </w:rPr>
        <w:t xml:space="preserve"> </w:t>
      </w:r>
      <w:r>
        <w:rPr>
          <w:i/>
        </w:rPr>
        <w:t>ведущей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rPr>
          <w:i/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школьника: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(мотив,</w:t>
      </w:r>
      <w:r>
        <w:rPr>
          <w:spacing w:val="-2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учебная</w:t>
      </w:r>
      <w:r>
        <w:rPr>
          <w:spacing w:val="-1"/>
        </w:rPr>
        <w:t xml:space="preserve"> </w:t>
      </w:r>
      <w:r>
        <w:t>задача,</w:t>
      </w:r>
      <w:r>
        <w:rPr>
          <w:spacing w:val="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операции,</w:t>
      </w:r>
      <w:r>
        <w:rPr>
          <w:spacing w:val="-1"/>
        </w:rPr>
        <w:t xml:space="preserve"> </w:t>
      </w:r>
      <w:r>
        <w:t>контроль</w:t>
      </w:r>
      <w:r>
        <w:rPr>
          <w:spacing w:val="-3"/>
        </w:rPr>
        <w:t xml:space="preserve"> </w:t>
      </w:r>
      <w:r>
        <w:t>и самоконтроль).</w:t>
      </w:r>
    </w:p>
    <w:p w14:paraId="5DCF58EA">
      <w:pPr>
        <w:pStyle w:val="14"/>
        <w:spacing w:before="1" w:line="276" w:lineRule="auto"/>
        <w:ind w:left="0" w:right="748" w:firstLine="0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преемственности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перспективности:</w:t>
      </w:r>
      <w:r>
        <w:rPr>
          <w:i/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обеспечивать</w:t>
      </w:r>
      <w:r>
        <w:rPr>
          <w:spacing w:val="-57"/>
        </w:rPr>
        <w:t xml:space="preserve"> </w:t>
      </w:r>
      <w:r>
        <w:rPr>
          <w:spacing w:val="-1"/>
        </w:rPr>
        <w:t>связь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динамику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8"/>
        </w:rPr>
        <w:t xml:space="preserve"> </w:t>
      </w:r>
      <w:r>
        <w:t>формировании</w:t>
      </w:r>
      <w:r>
        <w:rPr>
          <w:spacing w:val="-7"/>
        </w:rPr>
        <w:t xml:space="preserve"> </w:t>
      </w:r>
      <w:r>
        <w:t>знаний,</w:t>
      </w:r>
      <w:r>
        <w:rPr>
          <w:spacing w:val="-5"/>
        </w:rPr>
        <w:t xml:space="preserve"> </w:t>
      </w:r>
      <w:r>
        <w:t>умений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способов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этапами</w:t>
      </w:r>
      <w:r>
        <w:rPr>
          <w:spacing w:val="-58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успешную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единые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основном</w:t>
      </w:r>
      <w:r>
        <w:rPr>
          <w:spacing w:val="-2"/>
        </w:rPr>
        <w:t xml:space="preserve"> </w:t>
      </w:r>
      <w:r>
        <w:t>этапах</w:t>
      </w:r>
      <w:r>
        <w:rPr>
          <w:spacing w:val="2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обучения.</w:t>
      </w:r>
    </w:p>
    <w:p w14:paraId="41A6B01B">
      <w:pPr>
        <w:pStyle w:val="14"/>
        <w:spacing w:before="2" w:line="276" w:lineRule="auto"/>
        <w:ind w:left="0" w:right="743" w:firstLine="0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интеграции</w:t>
      </w:r>
      <w:r>
        <w:rPr>
          <w:i/>
          <w:spacing w:val="1"/>
        </w:rPr>
        <w:t xml:space="preserve"> </w:t>
      </w:r>
      <w:r>
        <w:rPr>
          <w:i/>
        </w:rPr>
        <w:t>обучения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воспитания:</w:t>
      </w:r>
      <w:r>
        <w:rPr>
          <w:i/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урочной и внеурочной деятельности, разработку разных мероприятий, направленных на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нравственно-ценностного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 действительности.</w:t>
      </w:r>
    </w:p>
    <w:p w14:paraId="725A0C7C">
      <w:pPr>
        <w:pStyle w:val="14"/>
        <w:spacing w:before="1" w:line="276" w:lineRule="auto"/>
        <w:ind w:left="0" w:right="742" w:firstLine="0"/>
      </w:pPr>
      <w:r>
        <w:rPr>
          <w:i/>
        </w:rPr>
        <w:t xml:space="preserve">Принцип здоровьесбережения: </w:t>
      </w:r>
      <w:r>
        <w:t>при организации образовательной деятельности по</w:t>
      </w:r>
      <w:r>
        <w:rPr>
          <w:spacing w:val="1"/>
        </w:rPr>
        <w:t xml:space="preserve"> </w:t>
      </w:r>
      <w:r>
        <w:t>программе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 допускается</w:t>
      </w:r>
      <w:r>
        <w:rPr>
          <w:spacing w:val="1"/>
        </w:rPr>
        <w:t xml:space="preserve"> </w:t>
      </w:r>
      <w:r>
        <w:t>использование технологий,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нанести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здоровьесберегающих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санитарных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нор-</w:t>
      </w:r>
      <w:r>
        <w:rPr>
          <w:spacing w:val="1"/>
        </w:rPr>
        <w:t xml:space="preserve"> </w:t>
      </w:r>
      <w:r>
        <w:t>мативов.</w:t>
      </w:r>
    </w:p>
    <w:p w14:paraId="178CC205">
      <w:pPr>
        <w:pStyle w:val="14"/>
        <w:spacing w:line="276" w:lineRule="auto"/>
        <w:ind w:left="0" w:right="743" w:firstLine="0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rPr>
          <w:b/>
        </w:rPr>
        <w:t>основные</w:t>
      </w:r>
      <w:r>
        <w:rPr>
          <w:b/>
          <w:spacing w:val="1"/>
        </w:rPr>
        <w:t xml:space="preserve"> </w:t>
      </w:r>
      <w:r>
        <w:rPr>
          <w:b/>
        </w:rPr>
        <w:t>механизмы</w:t>
      </w:r>
      <w:r>
        <w:rPr>
          <w:b/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 xml:space="preserve">коллектива </w:t>
      </w:r>
      <w:r>
        <w:rPr>
          <w:b/>
          <w:spacing w:val="1"/>
        </w:rPr>
        <w:t>ЧОУ « ШКОЛА « ТАЛАНТ</w:t>
      </w:r>
      <w:r>
        <w:rPr>
          <w:spacing w:val="1"/>
        </w:rPr>
        <w:t>»</w:t>
      </w:r>
      <w:r>
        <w:t>,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rPr>
          <w:spacing w:val="-1"/>
        </w:rPr>
        <w:t>педагогических</w:t>
      </w:r>
      <w:r>
        <w:rPr>
          <w:spacing w:val="-10"/>
        </w:rPr>
        <w:t xml:space="preserve"> </w:t>
      </w:r>
      <w:r>
        <w:rPr>
          <w:spacing w:val="-1"/>
        </w:rPr>
        <w:t>кадров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t>контингента</w:t>
      </w:r>
      <w:r>
        <w:rPr>
          <w:spacing w:val="-13"/>
        </w:rPr>
        <w:t xml:space="preserve"> </w:t>
      </w:r>
      <w:r>
        <w:t>обучающихся.</w:t>
      </w:r>
      <w:r>
        <w:rPr>
          <w:spacing w:val="-12"/>
        </w:rPr>
        <w:t xml:space="preserve"> </w:t>
      </w:r>
      <w:r>
        <w:t>Среди</w:t>
      </w:r>
      <w:r>
        <w:rPr>
          <w:spacing w:val="-11"/>
        </w:rPr>
        <w:t xml:space="preserve"> </w:t>
      </w:r>
      <w:r>
        <w:t>механизмов,</w:t>
      </w:r>
      <w:r>
        <w:rPr>
          <w:spacing w:val="-13"/>
        </w:rPr>
        <w:t xml:space="preserve"> </w:t>
      </w:r>
      <w:r>
        <w:t>которые</w:t>
      </w:r>
      <w:r>
        <w:rPr>
          <w:spacing w:val="-14"/>
        </w:rPr>
        <w:t xml:space="preserve"> </w:t>
      </w:r>
      <w:r>
        <w:t>возможно</w:t>
      </w:r>
      <w:r>
        <w:rPr>
          <w:spacing w:val="-58"/>
        </w:rPr>
        <w:t xml:space="preserve"> </w:t>
      </w:r>
      <w:r>
        <w:t>использовать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начальной</w:t>
      </w:r>
      <w:r>
        <w:rPr>
          <w:spacing w:val="-11"/>
        </w:rPr>
        <w:t xml:space="preserve"> </w:t>
      </w:r>
      <w:r>
        <w:t>школе,</w:t>
      </w:r>
      <w:r>
        <w:rPr>
          <w:spacing w:val="-13"/>
        </w:rPr>
        <w:t xml:space="preserve"> </w:t>
      </w:r>
      <w:r>
        <w:t>следует</w:t>
      </w:r>
      <w:r>
        <w:rPr>
          <w:spacing w:val="-12"/>
        </w:rPr>
        <w:t xml:space="preserve"> </w:t>
      </w:r>
      <w:r>
        <w:t>отметить:</w:t>
      </w:r>
      <w:r>
        <w:rPr>
          <w:spacing w:val="-12"/>
        </w:rPr>
        <w:t xml:space="preserve"> </w:t>
      </w:r>
      <w:r>
        <w:t>организацию</w:t>
      </w:r>
      <w:r>
        <w:rPr>
          <w:spacing w:val="-13"/>
        </w:rPr>
        <w:t xml:space="preserve"> </w:t>
      </w:r>
      <w:r>
        <w:t>внеурочной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разработкой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факультативов,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познавательной деятельности (конкурсы, диспуты, интеллектуальные марафоны и т. п.).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школы</w:t>
      </w:r>
      <w:r>
        <w:rPr>
          <w:spacing w:val="-57"/>
        </w:rPr>
        <w:t xml:space="preserve">            </w:t>
      </w:r>
      <w:r>
        <w:t>организаций</w:t>
      </w:r>
      <w:r>
        <w:rPr>
          <w:spacing w:val="-3"/>
        </w:rPr>
        <w:t xml:space="preserve"> </w:t>
      </w:r>
      <w:r>
        <w:t>культуры:   городская библиотека № 5.</w:t>
      </w:r>
    </w:p>
    <w:p w14:paraId="57D617D4">
      <w:pPr>
        <w:pStyle w:val="14"/>
        <w:spacing w:line="276" w:lineRule="auto"/>
        <w:ind w:left="0" w:right="743" w:firstLine="0"/>
      </w:pPr>
    </w:p>
    <w:p w14:paraId="1B585CDD">
      <w:pPr>
        <w:pStyle w:val="14"/>
        <w:spacing w:line="276" w:lineRule="auto"/>
        <w:ind w:left="0" w:right="743" w:firstLine="0"/>
      </w:pPr>
    </w:p>
    <w:p w14:paraId="024E8BD8">
      <w:pPr>
        <w:pStyle w:val="14"/>
        <w:spacing w:line="276" w:lineRule="auto"/>
        <w:ind w:left="0" w:right="743" w:firstLine="0"/>
      </w:pPr>
    </w:p>
    <w:p w14:paraId="772A92FD">
      <w:pPr>
        <w:pStyle w:val="22"/>
        <w:tabs>
          <w:tab w:val="left" w:pos="2114"/>
        </w:tabs>
        <w:spacing w:before="42"/>
        <w:ind w:left="0" w:firstLine="0"/>
        <w:rPr>
          <w:rFonts w:ascii="Symbol" w:hAnsi="Symbol"/>
          <w:sz w:val="24"/>
        </w:rPr>
      </w:pPr>
    </w:p>
    <w:p w14:paraId="17EF1CD3">
      <w:pPr>
        <w:pStyle w:val="14"/>
        <w:spacing w:before="38" w:line="276" w:lineRule="auto"/>
        <w:ind w:left="0" w:right="740" w:firstLine="0"/>
      </w:pPr>
    </w:p>
    <w:p w14:paraId="0DC3132F">
      <w:pPr>
        <w:pStyle w:val="14"/>
        <w:spacing w:before="7"/>
        <w:ind w:left="0" w:firstLine="0"/>
        <w:jc w:val="left"/>
        <w:rPr>
          <w:sz w:val="27"/>
        </w:rPr>
      </w:pPr>
    </w:p>
    <w:p w14:paraId="577F97DC">
      <w:pPr>
        <w:pStyle w:val="3"/>
        <w:numPr>
          <w:ilvl w:val="1"/>
          <w:numId w:val="0"/>
        </w:numPr>
        <w:tabs>
          <w:tab w:val="left" w:pos="2622"/>
          <w:tab w:val="left" w:pos="2623"/>
        </w:tabs>
        <w:jc w:val="left"/>
      </w:pPr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программы 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</w:p>
    <w:p w14:paraId="18FC0CDE">
      <w:pPr>
        <w:pStyle w:val="14"/>
        <w:spacing w:before="71" w:line="276" w:lineRule="auto"/>
        <w:ind w:left="0" w:right="745" w:firstLine="0"/>
      </w:pP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является</w:t>
      </w:r>
      <w:r>
        <w:rPr>
          <w:spacing w:val="1"/>
        </w:rPr>
        <w:t xml:space="preserve"> </w:t>
      </w:r>
      <w:r>
        <w:t>стратегическим</w:t>
      </w:r>
      <w:r>
        <w:rPr>
          <w:spacing w:val="1"/>
        </w:rPr>
        <w:t xml:space="preserve"> </w:t>
      </w:r>
      <w:r>
        <w:t>документом</w:t>
      </w:r>
      <w:r>
        <w:rPr>
          <w:spacing w:val="1"/>
        </w:rPr>
        <w:t xml:space="preserve"> </w:t>
      </w:r>
      <w:r>
        <w:rPr>
          <w:b/>
        </w:rPr>
        <w:t>ЧОУ « ШКОЛА « ТАЛАНТ</w:t>
      </w:r>
      <w:r>
        <w:t>»,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7"/>
        </w:rPr>
        <w:t xml:space="preserve"> </w:t>
      </w:r>
      <w:r>
        <w:t>деятельности,</w:t>
      </w:r>
      <w:r>
        <w:rPr>
          <w:spacing w:val="14"/>
        </w:rPr>
        <w:t xml:space="preserve"> </w:t>
      </w:r>
      <w:r>
        <w:t>т.</w:t>
      </w:r>
      <w:r>
        <w:rPr>
          <w:spacing w:val="17"/>
        </w:rPr>
        <w:t xml:space="preserve"> </w:t>
      </w:r>
      <w:r>
        <w:t>е.</w:t>
      </w:r>
      <w:r>
        <w:rPr>
          <w:spacing w:val="16"/>
        </w:rPr>
        <w:t xml:space="preserve"> </w:t>
      </w:r>
      <w:r>
        <w:t>гарантию</w:t>
      </w:r>
      <w:r>
        <w:rPr>
          <w:spacing w:val="15"/>
        </w:rPr>
        <w:t xml:space="preserve"> </w:t>
      </w:r>
      <w:r>
        <w:t>реализации</w:t>
      </w:r>
      <w:r>
        <w:rPr>
          <w:spacing w:val="23"/>
        </w:rPr>
        <w:t xml:space="preserve"> </w:t>
      </w:r>
      <w:r>
        <w:t>статьи</w:t>
      </w:r>
      <w:r>
        <w:rPr>
          <w:spacing w:val="17"/>
        </w:rPr>
        <w:t xml:space="preserve"> </w:t>
      </w:r>
      <w:r>
        <w:t>12</w:t>
      </w:r>
      <w:r>
        <w:rPr>
          <w:spacing w:val="14"/>
        </w:rPr>
        <w:t xml:space="preserve"> </w:t>
      </w:r>
      <w:r>
        <w:t>Федерального</w:t>
      </w:r>
      <w:r>
        <w:rPr>
          <w:spacing w:val="19"/>
        </w:rPr>
        <w:t xml:space="preserve"> </w:t>
      </w:r>
      <w:r>
        <w:t>закона « Об образовании в Российской Федерации».</w:t>
      </w:r>
    </w:p>
    <w:p w14:paraId="74E548E0">
      <w:pPr>
        <w:pStyle w:val="14"/>
        <w:spacing w:before="41" w:line="276" w:lineRule="auto"/>
        <w:ind w:left="0" w:right="744" w:firstLine="0"/>
      </w:pP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гарантию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(доступное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качественное),</w:t>
      </w:r>
      <w:r>
        <w:rPr>
          <w:spacing w:val="1"/>
        </w:rPr>
        <w:t xml:space="preserve"> </w:t>
      </w:r>
      <w:r>
        <w:t>оптимизацию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(оптимальные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самоопределения личности и сохранения здоровья учащихся, использование современного</w:t>
      </w:r>
      <w:r>
        <w:rPr>
          <w:spacing w:val="-58"/>
        </w:rPr>
        <w:t xml:space="preserve"> </w:t>
      </w:r>
      <w:r>
        <w:t>материально-технического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психолого-педагогическое</w:t>
      </w:r>
      <w:r>
        <w:rPr>
          <w:spacing w:val="-2"/>
        </w:rPr>
        <w:t xml:space="preserve"> </w:t>
      </w:r>
      <w:r>
        <w:t>сопровождение</w:t>
      </w:r>
      <w:r>
        <w:rPr>
          <w:spacing w:val="-2"/>
        </w:rPr>
        <w:t xml:space="preserve"> </w:t>
      </w:r>
      <w:r>
        <w:t>образовательной деятельности.</w:t>
      </w:r>
    </w:p>
    <w:p w14:paraId="5503F105">
      <w:pPr>
        <w:pStyle w:val="14"/>
        <w:spacing w:before="1" w:line="276" w:lineRule="auto"/>
        <w:ind w:left="0" w:right="752" w:firstLine="0"/>
      </w:pP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потребностей:</w:t>
      </w:r>
    </w:p>
    <w:p w14:paraId="7573CD6B">
      <w:pPr>
        <w:pStyle w:val="22"/>
        <w:tabs>
          <w:tab w:val="left" w:pos="2174"/>
        </w:tabs>
        <w:spacing w:before="1" w:line="276" w:lineRule="auto"/>
        <w:ind w:left="0" w:right="747" w:firstLine="0"/>
        <w:jc w:val="both"/>
        <w:rPr>
          <w:sz w:val="24"/>
        </w:rPr>
      </w:pP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 творческих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личности;</w:t>
      </w:r>
    </w:p>
    <w:p w14:paraId="02D7FED8">
      <w:pPr>
        <w:pStyle w:val="22"/>
        <w:tabs>
          <w:tab w:val="left" w:pos="2174"/>
        </w:tabs>
        <w:spacing w:line="275" w:lineRule="exact"/>
        <w:ind w:left="0" w:firstLine="0"/>
        <w:jc w:val="both"/>
        <w:rPr>
          <w:sz w:val="24"/>
        </w:rPr>
      </w:pPr>
      <w:r>
        <w:rPr>
          <w:sz w:val="24"/>
        </w:rPr>
        <w:t>города</w:t>
      </w:r>
      <w:r>
        <w:rPr>
          <w:spacing w:val="-4"/>
          <w:sz w:val="24"/>
        </w:rPr>
        <w:t xml:space="preserve"> </w:t>
      </w:r>
      <w:r>
        <w:rPr>
          <w:sz w:val="24"/>
        </w:rPr>
        <w:t>Хабаровска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3"/>
          <w:sz w:val="24"/>
        </w:rPr>
        <w:t xml:space="preserve"> </w:t>
      </w:r>
      <w:r>
        <w:rPr>
          <w:sz w:val="24"/>
        </w:rPr>
        <w:t>города;</w:t>
      </w:r>
    </w:p>
    <w:p w14:paraId="606778C3">
      <w:pPr>
        <w:pStyle w:val="22"/>
        <w:tabs>
          <w:tab w:val="left" w:pos="2114"/>
        </w:tabs>
        <w:spacing w:before="41" w:line="276" w:lineRule="auto"/>
        <w:ind w:left="0" w:right="747" w:firstLine="0"/>
        <w:jc w:val="both"/>
        <w:rPr>
          <w:sz w:val="24"/>
        </w:rPr>
      </w:pP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 на формирование способностей  к продуктивной творческой деятельности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науки,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обеспечат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будущем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интеллектуальной элиты.</w:t>
      </w:r>
    </w:p>
    <w:p w14:paraId="55323DC3">
      <w:pPr>
        <w:pStyle w:val="3"/>
        <w:spacing w:before="1"/>
        <w:ind w:left="0"/>
      </w:pPr>
      <w:r>
        <w:t>Участники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процесса:</w:t>
      </w:r>
    </w:p>
    <w:p w14:paraId="5B4100F4">
      <w:pPr>
        <w:pStyle w:val="22"/>
        <w:tabs>
          <w:tab w:val="left" w:pos="2114"/>
        </w:tabs>
        <w:spacing w:before="45"/>
        <w:ind w:left="0" w:firstLine="0"/>
        <w:rPr>
          <w:rFonts w:ascii="Symbol" w:hAnsi="Symbol"/>
          <w:sz w:val="24"/>
        </w:rPr>
      </w:pPr>
      <w:r>
        <w:rPr>
          <w:sz w:val="24"/>
        </w:rPr>
        <w:t>обучающиеся,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достигшие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2"/>
          <w:sz w:val="24"/>
        </w:rPr>
        <w:t xml:space="preserve"> </w:t>
      </w:r>
      <w:r>
        <w:rPr>
          <w:sz w:val="24"/>
        </w:rPr>
        <w:t>(не</w:t>
      </w:r>
      <w:r>
        <w:rPr>
          <w:spacing w:val="-3"/>
          <w:sz w:val="24"/>
        </w:rPr>
        <w:t xml:space="preserve"> </w:t>
      </w:r>
      <w:r>
        <w:rPr>
          <w:sz w:val="24"/>
        </w:rPr>
        <w:t>младше</w:t>
      </w:r>
      <w:r>
        <w:rPr>
          <w:spacing w:val="-2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лет</w:t>
      </w:r>
      <w:r>
        <w:rPr>
          <w:spacing w:val="-2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месяцев);</w:t>
      </w:r>
    </w:p>
    <w:p w14:paraId="030AFCC4">
      <w:pPr>
        <w:pStyle w:val="22"/>
        <w:tabs>
          <w:tab w:val="left" w:pos="2114"/>
        </w:tabs>
        <w:spacing w:before="39"/>
        <w:ind w:left="0" w:firstLine="0"/>
        <w:rPr>
          <w:rFonts w:ascii="Symbol" w:hAnsi="Symbol"/>
          <w:sz w:val="24"/>
        </w:rPr>
      </w:pPr>
      <w:r>
        <w:rPr>
          <w:sz w:val="24"/>
        </w:rPr>
        <w:t>родители</w:t>
      </w:r>
      <w:r>
        <w:rPr>
          <w:spacing w:val="-4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-4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14:paraId="5983AB48">
      <w:pPr>
        <w:pStyle w:val="22"/>
        <w:tabs>
          <w:tab w:val="left" w:pos="2114"/>
        </w:tabs>
        <w:spacing w:before="40"/>
        <w:ind w:left="0" w:firstLine="0"/>
        <w:rPr>
          <w:rFonts w:ascii="Symbol" w:hAnsi="Symbol"/>
          <w:sz w:val="24"/>
        </w:rPr>
      </w:pPr>
      <w:r>
        <w:rPr>
          <w:sz w:val="24"/>
        </w:rPr>
        <w:t>педагогические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работники.</w:t>
      </w:r>
    </w:p>
    <w:p w14:paraId="1987AB2F">
      <w:pPr>
        <w:pStyle w:val="14"/>
        <w:spacing w:before="40" w:line="276" w:lineRule="auto"/>
        <w:ind w:left="0" w:right="751" w:firstLine="0"/>
      </w:pPr>
      <w:r>
        <w:rPr>
          <w:b/>
        </w:rPr>
        <w:t>ЧОУ « ШКОЛА « ТАЛАНТ</w:t>
      </w:r>
      <w:r>
        <w:t xml:space="preserve">» </w:t>
      </w:r>
      <w:r>
        <w:rPr>
          <w:spacing w:val="-7"/>
        </w:rPr>
        <w:t xml:space="preserve"> </w:t>
      </w:r>
      <w:r>
        <w:t>несёт</w:t>
      </w:r>
      <w:r>
        <w:rPr>
          <w:spacing w:val="-6"/>
        </w:rPr>
        <w:t xml:space="preserve"> </w:t>
      </w:r>
      <w:r>
        <w:t>ответственность</w:t>
      </w:r>
      <w:r>
        <w:rPr>
          <w:spacing w:val="-5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выполнение</w:t>
      </w:r>
      <w:r>
        <w:rPr>
          <w:spacing w:val="-7"/>
        </w:rPr>
        <w:t xml:space="preserve"> </w:t>
      </w:r>
      <w:r>
        <w:t>ООП</w:t>
      </w:r>
      <w:r>
        <w:rPr>
          <w:spacing w:val="-7"/>
        </w:rPr>
        <w:t xml:space="preserve"> </w:t>
      </w:r>
      <w:r>
        <w:t>НОО</w:t>
      </w:r>
      <w:r>
        <w:rPr>
          <w:spacing w:val="-7"/>
        </w:rPr>
        <w:t xml:space="preserve"> </w:t>
      </w:r>
      <w:r>
        <w:t>перед</w:t>
      </w:r>
      <w:r>
        <w:rPr>
          <w:spacing w:val="-7"/>
        </w:rPr>
        <w:t xml:space="preserve"> </w:t>
      </w:r>
      <w:r>
        <w:t>родителями</w:t>
      </w:r>
      <w:r>
        <w:rPr>
          <w:spacing w:val="-57"/>
        </w:rPr>
        <w:t xml:space="preserve"> </w:t>
      </w:r>
      <w:r>
        <w:t>(законными</w:t>
      </w:r>
      <w:r>
        <w:rPr>
          <w:spacing w:val="-3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учащимися и</w:t>
      </w:r>
      <w:r>
        <w:rPr>
          <w:spacing w:val="2"/>
        </w:rPr>
        <w:t xml:space="preserve"> </w:t>
      </w:r>
      <w:r>
        <w:t>учредителем.</w:t>
      </w:r>
    </w:p>
    <w:p w14:paraId="1C0FBC30">
      <w:pPr>
        <w:pStyle w:val="14"/>
        <w:spacing w:line="276" w:lineRule="auto"/>
        <w:ind w:left="0" w:right="749" w:firstLine="0"/>
      </w:pPr>
      <w:r>
        <w:rPr>
          <w:b/>
        </w:rPr>
        <w:t>Самообследование  ЧОУ « ШКОЛА « ТАЛАНТ</w:t>
      </w:r>
      <w:r>
        <w:t>» , в которое входит отчёт о выполнении ООП</w:t>
      </w:r>
      <w:r>
        <w:rPr>
          <w:spacing w:val="1"/>
        </w:rPr>
        <w:t xml:space="preserve"> </w:t>
      </w:r>
      <w:r>
        <w:t>НОО,</w:t>
      </w:r>
      <w:r>
        <w:rPr>
          <w:spacing w:val="-2"/>
        </w:rPr>
        <w:t xml:space="preserve"> </w:t>
      </w:r>
      <w:r>
        <w:t>публикуется на</w:t>
      </w:r>
      <w:r>
        <w:rPr>
          <w:spacing w:val="-1"/>
        </w:rPr>
        <w:t xml:space="preserve"> </w:t>
      </w:r>
      <w:r>
        <w:t>сайте ежегодно.</w:t>
      </w:r>
    </w:p>
    <w:p w14:paraId="3B1EDB59">
      <w:pPr>
        <w:pStyle w:val="14"/>
        <w:spacing w:line="276" w:lineRule="auto"/>
        <w:ind w:left="0" w:right="749" w:firstLine="0"/>
      </w:pPr>
    </w:p>
    <w:p w14:paraId="66099F81">
      <w:pPr>
        <w:pStyle w:val="14"/>
        <w:ind w:left="0" w:firstLine="0"/>
      </w:pPr>
      <w:r>
        <w:t>Основная</w:t>
      </w:r>
      <w:r>
        <w:rPr>
          <w:spacing w:val="36"/>
        </w:rPr>
        <w:t xml:space="preserve"> </w:t>
      </w:r>
      <w:r>
        <w:t>образовательная</w:t>
      </w:r>
      <w:r>
        <w:rPr>
          <w:spacing w:val="36"/>
        </w:rPr>
        <w:t xml:space="preserve"> </w:t>
      </w:r>
      <w:r>
        <w:t>программа</w:t>
      </w:r>
      <w:r>
        <w:rPr>
          <w:spacing w:val="38"/>
        </w:rPr>
        <w:t xml:space="preserve"> </w:t>
      </w:r>
      <w:r>
        <w:t>начального</w:t>
      </w:r>
      <w:r>
        <w:rPr>
          <w:spacing w:val="36"/>
        </w:rPr>
        <w:t xml:space="preserve"> </w:t>
      </w:r>
      <w:r>
        <w:t>общего</w:t>
      </w:r>
      <w:r>
        <w:rPr>
          <w:spacing w:val="36"/>
        </w:rPr>
        <w:t xml:space="preserve"> </w:t>
      </w:r>
      <w:r>
        <w:t>образования</w:t>
      </w:r>
      <w:r>
        <w:rPr>
          <w:spacing w:val="37"/>
        </w:rPr>
        <w:t xml:space="preserve"> </w:t>
      </w:r>
      <w:r>
        <w:rPr>
          <w:b/>
        </w:rPr>
        <w:t>ЧОУ « ШКОЛА « ТАЛАНТ»</w:t>
      </w:r>
      <w:r>
        <w:t xml:space="preserve"> адресована учителям, обучающимся, родителям  ( законным представителям).</w:t>
      </w:r>
    </w:p>
    <w:p w14:paraId="276FD5C7">
      <w:pPr>
        <w:pStyle w:val="14"/>
        <w:ind w:left="0" w:firstLine="0"/>
      </w:pPr>
    </w:p>
    <w:p w14:paraId="15D993B2">
      <w:pPr>
        <w:pStyle w:val="14"/>
        <w:ind w:left="0" w:firstLine="0"/>
      </w:pPr>
      <w:r>
        <w:rPr>
          <w:spacing w:val="-4"/>
        </w:rPr>
        <w:t xml:space="preserve"> </w:t>
      </w:r>
    </w:p>
    <w:p w14:paraId="5753AD8C">
      <w:pPr>
        <w:pStyle w:val="14"/>
        <w:spacing w:before="41" w:line="276" w:lineRule="auto"/>
        <w:ind w:left="0" w:right="743" w:firstLine="0"/>
      </w:pP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гарантию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(доступное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качественное);</w:t>
      </w:r>
      <w:r>
        <w:rPr>
          <w:spacing w:val="1"/>
        </w:rPr>
        <w:t xml:space="preserve"> </w:t>
      </w:r>
      <w:r>
        <w:t>оптимизацию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(оптимальные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художественно-эстетической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деятельности);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учащихся;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материально-технического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процесса; информационное и психолого-педагогическое сопровождение образовательного</w:t>
      </w:r>
      <w:r>
        <w:rPr>
          <w:spacing w:val="-57"/>
        </w:rPr>
        <w:t xml:space="preserve"> </w:t>
      </w:r>
      <w:r>
        <w:t>процесса.</w:t>
      </w:r>
    </w:p>
    <w:p w14:paraId="34EE0F53">
      <w:pPr>
        <w:pStyle w:val="14"/>
        <w:spacing w:line="276" w:lineRule="auto"/>
        <w:ind w:left="0" w:right="750" w:firstLine="0"/>
      </w:pPr>
      <w:r>
        <w:t xml:space="preserve">Обязательная часть ООП НОО составляет </w:t>
      </w:r>
      <w:r>
        <w:rPr>
          <w:b/>
        </w:rPr>
        <w:t>80 %</w:t>
      </w:r>
      <w:r>
        <w:t>, а часть, формируемая участниками</w:t>
      </w:r>
      <w:r>
        <w:rPr>
          <w:spacing w:val="1"/>
        </w:rPr>
        <w:t xml:space="preserve"> </w:t>
      </w:r>
      <w:r>
        <w:t xml:space="preserve">образовательных отношений, </w:t>
      </w:r>
      <w:r>
        <w:rPr>
          <w:b/>
        </w:rPr>
        <w:t>20 %</w:t>
      </w:r>
      <w:r>
        <w:t xml:space="preserve"> от общего объема создаваемого документа. Обе части</w:t>
      </w:r>
      <w:r>
        <w:rPr>
          <w:spacing w:val="1"/>
        </w:rPr>
        <w:t xml:space="preserve"> </w:t>
      </w:r>
      <w:r>
        <w:t>дополняют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раскрывают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начальной школе.</w:t>
      </w:r>
    </w:p>
    <w:p w14:paraId="1A633D1A">
      <w:pPr>
        <w:pStyle w:val="14"/>
        <w:spacing w:line="276" w:lineRule="auto"/>
        <w:ind w:left="0" w:right="750" w:firstLine="0"/>
      </w:pPr>
    </w:p>
    <w:p w14:paraId="48C3193E">
      <w:pPr>
        <w:pStyle w:val="14"/>
        <w:spacing w:before="1" w:line="278" w:lineRule="auto"/>
        <w:ind w:left="0" w:right="747" w:firstLine="0"/>
      </w:pPr>
      <w:r>
        <w:t xml:space="preserve">В </w:t>
      </w:r>
      <w:r>
        <w:rPr>
          <w:b/>
        </w:rPr>
        <w:t>2024-2025</w:t>
      </w:r>
      <w:r>
        <w:t xml:space="preserve"> учебном году ООП НОО обеспечивает требования государственного</w:t>
      </w:r>
      <w:r>
        <w:rPr>
          <w:spacing w:val="1"/>
        </w:rPr>
        <w:t xml:space="preserve"> </w:t>
      </w:r>
      <w:r>
        <w:t>федерального</w:t>
      </w:r>
      <w:r>
        <w:rPr>
          <w:spacing w:val="13"/>
        </w:rPr>
        <w:t xml:space="preserve"> </w:t>
      </w:r>
      <w:r>
        <w:t>стандарта</w:t>
      </w:r>
      <w:r>
        <w:rPr>
          <w:spacing w:val="14"/>
        </w:rPr>
        <w:t xml:space="preserve"> </w:t>
      </w:r>
      <w:r>
        <w:t>через</w:t>
      </w:r>
      <w:r>
        <w:rPr>
          <w:spacing w:val="14"/>
        </w:rPr>
        <w:t xml:space="preserve"> </w:t>
      </w:r>
      <w:r>
        <w:t>реализацию</w:t>
      </w:r>
      <w:r>
        <w:rPr>
          <w:spacing w:val="13"/>
        </w:rPr>
        <w:t xml:space="preserve"> </w:t>
      </w:r>
      <w:r>
        <w:t>планируемых</w:t>
      </w:r>
      <w:r>
        <w:rPr>
          <w:spacing w:val="14"/>
        </w:rPr>
        <w:t xml:space="preserve"> </w:t>
      </w:r>
      <w:r>
        <w:t>результатов</w:t>
      </w:r>
      <w:r>
        <w:rPr>
          <w:spacing w:val="17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основе</w:t>
      </w:r>
      <w:r>
        <w:rPr>
          <w:spacing w:val="12"/>
        </w:rPr>
        <w:t xml:space="preserve"> </w:t>
      </w:r>
      <w:r>
        <w:rPr>
          <w:b/>
        </w:rPr>
        <w:t>УМК «Школа</w:t>
      </w:r>
      <w:r>
        <w:rPr>
          <w:b/>
          <w:spacing w:val="-9"/>
        </w:rPr>
        <w:t xml:space="preserve"> </w:t>
      </w:r>
      <w:r>
        <w:rPr>
          <w:b/>
        </w:rPr>
        <w:t>России»,</w:t>
      </w:r>
    </w:p>
    <w:p w14:paraId="1A8FAFA6">
      <w:pPr>
        <w:pStyle w:val="14"/>
        <w:spacing w:before="1" w:line="278" w:lineRule="auto"/>
        <w:ind w:left="0" w:right="747" w:firstLine="0"/>
      </w:pPr>
    </w:p>
    <w:p w14:paraId="52284E8E">
      <w:pPr>
        <w:pStyle w:val="14"/>
        <w:spacing w:before="1" w:line="278" w:lineRule="auto"/>
        <w:ind w:left="0" w:right="747" w:firstLine="0"/>
      </w:pPr>
    </w:p>
    <w:p w14:paraId="78BEE5A5">
      <w:pPr>
        <w:pStyle w:val="14"/>
        <w:spacing w:before="1" w:line="276" w:lineRule="auto"/>
        <w:ind w:left="0" w:right="750" w:firstLine="0"/>
        <w:rPr>
          <w:b/>
        </w:rPr>
      </w:pPr>
      <w:r>
        <w:t>В программе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личностный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традиции  внеклассной и воспитательной работы,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профессиональный</w:t>
      </w:r>
      <w:r>
        <w:rPr>
          <w:spacing w:val="1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педагогов,</w:t>
      </w:r>
      <w:r>
        <w:rPr>
          <w:spacing w:val="-2"/>
        </w:rPr>
        <w:t xml:space="preserve"> </w:t>
      </w:r>
      <w:r>
        <w:t>особенности материально-технической</w:t>
      </w:r>
      <w:r>
        <w:rPr>
          <w:spacing w:val="-1"/>
        </w:rPr>
        <w:t xml:space="preserve"> </w:t>
      </w:r>
      <w:r>
        <w:t xml:space="preserve">базы </w:t>
      </w:r>
      <w:r>
        <w:rPr>
          <w:b/>
        </w:rPr>
        <w:t>ЧОУ « ШКОЛА « ТАЛАНТ».</w:t>
      </w:r>
    </w:p>
    <w:p w14:paraId="72935A0C">
      <w:pPr>
        <w:pStyle w:val="3"/>
        <w:spacing w:before="1" w:line="276" w:lineRule="auto"/>
        <w:ind w:left="0" w:right="746"/>
      </w:pPr>
      <w:r>
        <w:t>Ведущие технологии, используемые в образовательном процессе в начальной</w:t>
      </w:r>
      <w:r>
        <w:rPr>
          <w:spacing w:val="1"/>
        </w:rPr>
        <w:t xml:space="preserve"> </w:t>
      </w:r>
      <w:r>
        <w:t>школе:</w:t>
      </w:r>
    </w:p>
    <w:p w14:paraId="4BAC956F">
      <w:pPr>
        <w:pStyle w:val="22"/>
        <w:tabs>
          <w:tab w:val="left" w:pos="2114"/>
        </w:tabs>
        <w:spacing w:before="1"/>
        <w:ind w:left="0" w:firstLine="0"/>
        <w:jc w:val="both"/>
        <w:rPr>
          <w:sz w:val="24"/>
        </w:rPr>
      </w:pPr>
      <w:r>
        <w:rPr>
          <w:sz w:val="24"/>
        </w:rPr>
        <w:t>Информационно-коммуникационные</w:t>
      </w:r>
      <w:r>
        <w:rPr>
          <w:spacing w:val="-9"/>
          <w:sz w:val="24"/>
        </w:rPr>
        <w:t xml:space="preserve"> </w:t>
      </w:r>
      <w:r>
        <w:rPr>
          <w:sz w:val="24"/>
        </w:rPr>
        <w:t>технологии</w:t>
      </w:r>
    </w:p>
    <w:p w14:paraId="7B3C7ED3">
      <w:pPr>
        <w:pStyle w:val="14"/>
        <w:spacing w:before="41" w:line="276" w:lineRule="auto"/>
        <w:ind w:left="0" w:right="748" w:firstLine="0"/>
      </w:pPr>
      <w:r>
        <w:t>В учебном процессе используются как проникающие технологии для реализации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rPr>
          <w:spacing w:val="-1"/>
        </w:rPr>
        <w:t>исследовательские</w:t>
      </w:r>
      <w:r>
        <w:rPr>
          <w:spacing w:val="-10"/>
        </w:rPr>
        <w:t xml:space="preserve"> </w:t>
      </w:r>
      <w:r>
        <w:t>умения.</w:t>
      </w:r>
      <w:r>
        <w:rPr>
          <w:spacing w:val="-13"/>
        </w:rPr>
        <w:t xml:space="preserve"> </w:t>
      </w:r>
      <w:r>
        <w:t>Предполагают</w:t>
      </w:r>
      <w:r>
        <w:rPr>
          <w:spacing w:val="-13"/>
        </w:rPr>
        <w:t xml:space="preserve"> </w:t>
      </w:r>
      <w:r>
        <w:t>использование</w:t>
      </w:r>
      <w:r>
        <w:rPr>
          <w:spacing w:val="-14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учебном</w:t>
      </w:r>
      <w:r>
        <w:rPr>
          <w:spacing w:val="-14"/>
        </w:rPr>
        <w:t xml:space="preserve"> </w:t>
      </w:r>
      <w:r>
        <w:t>процессе</w:t>
      </w:r>
      <w:r>
        <w:rPr>
          <w:spacing w:val="-12"/>
        </w:rPr>
        <w:t xml:space="preserve"> </w:t>
      </w:r>
      <w:r>
        <w:t>аудио-,</w:t>
      </w:r>
      <w:r>
        <w:rPr>
          <w:spacing w:val="-13"/>
        </w:rPr>
        <w:t xml:space="preserve"> </w:t>
      </w:r>
      <w:r>
        <w:t>видеоматериалов,</w:t>
      </w:r>
      <w:r>
        <w:rPr>
          <w:spacing w:val="-5"/>
        </w:rPr>
        <w:t xml:space="preserve"> </w:t>
      </w:r>
      <w:r>
        <w:t>компьютера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электронных</w:t>
      </w:r>
      <w:r>
        <w:rPr>
          <w:spacing w:val="-2"/>
        </w:rPr>
        <w:t xml:space="preserve"> </w:t>
      </w:r>
      <w:r>
        <w:t>ресурсов.</w:t>
      </w:r>
    </w:p>
    <w:p w14:paraId="15DB85D2">
      <w:pPr>
        <w:pStyle w:val="22"/>
        <w:tabs>
          <w:tab w:val="left" w:pos="2114"/>
        </w:tabs>
        <w:spacing w:before="41"/>
        <w:ind w:left="0" w:firstLine="0"/>
        <w:jc w:val="both"/>
        <w:rPr>
          <w:sz w:val="24"/>
        </w:rPr>
      </w:pPr>
      <w:r>
        <w:rPr>
          <w:sz w:val="24"/>
        </w:rPr>
        <w:t>Здоровьесберегающие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технологии</w:t>
      </w:r>
    </w:p>
    <w:p w14:paraId="3B39864B">
      <w:pPr>
        <w:pStyle w:val="14"/>
        <w:spacing w:before="41" w:line="276" w:lineRule="auto"/>
        <w:ind w:left="0" w:right="750" w:firstLine="0"/>
      </w:pPr>
      <w:r>
        <w:t>Здоровьесберегающие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принципов,</w:t>
      </w:r>
      <w:r>
        <w:rPr>
          <w:spacing w:val="-57"/>
        </w:rPr>
        <w:t xml:space="preserve"> </w:t>
      </w:r>
      <w:r>
        <w:t>приёмов, методов педагогической работы, которые дополняют традиционные технологии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здоровьесбережения.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 </w:t>
      </w:r>
      <w:r>
        <w:t>способствуют</w:t>
      </w:r>
      <w:r>
        <w:rPr>
          <w:spacing w:val="1"/>
        </w:rPr>
        <w:t xml:space="preserve"> </w:t>
      </w:r>
      <w:r>
        <w:rPr>
          <w:spacing w:val="-1"/>
        </w:rPr>
        <w:t xml:space="preserve">формированию 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укреплению</w:t>
      </w:r>
      <w:r>
        <w:rPr>
          <w:spacing w:val="-10"/>
        </w:rPr>
        <w:t xml:space="preserve"> </w:t>
      </w:r>
      <w:r>
        <w:rPr>
          <w:spacing w:val="-1"/>
        </w:rPr>
        <w:t>здоровья</w:t>
      </w:r>
      <w:r>
        <w:rPr>
          <w:spacing w:val="-10"/>
        </w:rPr>
        <w:t xml:space="preserve"> </w:t>
      </w:r>
      <w:r>
        <w:t>обучающихся,</w:t>
      </w:r>
      <w:r>
        <w:rPr>
          <w:spacing w:val="-10"/>
        </w:rPr>
        <w:t xml:space="preserve"> </w:t>
      </w:r>
      <w:r>
        <w:t>воспитания</w:t>
      </w:r>
      <w:r>
        <w:rPr>
          <w:spacing w:val="-8"/>
        </w:rPr>
        <w:t xml:space="preserve"> </w:t>
      </w:r>
      <w:r>
        <w:t>у</w:t>
      </w:r>
      <w:r>
        <w:rPr>
          <w:spacing w:val="-17"/>
        </w:rPr>
        <w:t xml:space="preserve"> </w:t>
      </w:r>
      <w:r>
        <w:t>них</w:t>
      </w:r>
      <w:r>
        <w:rPr>
          <w:spacing w:val="-8"/>
        </w:rPr>
        <w:t xml:space="preserve"> </w:t>
      </w:r>
      <w:r>
        <w:t>культуры</w:t>
      </w:r>
      <w:r>
        <w:rPr>
          <w:spacing w:val="-11"/>
        </w:rPr>
        <w:t xml:space="preserve"> </w:t>
      </w:r>
      <w:r>
        <w:t>здоровья</w:t>
      </w:r>
      <w:r>
        <w:rPr>
          <w:spacing w:val="-57"/>
        </w:rPr>
        <w:t xml:space="preserve">                  </w:t>
      </w:r>
      <w:r>
        <w:t>и</w:t>
      </w:r>
      <w:r>
        <w:rPr>
          <w:spacing w:val="-1"/>
        </w:rPr>
        <w:t xml:space="preserve"> </w:t>
      </w:r>
      <w:r>
        <w:t>безопасного образа</w:t>
      </w:r>
      <w:r>
        <w:rPr>
          <w:spacing w:val="-1"/>
        </w:rPr>
        <w:t xml:space="preserve"> </w:t>
      </w:r>
      <w:r>
        <w:t>жизни.</w:t>
      </w:r>
    </w:p>
    <w:p w14:paraId="4DB9520E">
      <w:pPr>
        <w:pStyle w:val="14"/>
        <w:spacing w:before="41" w:line="276" w:lineRule="auto"/>
        <w:ind w:left="0" w:right="750" w:firstLine="0"/>
      </w:pPr>
    </w:p>
    <w:p w14:paraId="704C4905">
      <w:pPr>
        <w:pStyle w:val="22"/>
        <w:tabs>
          <w:tab w:val="left" w:pos="2114"/>
        </w:tabs>
        <w:spacing w:line="278" w:lineRule="auto"/>
        <w:ind w:left="0" w:right="747" w:firstLine="0"/>
        <w:jc w:val="both"/>
        <w:rPr>
          <w:sz w:val="24"/>
        </w:rPr>
      </w:pPr>
      <w:r>
        <w:rPr>
          <w:sz w:val="24"/>
        </w:rPr>
        <w:t>Технология оценивания образовательных достижений (учебных успехов).</w:t>
      </w:r>
    </w:p>
    <w:p w14:paraId="7E0A5F4C">
      <w:pPr>
        <w:pStyle w:val="22"/>
        <w:tabs>
          <w:tab w:val="left" w:pos="2114"/>
        </w:tabs>
        <w:spacing w:line="278" w:lineRule="auto"/>
        <w:ind w:left="0" w:right="747" w:firstLine="0"/>
        <w:jc w:val="both"/>
        <w:rPr>
          <w:sz w:val="24"/>
        </w:rPr>
      </w:pPr>
      <w:r>
        <w:rPr>
          <w:spacing w:val="1"/>
          <w:sz w:val="24"/>
        </w:rPr>
        <w:t xml:space="preserve"> </w:t>
      </w:r>
      <w:r>
        <w:rPr>
          <w:sz w:val="24"/>
        </w:rPr>
        <w:t xml:space="preserve">Направлена 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"/>
          <w:sz w:val="24"/>
        </w:rPr>
        <w:t xml:space="preserve"> </w:t>
      </w:r>
      <w:r>
        <w:rPr>
          <w:sz w:val="24"/>
        </w:rPr>
        <w:t>контрольно-оценочной</w:t>
      </w:r>
      <w:r>
        <w:rPr>
          <w:spacing w:val="4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обучающихся,</w:t>
      </w:r>
    </w:p>
    <w:p w14:paraId="1754120A">
      <w:pPr>
        <w:pStyle w:val="14"/>
        <w:spacing w:line="276" w:lineRule="auto"/>
        <w:ind w:left="0" w:right="751" w:firstLine="0"/>
      </w:pP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ошибки;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мотивацию на успех.</w:t>
      </w:r>
      <w:r>
        <w:rPr>
          <w:spacing w:val="1"/>
        </w:rPr>
        <w:t xml:space="preserve"> </w:t>
      </w:r>
      <w:r>
        <w:t>Данная технология направлена, прежде всего, на формирование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личностному</w:t>
      </w:r>
      <w:r>
        <w:rPr>
          <w:spacing w:val="-8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обучающихся.</w:t>
      </w:r>
    </w:p>
    <w:p w14:paraId="7677A9E7">
      <w:pPr>
        <w:pStyle w:val="14"/>
        <w:spacing w:line="276" w:lineRule="auto"/>
        <w:ind w:left="0" w:right="751" w:firstLine="0"/>
      </w:pPr>
    </w:p>
    <w:p w14:paraId="5DD7CEB8">
      <w:pPr>
        <w:pStyle w:val="22"/>
        <w:tabs>
          <w:tab w:val="left" w:pos="2114"/>
        </w:tabs>
        <w:spacing w:line="276" w:lineRule="auto"/>
        <w:ind w:left="0" w:right="3923" w:firstLine="0"/>
        <w:rPr>
          <w:sz w:val="24"/>
        </w:rPr>
      </w:pPr>
      <w:r>
        <w:rPr>
          <w:sz w:val="24"/>
        </w:rPr>
        <w:t xml:space="preserve">Технология личностно-ориентированного обучения </w:t>
      </w:r>
      <w:r>
        <w:rPr>
          <w:spacing w:val="-57"/>
          <w:sz w:val="24"/>
        </w:rPr>
        <w:t xml:space="preserve"> </w:t>
      </w:r>
      <w:r>
        <w:rPr>
          <w:sz w:val="24"/>
        </w:rPr>
        <w:t>позволяет:</w:t>
      </w:r>
    </w:p>
    <w:p w14:paraId="55FA22BB">
      <w:pPr>
        <w:pStyle w:val="22"/>
        <w:numPr>
          <w:ilvl w:val="1"/>
          <w:numId w:val="0"/>
        </w:numPr>
        <w:tabs>
          <w:tab w:val="left" w:pos="2113"/>
          <w:tab w:val="left" w:pos="2114"/>
        </w:tabs>
        <w:rPr>
          <w:sz w:val="24"/>
        </w:rPr>
      </w:pPr>
      <w:r>
        <w:rPr>
          <w:sz w:val="24"/>
        </w:rPr>
        <w:t xml:space="preserve">сохранить 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поддержать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ребенка;</w:t>
      </w:r>
    </w:p>
    <w:p w14:paraId="130B11C2">
      <w:pPr>
        <w:pStyle w:val="22"/>
        <w:numPr>
          <w:ilvl w:val="1"/>
          <w:numId w:val="0"/>
        </w:numPr>
        <w:tabs>
          <w:tab w:val="left" w:pos="2113"/>
          <w:tab w:val="left" w:pos="2114"/>
        </w:tabs>
        <w:spacing w:before="37"/>
        <w:rPr>
          <w:sz w:val="24"/>
        </w:rPr>
      </w:pPr>
      <w:r>
        <w:rPr>
          <w:sz w:val="24"/>
        </w:rPr>
        <w:t>предоставить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возможность каждому</w:t>
      </w:r>
      <w:r>
        <w:rPr>
          <w:spacing w:val="-7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работать в</w:t>
      </w:r>
      <w:r>
        <w:rPr>
          <w:spacing w:val="-3"/>
          <w:sz w:val="24"/>
        </w:rPr>
        <w:t xml:space="preserve"> </w:t>
      </w:r>
      <w:r>
        <w:rPr>
          <w:sz w:val="24"/>
        </w:rPr>
        <w:t>присущем</w:t>
      </w:r>
      <w:r>
        <w:rPr>
          <w:spacing w:val="-2"/>
          <w:sz w:val="24"/>
        </w:rPr>
        <w:t xml:space="preserve">  </w:t>
      </w:r>
      <w:r>
        <w:rPr>
          <w:sz w:val="24"/>
        </w:rPr>
        <w:t>ему</w:t>
      </w:r>
      <w:r>
        <w:rPr>
          <w:spacing w:val="-5"/>
          <w:sz w:val="24"/>
        </w:rPr>
        <w:t xml:space="preserve"> </w:t>
      </w:r>
      <w:r>
        <w:rPr>
          <w:sz w:val="24"/>
        </w:rPr>
        <w:t>темпе;</w:t>
      </w:r>
    </w:p>
    <w:p w14:paraId="71E2BE44">
      <w:pPr>
        <w:pStyle w:val="22"/>
        <w:numPr>
          <w:ilvl w:val="1"/>
          <w:numId w:val="0"/>
        </w:numPr>
        <w:tabs>
          <w:tab w:val="left" w:pos="2113"/>
          <w:tab w:val="left" w:pos="2114"/>
        </w:tabs>
        <w:spacing w:before="41"/>
        <w:rPr>
          <w:sz w:val="24"/>
        </w:rPr>
      </w:pPr>
      <w:r>
        <w:rPr>
          <w:sz w:val="24"/>
        </w:rPr>
        <w:t>создать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14:paraId="0CE980F2">
      <w:pPr>
        <w:pStyle w:val="22"/>
        <w:numPr>
          <w:ilvl w:val="1"/>
          <w:numId w:val="0"/>
        </w:numPr>
        <w:tabs>
          <w:tab w:val="left" w:pos="2113"/>
          <w:tab w:val="left" w:pos="2114"/>
        </w:tabs>
        <w:spacing w:before="41" w:line="278" w:lineRule="auto"/>
        <w:ind w:right="757"/>
        <w:rPr>
          <w:sz w:val="24"/>
        </w:rPr>
      </w:pPr>
      <w:r>
        <w:rPr>
          <w:sz w:val="24"/>
        </w:rPr>
        <w:t>простроить</w:t>
      </w:r>
      <w:r>
        <w:rPr>
          <w:spacing w:val="18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зоне</w:t>
      </w:r>
      <w:r>
        <w:rPr>
          <w:spacing w:val="19"/>
          <w:sz w:val="24"/>
        </w:rPr>
        <w:t xml:space="preserve"> </w:t>
      </w:r>
      <w:r>
        <w:rPr>
          <w:sz w:val="24"/>
        </w:rPr>
        <w:t>«ближайшего</w:t>
      </w:r>
      <w:r>
        <w:rPr>
          <w:spacing w:val="17"/>
          <w:sz w:val="24"/>
        </w:rPr>
        <w:t xml:space="preserve"> </w:t>
      </w:r>
      <w:r>
        <w:rPr>
          <w:sz w:val="24"/>
        </w:rPr>
        <w:t>развития»,</w:t>
      </w:r>
      <w:r>
        <w:rPr>
          <w:spacing w:val="18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19"/>
          <w:sz w:val="24"/>
        </w:rPr>
        <w:t xml:space="preserve"> </w:t>
      </w:r>
      <w:r>
        <w:rPr>
          <w:sz w:val="24"/>
        </w:rPr>
        <w:t>своевременную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трудностей обучения;</w:t>
      </w:r>
    </w:p>
    <w:p w14:paraId="5D93C19B">
      <w:pPr>
        <w:pStyle w:val="22"/>
        <w:numPr>
          <w:ilvl w:val="1"/>
          <w:numId w:val="0"/>
        </w:numPr>
        <w:tabs>
          <w:tab w:val="left" w:pos="2113"/>
          <w:tab w:val="left" w:pos="2114"/>
        </w:tabs>
        <w:spacing w:line="272" w:lineRule="exact"/>
        <w:rPr>
          <w:sz w:val="24"/>
        </w:rPr>
      </w:pPr>
      <w:r>
        <w:rPr>
          <w:sz w:val="24"/>
        </w:rPr>
        <w:t>создать 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школьника.</w:t>
      </w:r>
    </w:p>
    <w:p w14:paraId="577ADAF2">
      <w:pPr>
        <w:pStyle w:val="22"/>
        <w:tabs>
          <w:tab w:val="left" w:pos="2114"/>
        </w:tabs>
        <w:spacing w:before="41"/>
        <w:ind w:left="0" w:firstLine="0"/>
        <w:rPr>
          <w:sz w:val="24"/>
        </w:rPr>
      </w:pPr>
      <w:r>
        <w:rPr>
          <w:sz w:val="24"/>
        </w:rPr>
        <w:t>Игровые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технологии</w:t>
      </w:r>
    </w:p>
    <w:p w14:paraId="0E53D236">
      <w:pPr>
        <w:pStyle w:val="14"/>
        <w:spacing w:before="41" w:line="278" w:lineRule="auto"/>
        <w:ind w:left="0" w:right="949" w:firstLine="0"/>
        <w:jc w:val="left"/>
      </w:pPr>
      <w:r>
        <w:t>Создают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психоэмоционального</w:t>
      </w:r>
      <w:r>
        <w:rPr>
          <w:spacing w:val="1"/>
        </w:rPr>
        <w:t xml:space="preserve"> </w:t>
      </w:r>
      <w:r>
        <w:t>напряжения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-57"/>
        </w:rPr>
        <w:t xml:space="preserve"> </w:t>
      </w:r>
      <w:r>
        <w:t>способствуют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 действий.</w:t>
      </w:r>
    </w:p>
    <w:p w14:paraId="077B7154">
      <w:pPr>
        <w:pStyle w:val="22"/>
        <w:tabs>
          <w:tab w:val="left" w:pos="2114"/>
        </w:tabs>
        <w:spacing w:line="272" w:lineRule="exact"/>
        <w:ind w:left="0" w:firstLine="0"/>
        <w:rPr>
          <w:sz w:val="24"/>
        </w:rPr>
      </w:pPr>
      <w:r>
        <w:rPr>
          <w:sz w:val="24"/>
        </w:rPr>
        <w:t>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уровневой</w:t>
      </w:r>
      <w:r>
        <w:rPr>
          <w:spacing w:val="-4"/>
          <w:sz w:val="24"/>
        </w:rPr>
        <w:t xml:space="preserve"> </w:t>
      </w:r>
      <w:r>
        <w:rPr>
          <w:sz w:val="24"/>
        </w:rPr>
        <w:t>дифференциации</w:t>
      </w:r>
    </w:p>
    <w:p w14:paraId="77F7890D">
      <w:pPr>
        <w:pStyle w:val="14"/>
        <w:spacing w:before="71" w:line="276" w:lineRule="auto"/>
        <w:ind w:left="0" w:right="745" w:firstLine="0"/>
      </w:pPr>
      <w:r>
        <w:t>Позволяют</w:t>
      </w:r>
      <w:r>
        <w:rPr>
          <w:spacing w:val="-7"/>
        </w:rPr>
        <w:t xml:space="preserve"> </w:t>
      </w:r>
      <w:r>
        <w:t>создать</w:t>
      </w:r>
      <w:r>
        <w:rPr>
          <w:spacing w:val="-4"/>
        </w:rPr>
        <w:t xml:space="preserve"> </w:t>
      </w:r>
      <w:r>
        <w:t>условия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обучения</w:t>
      </w:r>
      <w:r>
        <w:rPr>
          <w:spacing w:val="-8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разным</w:t>
      </w:r>
      <w:r>
        <w:rPr>
          <w:spacing w:val="-5"/>
        </w:rPr>
        <w:t xml:space="preserve"> </w:t>
      </w:r>
      <w:r>
        <w:t>уровнем</w:t>
      </w:r>
      <w:r>
        <w:rPr>
          <w:spacing w:val="-1"/>
        </w:rPr>
        <w:t xml:space="preserve"> </w:t>
      </w:r>
      <w:r>
        <w:t>сформированности</w:t>
      </w:r>
      <w:r>
        <w:rPr>
          <w:spacing w:val="-58"/>
        </w:rPr>
        <w:t xml:space="preserve"> </w:t>
      </w:r>
      <w:r>
        <w:t>познавательной</w:t>
      </w:r>
      <w:r>
        <w:rPr>
          <w:spacing w:val="-4"/>
        </w:rPr>
        <w:t xml:space="preserve"> </w:t>
      </w:r>
      <w:r>
        <w:t>сферы,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одарённых</w:t>
      </w:r>
      <w:r>
        <w:rPr>
          <w:spacing w:val="-3"/>
        </w:rPr>
        <w:t xml:space="preserve"> </w:t>
      </w:r>
      <w:r>
        <w:t>обучающихся,</w:t>
      </w:r>
      <w:r>
        <w:rPr>
          <w:spacing w:val="-5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особыми</w:t>
      </w:r>
      <w:r>
        <w:rPr>
          <w:spacing w:val="-1"/>
        </w:rPr>
        <w:t xml:space="preserve"> </w:t>
      </w:r>
      <w:r>
        <w:t>образовательными потребностями.</w:t>
      </w:r>
    </w:p>
    <w:p w14:paraId="0A9A08A5">
      <w:pPr>
        <w:pStyle w:val="14"/>
        <w:spacing w:before="1"/>
        <w:ind w:left="0" w:firstLine="0"/>
      </w:pPr>
      <w:r>
        <w:t>Используемые</w:t>
      </w:r>
      <w:r>
        <w:rPr>
          <w:spacing w:val="-6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ориентированы</w:t>
      </w:r>
      <w:r>
        <w:rPr>
          <w:spacing w:val="-3"/>
        </w:rPr>
        <w:t xml:space="preserve"> </w:t>
      </w:r>
      <w:r>
        <w:t>на:</w:t>
      </w:r>
    </w:p>
    <w:p w14:paraId="0FE5F908">
      <w:pPr>
        <w:pStyle w:val="22"/>
        <w:tabs>
          <w:tab w:val="left" w:pos="2114"/>
        </w:tabs>
        <w:spacing w:before="41"/>
        <w:ind w:left="0" w:firstLine="0"/>
        <w:jc w:val="both"/>
        <w:rPr>
          <w:sz w:val="24"/>
        </w:rPr>
      </w:pPr>
      <w:r>
        <w:rPr>
          <w:sz w:val="24"/>
        </w:rPr>
        <w:t>активизацию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учебно-воспитательного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процесса;</w:t>
      </w:r>
    </w:p>
    <w:p w14:paraId="0D3EF312">
      <w:pPr>
        <w:pStyle w:val="22"/>
        <w:tabs>
          <w:tab w:val="left" w:pos="2114"/>
        </w:tabs>
        <w:spacing w:before="43"/>
        <w:ind w:left="0" w:firstLine="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ученика;</w:t>
      </w:r>
    </w:p>
    <w:p w14:paraId="34CC3E7E">
      <w:pPr>
        <w:pStyle w:val="22"/>
        <w:tabs>
          <w:tab w:val="left" w:pos="2113"/>
          <w:tab w:val="left" w:pos="2114"/>
        </w:tabs>
        <w:spacing w:before="41" w:line="276" w:lineRule="auto"/>
        <w:ind w:left="0" w:right="753" w:firstLine="0"/>
        <w:rPr>
          <w:sz w:val="24"/>
        </w:rPr>
      </w:pP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4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7"/>
          <w:sz w:val="24"/>
        </w:rPr>
        <w:t xml:space="preserve"> </w:t>
      </w:r>
      <w:r>
        <w:rPr>
          <w:sz w:val="24"/>
        </w:rPr>
        <w:t>им</w:t>
      </w:r>
      <w:r>
        <w:rPr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учебе,</w:t>
      </w:r>
      <w:r>
        <w:rPr>
          <w:spacing w:val="-57"/>
          <w:sz w:val="24"/>
        </w:rPr>
        <w:t xml:space="preserve"> </w:t>
      </w:r>
      <w:r>
        <w:rPr>
          <w:sz w:val="24"/>
        </w:rPr>
        <w:t>но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обычной жизни;</w:t>
      </w:r>
    </w:p>
    <w:p w14:paraId="38BC0BD0">
      <w:pPr>
        <w:pStyle w:val="22"/>
        <w:tabs>
          <w:tab w:val="left" w:pos="2113"/>
          <w:tab w:val="left" w:pos="2114"/>
        </w:tabs>
        <w:spacing w:line="275" w:lineRule="exact"/>
        <w:ind w:left="0" w:firstLine="0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взаимодействия;</w:t>
      </w:r>
    </w:p>
    <w:p w14:paraId="29BBF587">
      <w:pPr>
        <w:pStyle w:val="22"/>
        <w:tabs>
          <w:tab w:val="left" w:pos="2113"/>
          <w:tab w:val="left" w:pos="2114"/>
        </w:tabs>
        <w:spacing w:before="43"/>
        <w:ind w:left="0" w:firstLine="0"/>
        <w:rPr>
          <w:sz w:val="24"/>
        </w:rPr>
      </w:pPr>
      <w:r>
        <w:rPr>
          <w:sz w:val="24"/>
        </w:rPr>
        <w:t>привлечение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к участию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учебно-воспитательном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процессе;</w:t>
      </w:r>
    </w:p>
    <w:p w14:paraId="584849C0">
      <w:pPr>
        <w:pStyle w:val="22"/>
        <w:tabs>
          <w:tab w:val="left" w:pos="2113"/>
          <w:tab w:val="left" w:pos="2114"/>
        </w:tabs>
        <w:spacing w:before="41"/>
        <w:ind w:left="0" w:firstLine="0"/>
        <w:rPr>
          <w:sz w:val="24"/>
        </w:rPr>
      </w:pPr>
      <w:r>
        <w:rPr>
          <w:sz w:val="24"/>
        </w:rPr>
        <w:t>адаптацию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1"/>
          <w:sz w:val="24"/>
        </w:rPr>
        <w:t xml:space="preserve"> </w:t>
      </w:r>
      <w:r>
        <w:rPr>
          <w:sz w:val="24"/>
        </w:rPr>
        <w:t>социума;</w:t>
      </w:r>
    </w:p>
    <w:p w14:paraId="484845F8">
      <w:pPr>
        <w:pStyle w:val="22"/>
        <w:tabs>
          <w:tab w:val="left" w:pos="2113"/>
          <w:tab w:val="left" w:pos="2114"/>
        </w:tabs>
        <w:spacing w:before="41" w:line="276" w:lineRule="auto"/>
        <w:ind w:left="0" w:right="754" w:firstLine="0"/>
        <w:rPr>
          <w:sz w:val="24"/>
        </w:rPr>
      </w:pP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5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5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9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5"/>
          <w:sz w:val="24"/>
        </w:rPr>
        <w:t xml:space="preserve"> </w:t>
      </w:r>
      <w:r>
        <w:rPr>
          <w:sz w:val="24"/>
        </w:rPr>
        <w:t>коллективе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как системы.</w:t>
      </w:r>
    </w:p>
    <w:p w14:paraId="2FB3F97A">
      <w:pPr>
        <w:pStyle w:val="14"/>
        <w:spacing w:before="2" w:line="276" w:lineRule="auto"/>
        <w:ind w:left="0" w:right="745" w:firstLine="0"/>
      </w:pPr>
      <w:r>
        <w:t>Использование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активных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парной</w:t>
      </w:r>
      <w:r>
        <w:rPr>
          <w:spacing w:val="-1"/>
        </w:rPr>
        <w:t xml:space="preserve"> </w:t>
      </w:r>
      <w:r>
        <w:t>формы работы.</w:t>
      </w:r>
    </w:p>
    <w:p w14:paraId="615F9E56">
      <w:pPr>
        <w:pStyle w:val="14"/>
        <w:spacing w:line="278" w:lineRule="auto"/>
        <w:ind w:left="0" w:right="746" w:firstLine="0"/>
      </w:pPr>
      <w:r>
        <w:t>Ведущими методами обучения являются частично-поисковый и исследовательский,</w:t>
      </w:r>
      <w:r>
        <w:rPr>
          <w:spacing w:val="1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проектов.</w:t>
      </w:r>
    </w:p>
    <w:p w14:paraId="4E585DB5">
      <w:pPr>
        <w:spacing w:line="276" w:lineRule="auto"/>
        <w:ind w:right="742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лежит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системно-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деятельностный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подход</w:t>
      </w:r>
      <w:r>
        <w:rPr>
          <w:sz w:val="24"/>
        </w:rPr>
        <w:t>, который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предполагает:</w:t>
      </w:r>
    </w:p>
    <w:p w14:paraId="6558698F">
      <w:pPr>
        <w:pStyle w:val="22"/>
        <w:tabs>
          <w:tab w:val="left" w:pos="2114"/>
        </w:tabs>
        <w:spacing w:line="273" w:lineRule="auto"/>
        <w:ind w:left="0" w:right="747" w:firstLine="0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 общества, инновационной экономики, задачам построения российского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гражданского общества на основе принципов толерантности, диалога культур и 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 многонационального, поликультурного и поликонфессионального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состава;</w:t>
      </w:r>
    </w:p>
    <w:p w14:paraId="3B2EE289">
      <w:pPr>
        <w:pStyle w:val="22"/>
        <w:tabs>
          <w:tab w:val="left" w:pos="2114"/>
        </w:tabs>
        <w:spacing w:before="7" w:line="276" w:lineRule="auto"/>
        <w:ind w:left="0" w:right="746" w:firstLine="0"/>
        <w:jc w:val="both"/>
        <w:rPr>
          <w:sz w:val="24"/>
        </w:rPr>
      </w:pPr>
      <w:r>
        <w:rPr>
          <w:sz w:val="24"/>
        </w:rPr>
        <w:t>переход к стратегии социального проектирования и конструирования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желаемого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(результата)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реализующей основную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образовательную программу;</w:t>
      </w:r>
    </w:p>
    <w:p w14:paraId="24345F87">
      <w:pPr>
        <w:pStyle w:val="22"/>
        <w:tabs>
          <w:tab w:val="left" w:pos="2114"/>
        </w:tabs>
        <w:spacing w:line="273" w:lineRule="auto"/>
        <w:ind w:left="0" w:right="742" w:firstLine="0"/>
        <w:jc w:val="both"/>
        <w:rPr>
          <w:sz w:val="24"/>
        </w:rPr>
      </w:pPr>
      <w:r>
        <w:rPr>
          <w:sz w:val="24"/>
        </w:rPr>
        <w:t>ориентацию на достижение цели и основного результата образования —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8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14:paraId="05F60617">
      <w:pPr>
        <w:pStyle w:val="22"/>
        <w:tabs>
          <w:tab w:val="left" w:pos="2114"/>
        </w:tabs>
        <w:spacing w:before="1" w:line="273" w:lineRule="auto"/>
        <w:ind w:left="0" w:right="751" w:firstLine="0"/>
        <w:jc w:val="both"/>
        <w:rPr>
          <w:sz w:val="24"/>
        </w:rPr>
      </w:pP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 социального развития обучающихся;</w:t>
      </w:r>
    </w:p>
    <w:p w14:paraId="64BCA4C0">
      <w:pPr>
        <w:pStyle w:val="22"/>
        <w:tabs>
          <w:tab w:val="left" w:pos="2114"/>
        </w:tabs>
        <w:spacing w:before="5" w:line="273" w:lineRule="auto"/>
        <w:ind w:left="0" w:right="753" w:firstLine="0"/>
        <w:jc w:val="both"/>
        <w:rPr>
          <w:sz w:val="24"/>
        </w:rPr>
      </w:pPr>
      <w:r>
        <w:rPr>
          <w:sz w:val="24"/>
        </w:rPr>
        <w:t>учёт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обучающихся, роли и значения видов деятельности и форм общения при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образовательно-воспитательных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целей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путей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достижения;</w:t>
      </w:r>
    </w:p>
    <w:p w14:paraId="0F17184E">
      <w:pPr>
        <w:pStyle w:val="22"/>
        <w:tabs>
          <w:tab w:val="left" w:pos="2114"/>
        </w:tabs>
        <w:spacing w:before="5" w:line="271" w:lineRule="auto"/>
        <w:ind w:left="0" w:right="747" w:firstLine="0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профессионального образования;</w:t>
      </w:r>
    </w:p>
    <w:p w14:paraId="3FAC328D">
      <w:pPr>
        <w:pStyle w:val="22"/>
        <w:tabs>
          <w:tab w:val="left" w:pos="2114"/>
        </w:tabs>
        <w:spacing w:before="7" w:line="273" w:lineRule="auto"/>
        <w:ind w:left="0" w:right="747" w:firstLine="0"/>
        <w:jc w:val="both"/>
        <w:rPr>
          <w:sz w:val="24"/>
        </w:rPr>
      </w:pPr>
      <w:r>
        <w:rPr>
          <w:sz w:val="24"/>
        </w:rPr>
        <w:t>разнообразие индивидуальных образовательных траекторий и 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каждого обучающегося (включая одарённых детей и детей с 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9"/>
          <w:sz w:val="24"/>
        </w:rPr>
        <w:t xml:space="preserve"> </w:t>
      </w:r>
      <w:r>
        <w:rPr>
          <w:sz w:val="24"/>
        </w:rPr>
        <w:t>здоровья),</w:t>
      </w:r>
      <w:r>
        <w:rPr>
          <w:spacing w:val="-10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-8"/>
          <w:sz w:val="24"/>
        </w:rPr>
        <w:t xml:space="preserve"> </w:t>
      </w:r>
      <w:r>
        <w:rPr>
          <w:sz w:val="24"/>
        </w:rPr>
        <w:t>рост</w:t>
      </w:r>
      <w:r>
        <w:rPr>
          <w:spacing w:val="-10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потенциала,</w:t>
      </w:r>
      <w:r>
        <w:rPr>
          <w:spacing w:val="-10"/>
          <w:sz w:val="24"/>
        </w:rPr>
        <w:t xml:space="preserve"> </w:t>
      </w:r>
      <w:r>
        <w:rPr>
          <w:sz w:val="24"/>
        </w:rPr>
        <w:t>познавательных</w:t>
      </w:r>
    </w:p>
    <w:p w14:paraId="22F7EB72">
      <w:pPr>
        <w:pStyle w:val="14"/>
        <w:spacing w:before="71" w:line="278" w:lineRule="auto"/>
        <w:ind w:left="0" w:right="949" w:firstLine="0"/>
        <w:jc w:val="left"/>
      </w:pPr>
      <w:r>
        <w:t>мотивов,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ближайшего</w:t>
      </w:r>
      <w:r>
        <w:rPr>
          <w:spacing w:val="-57"/>
        </w:rPr>
        <w:t xml:space="preserve"> </w:t>
      </w:r>
      <w:r>
        <w:t>развития.</w:t>
      </w:r>
    </w:p>
    <w:p w14:paraId="33A63904">
      <w:pPr>
        <w:spacing w:line="272" w:lineRule="exact"/>
        <w:rPr>
          <w:sz w:val="24"/>
        </w:rPr>
      </w:pPr>
      <w:r>
        <w:rPr>
          <w:b/>
          <w:sz w:val="24"/>
        </w:rPr>
        <w:t xml:space="preserve">Системно-деятельностный 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подход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позволяет:</w:t>
      </w:r>
    </w:p>
    <w:p w14:paraId="575B57F6">
      <w:pPr>
        <w:pStyle w:val="22"/>
        <w:tabs>
          <w:tab w:val="left" w:pos="2113"/>
          <w:tab w:val="left" w:pos="2114"/>
        </w:tabs>
        <w:spacing w:before="41"/>
        <w:ind w:left="0" w:firstLine="0"/>
        <w:rPr>
          <w:sz w:val="24"/>
        </w:rPr>
      </w:pPr>
      <w:r>
        <w:rPr>
          <w:sz w:val="24"/>
        </w:rPr>
        <w:t>варьировать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средствами познания;</w:t>
      </w:r>
    </w:p>
    <w:p w14:paraId="3EF72756">
      <w:pPr>
        <w:pStyle w:val="22"/>
        <w:tabs>
          <w:tab w:val="left" w:pos="2113"/>
          <w:tab w:val="left" w:pos="2114"/>
        </w:tabs>
        <w:spacing w:before="40" w:line="278" w:lineRule="auto"/>
        <w:ind w:left="0" w:right="755" w:firstLine="0"/>
        <w:rPr>
          <w:sz w:val="24"/>
        </w:rPr>
      </w:pPr>
      <w:r>
        <w:rPr>
          <w:sz w:val="24"/>
        </w:rPr>
        <w:t>осуществлять</w:t>
      </w:r>
      <w:r>
        <w:rPr>
          <w:spacing w:val="40"/>
          <w:sz w:val="24"/>
        </w:rPr>
        <w:t xml:space="preserve"> </w:t>
      </w:r>
      <w:r>
        <w:rPr>
          <w:sz w:val="24"/>
        </w:rPr>
        <w:t>не</w:t>
      </w:r>
      <w:r>
        <w:rPr>
          <w:spacing w:val="38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39"/>
          <w:sz w:val="24"/>
        </w:rPr>
        <w:t xml:space="preserve"> </w:t>
      </w:r>
      <w:r>
        <w:rPr>
          <w:sz w:val="24"/>
        </w:rPr>
        <w:t>репродуктивную,</w:t>
      </w:r>
      <w:r>
        <w:rPr>
          <w:spacing w:val="42"/>
          <w:sz w:val="24"/>
        </w:rPr>
        <w:t xml:space="preserve"> </w:t>
      </w:r>
      <w:r>
        <w:rPr>
          <w:sz w:val="24"/>
        </w:rPr>
        <w:t>воспроизводящую</w:t>
      </w:r>
      <w:r>
        <w:rPr>
          <w:spacing w:val="40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но</w:t>
      </w:r>
      <w:r>
        <w:rPr>
          <w:spacing w:val="-3"/>
          <w:sz w:val="24"/>
        </w:rPr>
        <w:t xml:space="preserve"> </w:t>
      </w:r>
      <w:r>
        <w:rPr>
          <w:sz w:val="24"/>
        </w:rPr>
        <w:t>и продуктивную,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созидательную;</w:t>
      </w:r>
    </w:p>
    <w:p w14:paraId="45D2DBD8">
      <w:pPr>
        <w:pStyle w:val="22"/>
        <w:tabs>
          <w:tab w:val="left" w:pos="2113"/>
          <w:tab w:val="left" w:pos="2114"/>
        </w:tabs>
        <w:spacing w:line="272" w:lineRule="exact"/>
        <w:ind w:left="0" w:firstLine="0"/>
        <w:rPr>
          <w:sz w:val="24"/>
        </w:rPr>
      </w:pP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добывать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знания;</w:t>
      </w:r>
    </w:p>
    <w:p w14:paraId="6A205D90">
      <w:pPr>
        <w:pStyle w:val="22"/>
        <w:tabs>
          <w:tab w:val="left" w:pos="2113"/>
          <w:tab w:val="left" w:pos="2114"/>
        </w:tabs>
        <w:spacing w:before="41" w:line="276" w:lineRule="auto"/>
        <w:ind w:left="0" w:right="753" w:firstLine="0"/>
        <w:rPr>
          <w:sz w:val="24"/>
        </w:rPr>
      </w:pPr>
      <w:r>
        <w:rPr>
          <w:sz w:val="24"/>
        </w:rPr>
        <w:t>применять</w:t>
      </w:r>
      <w:r>
        <w:rPr>
          <w:spacing w:val="35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35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3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35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36"/>
          <w:sz w:val="24"/>
        </w:rPr>
        <w:t xml:space="preserve"> </w:t>
      </w:r>
      <w:r>
        <w:rPr>
          <w:sz w:val="24"/>
        </w:rPr>
        <w:t>своих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действий;</w:t>
      </w:r>
    </w:p>
    <w:p w14:paraId="71E50B64">
      <w:pPr>
        <w:pStyle w:val="22"/>
        <w:tabs>
          <w:tab w:val="left" w:pos="2113"/>
          <w:tab w:val="left" w:pos="2114"/>
        </w:tabs>
        <w:spacing w:before="2"/>
        <w:ind w:left="0" w:firstLine="0"/>
        <w:rPr>
          <w:sz w:val="24"/>
        </w:rPr>
      </w:pP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действия.</w:t>
      </w:r>
    </w:p>
    <w:p w14:paraId="3BD721BB">
      <w:pPr>
        <w:pStyle w:val="14"/>
        <w:spacing w:before="40" w:line="276" w:lineRule="auto"/>
        <w:ind w:left="0" w:right="744" w:firstLine="0"/>
      </w:pPr>
      <w:r>
        <w:t>Программа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младшего</w:t>
      </w:r>
      <w:r>
        <w:rPr>
          <w:spacing w:val="-10"/>
        </w:rPr>
        <w:t xml:space="preserve"> </w:t>
      </w:r>
      <w:r>
        <w:t>школьного</w:t>
      </w:r>
      <w:r>
        <w:rPr>
          <w:spacing w:val="-10"/>
        </w:rPr>
        <w:t xml:space="preserve"> </w:t>
      </w:r>
      <w:r>
        <w:t>возраста.</w:t>
      </w:r>
      <w:r>
        <w:rPr>
          <w:spacing w:val="-10"/>
        </w:rPr>
        <w:t xml:space="preserve"> </w:t>
      </w:r>
      <w:r>
        <w:t>Наиболее</w:t>
      </w:r>
      <w:r>
        <w:rPr>
          <w:spacing w:val="-9"/>
        </w:rPr>
        <w:t xml:space="preserve"> </w:t>
      </w:r>
      <w:r>
        <w:t>адаптивным</w:t>
      </w:r>
      <w:r>
        <w:rPr>
          <w:spacing w:val="-11"/>
        </w:rPr>
        <w:t xml:space="preserve"> </w:t>
      </w:r>
      <w:r>
        <w:t>сроком</w:t>
      </w:r>
      <w:r>
        <w:rPr>
          <w:spacing w:val="-10"/>
        </w:rPr>
        <w:t xml:space="preserve"> </w:t>
      </w:r>
      <w:r>
        <w:t>обучения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начальной</w:t>
      </w:r>
      <w:r>
        <w:rPr>
          <w:spacing w:val="-9"/>
        </w:rPr>
        <w:t xml:space="preserve"> </w:t>
      </w:r>
      <w:r>
        <w:t>школе,</w:t>
      </w:r>
      <w:r>
        <w:rPr>
          <w:spacing w:val="-58"/>
        </w:rPr>
        <w:t xml:space="preserve"> </w:t>
      </w:r>
      <w:r>
        <w:t xml:space="preserve">установленным в РФ, является 4 года. Общее число учебных часов </w:t>
      </w:r>
      <w:r>
        <w:rPr>
          <w:b/>
        </w:rPr>
        <w:t xml:space="preserve">не </w:t>
      </w:r>
      <w:r>
        <w:t>может составлять</w:t>
      </w:r>
      <w:r>
        <w:rPr>
          <w:spacing w:val="1"/>
        </w:rPr>
        <w:t xml:space="preserve"> </w:t>
      </w:r>
      <w:r>
        <w:rPr>
          <w:b/>
        </w:rPr>
        <w:t>менее</w:t>
      </w:r>
      <w:r>
        <w:rPr>
          <w:b/>
          <w:spacing w:val="-2"/>
        </w:rPr>
        <w:t xml:space="preserve"> </w:t>
      </w:r>
      <w:r>
        <w:rPr>
          <w:b/>
        </w:rPr>
        <w:t>2954 ч</w:t>
      </w:r>
      <w:r>
        <w:rPr>
          <w:b/>
          <w:spacing w:val="-1"/>
        </w:rPr>
        <w:t xml:space="preserve"> </w:t>
      </w:r>
      <w:r>
        <w:rPr>
          <w:b/>
        </w:rPr>
        <w:t>и более</w:t>
      </w:r>
      <w:r>
        <w:rPr>
          <w:b/>
          <w:spacing w:val="-1"/>
        </w:rPr>
        <w:t xml:space="preserve"> </w:t>
      </w:r>
      <w:r>
        <w:rPr>
          <w:b/>
        </w:rPr>
        <w:t>3345ч</w:t>
      </w:r>
      <w:r>
        <w:t>.</w:t>
      </w:r>
    </w:p>
    <w:p w14:paraId="52597D03">
      <w:pPr>
        <w:pStyle w:val="14"/>
        <w:spacing w:before="1" w:line="276" w:lineRule="auto"/>
        <w:ind w:left="0" w:right="754" w:firstLine="0"/>
      </w:pPr>
      <w:r>
        <w:t>Соблюдение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оберегать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перегрузок, утомления,</w:t>
      </w:r>
      <w:r>
        <w:rPr>
          <w:spacing w:val="-2"/>
        </w:rPr>
        <w:t xml:space="preserve"> </w:t>
      </w:r>
      <w:r>
        <w:t>отрицательного</w:t>
      </w:r>
      <w:r>
        <w:rPr>
          <w:spacing w:val="-2"/>
        </w:rPr>
        <w:t xml:space="preserve"> </w:t>
      </w:r>
      <w:r>
        <w:t>влияния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здоровье.</w:t>
      </w:r>
    </w:p>
    <w:p w14:paraId="23665793">
      <w:pPr>
        <w:pStyle w:val="14"/>
        <w:spacing w:line="276" w:lineRule="auto"/>
        <w:ind w:left="0" w:right="744" w:firstLine="0"/>
      </w:pPr>
      <w:r>
        <w:t>При создании программы начального образования особо учитывается статус ребёнка</w:t>
      </w:r>
      <w:r>
        <w:rPr>
          <w:spacing w:val="-57"/>
        </w:rPr>
        <w:t xml:space="preserve"> </w:t>
      </w:r>
      <w:r>
        <w:rPr>
          <w:spacing w:val="-1"/>
        </w:rPr>
        <w:t>младшего</w:t>
      </w:r>
      <w:r>
        <w:rPr>
          <w:spacing w:val="-14"/>
        </w:rPr>
        <w:t xml:space="preserve"> </w:t>
      </w:r>
      <w:r>
        <w:rPr>
          <w:spacing w:val="-1"/>
        </w:rPr>
        <w:t>школьного</w:t>
      </w:r>
      <w:r>
        <w:rPr>
          <w:spacing w:val="-13"/>
        </w:rPr>
        <w:t xml:space="preserve"> </w:t>
      </w:r>
      <w:r>
        <w:t>возраста.</w:t>
      </w:r>
    </w:p>
    <w:p w14:paraId="7EB0AC49">
      <w:pPr>
        <w:pStyle w:val="14"/>
        <w:spacing w:line="276" w:lineRule="auto"/>
        <w:ind w:left="0" w:right="744" w:firstLine="0"/>
      </w:pPr>
    </w:p>
    <w:p w14:paraId="75A77366">
      <w:pPr>
        <w:pStyle w:val="14"/>
        <w:spacing w:line="276" w:lineRule="auto"/>
        <w:ind w:left="0" w:right="744" w:firstLine="0"/>
      </w:pPr>
      <w:r>
        <w:rPr>
          <w:spacing w:val="-11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первый</w:t>
      </w:r>
      <w:r>
        <w:rPr>
          <w:spacing w:val="-12"/>
        </w:rPr>
        <w:t xml:space="preserve"> </w:t>
      </w:r>
      <w:r>
        <w:t>класс</w:t>
      </w:r>
      <w:r>
        <w:rPr>
          <w:spacing w:val="-12"/>
        </w:rPr>
        <w:t xml:space="preserve"> </w:t>
      </w:r>
      <w:r>
        <w:t>приходят</w:t>
      </w:r>
      <w:r>
        <w:rPr>
          <w:spacing w:val="-13"/>
        </w:rPr>
        <w:t xml:space="preserve"> </w:t>
      </w:r>
      <w:r>
        <w:t>дети</w:t>
      </w:r>
      <w:r>
        <w:rPr>
          <w:spacing w:val="-9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разным</w:t>
      </w:r>
      <w:r>
        <w:rPr>
          <w:spacing w:val="-11"/>
        </w:rPr>
        <w:t xml:space="preserve"> </w:t>
      </w:r>
      <w:r>
        <w:t>уровнем</w:t>
      </w:r>
      <w:r>
        <w:rPr>
          <w:spacing w:val="-14"/>
        </w:rPr>
        <w:t xml:space="preserve"> </w:t>
      </w:r>
      <w:r>
        <w:t>готовности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сформирована</w:t>
      </w:r>
      <w:r>
        <w:rPr>
          <w:spacing w:val="1"/>
        </w:rPr>
        <w:t xml:space="preserve"> </w:t>
      </w:r>
      <w:r>
        <w:t>произвольная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отвлекаются,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устают.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поддерживается</w:t>
      </w:r>
      <w:r>
        <w:rPr>
          <w:spacing w:val="1"/>
        </w:rPr>
        <w:t xml:space="preserve"> </w:t>
      </w:r>
      <w:r>
        <w:t>школьными</w:t>
      </w:r>
      <w:r>
        <w:rPr>
          <w:spacing w:val="1"/>
        </w:rPr>
        <w:t xml:space="preserve"> </w:t>
      </w:r>
      <w:r>
        <w:t>успехами,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неудачи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разрушают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-57"/>
        </w:rPr>
        <w:t xml:space="preserve"> </w:t>
      </w:r>
      <w:r>
        <w:t>мотивы.</w:t>
      </w:r>
      <w:r>
        <w:rPr>
          <w:spacing w:val="-11"/>
        </w:rPr>
        <w:t xml:space="preserve"> </w:t>
      </w:r>
      <w:r>
        <w:t>Всё</w:t>
      </w:r>
      <w:r>
        <w:rPr>
          <w:spacing w:val="-12"/>
        </w:rPr>
        <w:t xml:space="preserve"> </w:t>
      </w:r>
      <w:r>
        <w:t>это</w:t>
      </w:r>
      <w:r>
        <w:rPr>
          <w:spacing w:val="-10"/>
        </w:rPr>
        <w:t xml:space="preserve"> </w:t>
      </w:r>
      <w:r>
        <w:t>побуждает</w:t>
      </w:r>
      <w:r>
        <w:rPr>
          <w:spacing w:val="-8"/>
        </w:rPr>
        <w:t xml:space="preserve"> </w:t>
      </w:r>
      <w:r>
        <w:t>учителя</w:t>
      </w:r>
      <w:r>
        <w:rPr>
          <w:spacing w:val="-11"/>
        </w:rPr>
        <w:t xml:space="preserve"> </w:t>
      </w:r>
      <w:r>
        <w:t>особенно</w:t>
      </w:r>
      <w:r>
        <w:rPr>
          <w:spacing w:val="-10"/>
        </w:rPr>
        <w:t xml:space="preserve"> </w:t>
      </w:r>
      <w:r>
        <w:t>бережно</w:t>
      </w:r>
      <w:r>
        <w:rPr>
          <w:spacing w:val="-11"/>
        </w:rPr>
        <w:t xml:space="preserve"> </w:t>
      </w:r>
      <w:r>
        <w:t xml:space="preserve">относиться </w:t>
      </w:r>
      <w:r>
        <w:rPr>
          <w:spacing w:val="-1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младшим</w:t>
      </w:r>
      <w:r>
        <w:rPr>
          <w:spacing w:val="-11"/>
        </w:rPr>
        <w:t xml:space="preserve"> </w:t>
      </w:r>
      <w:r>
        <w:t>школьникам,</w:t>
      </w:r>
      <w:r>
        <w:rPr>
          <w:spacing w:val="-57"/>
        </w:rPr>
        <w:t xml:space="preserve"> </w:t>
      </w:r>
      <w:r>
        <w:t>оказывать помощь и поддержку, помогать адаптироваться к новой учебной деятельности,</w:t>
      </w:r>
      <w:r>
        <w:rPr>
          <w:spacing w:val="1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становится ведущей в</w:t>
      </w:r>
      <w:r>
        <w:rPr>
          <w:spacing w:val="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возрасте.</w:t>
      </w:r>
    </w:p>
    <w:p w14:paraId="6A9BC1D8">
      <w:pPr>
        <w:pStyle w:val="14"/>
        <w:spacing w:line="276" w:lineRule="auto"/>
        <w:ind w:left="0" w:right="746" w:firstLine="0"/>
      </w:pP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индивидуально-дифференцированного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 начального общего образования, причём внимание учителя уделяется каждому</w:t>
      </w:r>
      <w:r>
        <w:rPr>
          <w:spacing w:val="1"/>
        </w:rPr>
        <w:t xml:space="preserve"> </w:t>
      </w:r>
      <w:r>
        <w:t>обучающемуся,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успешности.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обучаемости,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педагог оказывает поддержку</w:t>
      </w:r>
      <w:r>
        <w:rPr>
          <w:spacing w:val="-5"/>
        </w:rPr>
        <w:t xml:space="preserve"> </w:t>
      </w:r>
      <w:r>
        <w:t>каждому</w:t>
      </w:r>
      <w:r>
        <w:rPr>
          <w:spacing w:val="-5"/>
        </w:rPr>
        <w:t xml:space="preserve"> </w:t>
      </w:r>
      <w:r>
        <w:t>обучающемуся.</w:t>
      </w:r>
    </w:p>
    <w:p w14:paraId="132E4515">
      <w:pPr>
        <w:pStyle w:val="14"/>
        <w:spacing w:line="276" w:lineRule="auto"/>
        <w:ind w:left="0" w:right="747" w:firstLine="0"/>
      </w:pPr>
    </w:p>
    <w:p w14:paraId="73E7C93B">
      <w:pPr>
        <w:pStyle w:val="14"/>
        <w:spacing w:before="8"/>
        <w:ind w:left="0" w:firstLine="0"/>
        <w:jc w:val="left"/>
        <w:rPr>
          <w:sz w:val="27"/>
        </w:rPr>
      </w:pPr>
    </w:p>
    <w:p w14:paraId="389B8CAF">
      <w:pPr>
        <w:pStyle w:val="3"/>
        <w:numPr>
          <w:ilvl w:val="1"/>
          <w:numId w:val="0"/>
        </w:numPr>
        <w:tabs>
          <w:tab w:val="left" w:pos="2549"/>
        </w:tabs>
        <w:spacing w:before="1" w:line="276" w:lineRule="auto"/>
        <w:ind w:right="1182"/>
      </w:pPr>
      <w:r>
        <w:t>Общая характеристика планируемых результатов освоения 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</w:p>
    <w:p w14:paraId="118B7593">
      <w:pPr>
        <w:pStyle w:val="14"/>
        <w:spacing w:line="276" w:lineRule="auto"/>
        <w:ind w:left="0" w:right="751" w:firstLine="0"/>
      </w:pPr>
      <w:r>
        <w:t>Планируемые результаты освоения обучающимися программы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должны:</w:t>
      </w:r>
    </w:p>
    <w:p w14:paraId="64AFB3B0">
      <w:pPr>
        <w:pStyle w:val="22"/>
        <w:numPr>
          <w:ilvl w:val="2"/>
          <w:numId w:val="0"/>
        </w:numPr>
        <w:tabs>
          <w:tab w:val="left" w:pos="2071"/>
        </w:tabs>
        <w:spacing w:line="276" w:lineRule="auto"/>
        <w:ind w:right="752"/>
        <w:jc w:val="both"/>
        <w:rPr>
          <w:sz w:val="24"/>
        </w:rPr>
      </w:pPr>
      <w:r>
        <w:rPr>
          <w:sz w:val="24"/>
        </w:rPr>
        <w:t>обеспечивать связь между требованиями ФГОС, образовательной деятельностью и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14:paraId="463ADAC4">
      <w:pPr>
        <w:pStyle w:val="22"/>
        <w:numPr>
          <w:ilvl w:val="2"/>
          <w:numId w:val="0"/>
        </w:numPr>
        <w:tabs>
          <w:tab w:val="left" w:pos="2069"/>
        </w:tabs>
        <w:spacing w:line="275" w:lineRule="exact"/>
        <w:jc w:val="both"/>
        <w:rPr>
          <w:sz w:val="24"/>
        </w:rPr>
      </w:pPr>
      <w:r>
        <w:rPr>
          <w:sz w:val="24"/>
        </w:rPr>
        <w:t>являться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разработки:</w:t>
      </w:r>
    </w:p>
    <w:p w14:paraId="2E3C72B9">
      <w:pPr>
        <w:pStyle w:val="22"/>
        <w:tabs>
          <w:tab w:val="left" w:pos="2114"/>
        </w:tabs>
        <w:spacing w:before="42" w:line="273" w:lineRule="auto"/>
        <w:ind w:left="0" w:right="750" w:firstLine="0"/>
        <w:jc w:val="both"/>
        <w:rPr>
          <w:sz w:val="24"/>
        </w:rPr>
      </w:pPr>
      <w:r>
        <w:rPr>
          <w:sz w:val="24"/>
        </w:rPr>
        <w:t>рабочих программ учебных предметов, учебных курсов (в том числе 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1"/>
          <w:sz w:val="24"/>
        </w:rPr>
        <w:t xml:space="preserve">  </w:t>
      </w:r>
      <w:r>
        <w:rPr>
          <w:sz w:val="24"/>
        </w:rPr>
        <w:t>являющихся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документами,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определяющими</w:t>
      </w:r>
      <w:r>
        <w:rPr>
          <w:spacing w:val="45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4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44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b/>
          <w:sz w:val="24"/>
        </w:rPr>
        <w:t>ЧОУ « ШКОЛА « ТАЛАНТ</w:t>
      </w:r>
      <w:r>
        <w:rPr>
          <w:sz w:val="24"/>
        </w:rPr>
        <w:t xml:space="preserve">» </w:t>
      </w:r>
      <w:r>
        <w:rPr>
          <w:spacing w:val="44"/>
          <w:sz w:val="24"/>
        </w:rPr>
        <w:t xml:space="preserve"> </w:t>
      </w:r>
      <w:r>
        <w:rPr>
          <w:sz w:val="24"/>
        </w:rPr>
        <w:t>по</w:t>
      </w:r>
    </w:p>
    <w:p w14:paraId="56D56919">
      <w:pPr>
        <w:pStyle w:val="14"/>
        <w:spacing w:before="71" w:line="278" w:lineRule="auto"/>
        <w:ind w:left="0" w:right="754" w:firstLine="0"/>
      </w:pPr>
      <w:r>
        <w:t>определенному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курсу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деятельности);</w:t>
      </w:r>
    </w:p>
    <w:p w14:paraId="7104816E">
      <w:pPr>
        <w:pStyle w:val="22"/>
        <w:tabs>
          <w:tab w:val="left" w:pos="2114"/>
        </w:tabs>
        <w:spacing w:line="273" w:lineRule="auto"/>
        <w:ind w:left="0" w:right="747" w:firstLine="0"/>
        <w:jc w:val="both"/>
        <w:rPr>
          <w:sz w:val="24"/>
        </w:rPr>
      </w:pP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документом,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определяющим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ЧОУ « ШКОЛА « ТАЛАНТ</w:t>
      </w:r>
      <w:r>
        <w:rPr>
          <w:sz w:val="24"/>
        </w:rPr>
        <w:t>»;</w:t>
      </w:r>
    </w:p>
    <w:p w14:paraId="03944F6E">
      <w:pPr>
        <w:pStyle w:val="22"/>
        <w:tabs>
          <w:tab w:val="left" w:pos="2114"/>
        </w:tabs>
        <w:spacing w:before="3" w:line="273" w:lineRule="auto"/>
        <w:ind w:left="0" w:right="743" w:firstLine="0"/>
        <w:jc w:val="both"/>
        <w:rPr>
          <w:sz w:val="24"/>
        </w:rPr>
      </w:pP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обобщенных учебных действий, позволяющих решать широкий круг задач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 областях и являющихся результатами освоения обучающимися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14:paraId="272F0868">
      <w:pPr>
        <w:pStyle w:val="22"/>
        <w:tabs>
          <w:tab w:val="left" w:pos="2114"/>
        </w:tabs>
        <w:spacing w:before="8" w:line="271" w:lineRule="auto"/>
        <w:ind w:left="0" w:right="778" w:firstLine="0"/>
        <w:jc w:val="both"/>
        <w:rPr>
          <w:sz w:val="24"/>
        </w:rPr>
      </w:pPr>
      <w:r>
        <w:rPr>
          <w:sz w:val="24"/>
        </w:rPr>
        <w:t xml:space="preserve">системы оценки качества освоения обучающимися  программы начального общего </w:t>
      </w:r>
      <w:r>
        <w:rPr>
          <w:spacing w:val="-58"/>
          <w:sz w:val="24"/>
        </w:rPr>
        <w:t xml:space="preserve"> </w:t>
      </w:r>
      <w:r>
        <w:rPr>
          <w:sz w:val="24"/>
        </w:rPr>
        <w:t>образования;</w:t>
      </w:r>
    </w:p>
    <w:p w14:paraId="7C87F6E0">
      <w:pPr>
        <w:pStyle w:val="22"/>
        <w:tabs>
          <w:tab w:val="left" w:pos="2114"/>
        </w:tabs>
        <w:spacing w:before="9" w:line="271" w:lineRule="auto"/>
        <w:ind w:left="0" w:right="745" w:firstLine="0"/>
        <w:jc w:val="both"/>
        <w:rPr>
          <w:sz w:val="24"/>
        </w:rPr>
      </w:pPr>
      <w:r>
        <w:rPr>
          <w:sz w:val="24"/>
        </w:rPr>
        <w:t>в целях выбора средств обучения и воспитания, а также учебно-методической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литературы.</w:t>
      </w:r>
    </w:p>
    <w:p w14:paraId="76CF1FE9">
      <w:pPr>
        <w:pStyle w:val="14"/>
        <w:spacing w:before="4" w:line="276" w:lineRule="auto"/>
        <w:ind w:left="0" w:right="745" w:firstLine="0"/>
      </w:pPr>
      <w:r>
        <w:t>Структура  и содержание планируемых результатов освоения программы начального</w:t>
      </w:r>
      <w:r>
        <w:rPr>
          <w:spacing w:val="1"/>
        </w:rPr>
        <w:t xml:space="preserve"> </w:t>
      </w:r>
      <w:r>
        <w:t>общего образования должны отражать требования ФГОС НОО, передавать специфику</w:t>
      </w:r>
      <w:r>
        <w:rPr>
          <w:spacing w:val="1"/>
        </w:rPr>
        <w:t xml:space="preserve"> </w:t>
      </w:r>
      <w:r>
        <w:rPr>
          <w:spacing w:val="-1"/>
        </w:rPr>
        <w:t>образовательной</w:t>
      </w:r>
      <w:r>
        <w:rPr>
          <w:spacing w:val="-14"/>
        </w:rPr>
        <w:t xml:space="preserve"> </w:t>
      </w:r>
      <w:r>
        <w:rPr>
          <w:spacing w:val="-1"/>
        </w:rPr>
        <w:t>деятельности</w:t>
      </w:r>
      <w:r>
        <w:rPr>
          <w:spacing w:val="-13"/>
        </w:rPr>
        <w:t xml:space="preserve"> </w:t>
      </w:r>
      <w:r>
        <w:t>(в</w:t>
      </w:r>
      <w:r>
        <w:rPr>
          <w:spacing w:val="-15"/>
        </w:rPr>
        <w:t xml:space="preserve"> </w:t>
      </w:r>
      <w:r>
        <w:t>частности,</w:t>
      </w:r>
      <w:r>
        <w:rPr>
          <w:spacing w:val="-15"/>
        </w:rPr>
        <w:t xml:space="preserve"> </w:t>
      </w:r>
      <w:r>
        <w:t>специфику</w:t>
      </w:r>
      <w:r>
        <w:rPr>
          <w:spacing w:val="-19"/>
        </w:rPr>
        <w:t xml:space="preserve"> </w:t>
      </w:r>
      <w:r>
        <w:t>целей</w:t>
      </w:r>
      <w:r>
        <w:rPr>
          <w:spacing w:val="-14"/>
        </w:rPr>
        <w:t xml:space="preserve"> </w:t>
      </w:r>
      <w:r>
        <w:t>изучения</w:t>
      </w:r>
      <w:r>
        <w:rPr>
          <w:spacing w:val="-14"/>
        </w:rPr>
        <w:t xml:space="preserve"> </w:t>
      </w:r>
      <w:r>
        <w:t>отдельных</w:t>
      </w:r>
      <w:r>
        <w:rPr>
          <w:spacing w:val="-10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предметов, учебных курсов (в том числе внеурочной деятельности),</w:t>
      </w:r>
      <w:r>
        <w:rPr>
          <w:spacing w:val="1"/>
        </w:rPr>
        <w:t xml:space="preserve"> </w:t>
      </w:r>
      <w:r>
        <w:t xml:space="preserve">соответствовать возрастным </w:t>
      </w:r>
      <w:r>
        <w:rPr>
          <w:spacing w:val="-2"/>
        </w:rPr>
        <w:t xml:space="preserve"> </w:t>
      </w:r>
      <w:r>
        <w:t>возможностям обучающихся.</w:t>
      </w:r>
    </w:p>
    <w:p w14:paraId="3D2F54FD">
      <w:pPr>
        <w:pStyle w:val="14"/>
        <w:spacing w:before="2" w:line="276" w:lineRule="auto"/>
        <w:ind w:left="0" w:right="748" w:firstLine="0"/>
      </w:pPr>
      <w:r>
        <w:t>Планируемые результаты освоения обучающимися программы начального общего</w:t>
      </w:r>
      <w:r>
        <w:rPr>
          <w:spacing w:val="1"/>
        </w:rPr>
        <w:t xml:space="preserve"> </w:t>
      </w:r>
      <w:r>
        <w:t>образования должны давать общее понимание формирования личностных результатов,</w:t>
      </w:r>
      <w:r>
        <w:rPr>
          <w:spacing w:val="1"/>
        </w:rPr>
        <w:t xml:space="preserve"> </w:t>
      </w:r>
      <w:r>
        <w:t>уточнять и конкретизировать предметные и метапредметные результаты как с позиций</w:t>
      </w:r>
      <w:r>
        <w:rPr>
          <w:spacing w:val="1"/>
        </w:rPr>
        <w:t xml:space="preserve"> </w:t>
      </w:r>
      <w:r>
        <w:t>организации их достижения в образовательной деятельности, так и с позиций оценки этих</w:t>
      </w:r>
      <w:r>
        <w:rPr>
          <w:spacing w:val="1"/>
        </w:rPr>
        <w:t xml:space="preserve"> </w:t>
      </w:r>
      <w:r>
        <w:t>результатов.</w:t>
      </w:r>
    </w:p>
    <w:p w14:paraId="5255DB83">
      <w:pPr>
        <w:pStyle w:val="14"/>
        <w:spacing w:line="276" w:lineRule="auto"/>
        <w:ind w:left="0" w:right="742" w:firstLine="0"/>
      </w:pPr>
      <w:r>
        <w:rPr>
          <w:b/>
        </w:rPr>
        <w:t>Личностные</w:t>
      </w:r>
      <w:r>
        <w:rPr>
          <w:b/>
          <w:spacing w:val="1"/>
        </w:rPr>
        <w:t xml:space="preserve"> </w:t>
      </w:r>
      <w:r>
        <w:rPr>
          <w:b/>
        </w:rPr>
        <w:t>результаты</w:t>
      </w:r>
      <w:r>
        <w:rPr>
          <w:b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rPr>
          <w:b/>
        </w:rPr>
        <w:t>ЧОУ « ШКОЛА « ТАЛАНТ»</w:t>
      </w:r>
      <w:r>
        <w:t xml:space="preserve"> </w:t>
      </w:r>
      <w:r>
        <w:rPr>
          <w:spacing w:val="1"/>
        </w:rPr>
        <w:t xml:space="preserve"> </w:t>
      </w:r>
      <w:r>
        <w:t xml:space="preserve">в 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нравственными ценностями, принятыми в обществе правилами и нормами поведения и</w:t>
      </w:r>
      <w:r>
        <w:rPr>
          <w:spacing w:val="1"/>
        </w:rPr>
        <w:t xml:space="preserve"> </w:t>
      </w:r>
      <w:r>
        <w:t>способствуют процессам самопознания, самовоспитания и саморазвития, 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позиции личности.</w:t>
      </w:r>
    </w:p>
    <w:p w14:paraId="2F1F1501">
      <w:pPr>
        <w:pStyle w:val="14"/>
        <w:spacing w:line="276" w:lineRule="auto"/>
        <w:ind w:left="0" w:right="744" w:firstLine="0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должны</w:t>
      </w:r>
      <w:r>
        <w:rPr>
          <w:spacing w:val="-12"/>
        </w:rPr>
        <w:t xml:space="preserve"> </w:t>
      </w:r>
      <w:r>
        <w:t>отражать</w:t>
      </w:r>
      <w:r>
        <w:rPr>
          <w:spacing w:val="-10"/>
        </w:rPr>
        <w:t xml:space="preserve"> </w:t>
      </w:r>
      <w:r>
        <w:t>готовность</w:t>
      </w:r>
      <w:r>
        <w:rPr>
          <w:spacing w:val="-10"/>
        </w:rPr>
        <w:t xml:space="preserve"> </w:t>
      </w:r>
      <w:r>
        <w:t>обучающихся</w:t>
      </w:r>
      <w:r>
        <w:rPr>
          <w:spacing w:val="-11"/>
        </w:rPr>
        <w:t xml:space="preserve">  </w:t>
      </w:r>
      <w:r>
        <w:t>руководствоваться</w:t>
      </w:r>
      <w:r>
        <w:rPr>
          <w:spacing w:val="-8"/>
        </w:rPr>
        <w:t xml:space="preserve"> </w:t>
      </w:r>
      <w:r>
        <w:t>ценностями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приобретение</w:t>
      </w:r>
      <w:r>
        <w:rPr>
          <w:spacing w:val="-58"/>
        </w:rPr>
        <w:t xml:space="preserve"> </w:t>
      </w:r>
      <w:r>
        <w:t>первоначального</w:t>
      </w:r>
      <w:r>
        <w:rPr>
          <w:spacing w:val="-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деятельности на</w:t>
      </w:r>
      <w:r>
        <w:rPr>
          <w:spacing w:val="-4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основе,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14:paraId="1031728E">
      <w:pPr>
        <w:jc w:val="both"/>
        <w:rPr>
          <w:i/>
          <w:sz w:val="24"/>
        </w:rPr>
      </w:pPr>
      <w:r>
        <w:rPr>
          <w:i/>
          <w:sz w:val="24"/>
        </w:rPr>
        <w:t>Гражданско-патриотического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воспитания:</w:t>
      </w:r>
    </w:p>
    <w:p w14:paraId="16B5DF9F">
      <w:pPr>
        <w:pStyle w:val="22"/>
        <w:tabs>
          <w:tab w:val="left" w:pos="2114"/>
        </w:tabs>
        <w:spacing w:before="43"/>
        <w:ind w:left="0" w:firstLine="0"/>
        <w:rPr>
          <w:sz w:val="24"/>
        </w:rPr>
      </w:pPr>
      <w:r>
        <w:rPr>
          <w:sz w:val="24"/>
        </w:rPr>
        <w:t>становление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</w:p>
    <w:p w14:paraId="260D4869">
      <w:pPr>
        <w:pStyle w:val="22"/>
        <w:tabs>
          <w:tab w:val="left" w:pos="2114"/>
        </w:tabs>
        <w:spacing w:before="42"/>
        <w:ind w:left="0" w:firstLine="0"/>
        <w:rPr>
          <w:sz w:val="24"/>
        </w:rPr>
      </w:pPr>
      <w:r>
        <w:rPr>
          <w:sz w:val="24"/>
        </w:rPr>
        <w:t>осознание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3"/>
          <w:sz w:val="24"/>
        </w:rPr>
        <w:t xml:space="preserve"> </w:t>
      </w:r>
      <w:r>
        <w:rPr>
          <w:sz w:val="24"/>
        </w:rPr>
        <w:t>идентичности;</w:t>
      </w:r>
    </w:p>
    <w:p w14:paraId="3973044F">
      <w:pPr>
        <w:pStyle w:val="22"/>
        <w:tabs>
          <w:tab w:val="left" w:pos="2114"/>
        </w:tabs>
        <w:spacing w:before="40"/>
        <w:ind w:left="0" w:firstLine="0"/>
        <w:rPr>
          <w:sz w:val="24"/>
        </w:rPr>
      </w:pPr>
      <w:r>
        <w:rPr>
          <w:spacing w:val="-1"/>
          <w:sz w:val="24"/>
        </w:rPr>
        <w:t>сопричастность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z w:val="24"/>
        </w:rPr>
        <w:t>прошлому,</w:t>
      </w:r>
      <w:r>
        <w:rPr>
          <w:spacing w:val="-13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20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будущему</w:t>
      </w:r>
      <w:r>
        <w:rPr>
          <w:spacing w:val="-19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края;</w:t>
      </w:r>
    </w:p>
    <w:p w14:paraId="4CD45B12">
      <w:pPr>
        <w:pStyle w:val="22"/>
        <w:tabs>
          <w:tab w:val="left" w:pos="2114"/>
        </w:tabs>
        <w:spacing w:before="39"/>
        <w:ind w:left="0" w:firstLine="0"/>
        <w:rPr>
          <w:sz w:val="24"/>
        </w:rPr>
      </w:pPr>
      <w:r>
        <w:rPr>
          <w:sz w:val="24"/>
        </w:rPr>
        <w:t>уважение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народам;</w:t>
      </w:r>
    </w:p>
    <w:p w14:paraId="706B41D4">
      <w:pPr>
        <w:pStyle w:val="22"/>
        <w:tabs>
          <w:tab w:val="left" w:pos="2114"/>
        </w:tabs>
        <w:spacing w:before="42" w:line="273" w:lineRule="auto"/>
        <w:ind w:left="0" w:right="745" w:firstLine="0"/>
        <w:jc w:val="both"/>
        <w:rPr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члене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отношений.</w:t>
      </w:r>
    </w:p>
    <w:p w14:paraId="6AFCEA32">
      <w:pPr>
        <w:spacing w:before="4"/>
        <w:jc w:val="both"/>
        <w:rPr>
          <w:i/>
          <w:sz w:val="24"/>
        </w:rPr>
      </w:pPr>
      <w:r>
        <w:rPr>
          <w:i/>
          <w:sz w:val="24"/>
        </w:rPr>
        <w:t>Духовно-нравственного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воспитания:</w:t>
      </w:r>
    </w:p>
    <w:p w14:paraId="742C4797">
      <w:pPr>
        <w:pStyle w:val="22"/>
        <w:tabs>
          <w:tab w:val="left" w:pos="2114"/>
        </w:tabs>
        <w:spacing w:before="43"/>
        <w:ind w:left="0" w:firstLine="0"/>
        <w:jc w:val="both"/>
        <w:rPr>
          <w:sz w:val="24"/>
        </w:rPr>
      </w:pPr>
      <w:r>
        <w:rPr>
          <w:sz w:val="24"/>
        </w:rPr>
        <w:t>признание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человека;</w:t>
      </w:r>
    </w:p>
    <w:p w14:paraId="50CD2D5A">
      <w:pPr>
        <w:pStyle w:val="22"/>
        <w:tabs>
          <w:tab w:val="left" w:pos="2114"/>
        </w:tabs>
        <w:spacing w:before="39"/>
        <w:ind w:left="0" w:firstLine="0"/>
        <w:jc w:val="both"/>
        <w:rPr>
          <w:sz w:val="24"/>
        </w:rPr>
      </w:pPr>
      <w:r>
        <w:rPr>
          <w:sz w:val="24"/>
        </w:rPr>
        <w:t>проявление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доброжелательности;</w:t>
      </w:r>
    </w:p>
    <w:p w14:paraId="7AC9BE0E">
      <w:pPr>
        <w:pStyle w:val="22"/>
        <w:tabs>
          <w:tab w:val="left" w:pos="2114"/>
        </w:tabs>
        <w:spacing w:before="73" w:line="273" w:lineRule="auto"/>
        <w:ind w:left="0" w:right="745" w:firstLine="0"/>
        <w:jc w:val="both"/>
        <w:rPr>
          <w:sz w:val="24"/>
        </w:rPr>
      </w:pPr>
      <w:r>
        <w:rPr>
          <w:sz w:val="24"/>
        </w:rPr>
        <w:t>неприятие любых форм поведения, направленных на причинение физического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вреда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людям.</w:t>
      </w:r>
    </w:p>
    <w:p w14:paraId="5DAB5631">
      <w:pPr>
        <w:spacing w:before="1"/>
        <w:jc w:val="both"/>
        <w:rPr>
          <w:i/>
          <w:sz w:val="24"/>
        </w:rPr>
      </w:pPr>
      <w:r>
        <w:rPr>
          <w:i/>
          <w:sz w:val="24"/>
        </w:rPr>
        <w:t>Эстетического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воспитания:</w:t>
      </w:r>
    </w:p>
    <w:p w14:paraId="005CF8AA">
      <w:pPr>
        <w:pStyle w:val="22"/>
        <w:tabs>
          <w:tab w:val="left" w:pos="2114"/>
        </w:tabs>
        <w:spacing w:before="43" w:line="273" w:lineRule="auto"/>
        <w:ind w:left="0" w:right="745" w:firstLine="0"/>
        <w:jc w:val="both"/>
        <w:rPr>
          <w:sz w:val="24"/>
        </w:rPr>
      </w:pPr>
      <w:r>
        <w:rPr>
          <w:sz w:val="24"/>
        </w:rPr>
        <w:t>уважительное отношение и интерес к художественной культуре, восприимчивость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2"/>
          <w:sz w:val="24"/>
        </w:rPr>
        <w:t xml:space="preserve"> </w:t>
      </w:r>
      <w:r>
        <w:rPr>
          <w:sz w:val="24"/>
        </w:rPr>
        <w:t>видам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искусства, традициям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-6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народов;</w:t>
      </w:r>
    </w:p>
    <w:p w14:paraId="68BD75ED">
      <w:pPr>
        <w:pStyle w:val="22"/>
        <w:tabs>
          <w:tab w:val="left" w:pos="2114"/>
        </w:tabs>
        <w:spacing w:before="3"/>
        <w:ind w:left="0" w:firstLine="0"/>
        <w:jc w:val="both"/>
        <w:rPr>
          <w:sz w:val="24"/>
        </w:rPr>
      </w:pPr>
      <w:r>
        <w:rPr>
          <w:sz w:val="24"/>
        </w:rPr>
        <w:t>стремление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деятельности.</w:t>
      </w:r>
    </w:p>
    <w:p w14:paraId="66C032AE">
      <w:pPr>
        <w:spacing w:before="38" w:line="278" w:lineRule="auto"/>
        <w:ind w:right="743"/>
        <w:jc w:val="both"/>
        <w:rPr>
          <w:i/>
          <w:sz w:val="24"/>
        </w:rPr>
      </w:pPr>
      <w:r>
        <w:rPr>
          <w:i/>
          <w:sz w:val="24"/>
        </w:rPr>
        <w:t>Физического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эмоционального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благополучия:</w:t>
      </w:r>
    </w:p>
    <w:p w14:paraId="3AB8643E">
      <w:pPr>
        <w:pStyle w:val="22"/>
        <w:tabs>
          <w:tab w:val="left" w:pos="2114"/>
        </w:tabs>
        <w:spacing w:line="271" w:lineRule="auto"/>
        <w:ind w:left="0" w:right="745" w:firstLine="0"/>
        <w:jc w:val="both"/>
        <w:rPr>
          <w:sz w:val="24"/>
        </w:rPr>
      </w:pPr>
      <w:r>
        <w:rPr>
          <w:sz w:val="24"/>
        </w:rPr>
        <w:t>соблюдение правил здорового и безопасного (для себя и других людей)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 среде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информационной);</w:t>
      </w:r>
    </w:p>
    <w:p w14:paraId="1AD62F05">
      <w:pPr>
        <w:pStyle w:val="22"/>
        <w:tabs>
          <w:tab w:val="left" w:pos="2114"/>
        </w:tabs>
        <w:spacing w:before="7"/>
        <w:ind w:left="0" w:firstLine="0"/>
        <w:jc w:val="both"/>
        <w:rPr>
          <w:sz w:val="24"/>
        </w:rPr>
      </w:pPr>
      <w:r>
        <w:rPr>
          <w:sz w:val="24"/>
        </w:rPr>
        <w:t>бережное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здоровью.</w:t>
      </w:r>
    </w:p>
    <w:p w14:paraId="2767C2C2">
      <w:pPr>
        <w:spacing w:before="37"/>
        <w:jc w:val="both"/>
        <w:rPr>
          <w:i/>
          <w:sz w:val="24"/>
        </w:rPr>
      </w:pPr>
      <w:r>
        <w:rPr>
          <w:i/>
          <w:sz w:val="24"/>
        </w:rPr>
        <w:t>Трудового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воспитания:</w:t>
      </w:r>
    </w:p>
    <w:p w14:paraId="76F48754">
      <w:pPr>
        <w:pStyle w:val="22"/>
        <w:tabs>
          <w:tab w:val="left" w:pos="2114"/>
        </w:tabs>
        <w:spacing w:before="43" w:line="273" w:lineRule="auto"/>
        <w:ind w:left="0" w:right="745" w:firstLine="0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потребление и бережное отношение к результатам труда, навыки участия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 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профессиям.</w:t>
      </w:r>
    </w:p>
    <w:p w14:paraId="7DD530A8">
      <w:pPr>
        <w:spacing w:before="3"/>
        <w:jc w:val="both"/>
        <w:rPr>
          <w:i/>
          <w:sz w:val="24"/>
        </w:rPr>
      </w:pPr>
      <w:r>
        <w:rPr>
          <w:i/>
          <w:sz w:val="24"/>
        </w:rPr>
        <w:t>Экологического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воспитания:</w:t>
      </w:r>
    </w:p>
    <w:p w14:paraId="76F78295">
      <w:pPr>
        <w:pStyle w:val="22"/>
        <w:tabs>
          <w:tab w:val="left" w:pos="2114"/>
        </w:tabs>
        <w:spacing w:before="43"/>
        <w:ind w:left="0" w:firstLine="0"/>
        <w:jc w:val="both"/>
        <w:rPr>
          <w:sz w:val="24"/>
        </w:rPr>
      </w:pPr>
      <w:r>
        <w:rPr>
          <w:sz w:val="24"/>
        </w:rPr>
        <w:t>бережное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природе;</w:t>
      </w:r>
    </w:p>
    <w:p w14:paraId="2519E686">
      <w:pPr>
        <w:pStyle w:val="22"/>
        <w:tabs>
          <w:tab w:val="left" w:pos="2114"/>
        </w:tabs>
        <w:spacing w:before="42"/>
        <w:ind w:left="0" w:firstLine="0"/>
        <w:jc w:val="both"/>
        <w:rPr>
          <w:sz w:val="24"/>
        </w:rPr>
      </w:pPr>
      <w:r>
        <w:rPr>
          <w:sz w:val="24"/>
        </w:rPr>
        <w:t>неприятие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6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1"/>
          <w:sz w:val="24"/>
        </w:rPr>
        <w:t xml:space="preserve"> </w:t>
      </w:r>
      <w:r>
        <w:rPr>
          <w:sz w:val="24"/>
        </w:rPr>
        <w:t>ей</w:t>
      </w:r>
      <w:r>
        <w:rPr>
          <w:spacing w:val="-3"/>
          <w:sz w:val="24"/>
        </w:rPr>
        <w:t xml:space="preserve"> </w:t>
      </w:r>
      <w:r>
        <w:rPr>
          <w:sz w:val="24"/>
        </w:rPr>
        <w:t>вред.</w:t>
      </w:r>
    </w:p>
    <w:p w14:paraId="1C5BC27F">
      <w:pPr>
        <w:spacing w:before="38"/>
        <w:jc w:val="both"/>
        <w:rPr>
          <w:i/>
          <w:sz w:val="24"/>
        </w:rPr>
      </w:pPr>
      <w:r>
        <w:rPr>
          <w:i/>
          <w:sz w:val="24"/>
        </w:rPr>
        <w:t>Ценности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научного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познания:</w:t>
      </w:r>
    </w:p>
    <w:p w14:paraId="581FE2C2">
      <w:pPr>
        <w:pStyle w:val="22"/>
        <w:tabs>
          <w:tab w:val="left" w:pos="2114"/>
        </w:tabs>
        <w:spacing w:before="42"/>
        <w:ind w:left="0" w:firstLine="0"/>
        <w:jc w:val="both"/>
        <w:rPr>
          <w:sz w:val="24"/>
        </w:rPr>
      </w:pPr>
      <w:r>
        <w:rPr>
          <w:sz w:val="24"/>
        </w:rPr>
        <w:t>первоначальные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-3"/>
          <w:sz w:val="24"/>
        </w:rPr>
        <w:t xml:space="preserve"> </w:t>
      </w:r>
      <w:r>
        <w:rPr>
          <w:sz w:val="24"/>
        </w:rPr>
        <w:t>мира;</w:t>
      </w:r>
    </w:p>
    <w:p w14:paraId="2DE7C35C">
      <w:pPr>
        <w:pStyle w:val="22"/>
        <w:tabs>
          <w:tab w:val="left" w:pos="2114"/>
        </w:tabs>
        <w:spacing w:before="43" w:line="271" w:lineRule="auto"/>
        <w:ind w:left="0" w:right="744" w:firstLine="0"/>
        <w:jc w:val="both"/>
        <w:rPr>
          <w:sz w:val="24"/>
        </w:rPr>
      </w:pP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 в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познании.</w:t>
      </w:r>
    </w:p>
    <w:p w14:paraId="19179345">
      <w:pPr>
        <w:spacing w:before="7" w:line="276" w:lineRule="auto"/>
        <w:ind w:right="744"/>
        <w:jc w:val="both"/>
        <w:rPr>
          <w:sz w:val="24"/>
        </w:rPr>
      </w:pPr>
      <w:r>
        <w:rPr>
          <w:b/>
          <w:sz w:val="24"/>
        </w:rPr>
        <w:t xml:space="preserve">Метапредметные  результаты </w:t>
      </w:r>
      <w:r>
        <w:rPr>
          <w:sz w:val="24"/>
        </w:rPr>
        <w:t>освоения программы начального общего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должны отражать:</w:t>
      </w:r>
    </w:p>
    <w:p w14:paraId="4D3C5D99">
      <w:pPr>
        <w:pStyle w:val="4"/>
        <w:tabs>
          <w:tab w:val="left" w:pos="2069"/>
        </w:tabs>
        <w:spacing w:line="275" w:lineRule="exact"/>
        <w:ind w:left="0"/>
        <w:jc w:val="both"/>
      </w:pPr>
      <w:r>
        <w:t>Овладение</w:t>
      </w:r>
      <w:r>
        <w:rPr>
          <w:spacing w:val="-7"/>
        </w:rPr>
        <w:t xml:space="preserve"> </w:t>
      </w:r>
      <w:r>
        <w:t>универсальными</w:t>
      </w:r>
      <w:r>
        <w:rPr>
          <w:spacing w:val="-6"/>
        </w:rPr>
        <w:t xml:space="preserve"> </w:t>
      </w:r>
      <w:r>
        <w:t>учебными</w:t>
      </w:r>
      <w:r>
        <w:rPr>
          <w:spacing w:val="-6"/>
        </w:rPr>
        <w:t xml:space="preserve"> </w:t>
      </w:r>
      <w:r>
        <w:t>познавательными действиями:</w:t>
      </w:r>
    </w:p>
    <w:p w14:paraId="097B20C9">
      <w:pPr>
        <w:pStyle w:val="22"/>
        <w:tabs>
          <w:tab w:val="left" w:pos="2088"/>
        </w:tabs>
        <w:spacing w:before="40"/>
        <w:ind w:left="0" w:firstLine="0"/>
        <w:jc w:val="both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действия:</w:t>
      </w:r>
    </w:p>
    <w:p w14:paraId="7A12A92A">
      <w:pPr>
        <w:pStyle w:val="22"/>
        <w:tabs>
          <w:tab w:val="left" w:pos="2114"/>
        </w:tabs>
        <w:spacing w:before="43" w:line="273" w:lineRule="auto"/>
        <w:ind w:left="0" w:right="747" w:firstLine="0"/>
        <w:rPr>
          <w:sz w:val="24"/>
        </w:rPr>
      </w:pPr>
      <w:r>
        <w:rPr>
          <w:sz w:val="24"/>
        </w:rPr>
        <w:t>сравнивать</w:t>
      </w:r>
      <w:r>
        <w:rPr>
          <w:spacing w:val="4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40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4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44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аналогии;</w:t>
      </w:r>
    </w:p>
    <w:p w14:paraId="07C94D83">
      <w:pPr>
        <w:pStyle w:val="22"/>
        <w:tabs>
          <w:tab w:val="left" w:pos="2114"/>
        </w:tabs>
        <w:spacing w:before="3"/>
        <w:ind w:left="0" w:firstLine="0"/>
        <w:rPr>
          <w:sz w:val="24"/>
        </w:rPr>
      </w:pPr>
      <w:r>
        <w:rPr>
          <w:sz w:val="24"/>
        </w:rPr>
        <w:t>объединять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3"/>
          <w:sz w:val="24"/>
        </w:rPr>
        <w:t xml:space="preserve"> </w:t>
      </w:r>
      <w:r>
        <w:rPr>
          <w:sz w:val="24"/>
        </w:rPr>
        <w:t>(объекты)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признаку;</w:t>
      </w:r>
    </w:p>
    <w:p w14:paraId="5CC477DB">
      <w:pPr>
        <w:pStyle w:val="22"/>
        <w:tabs>
          <w:tab w:val="left" w:pos="2114"/>
          <w:tab w:val="left" w:pos="3492"/>
          <w:tab w:val="left" w:pos="5217"/>
          <w:tab w:val="left" w:pos="6269"/>
          <w:tab w:val="left" w:pos="6850"/>
          <w:tab w:val="left" w:pos="8722"/>
        </w:tabs>
        <w:spacing w:before="43" w:line="271" w:lineRule="auto"/>
        <w:ind w:left="0" w:right="745" w:firstLine="0"/>
        <w:rPr>
          <w:sz w:val="24"/>
        </w:rPr>
      </w:pPr>
      <w:r>
        <w:rPr>
          <w:sz w:val="24"/>
        </w:rPr>
        <w:t xml:space="preserve">определять     существенны признак   для классификации, </w:t>
      </w:r>
      <w:r>
        <w:rPr>
          <w:spacing w:val="-1"/>
          <w:sz w:val="24"/>
        </w:rPr>
        <w:t xml:space="preserve">классифицировать </w:t>
      </w:r>
      <w:r>
        <w:rPr>
          <w:spacing w:val="-57"/>
          <w:sz w:val="24"/>
        </w:rPr>
        <w:t xml:space="preserve">          </w:t>
      </w:r>
      <w:r>
        <w:rPr>
          <w:sz w:val="24"/>
        </w:rPr>
        <w:t>предложенные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объекты;</w:t>
      </w:r>
    </w:p>
    <w:p w14:paraId="25F86D8F">
      <w:pPr>
        <w:pStyle w:val="22"/>
        <w:tabs>
          <w:tab w:val="left" w:pos="2114"/>
        </w:tabs>
        <w:spacing w:before="6" w:line="273" w:lineRule="auto"/>
        <w:ind w:left="0" w:right="745" w:firstLine="0"/>
        <w:rPr>
          <w:sz w:val="24"/>
        </w:rPr>
      </w:pPr>
      <w:r>
        <w:rPr>
          <w:sz w:val="24"/>
        </w:rPr>
        <w:t>находить</w:t>
      </w:r>
      <w:r>
        <w:rPr>
          <w:spacing w:val="30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36"/>
          <w:sz w:val="24"/>
        </w:rPr>
        <w:t xml:space="preserve"> </w:t>
      </w:r>
      <w:r>
        <w:rPr>
          <w:sz w:val="24"/>
        </w:rPr>
        <w:t>фактах,</w:t>
      </w:r>
      <w:r>
        <w:rPr>
          <w:spacing w:val="3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алгоритма;</w:t>
      </w:r>
    </w:p>
    <w:p w14:paraId="4A78594F">
      <w:pPr>
        <w:pStyle w:val="22"/>
        <w:tabs>
          <w:tab w:val="left" w:pos="2114"/>
        </w:tabs>
        <w:spacing w:before="3" w:line="271" w:lineRule="auto"/>
        <w:ind w:left="0" w:right="744" w:firstLine="0"/>
        <w:rPr>
          <w:sz w:val="24"/>
        </w:rPr>
      </w:pPr>
      <w:r>
        <w:rPr>
          <w:sz w:val="24"/>
        </w:rPr>
        <w:t>выявлять</w:t>
      </w:r>
      <w:r>
        <w:rPr>
          <w:spacing w:val="8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  <w:r>
        <w:rPr>
          <w:spacing w:val="8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2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8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предложенного  алгоритма; устанавливать причинно-следственные</w:t>
      </w:r>
      <w:r>
        <w:rPr>
          <w:sz w:val="24"/>
        </w:rPr>
        <w:tab/>
      </w:r>
      <w:r>
        <w:rPr>
          <w:sz w:val="24"/>
        </w:rPr>
        <w:t>связи</w:t>
      </w:r>
      <w:r>
        <w:rPr>
          <w:sz w:val="24"/>
        </w:rPr>
        <w:tab/>
      </w:r>
      <w:r>
        <w:rPr>
          <w:sz w:val="24"/>
        </w:rPr>
        <w:t>в  ситуациях,</w:t>
      </w:r>
      <w:r>
        <w:rPr>
          <w:sz w:val="24"/>
        </w:rPr>
        <w:tab/>
      </w:r>
      <w:r>
        <w:rPr>
          <w:sz w:val="24"/>
        </w:rPr>
        <w:t xml:space="preserve"> </w:t>
      </w:r>
      <w:r>
        <w:rPr>
          <w:spacing w:val="-1"/>
          <w:sz w:val="24"/>
        </w:rPr>
        <w:t>поддающихся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непосредственному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наблюдению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опыту,</w:t>
      </w:r>
      <w:r>
        <w:rPr>
          <w:spacing w:val="4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выводы;</w:t>
      </w:r>
    </w:p>
    <w:p w14:paraId="65964D51">
      <w:pPr>
        <w:pStyle w:val="22"/>
        <w:tabs>
          <w:tab w:val="left" w:pos="2088"/>
        </w:tabs>
        <w:spacing w:before="4"/>
        <w:ind w:left="0" w:firstLine="0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действия:</w:t>
      </w:r>
    </w:p>
    <w:p w14:paraId="63F392EF">
      <w:pPr>
        <w:pStyle w:val="22"/>
        <w:tabs>
          <w:tab w:val="left" w:pos="2114"/>
        </w:tabs>
        <w:spacing w:before="43" w:line="273" w:lineRule="auto"/>
        <w:ind w:left="0" w:right="744" w:firstLine="0"/>
        <w:rPr>
          <w:sz w:val="24"/>
        </w:rPr>
      </w:pPr>
      <w:r>
        <w:rPr>
          <w:spacing w:val="-1"/>
          <w:sz w:val="24"/>
        </w:rPr>
        <w:t>определять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разрыв</w:t>
      </w:r>
      <w:r>
        <w:rPr>
          <w:spacing w:val="-16"/>
          <w:sz w:val="24"/>
        </w:rPr>
        <w:t xml:space="preserve"> </w:t>
      </w:r>
      <w:r>
        <w:rPr>
          <w:sz w:val="24"/>
        </w:rPr>
        <w:t>между</w:t>
      </w:r>
      <w:r>
        <w:rPr>
          <w:spacing w:val="-20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-16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15"/>
          <w:sz w:val="24"/>
        </w:rPr>
        <w:t xml:space="preserve"> </w:t>
      </w:r>
      <w:r>
        <w:rPr>
          <w:sz w:val="24"/>
        </w:rPr>
        <w:t>(ситуации)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2"/>
          <w:sz w:val="24"/>
        </w:rPr>
        <w:t xml:space="preserve"> </w:t>
      </w:r>
      <w:r>
        <w:rPr>
          <w:sz w:val="24"/>
        </w:rPr>
        <w:t>вопросов;</w:t>
      </w:r>
    </w:p>
    <w:p w14:paraId="22E65772">
      <w:pPr>
        <w:pStyle w:val="22"/>
        <w:tabs>
          <w:tab w:val="left" w:pos="2114"/>
          <w:tab w:val="left" w:pos="2428"/>
          <w:tab w:val="left" w:pos="3631"/>
          <w:tab w:val="left" w:pos="5534"/>
          <w:tab w:val="left" w:pos="6798"/>
          <w:tab w:val="left" w:pos="8594"/>
          <w:tab w:val="left" w:pos="9334"/>
        </w:tabs>
        <w:spacing w:before="3" w:line="271" w:lineRule="auto"/>
        <w:ind w:left="0" w:right="744" w:firstLine="0"/>
        <w:rPr>
          <w:sz w:val="24"/>
        </w:rPr>
      </w:pPr>
      <w:r>
        <w:rPr>
          <w:sz w:val="24"/>
        </w:rPr>
        <w:t>с    помощью</w:t>
      </w:r>
      <w:r>
        <w:rPr>
          <w:sz w:val="24"/>
        </w:rPr>
        <w:tab/>
      </w:r>
      <w:r>
        <w:rPr>
          <w:sz w:val="24"/>
        </w:rPr>
        <w:t>педагогического   работника</w:t>
      </w:r>
      <w:r>
        <w:rPr>
          <w:sz w:val="24"/>
        </w:rPr>
        <w:tab/>
      </w:r>
      <w:r>
        <w:rPr>
          <w:sz w:val="24"/>
        </w:rPr>
        <w:t xml:space="preserve">формулировать   цель,  </w:t>
      </w:r>
      <w:r>
        <w:rPr>
          <w:spacing w:val="-1"/>
          <w:sz w:val="24"/>
        </w:rPr>
        <w:t>планировать</w:t>
      </w:r>
      <w:r>
        <w:rPr>
          <w:spacing w:val="-57"/>
          <w:sz w:val="24"/>
        </w:rPr>
        <w:t xml:space="preserve">                      </w:t>
      </w:r>
      <w:r>
        <w:rPr>
          <w:sz w:val="24"/>
        </w:rPr>
        <w:t>изменения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объекта, ситуации;</w:t>
      </w:r>
    </w:p>
    <w:p w14:paraId="646AD560">
      <w:pPr>
        <w:pStyle w:val="22"/>
        <w:tabs>
          <w:tab w:val="left" w:pos="2114"/>
        </w:tabs>
        <w:spacing w:before="9" w:line="271" w:lineRule="auto"/>
        <w:ind w:left="0" w:right="745" w:firstLine="0"/>
        <w:rPr>
          <w:sz w:val="24"/>
        </w:rPr>
      </w:pPr>
      <w:r>
        <w:rPr>
          <w:sz w:val="24"/>
        </w:rPr>
        <w:t>сравнивать</w:t>
      </w:r>
      <w:r>
        <w:rPr>
          <w:spacing w:val="4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2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2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0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-57"/>
          <w:sz w:val="24"/>
        </w:rPr>
        <w:t xml:space="preserve"> </w:t>
      </w:r>
      <w:r>
        <w:rPr>
          <w:sz w:val="24"/>
        </w:rPr>
        <w:t>(на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критериев);</w:t>
      </w:r>
    </w:p>
    <w:p w14:paraId="7A00FE57">
      <w:pPr>
        <w:pStyle w:val="22"/>
        <w:tabs>
          <w:tab w:val="left" w:pos="2114"/>
        </w:tabs>
        <w:spacing w:before="73" w:line="273" w:lineRule="auto"/>
        <w:ind w:left="0" w:right="744" w:firstLine="0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 особенностей объекта изучения и связей между объектами (часть - целое,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следствие);</w:t>
      </w:r>
    </w:p>
    <w:p w14:paraId="78EEA29F">
      <w:pPr>
        <w:pStyle w:val="22"/>
        <w:tabs>
          <w:tab w:val="left" w:pos="2114"/>
        </w:tabs>
        <w:spacing w:before="5" w:line="273" w:lineRule="auto"/>
        <w:ind w:left="0" w:right="744" w:firstLine="0"/>
        <w:jc w:val="both"/>
        <w:rPr>
          <w:sz w:val="24"/>
        </w:rPr>
      </w:pPr>
      <w:r>
        <w:rPr>
          <w:sz w:val="24"/>
        </w:rPr>
        <w:t>формулировать выводы и подкреплять их доказательствами на основе 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(опыта,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исследования);</w:t>
      </w:r>
    </w:p>
    <w:p w14:paraId="7E1FC381">
      <w:pPr>
        <w:pStyle w:val="22"/>
        <w:tabs>
          <w:tab w:val="left" w:pos="2114"/>
        </w:tabs>
        <w:spacing w:before="3" w:line="271" w:lineRule="auto"/>
        <w:ind w:left="0" w:right="743" w:firstLine="0"/>
        <w:jc w:val="both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14:paraId="49C1EF1D">
      <w:pPr>
        <w:pStyle w:val="22"/>
        <w:tabs>
          <w:tab w:val="left" w:pos="2086"/>
        </w:tabs>
        <w:spacing w:before="7"/>
        <w:ind w:left="0" w:firstLine="0"/>
        <w:jc w:val="both"/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информацией:</w:t>
      </w:r>
    </w:p>
    <w:p w14:paraId="2EB56006">
      <w:pPr>
        <w:pStyle w:val="22"/>
        <w:tabs>
          <w:tab w:val="left" w:pos="2114"/>
        </w:tabs>
        <w:spacing w:before="43"/>
        <w:ind w:left="0" w:firstLine="0"/>
        <w:jc w:val="both"/>
        <w:rPr>
          <w:sz w:val="24"/>
        </w:rPr>
      </w:pPr>
      <w:r>
        <w:rPr>
          <w:sz w:val="24"/>
        </w:rPr>
        <w:t>выбирать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информации;</w:t>
      </w:r>
    </w:p>
    <w:p w14:paraId="30C6C5E9">
      <w:pPr>
        <w:pStyle w:val="22"/>
        <w:tabs>
          <w:tab w:val="left" w:pos="2114"/>
        </w:tabs>
        <w:spacing w:before="39" w:line="273" w:lineRule="auto"/>
        <w:ind w:left="0" w:right="745" w:firstLine="0"/>
        <w:jc w:val="both"/>
        <w:rPr>
          <w:sz w:val="24"/>
        </w:rPr>
      </w:pPr>
      <w:r>
        <w:rPr>
          <w:sz w:val="24"/>
        </w:rPr>
        <w:t>согласно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-9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58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виде;</w:t>
      </w:r>
    </w:p>
    <w:p w14:paraId="417624CE">
      <w:pPr>
        <w:pStyle w:val="22"/>
        <w:tabs>
          <w:tab w:val="left" w:pos="2114"/>
        </w:tabs>
        <w:spacing w:before="4" w:line="271" w:lineRule="auto"/>
        <w:ind w:left="0" w:right="744" w:firstLine="0"/>
        <w:jc w:val="both"/>
        <w:rPr>
          <w:sz w:val="24"/>
        </w:rPr>
      </w:pPr>
      <w:r>
        <w:rPr>
          <w:sz w:val="24"/>
        </w:rPr>
        <w:t>распознавать достоверную и недостоверную информацию самостоятельно или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проверки;</w:t>
      </w:r>
    </w:p>
    <w:p w14:paraId="2716D52E">
      <w:pPr>
        <w:pStyle w:val="22"/>
        <w:tabs>
          <w:tab w:val="left" w:pos="2114"/>
        </w:tabs>
        <w:spacing w:before="9" w:line="273" w:lineRule="auto"/>
        <w:ind w:left="0" w:right="746" w:firstLine="0"/>
        <w:jc w:val="both"/>
        <w:rPr>
          <w:sz w:val="24"/>
        </w:rPr>
      </w:pPr>
      <w:r>
        <w:rPr>
          <w:spacing w:val="-1"/>
          <w:sz w:val="24"/>
        </w:rPr>
        <w:t>соблюдать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помощью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взрослых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(педагогических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-1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3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 при поиске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сети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Интернет</w:t>
      </w:r>
      <w:r>
        <w:rPr>
          <w:sz w:val="24"/>
        </w:rPr>
        <w:t>;</w:t>
      </w:r>
    </w:p>
    <w:p w14:paraId="060304E9">
      <w:pPr>
        <w:pStyle w:val="22"/>
        <w:tabs>
          <w:tab w:val="left" w:pos="2114"/>
        </w:tabs>
        <w:spacing w:before="5" w:line="271" w:lineRule="auto"/>
        <w:ind w:left="0" w:right="746" w:firstLine="0"/>
        <w:jc w:val="both"/>
        <w:rPr>
          <w:sz w:val="24"/>
        </w:rPr>
      </w:pPr>
      <w:r>
        <w:rPr>
          <w:spacing w:val="-1"/>
          <w:sz w:val="24"/>
        </w:rPr>
        <w:t>анализировать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создавать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текстовую,</w:t>
      </w:r>
      <w:r>
        <w:rPr>
          <w:spacing w:val="-12"/>
          <w:sz w:val="24"/>
        </w:rPr>
        <w:t xml:space="preserve"> </w:t>
      </w:r>
      <w:r>
        <w:rPr>
          <w:sz w:val="24"/>
        </w:rPr>
        <w:t>видео,</w:t>
      </w:r>
      <w:r>
        <w:rPr>
          <w:spacing w:val="-15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-10"/>
          <w:sz w:val="24"/>
        </w:rPr>
        <w:t xml:space="preserve"> </w:t>
      </w:r>
      <w:r>
        <w:rPr>
          <w:sz w:val="24"/>
        </w:rPr>
        <w:t>звуковую,</w:t>
      </w:r>
      <w:r>
        <w:rPr>
          <w:spacing w:val="-1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задачей;</w:t>
      </w:r>
    </w:p>
    <w:p w14:paraId="36988362">
      <w:pPr>
        <w:pStyle w:val="22"/>
        <w:tabs>
          <w:tab w:val="left" w:pos="2114"/>
        </w:tabs>
        <w:spacing w:before="6"/>
        <w:ind w:left="0" w:firstLine="0"/>
        <w:rPr>
          <w:sz w:val="24"/>
        </w:rPr>
      </w:pP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</w:t>
      </w:r>
    </w:p>
    <w:p w14:paraId="6F236697">
      <w:pPr>
        <w:pStyle w:val="4"/>
        <w:tabs>
          <w:tab w:val="left" w:pos="2069"/>
        </w:tabs>
        <w:spacing w:before="40"/>
        <w:ind w:left="0"/>
      </w:pPr>
      <w:r>
        <w:t>Овладение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учебными</w:t>
      </w:r>
      <w:r>
        <w:rPr>
          <w:spacing w:val="-5"/>
        </w:rPr>
        <w:t xml:space="preserve"> </w:t>
      </w:r>
      <w:r>
        <w:t>коммуникативными</w:t>
      </w:r>
      <w:r>
        <w:rPr>
          <w:spacing w:val="-2"/>
        </w:rPr>
        <w:t xml:space="preserve"> </w:t>
      </w:r>
      <w:r>
        <w:t>действиями:</w:t>
      </w:r>
    </w:p>
    <w:p w14:paraId="463E951A">
      <w:pPr>
        <w:pStyle w:val="22"/>
        <w:tabs>
          <w:tab w:val="left" w:pos="2086"/>
        </w:tabs>
        <w:spacing w:before="42"/>
        <w:ind w:left="0" w:firstLine="0"/>
        <w:rPr>
          <w:i/>
          <w:sz w:val="24"/>
        </w:rPr>
      </w:pPr>
      <w:r>
        <w:rPr>
          <w:i/>
          <w:sz w:val="24"/>
        </w:rPr>
        <w:t>общение:</w:t>
      </w:r>
    </w:p>
    <w:p w14:paraId="5732921F">
      <w:pPr>
        <w:pStyle w:val="22"/>
        <w:tabs>
          <w:tab w:val="left" w:pos="2114"/>
        </w:tabs>
        <w:spacing w:before="42" w:line="273" w:lineRule="auto"/>
        <w:ind w:left="0" w:right="743" w:firstLine="0"/>
        <w:rPr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2"/>
          <w:sz w:val="24"/>
        </w:rPr>
        <w:t xml:space="preserve"> </w:t>
      </w:r>
      <w:r>
        <w:rPr>
          <w:sz w:val="24"/>
        </w:rPr>
        <w:t>общения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знакомой среде;</w:t>
      </w:r>
    </w:p>
    <w:p w14:paraId="5072FA3B">
      <w:pPr>
        <w:pStyle w:val="22"/>
        <w:tabs>
          <w:tab w:val="left" w:pos="2114"/>
        </w:tabs>
        <w:spacing w:before="3" w:line="271" w:lineRule="auto"/>
        <w:ind w:left="0" w:right="744" w:firstLine="0"/>
        <w:rPr>
          <w:sz w:val="24"/>
        </w:rPr>
      </w:pPr>
      <w:r>
        <w:rPr>
          <w:sz w:val="24"/>
        </w:rPr>
        <w:t>проявлять</w:t>
      </w:r>
      <w:r>
        <w:rPr>
          <w:spacing w:val="42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3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8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38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4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39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2"/>
          <w:sz w:val="24"/>
        </w:rPr>
        <w:t xml:space="preserve"> </w:t>
      </w:r>
      <w:r>
        <w:rPr>
          <w:sz w:val="24"/>
        </w:rPr>
        <w:t>и дискуссии;</w:t>
      </w:r>
    </w:p>
    <w:p w14:paraId="2273CABF">
      <w:pPr>
        <w:pStyle w:val="22"/>
        <w:tabs>
          <w:tab w:val="left" w:pos="2114"/>
        </w:tabs>
        <w:spacing w:before="7"/>
        <w:ind w:left="0" w:firstLine="0"/>
        <w:rPr>
          <w:sz w:val="24"/>
        </w:rPr>
      </w:pPr>
      <w:r>
        <w:rPr>
          <w:sz w:val="24"/>
        </w:rPr>
        <w:t>признавать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точек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зрения;</w:t>
      </w:r>
    </w:p>
    <w:p w14:paraId="35EFF60C">
      <w:pPr>
        <w:pStyle w:val="22"/>
        <w:tabs>
          <w:tab w:val="left" w:pos="2114"/>
        </w:tabs>
        <w:spacing w:before="42"/>
        <w:ind w:left="0" w:firstLine="0"/>
        <w:rPr>
          <w:sz w:val="24"/>
        </w:rPr>
      </w:pPr>
      <w:r>
        <w:rPr>
          <w:sz w:val="24"/>
        </w:rPr>
        <w:t>корректно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свое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мнение;</w:t>
      </w:r>
    </w:p>
    <w:p w14:paraId="76859B9E">
      <w:pPr>
        <w:pStyle w:val="22"/>
        <w:tabs>
          <w:tab w:val="left" w:pos="2114"/>
        </w:tabs>
        <w:spacing w:before="39"/>
        <w:ind w:left="0" w:firstLine="0"/>
        <w:rPr>
          <w:sz w:val="24"/>
        </w:rPr>
      </w:pP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задачей;</w:t>
      </w:r>
    </w:p>
    <w:p w14:paraId="59BEEF68">
      <w:pPr>
        <w:pStyle w:val="22"/>
        <w:tabs>
          <w:tab w:val="left" w:pos="2114"/>
        </w:tabs>
        <w:spacing w:before="42"/>
        <w:ind w:left="0" w:firstLine="0"/>
        <w:rPr>
          <w:sz w:val="24"/>
        </w:rPr>
      </w:pP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4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2"/>
          <w:sz w:val="24"/>
        </w:rPr>
        <w:t xml:space="preserve"> </w:t>
      </w:r>
      <w:r>
        <w:rPr>
          <w:sz w:val="24"/>
        </w:rPr>
        <w:t>повествование);</w:t>
      </w:r>
    </w:p>
    <w:p w14:paraId="29AD7C02">
      <w:pPr>
        <w:pStyle w:val="22"/>
        <w:tabs>
          <w:tab w:val="left" w:pos="2114"/>
        </w:tabs>
        <w:spacing w:before="40"/>
        <w:ind w:left="0" w:firstLine="0"/>
        <w:rPr>
          <w:sz w:val="24"/>
        </w:rPr>
      </w:pPr>
      <w:r>
        <w:rPr>
          <w:sz w:val="24"/>
        </w:rPr>
        <w:t>готовить</w:t>
      </w:r>
      <w:r>
        <w:rPr>
          <w:spacing w:val="-4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4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выступления;</w:t>
      </w:r>
    </w:p>
    <w:p w14:paraId="6D48376D">
      <w:pPr>
        <w:pStyle w:val="22"/>
        <w:tabs>
          <w:tab w:val="left" w:pos="2114"/>
          <w:tab w:val="left" w:pos="3389"/>
          <w:tab w:val="left" w:pos="5353"/>
          <w:tab w:val="left" w:pos="6510"/>
          <w:tab w:val="left" w:pos="7711"/>
          <w:tab w:val="left" w:pos="8486"/>
          <w:tab w:val="left" w:pos="9622"/>
          <w:tab w:val="left" w:pos="9961"/>
        </w:tabs>
        <w:spacing w:before="42" w:line="271" w:lineRule="auto"/>
        <w:ind w:left="0" w:right="741" w:firstLine="0"/>
        <w:rPr>
          <w:sz w:val="24"/>
        </w:rPr>
      </w:pPr>
      <w:r>
        <w:rPr>
          <w:sz w:val="24"/>
        </w:rPr>
        <w:t>подбирать</w:t>
      </w:r>
      <w:r>
        <w:rPr>
          <w:sz w:val="24"/>
        </w:rPr>
        <w:tab/>
      </w:r>
      <w:r>
        <w:rPr>
          <w:sz w:val="24"/>
        </w:rPr>
        <w:t>иллюстративный</w:t>
      </w:r>
      <w:r>
        <w:rPr>
          <w:sz w:val="24"/>
        </w:rPr>
        <w:tab/>
      </w:r>
      <w:r>
        <w:rPr>
          <w:sz w:val="24"/>
        </w:rPr>
        <w:t>материал</w:t>
      </w:r>
      <w:r>
        <w:rPr>
          <w:sz w:val="24"/>
        </w:rPr>
        <w:tab/>
      </w:r>
      <w:r>
        <w:rPr>
          <w:sz w:val="24"/>
        </w:rPr>
        <w:t>(рисунки,</w:t>
      </w:r>
      <w:r>
        <w:rPr>
          <w:sz w:val="24"/>
        </w:rPr>
        <w:tab/>
      </w:r>
      <w:r>
        <w:rPr>
          <w:sz w:val="24"/>
        </w:rPr>
        <w:t>фото,</w:t>
      </w:r>
      <w:r>
        <w:rPr>
          <w:sz w:val="24"/>
        </w:rPr>
        <w:tab/>
      </w:r>
      <w:r>
        <w:rPr>
          <w:sz w:val="24"/>
        </w:rPr>
        <w:t>плакаты)</w:t>
      </w:r>
      <w:r>
        <w:rPr>
          <w:sz w:val="24"/>
        </w:rPr>
        <w:tab/>
      </w:r>
      <w:r>
        <w:rPr>
          <w:sz w:val="24"/>
        </w:rPr>
        <w:t>к</w:t>
      </w:r>
      <w:r>
        <w:rPr>
          <w:sz w:val="24"/>
        </w:rPr>
        <w:tab/>
      </w:r>
      <w:r>
        <w:rPr>
          <w:sz w:val="24"/>
        </w:rPr>
        <w:t>тексту</w:t>
      </w:r>
      <w:r>
        <w:rPr>
          <w:spacing w:val="-57"/>
          <w:sz w:val="24"/>
        </w:rPr>
        <w:t xml:space="preserve"> </w:t>
      </w:r>
      <w:r>
        <w:rPr>
          <w:sz w:val="24"/>
        </w:rPr>
        <w:t>выступления;</w:t>
      </w:r>
    </w:p>
    <w:p w14:paraId="7A1D8D32">
      <w:pPr>
        <w:pStyle w:val="22"/>
        <w:tabs>
          <w:tab w:val="left" w:pos="2088"/>
        </w:tabs>
        <w:spacing w:before="5"/>
        <w:ind w:left="0" w:firstLine="0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деятельность:</w:t>
      </w:r>
    </w:p>
    <w:p w14:paraId="2FD85A4E">
      <w:pPr>
        <w:pStyle w:val="22"/>
        <w:tabs>
          <w:tab w:val="left" w:pos="2114"/>
        </w:tabs>
        <w:spacing w:before="42" w:line="273" w:lineRule="auto"/>
        <w:ind w:left="0" w:right="745" w:firstLine="0"/>
        <w:jc w:val="both"/>
        <w:rPr>
          <w:sz w:val="24"/>
        </w:rPr>
      </w:pPr>
      <w:r>
        <w:rPr>
          <w:sz w:val="24"/>
        </w:rPr>
        <w:t>формулировать краткосрочные и долгосрочные цели (индивидуальные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стандартной</w:t>
      </w:r>
      <w:r>
        <w:rPr>
          <w:spacing w:val="1"/>
          <w:sz w:val="24"/>
        </w:rPr>
        <w:t xml:space="preserve"> </w:t>
      </w:r>
      <w:r>
        <w:rPr>
          <w:sz w:val="24"/>
        </w:rPr>
        <w:t>(типовой)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промежуточных шагов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сроков;</w:t>
      </w:r>
    </w:p>
    <w:p w14:paraId="4F7F3993">
      <w:pPr>
        <w:pStyle w:val="22"/>
        <w:tabs>
          <w:tab w:val="left" w:pos="2114"/>
        </w:tabs>
        <w:spacing w:before="6" w:line="273" w:lineRule="auto"/>
        <w:ind w:left="0" w:right="745" w:firstLine="0"/>
        <w:jc w:val="both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 ее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14:paraId="4B24BB86">
      <w:pPr>
        <w:pStyle w:val="22"/>
        <w:tabs>
          <w:tab w:val="left" w:pos="2114"/>
        </w:tabs>
        <w:spacing w:before="5"/>
        <w:ind w:left="0" w:firstLine="0"/>
        <w:rPr>
          <w:sz w:val="24"/>
        </w:rPr>
      </w:pP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поручения, подчиняться;</w:t>
      </w:r>
    </w:p>
    <w:p w14:paraId="47175E8F">
      <w:pPr>
        <w:pStyle w:val="22"/>
        <w:tabs>
          <w:tab w:val="left" w:pos="2114"/>
        </w:tabs>
        <w:spacing w:before="42"/>
        <w:ind w:left="0" w:firstLine="0"/>
        <w:rPr>
          <w:sz w:val="24"/>
        </w:rPr>
      </w:pPr>
      <w:r>
        <w:rPr>
          <w:sz w:val="24"/>
        </w:rPr>
        <w:t>ответственно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14:paraId="613556CF">
      <w:pPr>
        <w:pStyle w:val="22"/>
        <w:tabs>
          <w:tab w:val="left" w:pos="2114"/>
        </w:tabs>
        <w:spacing w:before="40"/>
        <w:ind w:left="0" w:firstLine="0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результат;</w:t>
      </w:r>
    </w:p>
    <w:p w14:paraId="6FB9335B">
      <w:pPr>
        <w:pStyle w:val="22"/>
        <w:tabs>
          <w:tab w:val="left" w:pos="2114"/>
        </w:tabs>
        <w:spacing w:before="39"/>
        <w:ind w:left="0" w:firstLine="0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образцы.</w:t>
      </w:r>
    </w:p>
    <w:p w14:paraId="2EB2362C">
      <w:pPr>
        <w:pStyle w:val="4"/>
        <w:tabs>
          <w:tab w:val="left" w:pos="2069"/>
        </w:tabs>
        <w:spacing w:before="40"/>
        <w:ind w:left="0"/>
      </w:pPr>
      <w:r>
        <w:t>Овладение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учебными</w:t>
      </w:r>
      <w:r>
        <w:rPr>
          <w:spacing w:val="-5"/>
        </w:rPr>
        <w:t xml:space="preserve"> </w:t>
      </w:r>
      <w:r>
        <w:t>регулятивными</w:t>
      </w:r>
      <w:r>
        <w:rPr>
          <w:spacing w:val="-1"/>
        </w:rPr>
        <w:t xml:space="preserve"> </w:t>
      </w:r>
      <w:r>
        <w:t>действиями:</w:t>
      </w:r>
    </w:p>
    <w:p w14:paraId="1CC95887">
      <w:pPr>
        <w:pStyle w:val="22"/>
        <w:tabs>
          <w:tab w:val="left" w:pos="2088"/>
        </w:tabs>
        <w:spacing w:before="71"/>
        <w:ind w:left="0" w:firstLine="0"/>
        <w:rPr>
          <w:sz w:val="24"/>
        </w:rPr>
      </w:pPr>
      <w:r>
        <w:rPr>
          <w:i/>
          <w:sz w:val="24"/>
        </w:rPr>
        <w:t>самоорганизация</w:t>
      </w:r>
      <w:r>
        <w:rPr>
          <w:sz w:val="24"/>
        </w:rPr>
        <w:t>:</w:t>
      </w:r>
    </w:p>
    <w:p w14:paraId="1A0D505D">
      <w:pPr>
        <w:pStyle w:val="22"/>
        <w:tabs>
          <w:tab w:val="left" w:pos="2114"/>
        </w:tabs>
        <w:spacing w:before="45"/>
        <w:ind w:left="0" w:firstLine="0"/>
        <w:rPr>
          <w:sz w:val="24"/>
        </w:rPr>
      </w:pP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результата;</w:t>
      </w:r>
    </w:p>
    <w:p w14:paraId="07DC7257">
      <w:pPr>
        <w:pStyle w:val="22"/>
        <w:tabs>
          <w:tab w:val="left" w:pos="2114"/>
        </w:tabs>
        <w:spacing w:before="40"/>
        <w:ind w:left="0" w:firstLine="0"/>
        <w:rPr>
          <w:sz w:val="24"/>
        </w:rPr>
      </w:pPr>
      <w:r>
        <w:rPr>
          <w:sz w:val="24"/>
        </w:rPr>
        <w:t>выстраивать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действий;</w:t>
      </w:r>
    </w:p>
    <w:p w14:paraId="24F5F679">
      <w:pPr>
        <w:pStyle w:val="22"/>
        <w:tabs>
          <w:tab w:val="left" w:pos="2088"/>
        </w:tabs>
        <w:spacing w:before="40"/>
        <w:ind w:left="0" w:firstLine="0"/>
        <w:rPr>
          <w:sz w:val="24"/>
        </w:rPr>
      </w:pPr>
      <w:r>
        <w:rPr>
          <w:i/>
          <w:sz w:val="24"/>
        </w:rPr>
        <w:t>самоконтрол</w:t>
      </w:r>
      <w:r>
        <w:rPr>
          <w:sz w:val="24"/>
        </w:rPr>
        <w:t>ь:</w:t>
      </w:r>
    </w:p>
    <w:p w14:paraId="7703C1F5">
      <w:pPr>
        <w:pStyle w:val="22"/>
        <w:tabs>
          <w:tab w:val="left" w:pos="2114"/>
        </w:tabs>
        <w:spacing w:before="43"/>
        <w:ind w:left="0" w:firstLine="0"/>
        <w:rPr>
          <w:sz w:val="24"/>
        </w:rPr>
      </w:pP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успеха/неудач 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14:paraId="681FC4F5">
      <w:pPr>
        <w:pStyle w:val="22"/>
        <w:tabs>
          <w:tab w:val="left" w:pos="2114"/>
        </w:tabs>
        <w:spacing w:before="39"/>
        <w:ind w:left="0" w:firstLine="0"/>
        <w:rPr>
          <w:sz w:val="24"/>
        </w:rPr>
      </w:pPr>
      <w:r>
        <w:rPr>
          <w:sz w:val="24"/>
        </w:rPr>
        <w:t>корректировать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 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ошибок.</w:t>
      </w:r>
    </w:p>
    <w:p w14:paraId="413B1D88">
      <w:pPr>
        <w:pStyle w:val="14"/>
        <w:spacing w:before="40" w:line="276" w:lineRule="auto"/>
        <w:ind w:left="0" w:right="745" w:firstLine="0"/>
      </w:pPr>
      <w:r>
        <w:rPr>
          <w:b/>
        </w:rPr>
        <w:t xml:space="preserve">Предметные результаты </w:t>
      </w:r>
      <w:r>
        <w:t>освоения программы начального общего образования с</w:t>
      </w:r>
      <w:r>
        <w:rPr>
          <w:spacing w:val="1"/>
        </w:rPr>
        <w:t xml:space="preserve"> </w:t>
      </w:r>
      <w:r>
        <w:t>учетом специфики содержания предметных областей, включающих конкретные учебные</w:t>
      </w:r>
      <w:r>
        <w:rPr>
          <w:spacing w:val="1"/>
        </w:rPr>
        <w:t xml:space="preserve"> </w:t>
      </w:r>
      <w:r>
        <w:t>предметы , ориентированы на применение знаний, умений и навыков</w:t>
      </w:r>
      <w:r>
        <w:rPr>
          <w:spacing w:val="1"/>
        </w:rPr>
        <w:t xml:space="preserve"> </w:t>
      </w:r>
      <w:r>
        <w:rPr>
          <w:spacing w:val="-1"/>
        </w:rPr>
        <w:t>обучающимися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учебных</w:t>
      </w:r>
      <w:r>
        <w:rPr>
          <w:spacing w:val="-12"/>
        </w:rPr>
        <w:t xml:space="preserve"> </w:t>
      </w:r>
      <w:r>
        <w:t>ситуациях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реальных</w:t>
      </w:r>
      <w:r>
        <w:rPr>
          <w:spacing w:val="-13"/>
        </w:rPr>
        <w:t xml:space="preserve"> </w:t>
      </w:r>
      <w:r>
        <w:t>жизненных</w:t>
      </w:r>
      <w:r>
        <w:rPr>
          <w:spacing w:val="-9"/>
        </w:rPr>
        <w:t xml:space="preserve"> </w:t>
      </w:r>
      <w:r>
        <w:t>условиях,</w:t>
      </w:r>
      <w:r>
        <w:rPr>
          <w:spacing w:val="-14"/>
        </w:rPr>
        <w:t xml:space="preserve"> </w:t>
      </w:r>
      <w:r>
        <w:t>а</w:t>
      </w:r>
      <w:r>
        <w:rPr>
          <w:spacing w:val="-14"/>
        </w:rPr>
        <w:t xml:space="preserve"> </w:t>
      </w:r>
      <w:r>
        <w:t>также</w:t>
      </w:r>
      <w:r>
        <w:rPr>
          <w:spacing w:val="-15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успешное</w:t>
      </w:r>
      <w:r>
        <w:rPr>
          <w:spacing w:val="-58"/>
        </w:rPr>
        <w:t xml:space="preserve"> </w:t>
      </w:r>
      <w:r>
        <w:t>обучение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и включают:</w:t>
      </w:r>
    </w:p>
    <w:p w14:paraId="104E6945">
      <w:pPr>
        <w:spacing w:before="1" w:line="276" w:lineRule="auto"/>
        <w:ind w:right="743"/>
        <w:jc w:val="both"/>
        <w:rPr>
          <w:sz w:val="24"/>
        </w:rPr>
      </w:pPr>
      <w:r>
        <w:rPr>
          <w:sz w:val="24"/>
        </w:rPr>
        <w:t xml:space="preserve">Предметные результаты по предметной области </w:t>
      </w:r>
      <w:r>
        <w:rPr>
          <w:b/>
          <w:sz w:val="24"/>
        </w:rPr>
        <w:t>«Русский язык и литературное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чтение»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должны обеспечивать:</w:t>
      </w:r>
    </w:p>
    <w:p w14:paraId="714D971C">
      <w:pPr>
        <w:pStyle w:val="4"/>
        <w:spacing w:line="275" w:lineRule="exact"/>
        <w:ind w:left="0"/>
        <w:jc w:val="both"/>
      </w:pP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«Русский</w:t>
      </w:r>
      <w:r>
        <w:rPr>
          <w:spacing w:val="-2"/>
        </w:rPr>
        <w:t xml:space="preserve"> </w:t>
      </w:r>
      <w:r>
        <w:t>язык»:</w:t>
      </w:r>
    </w:p>
    <w:p w14:paraId="0429C591">
      <w:pPr>
        <w:pStyle w:val="22"/>
        <w:tabs>
          <w:tab w:val="left" w:pos="2102"/>
        </w:tabs>
        <w:spacing w:before="43" w:line="276" w:lineRule="auto"/>
        <w:ind w:left="0" w:right="744" w:firstLine="0"/>
        <w:jc w:val="both"/>
        <w:rPr>
          <w:sz w:val="24"/>
        </w:rPr>
      </w:pPr>
      <w:r>
        <w:rPr>
          <w:sz w:val="24"/>
        </w:rPr>
        <w:t>первоначальное представление о многообразии языков и культур на 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Федерации, о языке как одной из главных духовно-нравственных 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</w:p>
    <w:p w14:paraId="0101FDFD">
      <w:pPr>
        <w:pStyle w:val="22"/>
        <w:tabs>
          <w:tab w:val="left" w:pos="2141"/>
        </w:tabs>
        <w:spacing w:line="276" w:lineRule="auto"/>
        <w:ind w:left="0" w:right="744" w:firstLine="0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 как 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межнационального общения;</w:t>
      </w:r>
    </w:p>
    <w:p w14:paraId="09DC18E3">
      <w:pPr>
        <w:pStyle w:val="22"/>
        <w:tabs>
          <w:tab w:val="left" w:pos="2081"/>
        </w:tabs>
        <w:spacing w:line="276" w:lineRule="auto"/>
        <w:ind w:left="0" w:right="746" w:firstLine="0"/>
        <w:jc w:val="both"/>
        <w:rPr>
          <w:sz w:val="24"/>
        </w:rPr>
      </w:pPr>
      <w:r>
        <w:rPr>
          <w:sz w:val="24"/>
        </w:rPr>
        <w:t>осознание правильной устной и письменной речи как показателя общей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14:paraId="6E5FECDD">
      <w:pPr>
        <w:pStyle w:val="22"/>
        <w:tabs>
          <w:tab w:val="left" w:pos="2114"/>
        </w:tabs>
        <w:spacing w:line="278" w:lineRule="auto"/>
        <w:ind w:left="0" w:right="745" w:firstLine="0"/>
        <w:jc w:val="both"/>
        <w:rPr>
          <w:sz w:val="24"/>
        </w:rPr>
      </w:pPr>
      <w:r>
        <w:rPr>
          <w:sz w:val="24"/>
        </w:rPr>
        <w:t>овладение основными видами речевой деятельности на основе 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 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 русского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литературного языка;</w:t>
      </w:r>
    </w:p>
    <w:p w14:paraId="52F8B8B3">
      <w:pPr>
        <w:pStyle w:val="22"/>
        <w:tabs>
          <w:tab w:val="left" w:pos="2162"/>
        </w:tabs>
        <w:spacing w:line="276" w:lineRule="auto"/>
        <w:ind w:left="0" w:right="745" w:firstLine="0"/>
        <w:jc w:val="both"/>
        <w:rPr>
          <w:sz w:val="24"/>
        </w:rPr>
      </w:pPr>
      <w:r>
        <w:rPr>
          <w:sz w:val="24"/>
        </w:rPr>
        <w:t>аудирование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(слушание):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звучащую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воспринимаемую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основную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мысль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воспринимаемого</w:t>
      </w:r>
      <w:r>
        <w:rPr>
          <w:spacing w:val="-12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-12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10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воспринимаемого</w:t>
      </w:r>
      <w:r>
        <w:rPr>
          <w:spacing w:val="-1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58"/>
          <w:sz w:val="24"/>
        </w:rPr>
        <w:t xml:space="preserve"> </w:t>
      </w:r>
      <w:r>
        <w:rPr>
          <w:sz w:val="24"/>
        </w:rPr>
        <w:t>путем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вопросы;</w:t>
      </w:r>
      <w:r>
        <w:rPr>
          <w:spacing w:val="-1"/>
          <w:sz w:val="24"/>
        </w:rPr>
        <w:t xml:space="preserve"> </w:t>
      </w:r>
      <w:r>
        <w:rPr>
          <w:sz w:val="24"/>
        </w:rPr>
        <w:t>задавать 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услышанному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тексту;</w:t>
      </w:r>
    </w:p>
    <w:p w14:paraId="07DE5CBA">
      <w:pPr>
        <w:pStyle w:val="22"/>
        <w:tabs>
          <w:tab w:val="left" w:pos="2078"/>
        </w:tabs>
        <w:spacing w:line="276" w:lineRule="auto"/>
        <w:ind w:left="0" w:right="743" w:firstLine="0"/>
        <w:jc w:val="both"/>
        <w:rPr>
          <w:sz w:val="24"/>
        </w:rPr>
      </w:pPr>
      <w:r>
        <w:rPr>
          <w:sz w:val="24"/>
        </w:rPr>
        <w:t>говорение: осознавать цели и ситуации (с кем и где происходит общение) 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 выбирать языковые средства в соответствии с целями и условиями общения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начать, поддержать,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закончить разговор, привлечь внимание собеседника;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их;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учебной задачей; соблюдать нормы речевого этикета в ситуациях учебного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(приветствие,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прощание,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извинение,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просьба);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 орфоэпические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 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правильную интонацию;</w:t>
      </w:r>
    </w:p>
    <w:p w14:paraId="730DD684">
      <w:pPr>
        <w:pStyle w:val="22"/>
        <w:tabs>
          <w:tab w:val="left" w:pos="2073"/>
        </w:tabs>
        <w:spacing w:line="276" w:lineRule="auto"/>
        <w:ind w:left="0" w:right="746" w:firstLine="0"/>
        <w:jc w:val="both"/>
        <w:rPr>
          <w:sz w:val="24"/>
        </w:rPr>
      </w:pPr>
      <w:r>
        <w:rPr>
          <w:sz w:val="24"/>
        </w:rPr>
        <w:t>чтение: соблюдать орфоэпические нормы при чтении вслух; понимать содержание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предлагаемого</w:t>
      </w:r>
      <w:r>
        <w:rPr>
          <w:spacing w:val="-13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-1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выборочное</w:t>
      </w:r>
      <w:r>
        <w:rPr>
          <w:spacing w:val="-1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2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-58"/>
          <w:sz w:val="24"/>
        </w:rPr>
        <w:t xml:space="preserve"> </w:t>
      </w:r>
      <w:r>
        <w:rPr>
          <w:sz w:val="24"/>
        </w:rPr>
        <w:t>материала;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явном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виде;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информацию;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анализировать содержание, языковые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структуру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текста;</w:t>
      </w:r>
    </w:p>
    <w:p w14:paraId="2644B3FF">
      <w:pPr>
        <w:pStyle w:val="22"/>
        <w:tabs>
          <w:tab w:val="left" w:pos="2059"/>
        </w:tabs>
        <w:spacing w:line="276" w:lineRule="auto"/>
        <w:ind w:left="0" w:right="747" w:firstLine="0"/>
        <w:jc w:val="both"/>
        <w:rPr>
          <w:sz w:val="24"/>
        </w:rPr>
      </w:pPr>
      <w:r>
        <w:rPr>
          <w:sz w:val="24"/>
        </w:rPr>
        <w:t>письмо:</w:t>
      </w:r>
      <w:r>
        <w:rPr>
          <w:spacing w:val="-13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-14"/>
          <w:sz w:val="24"/>
        </w:rPr>
        <w:t xml:space="preserve"> </w:t>
      </w:r>
      <w:r>
        <w:rPr>
          <w:sz w:val="24"/>
        </w:rPr>
        <w:t>цели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2"/>
          <w:sz w:val="24"/>
        </w:rPr>
        <w:t xml:space="preserve"> </w:t>
      </w:r>
      <w:r>
        <w:rPr>
          <w:sz w:val="24"/>
        </w:rPr>
        <w:t>(с</w:t>
      </w:r>
      <w:r>
        <w:rPr>
          <w:spacing w:val="-15"/>
          <w:sz w:val="24"/>
        </w:rPr>
        <w:t xml:space="preserve"> </w:t>
      </w:r>
      <w:r>
        <w:rPr>
          <w:sz w:val="24"/>
        </w:rPr>
        <w:t>кем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где</w:t>
      </w:r>
      <w:r>
        <w:rPr>
          <w:spacing w:val="-14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общение)</w:t>
      </w:r>
      <w:r>
        <w:rPr>
          <w:spacing w:val="-13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общения; списывать текст с представленного образца, писать под диктовку в 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правилами;</w:t>
      </w:r>
      <w:r>
        <w:rPr>
          <w:spacing w:val="1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подробное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изложение;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(сочинения)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7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13"/>
          <w:sz w:val="24"/>
        </w:rPr>
        <w:t xml:space="preserve"> </w:t>
      </w:r>
      <w:r>
        <w:rPr>
          <w:sz w:val="24"/>
        </w:rPr>
        <w:t>тематике</w:t>
      </w:r>
      <w:r>
        <w:rPr>
          <w:spacing w:val="-8"/>
          <w:sz w:val="24"/>
        </w:rPr>
        <w:t xml:space="preserve"> </w:t>
      </w:r>
      <w:r>
        <w:rPr>
          <w:sz w:val="24"/>
        </w:rPr>
        <w:t>(на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0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-11"/>
          <w:sz w:val="24"/>
        </w:rPr>
        <w:t xml:space="preserve"> </w:t>
      </w:r>
      <w:r>
        <w:rPr>
          <w:sz w:val="24"/>
        </w:rPr>
        <w:t>литературных</w:t>
      </w:r>
    </w:p>
    <w:p w14:paraId="6BC24E6A">
      <w:pPr>
        <w:pStyle w:val="14"/>
        <w:spacing w:before="71" w:line="278" w:lineRule="auto"/>
        <w:ind w:left="0" w:right="744" w:firstLine="0"/>
      </w:pPr>
      <w:r>
        <w:t>произведений,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картинок,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фрагмента</w:t>
      </w:r>
      <w:r>
        <w:rPr>
          <w:spacing w:val="1"/>
        </w:rPr>
        <w:t xml:space="preserve"> </w:t>
      </w:r>
      <w:r>
        <w:t>видеозаписи);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словари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справочные</w:t>
      </w:r>
      <w:r>
        <w:rPr>
          <w:spacing w:val="-2"/>
        </w:rPr>
        <w:t xml:space="preserve"> </w:t>
      </w:r>
      <w:r>
        <w:t>материалы,</w:t>
      </w:r>
      <w:r>
        <w:rPr>
          <w:spacing w:val="-2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ресурсы</w:t>
      </w:r>
      <w:r>
        <w:rPr>
          <w:spacing w:val="5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Интернет;</w:t>
      </w:r>
    </w:p>
    <w:p w14:paraId="4ED39C8A">
      <w:pPr>
        <w:pStyle w:val="22"/>
        <w:tabs>
          <w:tab w:val="left" w:pos="2114"/>
        </w:tabs>
        <w:spacing w:line="276" w:lineRule="auto"/>
        <w:ind w:left="0" w:right="746" w:firstLine="0"/>
        <w:jc w:val="both"/>
        <w:rPr>
          <w:sz w:val="24"/>
        </w:rPr>
      </w:pPr>
      <w:r>
        <w:rPr>
          <w:sz w:val="24"/>
        </w:rPr>
        <w:t>сформированность первоначальных научных представлений о системе 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языка: фонетике, графике, лексике, морфемике, морфологии и синтаксисе; об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единицах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-2"/>
          <w:sz w:val="24"/>
        </w:rPr>
        <w:t xml:space="preserve"> </w:t>
      </w:r>
      <w:r>
        <w:rPr>
          <w:sz w:val="24"/>
        </w:rPr>
        <w:t>употребления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речи;</w:t>
      </w:r>
    </w:p>
    <w:p w14:paraId="05FFE212">
      <w:pPr>
        <w:pStyle w:val="22"/>
        <w:tabs>
          <w:tab w:val="left" w:pos="2390"/>
        </w:tabs>
        <w:spacing w:line="276" w:lineRule="auto"/>
        <w:ind w:left="0" w:right="745" w:firstLine="0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(орфоэпических, лексических,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пунктуационных)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этикета.</w:t>
      </w:r>
    </w:p>
    <w:p w14:paraId="2049D344">
      <w:pPr>
        <w:pStyle w:val="4"/>
        <w:spacing w:line="274" w:lineRule="exact"/>
        <w:ind w:left="0"/>
        <w:jc w:val="both"/>
        <w:rPr>
          <w:b w:val="0"/>
          <w:i w:val="0"/>
        </w:rPr>
      </w:pP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«Литературное</w:t>
      </w:r>
      <w:r>
        <w:rPr>
          <w:spacing w:val="-2"/>
        </w:rPr>
        <w:t xml:space="preserve"> </w:t>
      </w:r>
      <w:r>
        <w:t>чтение»</w:t>
      </w:r>
      <w:r>
        <w:rPr>
          <w:b w:val="0"/>
          <w:i w:val="0"/>
        </w:rPr>
        <w:t>:</w:t>
      </w:r>
    </w:p>
    <w:p w14:paraId="09B93971">
      <w:pPr>
        <w:pStyle w:val="22"/>
        <w:tabs>
          <w:tab w:val="left" w:pos="2160"/>
        </w:tabs>
        <w:spacing w:before="40" w:line="276" w:lineRule="auto"/>
        <w:ind w:left="0" w:right="752" w:firstLine="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слушанию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творчества;</w:t>
      </w:r>
    </w:p>
    <w:p w14:paraId="707EA3B9">
      <w:pPr>
        <w:pStyle w:val="22"/>
        <w:tabs>
          <w:tab w:val="left" w:pos="2081"/>
        </w:tabs>
        <w:spacing w:line="276" w:lineRule="auto"/>
        <w:ind w:left="0" w:right="749" w:firstLine="0"/>
        <w:jc w:val="both"/>
        <w:rPr>
          <w:sz w:val="24"/>
        </w:rPr>
      </w:pPr>
      <w:r>
        <w:rPr>
          <w:sz w:val="24"/>
        </w:rPr>
        <w:t>достижение необходимого для продолжения образования уровня общего 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14:paraId="272CBB56">
      <w:pPr>
        <w:pStyle w:val="22"/>
        <w:tabs>
          <w:tab w:val="left" w:pos="2172"/>
        </w:tabs>
        <w:spacing w:before="1" w:line="276" w:lineRule="auto"/>
        <w:ind w:left="0" w:right="753" w:firstLine="0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всестороннего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 личности человека;</w:t>
      </w:r>
    </w:p>
    <w:p w14:paraId="485A0AAC">
      <w:pPr>
        <w:pStyle w:val="22"/>
        <w:tabs>
          <w:tab w:val="left" w:pos="2249"/>
        </w:tabs>
        <w:spacing w:line="276" w:lineRule="auto"/>
        <w:ind w:left="0" w:right="751" w:firstLine="0"/>
        <w:jc w:val="both"/>
        <w:rPr>
          <w:sz w:val="24"/>
        </w:rPr>
      </w:pPr>
      <w:r>
        <w:rPr>
          <w:sz w:val="24"/>
        </w:rPr>
        <w:t>первоначальное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2"/>
          <w:sz w:val="24"/>
        </w:rPr>
        <w:t xml:space="preserve"> </w:t>
      </w:r>
      <w:r>
        <w:rPr>
          <w:sz w:val="24"/>
        </w:rPr>
        <w:t>устного народного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творчества;</w:t>
      </w:r>
    </w:p>
    <w:p w14:paraId="3FD8A849">
      <w:pPr>
        <w:pStyle w:val="22"/>
        <w:tabs>
          <w:tab w:val="left" w:pos="2069"/>
        </w:tabs>
        <w:spacing w:line="276" w:lineRule="auto"/>
        <w:ind w:left="0" w:right="747" w:firstLine="0"/>
        <w:jc w:val="both"/>
        <w:rPr>
          <w:sz w:val="24"/>
        </w:rPr>
      </w:pPr>
      <w:r>
        <w:rPr>
          <w:sz w:val="24"/>
        </w:rPr>
        <w:t>овладение элементарными умениями анализа и интерпретации текста, осознанного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понятий: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стихотворная</w:t>
      </w:r>
      <w:r>
        <w:rPr>
          <w:spacing w:val="-8"/>
          <w:sz w:val="24"/>
        </w:rPr>
        <w:t xml:space="preserve"> </w:t>
      </w:r>
      <w:r>
        <w:rPr>
          <w:sz w:val="24"/>
        </w:rPr>
        <w:t>речь;</w:t>
      </w:r>
      <w:r>
        <w:rPr>
          <w:spacing w:val="-8"/>
          <w:sz w:val="24"/>
        </w:rPr>
        <w:t xml:space="preserve"> </w:t>
      </w:r>
      <w:r>
        <w:rPr>
          <w:sz w:val="24"/>
        </w:rPr>
        <w:t>жанровое</w:t>
      </w:r>
      <w:r>
        <w:rPr>
          <w:spacing w:val="-9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-9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(общее</w:t>
      </w:r>
      <w:r>
        <w:rPr>
          <w:spacing w:val="-9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жанрах);</w:t>
      </w:r>
      <w:r>
        <w:rPr>
          <w:spacing w:val="-58"/>
          <w:sz w:val="24"/>
        </w:rPr>
        <w:t xml:space="preserve"> </w:t>
      </w:r>
      <w:r>
        <w:rPr>
          <w:sz w:val="24"/>
        </w:rPr>
        <w:t>устное народное творчество, малые жанры фольклора (считалки, пословицы, поговорки,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фольклорная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сказка);</w:t>
      </w:r>
      <w:r>
        <w:rPr>
          <w:spacing w:val="1"/>
          <w:sz w:val="24"/>
        </w:rPr>
        <w:t xml:space="preserve"> </w:t>
      </w:r>
      <w:r>
        <w:rPr>
          <w:sz w:val="24"/>
        </w:rPr>
        <w:t>басня</w:t>
      </w:r>
      <w:r>
        <w:rPr>
          <w:spacing w:val="1"/>
          <w:sz w:val="24"/>
        </w:rPr>
        <w:t xml:space="preserve"> </w:t>
      </w:r>
      <w:r>
        <w:rPr>
          <w:sz w:val="24"/>
        </w:rPr>
        <w:t>(мораль,</w:t>
      </w:r>
      <w:r>
        <w:rPr>
          <w:spacing w:val="1"/>
          <w:sz w:val="24"/>
        </w:rPr>
        <w:t xml:space="preserve"> </w:t>
      </w:r>
      <w:r>
        <w:rPr>
          <w:sz w:val="24"/>
        </w:rPr>
        <w:t>идея,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персонажи);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литературная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рассказ; автор; литературный герой; образ; характер; тема; идея; заголовок и содержание;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композиция; сюжет; эпизод, смысловые части; стихотворение (ритм, рифма); 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(сравнение, эпитет,</w:t>
      </w:r>
      <w:r>
        <w:rPr>
          <w:spacing w:val="-1"/>
          <w:sz w:val="24"/>
        </w:rPr>
        <w:t xml:space="preserve"> </w:t>
      </w:r>
      <w:r>
        <w:rPr>
          <w:sz w:val="24"/>
        </w:rPr>
        <w:t>олицетворение);</w:t>
      </w:r>
    </w:p>
    <w:p w14:paraId="183940ED">
      <w:pPr>
        <w:pStyle w:val="22"/>
        <w:tabs>
          <w:tab w:val="left" w:pos="2126"/>
        </w:tabs>
        <w:spacing w:line="276" w:lineRule="auto"/>
        <w:ind w:left="0" w:right="750" w:firstLine="0"/>
        <w:jc w:val="both"/>
        <w:rPr>
          <w:sz w:val="24"/>
        </w:rPr>
      </w:pPr>
      <w:r>
        <w:rPr>
          <w:sz w:val="24"/>
        </w:rPr>
        <w:t>овладение техникой смыслового чтения вслух</w:t>
      </w:r>
      <w:r>
        <w:rPr>
          <w:spacing w:val="1"/>
          <w:sz w:val="24"/>
        </w:rPr>
        <w:t xml:space="preserve"> </w:t>
      </w:r>
      <w:r>
        <w:rPr>
          <w:sz w:val="24"/>
        </w:rPr>
        <w:t>(правильным плавным чтением,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позволяющим воспринимать, понимать и интерпретировать смысл текстов разных типов,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книгой,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слушателями).</w:t>
      </w:r>
    </w:p>
    <w:p w14:paraId="7819DDE3">
      <w:pPr>
        <w:spacing w:line="276" w:lineRule="auto"/>
        <w:ind w:right="743"/>
        <w:jc w:val="both"/>
        <w:rPr>
          <w:sz w:val="24"/>
        </w:rPr>
      </w:pPr>
      <w:r>
        <w:rPr>
          <w:sz w:val="24"/>
        </w:rPr>
        <w:t>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«Родной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язык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литературное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чтение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родном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языке</w:t>
      </w:r>
      <w:r>
        <w:rPr>
          <w:b/>
          <w:i/>
          <w:sz w:val="24"/>
        </w:rPr>
        <w:t>»</w:t>
      </w:r>
      <w:r>
        <w:rPr>
          <w:b/>
          <w:i/>
          <w:spacing w:val="-57"/>
          <w:sz w:val="24"/>
        </w:rPr>
        <w:t xml:space="preserve"> </w:t>
      </w:r>
      <w:r>
        <w:rPr>
          <w:sz w:val="24"/>
        </w:rPr>
        <w:t>предусматривает изучение государственного языка республики и (или) родных языков 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 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русского языка.</w:t>
      </w:r>
    </w:p>
    <w:p w14:paraId="66C4785C">
      <w:pPr>
        <w:pStyle w:val="14"/>
        <w:spacing w:line="278" w:lineRule="auto"/>
        <w:ind w:left="0" w:right="749" w:firstLine="0"/>
      </w:pPr>
      <w:r>
        <w:t>Предметные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предметной</w:t>
      </w:r>
      <w:r>
        <w:rPr>
          <w:spacing w:val="-4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«Родной</w:t>
      </w:r>
      <w:r>
        <w:rPr>
          <w:spacing w:val="-5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литературное</w:t>
      </w:r>
      <w:r>
        <w:rPr>
          <w:spacing w:val="-6"/>
        </w:rPr>
        <w:t xml:space="preserve"> </w:t>
      </w:r>
      <w:r>
        <w:t>чтение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родном</w:t>
      </w:r>
      <w:r>
        <w:rPr>
          <w:spacing w:val="-1"/>
        </w:rPr>
        <w:t xml:space="preserve"> </w:t>
      </w:r>
      <w:r>
        <w:t>языке»</w:t>
      </w:r>
      <w:r>
        <w:rPr>
          <w:spacing w:val="-8"/>
        </w:rPr>
        <w:t xml:space="preserve"> </w:t>
      </w:r>
      <w:r>
        <w:t>должны обеспечивать:</w:t>
      </w:r>
    </w:p>
    <w:p w14:paraId="0D94C53B">
      <w:pPr>
        <w:pStyle w:val="4"/>
        <w:spacing w:line="276" w:lineRule="auto"/>
        <w:ind w:left="0" w:right="750"/>
        <w:jc w:val="both"/>
        <w:rPr>
          <w:b w:val="0"/>
          <w:i w:val="0"/>
        </w:rPr>
      </w:pPr>
      <w:r>
        <w:t>По</w:t>
      </w:r>
      <w:r>
        <w:rPr>
          <w:spacing w:val="-4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8"/>
        </w:rPr>
        <w:t xml:space="preserve"> </w:t>
      </w:r>
      <w:r>
        <w:t>«Родной</w:t>
      </w:r>
      <w:r>
        <w:rPr>
          <w:spacing w:val="-4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(русский</w:t>
      </w:r>
      <w:r>
        <w:rPr>
          <w:spacing w:val="-4"/>
        </w:rPr>
        <w:t xml:space="preserve"> </w:t>
      </w:r>
      <w:r>
        <w:t>язык)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(или) государственный</w:t>
      </w:r>
      <w:r>
        <w:rPr>
          <w:spacing w:val="-4"/>
        </w:rPr>
        <w:t xml:space="preserve"> </w:t>
      </w:r>
      <w:r>
        <w:t xml:space="preserve">язык </w:t>
      </w:r>
      <w:r>
        <w:rPr>
          <w:spacing w:val="-57"/>
        </w:rPr>
        <w:t xml:space="preserve"> </w:t>
      </w:r>
      <w:r>
        <w:t>республики</w:t>
      </w:r>
      <w:r>
        <w:rPr>
          <w:spacing w:val="-1"/>
        </w:rPr>
        <w:t xml:space="preserve"> </w:t>
      </w:r>
      <w:r>
        <w:t>Российской Федерации»</w:t>
      </w:r>
      <w:r>
        <w:rPr>
          <w:b w:val="0"/>
          <w:i w:val="0"/>
        </w:rPr>
        <w:t>:</w:t>
      </w:r>
    </w:p>
    <w:p w14:paraId="4C3CDBAA">
      <w:pPr>
        <w:pStyle w:val="22"/>
        <w:tabs>
          <w:tab w:val="left" w:pos="2081"/>
        </w:tabs>
        <w:spacing w:line="276" w:lineRule="auto"/>
        <w:ind w:left="0" w:right="743" w:firstLine="0"/>
        <w:jc w:val="both"/>
        <w:rPr>
          <w:sz w:val="24"/>
        </w:rPr>
      </w:pPr>
      <w:r>
        <w:rPr>
          <w:sz w:val="24"/>
        </w:rPr>
        <w:t>понимание роли языка как основного средства человеческого общения; 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9"/>
          <w:sz w:val="24"/>
        </w:rPr>
        <w:t xml:space="preserve"> </w:t>
      </w:r>
      <w:r>
        <w:rPr>
          <w:sz w:val="24"/>
        </w:rPr>
        <w:t>как</w:t>
      </w:r>
      <w:r>
        <w:rPr>
          <w:spacing w:val="-8"/>
          <w:sz w:val="24"/>
        </w:rPr>
        <w:t xml:space="preserve"> </w:t>
      </w:r>
      <w:r>
        <w:rPr>
          <w:sz w:val="24"/>
        </w:rPr>
        <w:t>одной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8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-7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10"/>
          <w:sz w:val="24"/>
        </w:rPr>
        <w:t xml:space="preserve"> </w:t>
      </w:r>
      <w:r>
        <w:rPr>
          <w:sz w:val="24"/>
        </w:rPr>
        <w:t>народа;</w:t>
      </w:r>
      <w:r>
        <w:rPr>
          <w:spacing w:val="-10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9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58"/>
          <w:sz w:val="24"/>
        </w:rPr>
        <w:t xml:space="preserve"> </w:t>
      </w:r>
      <w:r>
        <w:rPr>
          <w:sz w:val="24"/>
        </w:rPr>
        <w:t>родного языка для освоения и укрепления культуры и традиций своего народа; понимание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6"/>
          <w:sz w:val="24"/>
        </w:rPr>
        <w:t xml:space="preserve"> </w:t>
      </w:r>
      <w:r>
        <w:rPr>
          <w:sz w:val="24"/>
        </w:rPr>
        <w:t>языку</w:t>
      </w:r>
      <w:r>
        <w:rPr>
          <w:spacing w:val="-5"/>
          <w:sz w:val="24"/>
        </w:rPr>
        <w:t xml:space="preserve"> </w:t>
      </w:r>
      <w:r>
        <w:rPr>
          <w:sz w:val="24"/>
        </w:rPr>
        <w:t>и желания его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изучать;</w:t>
      </w:r>
    </w:p>
    <w:p w14:paraId="371BF9DC">
      <w:pPr>
        <w:pStyle w:val="22"/>
        <w:tabs>
          <w:tab w:val="left" w:pos="2117"/>
        </w:tabs>
        <w:spacing w:line="276" w:lineRule="auto"/>
        <w:ind w:left="0" w:right="744" w:firstLine="0"/>
        <w:jc w:val="both"/>
        <w:rPr>
          <w:sz w:val="24"/>
        </w:rPr>
      </w:pPr>
      <w:r>
        <w:rPr>
          <w:sz w:val="24"/>
        </w:rPr>
        <w:t>понимание статуса и значения государственного языка республики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 формирование мотивации к изучению государственного языка республики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59"/>
          <w:sz w:val="24"/>
        </w:rPr>
        <w:t xml:space="preserve"> </w:t>
      </w:r>
      <w:r>
        <w:rPr>
          <w:sz w:val="24"/>
        </w:rPr>
        <w:t>Федерации:</w:t>
      </w:r>
      <w:r>
        <w:rPr>
          <w:spacing w:val="58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57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57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58"/>
          <w:sz w:val="24"/>
        </w:rPr>
        <w:t xml:space="preserve"> </w:t>
      </w:r>
      <w:r>
        <w:rPr>
          <w:sz w:val="24"/>
        </w:rPr>
        <w:t>языка</w:t>
      </w:r>
      <w:r>
        <w:rPr>
          <w:spacing w:val="5"/>
          <w:sz w:val="24"/>
        </w:rPr>
        <w:t xml:space="preserve"> </w:t>
      </w:r>
      <w:r>
        <w:rPr>
          <w:sz w:val="24"/>
        </w:rPr>
        <w:t>республики</w:t>
      </w:r>
    </w:p>
    <w:p w14:paraId="4BDB5E6A">
      <w:pPr>
        <w:pStyle w:val="14"/>
        <w:spacing w:before="71" w:line="276" w:lineRule="auto"/>
        <w:ind w:left="0" w:right="745" w:firstLine="0"/>
      </w:pPr>
      <w:r>
        <w:t>Российской Федерации для межнационального общения, освоения культуры и 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rPr>
          <w:spacing w:val="-1"/>
        </w:rPr>
        <w:t>государственным</w:t>
      </w:r>
      <w:r>
        <w:rPr>
          <w:spacing w:val="-14"/>
        </w:rPr>
        <w:t xml:space="preserve"> </w:t>
      </w:r>
      <w:r>
        <w:rPr>
          <w:spacing w:val="-1"/>
        </w:rPr>
        <w:t>языком</w:t>
      </w:r>
      <w:r>
        <w:rPr>
          <w:spacing w:val="-13"/>
        </w:rPr>
        <w:t xml:space="preserve"> </w:t>
      </w:r>
      <w:r>
        <w:rPr>
          <w:spacing w:val="-1"/>
        </w:rPr>
        <w:t>республики</w:t>
      </w:r>
      <w:r>
        <w:rPr>
          <w:spacing w:val="-12"/>
        </w:rPr>
        <w:t xml:space="preserve"> </w:t>
      </w:r>
      <w:r>
        <w:t>Российской</w:t>
      </w:r>
      <w:r>
        <w:rPr>
          <w:spacing w:val="-12"/>
        </w:rPr>
        <w:t xml:space="preserve"> </w:t>
      </w:r>
      <w:r>
        <w:t>Федерации;</w:t>
      </w:r>
      <w:r>
        <w:rPr>
          <w:spacing w:val="-13"/>
        </w:rPr>
        <w:t xml:space="preserve"> </w:t>
      </w:r>
      <w:r>
        <w:t>проявлять</w:t>
      </w:r>
      <w:r>
        <w:rPr>
          <w:spacing w:val="-11"/>
        </w:rPr>
        <w:t xml:space="preserve"> </w:t>
      </w:r>
      <w:r>
        <w:t>интерес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желание</w:t>
      </w:r>
      <w:r>
        <w:rPr>
          <w:spacing w:val="-57"/>
        </w:rPr>
        <w:t xml:space="preserve"> </w:t>
      </w:r>
      <w:r>
        <w:t>к его изучению как к важнейшей духовно-нравственной ценности народа (по 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«Родной язык</w:t>
      </w:r>
      <w:r>
        <w:rPr>
          <w:spacing w:val="-2"/>
        </w:rPr>
        <w:t xml:space="preserve"> </w:t>
      </w:r>
      <w:r>
        <w:t>(русский язык)»);</w:t>
      </w:r>
    </w:p>
    <w:p w14:paraId="7ECF023C">
      <w:pPr>
        <w:pStyle w:val="22"/>
        <w:tabs>
          <w:tab w:val="left" w:pos="2131"/>
        </w:tabs>
        <w:spacing w:before="2" w:line="276" w:lineRule="auto"/>
        <w:ind w:left="0" w:right="745" w:firstLine="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языкового и культурного пространства Российской Федерации, о 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 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России: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край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обычаев,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объединяющих народы России; составлять небольшие рассказы о взаимосвязях языков,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 и истории народов России; осознавать роль родного языка как носителя 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средствами,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9"/>
          <w:sz w:val="24"/>
        </w:rPr>
        <w:t xml:space="preserve"> </w:t>
      </w:r>
      <w:r>
        <w:rPr>
          <w:sz w:val="24"/>
        </w:rPr>
        <w:t>языку;</w:t>
      </w:r>
    </w:p>
    <w:p w14:paraId="2E4F99FC">
      <w:pPr>
        <w:pStyle w:val="22"/>
        <w:tabs>
          <w:tab w:val="left" w:pos="2153"/>
        </w:tabs>
        <w:spacing w:before="1" w:line="276" w:lineRule="auto"/>
        <w:ind w:left="0" w:right="747" w:firstLine="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фонетике,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лексике,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грамматике,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орфографии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 xml:space="preserve">пунктуации 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изучаемого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языка,</w:t>
      </w:r>
      <w:r>
        <w:rPr>
          <w:spacing w:val="-15"/>
          <w:sz w:val="24"/>
        </w:rPr>
        <w:t xml:space="preserve"> </w:t>
      </w:r>
      <w:r>
        <w:rPr>
          <w:sz w:val="24"/>
        </w:rPr>
        <w:t>а</w:t>
      </w:r>
      <w:r>
        <w:rPr>
          <w:spacing w:val="-1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14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14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1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слух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-6"/>
          <w:sz w:val="24"/>
        </w:rPr>
        <w:t xml:space="preserve"> </w:t>
      </w:r>
      <w:r>
        <w:rPr>
          <w:sz w:val="24"/>
        </w:rPr>
        <w:t>звуки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</w:t>
      </w:r>
      <w:r>
        <w:rPr>
          <w:spacing w:val="-8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7"/>
          <w:sz w:val="24"/>
        </w:rPr>
        <w:t xml:space="preserve"> </w:t>
      </w:r>
      <w:r>
        <w:rPr>
          <w:sz w:val="24"/>
        </w:rPr>
        <w:t>языка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соответствии с языковой нормой, без фонетических ошибок; употреблять в речи лексику,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коммуникативно-речевого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материала;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лексику изучаемого языка по тематическому принципу; строить небольшие по объему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1"/>
          <w:sz w:val="24"/>
        </w:rPr>
        <w:t xml:space="preserve"> </w:t>
      </w:r>
      <w:r>
        <w:rPr>
          <w:sz w:val="24"/>
        </w:rPr>
        <w:t>«Родной язык (русский</w:t>
      </w:r>
      <w:r>
        <w:rPr>
          <w:spacing w:val="-1"/>
          <w:sz w:val="24"/>
        </w:rPr>
        <w:t xml:space="preserve"> </w:t>
      </w:r>
      <w:r>
        <w:rPr>
          <w:sz w:val="24"/>
        </w:rPr>
        <w:t>язык)»);</w:t>
      </w:r>
    </w:p>
    <w:p w14:paraId="1D5E2B38">
      <w:pPr>
        <w:pStyle w:val="22"/>
        <w:tabs>
          <w:tab w:val="left" w:pos="2129"/>
        </w:tabs>
        <w:spacing w:line="276" w:lineRule="auto"/>
        <w:ind w:left="0" w:right="747" w:firstLine="0"/>
        <w:jc w:val="both"/>
        <w:rPr>
          <w:sz w:val="24"/>
        </w:rPr>
      </w:pPr>
      <w:r>
        <w:rPr>
          <w:sz w:val="24"/>
        </w:rPr>
        <w:t>сформированность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 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языке;</w:t>
      </w:r>
    </w:p>
    <w:p w14:paraId="0D0A30D8">
      <w:pPr>
        <w:pStyle w:val="22"/>
        <w:tabs>
          <w:tab w:val="left" w:pos="2155"/>
        </w:tabs>
        <w:spacing w:line="276" w:lineRule="auto"/>
        <w:ind w:left="0" w:right="745" w:firstLine="0"/>
        <w:jc w:val="both"/>
        <w:rPr>
          <w:sz w:val="24"/>
        </w:rPr>
      </w:pPr>
      <w:r>
        <w:rPr>
          <w:sz w:val="24"/>
        </w:rPr>
        <w:t>слушание</w:t>
      </w:r>
      <w:r>
        <w:rPr>
          <w:spacing w:val="1"/>
          <w:sz w:val="24"/>
        </w:rPr>
        <w:t xml:space="preserve"> </w:t>
      </w:r>
      <w:r>
        <w:rPr>
          <w:sz w:val="24"/>
        </w:rPr>
        <w:t>(аудирование)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говорение: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речь,</w:t>
      </w:r>
      <w:r>
        <w:rPr>
          <w:spacing w:val="1"/>
          <w:sz w:val="24"/>
        </w:rPr>
        <w:t xml:space="preserve"> </w:t>
      </w:r>
      <w:r>
        <w:rPr>
          <w:sz w:val="24"/>
        </w:rPr>
        <w:t>звучащую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работник,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одноклассники,</w:t>
      </w:r>
      <w:r>
        <w:rPr>
          <w:spacing w:val="1"/>
          <w:sz w:val="24"/>
        </w:rPr>
        <w:t xml:space="preserve"> </w:t>
      </w:r>
      <w:r>
        <w:rPr>
          <w:sz w:val="24"/>
        </w:rPr>
        <w:t>телевизионные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радиопередачи); определять тему и главную мысль прослушанного высказывания (текста);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различать на слух интонации звучащей речи (радость, удивление, грусть, сочувствие);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 в диалогах на бытовые, учебные темы, обсуждать поставленные 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темой</w:t>
      </w:r>
      <w:r>
        <w:rPr>
          <w:spacing w:val="-9"/>
          <w:sz w:val="24"/>
        </w:rPr>
        <w:t xml:space="preserve"> </w:t>
      </w:r>
      <w:r>
        <w:rPr>
          <w:sz w:val="24"/>
        </w:rPr>
        <w:t>диалога;</w:t>
      </w:r>
      <w:r>
        <w:rPr>
          <w:spacing w:val="-9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-9"/>
          <w:sz w:val="24"/>
        </w:rPr>
        <w:t xml:space="preserve"> </w:t>
      </w:r>
      <w:r>
        <w:rPr>
          <w:sz w:val="24"/>
        </w:rPr>
        <w:t>речи</w:t>
      </w:r>
      <w:r>
        <w:rPr>
          <w:spacing w:val="-9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-8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10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-58"/>
          <w:sz w:val="24"/>
        </w:rPr>
        <w:t xml:space="preserve"> </w:t>
      </w:r>
      <w:r>
        <w:rPr>
          <w:sz w:val="24"/>
        </w:rPr>
        <w:t>правила речевого поведения в различных учебных и жизненных ситуациях (понимать цель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участников);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 учебные задачи с использованием активного и потенциального словарного запаса;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устно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(внешность,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любимые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занятия),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(традиции,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занятия);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(название,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назначение);</w:t>
      </w:r>
      <w:r>
        <w:rPr>
          <w:spacing w:val="1"/>
          <w:sz w:val="24"/>
        </w:rPr>
        <w:t xml:space="preserve"> </w:t>
      </w:r>
      <w:r>
        <w:rPr>
          <w:sz w:val="24"/>
        </w:rPr>
        <w:t>уместно употреблять в устной речи пословицы, поговорки родного народа,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(эпитеты,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олицетворения);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-1"/>
          <w:sz w:val="24"/>
        </w:rPr>
        <w:t xml:space="preserve"> </w:t>
      </w:r>
      <w:r>
        <w:rPr>
          <w:sz w:val="24"/>
        </w:rPr>
        <w:t>презентаций;</w:t>
      </w:r>
    </w:p>
    <w:p w14:paraId="13EC2B7F">
      <w:pPr>
        <w:pStyle w:val="22"/>
        <w:tabs>
          <w:tab w:val="left" w:pos="2177"/>
        </w:tabs>
        <w:spacing w:line="276" w:lineRule="auto"/>
        <w:ind w:left="0" w:right="743" w:firstLine="0"/>
        <w:jc w:val="both"/>
        <w:rPr>
          <w:sz w:val="24"/>
        </w:rPr>
      </w:pPr>
      <w:r>
        <w:rPr>
          <w:sz w:val="24"/>
        </w:rPr>
        <w:t>аудирование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(слушание):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речь,</w:t>
      </w:r>
      <w:r>
        <w:rPr>
          <w:spacing w:val="1"/>
          <w:sz w:val="24"/>
        </w:rPr>
        <w:t xml:space="preserve"> </w:t>
      </w:r>
      <w:r>
        <w:rPr>
          <w:sz w:val="24"/>
        </w:rPr>
        <w:t>звучащую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 (учитель, одноклассники, теле- и радиопередачи); говорение: воспроизводить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образцы,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прослушанных</w:t>
      </w:r>
      <w:r>
        <w:rPr>
          <w:spacing w:val="44"/>
          <w:sz w:val="24"/>
        </w:rPr>
        <w:t xml:space="preserve"> </w:t>
      </w:r>
      <w:r>
        <w:rPr>
          <w:sz w:val="24"/>
        </w:rPr>
        <w:t>или</w:t>
      </w:r>
      <w:r>
        <w:rPr>
          <w:spacing w:val="41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45"/>
          <w:sz w:val="24"/>
        </w:rPr>
        <w:t xml:space="preserve"> </w:t>
      </w:r>
      <w:r>
        <w:rPr>
          <w:sz w:val="24"/>
        </w:rPr>
        <w:t>текстов;</w:t>
      </w:r>
      <w:r>
        <w:rPr>
          <w:spacing w:val="43"/>
          <w:sz w:val="24"/>
        </w:rPr>
        <w:t xml:space="preserve"> </w:t>
      </w:r>
      <w:r>
        <w:rPr>
          <w:sz w:val="24"/>
        </w:rPr>
        <w:t>декламировать</w:t>
      </w:r>
      <w:r>
        <w:rPr>
          <w:spacing w:val="45"/>
          <w:sz w:val="24"/>
        </w:rPr>
        <w:t xml:space="preserve"> </w:t>
      </w:r>
      <w:r>
        <w:rPr>
          <w:sz w:val="24"/>
        </w:rPr>
        <w:t>стихи</w:t>
      </w:r>
      <w:r>
        <w:rPr>
          <w:spacing w:val="42"/>
          <w:sz w:val="24"/>
        </w:rPr>
        <w:t xml:space="preserve"> </w:t>
      </w:r>
      <w:r>
        <w:rPr>
          <w:sz w:val="24"/>
        </w:rPr>
        <w:t>(по</w:t>
      </w:r>
      <w:r>
        <w:rPr>
          <w:spacing w:val="43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предмету </w:t>
      </w:r>
      <w:r>
        <w:rPr>
          <w:b/>
        </w:rPr>
        <w:t>«Родной</w:t>
      </w:r>
      <w:r>
        <w:rPr>
          <w:b/>
          <w:spacing w:val="-3"/>
        </w:rPr>
        <w:t xml:space="preserve"> </w:t>
      </w:r>
      <w:r>
        <w:rPr>
          <w:b/>
        </w:rPr>
        <w:t>язык</w:t>
      </w:r>
      <w:r>
        <w:rPr>
          <w:b/>
          <w:spacing w:val="-3"/>
        </w:rPr>
        <w:t xml:space="preserve"> </w:t>
      </w:r>
      <w:r>
        <w:rPr>
          <w:b/>
        </w:rPr>
        <w:t>(русский</w:t>
      </w:r>
      <w:r>
        <w:rPr>
          <w:b/>
          <w:spacing w:val="1"/>
        </w:rPr>
        <w:t xml:space="preserve"> </w:t>
      </w:r>
      <w:r>
        <w:rPr>
          <w:b/>
        </w:rPr>
        <w:t xml:space="preserve">язык): </w:t>
      </w:r>
      <w:r>
        <w:rPr>
          <w:sz w:val="24"/>
        </w:rPr>
        <w:t>чтение и письмо: читать вслух небольшие тексты разного вида (фольклорный,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научно-познавательный,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темпе,</w:t>
      </w:r>
      <w:r>
        <w:rPr>
          <w:spacing w:val="-57"/>
          <w:sz w:val="24"/>
        </w:rPr>
        <w:t xml:space="preserve"> </w:t>
      </w:r>
      <w:r>
        <w:rPr>
          <w:sz w:val="24"/>
        </w:rPr>
        <w:t>позволяющем</w:t>
      </w:r>
      <w:r>
        <w:rPr>
          <w:spacing w:val="1"/>
          <w:sz w:val="24"/>
        </w:rPr>
        <w:t xml:space="preserve"> </w:t>
      </w:r>
      <w:r>
        <w:rPr>
          <w:sz w:val="24"/>
        </w:rPr>
        <w:t>понять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самостоятельно);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0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-11"/>
          <w:sz w:val="24"/>
        </w:rPr>
        <w:t xml:space="preserve"> </w:t>
      </w:r>
      <w:r>
        <w:rPr>
          <w:sz w:val="24"/>
        </w:rPr>
        <w:t>(подробно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кратко);</w:t>
      </w:r>
      <w:r>
        <w:rPr>
          <w:spacing w:val="-12"/>
          <w:sz w:val="24"/>
        </w:rPr>
        <w:t xml:space="preserve"> </w:t>
      </w:r>
      <w:r>
        <w:rPr>
          <w:sz w:val="24"/>
        </w:rPr>
        <w:t>списывать</w:t>
      </w:r>
      <w:r>
        <w:rPr>
          <w:spacing w:val="-11"/>
          <w:sz w:val="24"/>
        </w:rPr>
        <w:t xml:space="preserve"> </w:t>
      </w:r>
      <w:r>
        <w:rPr>
          <w:sz w:val="24"/>
        </w:rPr>
        <w:t>текст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выписывать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из</w:t>
      </w:r>
      <w:r>
        <w:rPr>
          <w:spacing w:val="-14"/>
          <w:sz w:val="24"/>
        </w:rPr>
        <w:t xml:space="preserve"> </w:t>
      </w:r>
      <w:r>
        <w:rPr>
          <w:sz w:val="24"/>
        </w:rPr>
        <w:t>него</w:t>
      </w:r>
      <w:r>
        <w:rPr>
          <w:spacing w:val="-58"/>
          <w:sz w:val="24"/>
        </w:rPr>
        <w:t xml:space="preserve"> </w:t>
      </w:r>
      <w:r>
        <w:rPr>
          <w:sz w:val="24"/>
        </w:rPr>
        <w:t>слова, словосочетания, предложения в соответствии с решаемой учебной задачей; 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связные высказывания в письменной форме на различные темы; выполнять 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(дополнение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распространение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текста/изложения); чтение: 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 небольшие тексты, построенные на изученном 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материале; письмо: воспроизводить речевые образцы, списывать текст и выписывать из</w:t>
      </w:r>
      <w:r>
        <w:rPr>
          <w:spacing w:val="1"/>
          <w:sz w:val="24"/>
        </w:rPr>
        <w:t xml:space="preserve"> </w:t>
      </w:r>
      <w:r>
        <w:rPr>
          <w:sz w:val="24"/>
        </w:rPr>
        <w:t>него слова, словосочетания, предложения в соответствии с решаемой учебной задачей;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26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28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2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26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27"/>
          <w:sz w:val="24"/>
        </w:rPr>
        <w:t xml:space="preserve"> </w:t>
      </w:r>
      <w:r>
        <w:rPr>
          <w:sz w:val="24"/>
        </w:rPr>
        <w:t>(по</w:t>
      </w:r>
      <w:r>
        <w:rPr>
          <w:spacing w:val="29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предмету </w:t>
      </w:r>
      <w:r>
        <w:t xml:space="preserve"> «Родной</w:t>
      </w:r>
      <w:r>
        <w:rPr>
          <w:spacing w:val="-2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(русский</w:t>
      </w:r>
      <w:r>
        <w:rPr>
          <w:spacing w:val="-2"/>
        </w:rPr>
        <w:t xml:space="preserve"> </w:t>
      </w:r>
      <w:r>
        <w:t xml:space="preserve">язык)»); </w:t>
      </w: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народа: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составлять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небольшие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рассказы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заданной</w:t>
      </w:r>
      <w:r>
        <w:rPr>
          <w:spacing w:val="-12"/>
          <w:sz w:val="24"/>
        </w:rPr>
        <w:t xml:space="preserve"> </w:t>
      </w:r>
      <w:r>
        <w:rPr>
          <w:sz w:val="24"/>
        </w:rPr>
        <w:t>теме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изучаемом</w:t>
      </w:r>
      <w:r>
        <w:rPr>
          <w:spacing w:val="-7"/>
          <w:sz w:val="24"/>
        </w:rPr>
        <w:t xml:space="preserve"> </w:t>
      </w:r>
      <w:r>
        <w:rPr>
          <w:sz w:val="24"/>
        </w:rPr>
        <w:t>языке;</w:t>
      </w:r>
      <w:r>
        <w:rPr>
          <w:spacing w:val="-15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1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58"/>
          <w:sz w:val="24"/>
        </w:rPr>
        <w:t xml:space="preserve"> </w:t>
      </w:r>
      <w:r>
        <w:rPr>
          <w:sz w:val="24"/>
        </w:rPr>
        <w:t>край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общения.</w:t>
      </w:r>
    </w:p>
    <w:p w14:paraId="43B7CA7B">
      <w:pPr>
        <w:pStyle w:val="4"/>
        <w:spacing w:line="274" w:lineRule="exact"/>
        <w:ind w:left="0"/>
        <w:jc w:val="both"/>
      </w:pP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«Литературное</w:t>
      </w:r>
      <w:r>
        <w:rPr>
          <w:spacing w:val="-3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родном</w:t>
      </w:r>
      <w:r>
        <w:rPr>
          <w:spacing w:val="-1"/>
        </w:rPr>
        <w:t xml:space="preserve"> </w:t>
      </w:r>
      <w:r>
        <w:t>языке»:</w:t>
      </w:r>
    </w:p>
    <w:p w14:paraId="0B0C9689">
      <w:pPr>
        <w:pStyle w:val="22"/>
        <w:tabs>
          <w:tab w:val="left" w:pos="2107"/>
        </w:tabs>
        <w:spacing w:before="44" w:line="276" w:lineRule="auto"/>
        <w:ind w:left="0" w:right="745" w:firstLine="0"/>
        <w:jc w:val="both"/>
        <w:rPr>
          <w:sz w:val="24"/>
        </w:rPr>
      </w:pPr>
      <w:r>
        <w:rPr>
          <w:sz w:val="24"/>
        </w:rPr>
        <w:t>понимание места и роли литературы на изучаемом языке в едином 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 Российской Федерации, среди литератур народов Российской Федерации, в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сохранении и передаче от поколения к поколению историко-культурных, нравственных,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ценностей:</w:t>
      </w:r>
    </w:p>
    <w:p w14:paraId="07ACC7CB">
      <w:pPr>
        <w:pStyle w:val="22"/>
        <w:tabs>
          <w:tab w:val="left" w:pos="2114"/>
        </w:tabs>
        <w:spacing w:before="2" w:line="271" w:lineRule="auto"/>
        <w:ind w:left="0" w:right="747" w:firstLine="0"/>
        <w:jc w:val="both"/>
        <w:rPr>
          <w:sz w:val="24"/>
        </w:rPr>
      </w:pPr>
      <w:r>
        <w:rPr>
          <w:sz w:val="24"/>
        </w:rPr>
        <w:t>воспринимать художественную литературу как особый вид искусства (искусство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слова);</w:t>
      </w:r>
    </w:p>
    <w:p w14:paraId="2852B52B">
      <w:pPr>
        <w:pStyle w:val="22"/>
        <w:tabs>
          <w:tab w:val="left" w:pos="2114"/>
        </w:tabs>
        <w:spacing w:before="6" w:line="273" w:lineRule="auto"/>
        <w:ind w:left="0" w:right="746" w:firstLine="0"/>
        <w:jc w:val="both"/>
        <w:rPr>
          <w:sz w:val="24"/>
        </w:rPr>
      </w:pPr>
      <w:r>
        <w:rPr>
          <w:sz w:val="24"/>
        </w:rPr>
        <w:t>соотносить произведения словесного творчества с произведениями других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</w:t>
      </w:r>
      <w:r>
        <w:rPr>
          <w:spacing w:val="2"/>
          <w:sz w:val="24"/>
        </w:rPr>
        <w:t xml:space="preserve"> </w:t>
      </w:r>
      <w:r>
        <w:rPr>
          <w:sz w:val="24"/>
        </w:rPr>
        <w:t>(живопись, музыка, фотография,</w:t>
      </w:r>
      <w:r>
        <w:rPr>
          <w:spacing w:val="2"/>
          <w:sz w:val="24"/>
        </w:rPr>
        <w:t xml:space="preserve"> </w:t>
      </w:r>
      <w:r>
        <w:rPr>
          <w:sz w:val="24"/>
        </w:rPr>
        <w:t>кино);</w:t>
      </w:r>
    </w:p>
    <w:p w14:paraId="7AAADF0D">
      <w:pPr>
        <w:pStyle w:val="22"/>
        <w:tabs>
          <w:tab w:val="left" w:pos="2114"/>
        </w:tabs>
        <w:spacing w:before="3" w:line="273" w:lineRule="auto"/>
        <w:ind w:left="0" w:right="745" w:firstLine="0"/>
        <w:jc w:val="both"/>
        <w:rPr>
          <w:sz w:val="24"/>
        </w:rPr>
      </w:pPr>
      <w:r>
        <w:rPr>
          <w:spacing w:val="-1"/>
          <w:sz w:val="24"/>
        </w:rPr>
        <w:t>иметь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первоначальные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представления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о</w:t>
      </w:r>
      <w:r>
        <w:rPr>
          <w:spacing w:val="-11"/>
          <w:sz w:val="24"/>
        </w:rPr>
        <w:t xml:space="preserve"> </w:t>
      </w:r>
      <w:r>
        <w:rPr>
          <w:sz w:val="24"/>
        </w:rPr>
        <w:t>взаимодействии,</w:t>
      </w:r>
      <w:r>
        <w:rPr>
          <w:spacing w:val="-7"/>
          <w:sz w:val="24"/>
        </w:rPr>
        <w:t xml:space="preserve"> </w:t>
      </w:r>
      <w:r>
        <w:rPr>
          <w:sz w:val="24"/>
        </w:rPr>
        <w:t>взаимовлиянии</w:t>
      </w:r>
      <w:r>
        <w:rPr>
          <w:spacing w:val="-12"/>
          <w:sz w:val="24"/>
        </w:rPr>
        <w:t xml:space="preserve"> </w:t>
      </w:r>
      <w:r>
        <w:rPr>
          <w:sz w:val="24"/>
        </w:rPr>
        <w:t>литератур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культурного,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морально-этического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14:paraId="6AB78574">
      <w:pPr>
        <w:pStyle w:val="22"/>
        <w:tabs>
          <w:tab w:val="left" w:pos="2114"/>
        </w:tabs>
        <w:spacing w:before="8" w:line="271" w:lineRule="auto"/>
        <w:ind w:left="0" w:right="745" w:firstLine="0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Федерации, народов мира; 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теории литературы; 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техникой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(правильным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плавным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позволяющим воспринимать, понимать и интерпретировать смысл текстов разных типов,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книгой,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слушателями); владеть техникой смыслового чтения про себя (понимание смысла и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правильной интерпретацией текста); различать жанры фольклорных произведений (малые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фольклорные</w:t>
      </w:r>
      <w:r>
        <w:rPr>
          <w:spacing w:val="-3"/>
          <w:sz w:val="24"/>
        </w:rPr>
        <w:t xml:space="preserve"> </w:t>
      </w:r>
      <w:r>
        <w:rPr>
          <w:sz w:val="24"/>
        </w:rPr>
        <w:t>жанры, сказки,</w:t>
      </w:r>
      <w:r>
        <w:rPr>
          <w:spacing w:val="-3"/>
          <w:sz w:val="24"/>
        </w:rPr>
        <w:t xml:space="preserve"> </w:t>
      </w:r>
      <w:r>
        <w:rPr>
          <w:sz w:val="24"/>
        </w:rPr>
        <w:t>легенды,</w:t>
      </w:r>
      <w:r>
        <w:rPr>
          <w:spacing w:val="2"/>
          <w:sz w:val="24"/>
        </w:rPr>
        <w:t xml:space="preserve"> </w:t>
      </w:r>
      <w:r>
        <w:rPr>
          <w:sz w:val="24"/>
        </w:rPr>
        <w:t>мифы);</w:t>
      </w:r>
    </w:p>
    <w:p w14:paraId="0F2CA2DB">
      <w:pPr>
        <w:pStyle w:val="22"/>
        <w:tabs>
          <w:tab w:val="left" w:pos="2114"/>
        </w:tabs>
        <w:spacing w:before="8" w:line="273" w:lineRule="auto"/>
        <w:ind w:left="0" w:right="744" w:firstLine="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7"/>
          <w:sz w:val="24"/>
        </w:rPr>
        <w:t xml:space="preserve"> </w:t>
      </w:r>
      <w:r>
        <w:rPr>
          <w:sz w:val="24"/>
        </w:rPr>
        <w:t>смысл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9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9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57"/>
          <w:sz w:val="24"/>
        </w:rPr>
        <w:t xml:space="preserve"> </w:t>
      </w:r>
      <w:r>
        <w:rPr>
          <w:sz w:val="24"/>
        </w:rPr>
        <w:t>(порадовать,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поучить,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игры),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потешек,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загадок,</w:t>
      </w:r>
      <w:r>
        <w:rPr>
          <w:spacing w:val="-1"/>
          <w:sz w:val="24"/>
        </w:rPr>
        <w:t xml:space="preserve"> </w:t>
      </w:r>
      <w:r>
        <w:rPr>
          <w:sz w:val="24"/>
        </w:rPr>
        <w:t>колыбельных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песен 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(других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народов);</w:t>
      </w:r>
    </w:p>
    <w:p w14:paraId="2DA4BF22">
      <w:pPr>
        <w:pStyle w:val="22"/>
        <w:tabs>
          <w:tab w:val="left" w:pos="2114"/>
        </w:tabs>
        <w:spacing w:before="73" w:line="273" w:lineRule="auto"/>
        <w:ind w:left="0" w:right="744" w:firstLine="0"/>
        <w:rPr>
          <w:sz w:val="24"/>
        </w:rPr>
      </w:pPr>
      <w:r>
        <w:rPr>
          <w:sz w:val="24"/>
        </w:rPr>
        <w:t>сравнивать</w:t>
      </w:r>
      <w:r>
        <w:rPr>
          <w:spacing w:val="2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24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близкородственных</w:t>
      </w:r>
      <w:r>
        <w:rPr>
          <w:spacing w:val="26"/>
          <w:sz w:val="24"/>
        </w:rPr>
        <w:t xml:space="preserve"> </w:t>
      </w:r>
      <w:r>
        <w:rPr>
          <w:sz w:val="24"/>
        </w:rPr>
        <w:t>языках</w:t>
      </w:r>
      <w:r>
        <w:rPr>
          <w:spacing w:val="33"/>
          <w:sz w:val="24"/>
        </w:rPr>
        <w:t xml:space="preserve"> </w:t>
      </w:r>
      <w:r>
        <w:rPr>
          <w:sz w:val="24"/>
        </w:rPr>
        <w:t>(тема,</w:t>
      </w:r>
      <w:r>
        <w:rPr>
          <w:spacing w:val="24"/>
          <w:sz w:val="24"/>
        </w:rPr>
        <w:t xml:space="preserve"> </w:t>
      </w:r>
      <w:r>
        <w:rPr>
          <w:sz w:val="24"/>
        </w:rPr>
        <w:t>главная</w:t>
      </w:r>
      <w:r>
        <w:rPr>
          <w:spacing w:val="-57"/>
          <w:sz w:val="24"/>
        </w:rPr>
        <w:t xml:space="preserve"> </w:t>
      </w:r>
      <w:r>
        <w:rPr>
          <w:sz w:val="24"/>
        </w:rPr>
        <w:t>мысль,</w:t>
      </w:r>
      <w:r>
        <w:rPr>
          <w:spacing w:val="-1"/>
          <w:sz w:val="24"/>
        </w:rPr>
        <w:t xml:space="preserve"> </w:t>
      </w:r>
      <w:r>
        <w:rPr>
          <w:sz w:val="24"/>
        </w:rPr>
        <w:t>герои);</w:t>
      </w:r>
    </w:p>
    <w:p w14:paraId="6CB53DBE">
      <w:pPr>
        <w:pStyle w:val="22"/>
        <w:tabs>
          <w:tab w:val="left" w:pos="2114"/>
        </w:tabs>
        <w:spacing w:before="3" w:line="273" w:lineRule="auto"/>
        <w:ind w:left="0" w:right="744" w:firstLine="0"/>
        <w:rPr>
          <w:sz w:val="24"/>
        </w:rPr>
      </w:pPr>
      <w:r>
        <w:rPr>
          <w:sz w:val="24"/>
        </w:rPr>
        <w:t>сопоставлять</w:t>
      </w:r>
      <w:r>
        <w:rPr>
          <w:spacing w:val="4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39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его</w:t>
      </w:r>
      <w:r>
        <w:rPr>
          <w:spacing w:val="40"/>
          <w:sz w:val="24"/>
        </w:rPr>
        <w:t xml:space="preserve"> </w:t>
      </w:r>
      <w:r>
        <w:rPr>
          <w:sz w:val="24"/>
        </w:rPr>
        <w:t>темой</w:t>
      </w:r>
      <w:r>
        <w:rPr>
          <w:spacing w:val="42"/>
          <w:sz w:val="24"/>
        </w:rPr>
        <w:t xml:space="preserve"> </w:t>
      </w:r>
      <w:r>
        <w:rPr>
          <w:sz w:val="24"/>
        </w:rPr>
        <w:t>(о</w:t>
      </w:r>
      <w:r>
        <w:rPr>
          <w:spacing w:val="40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49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40"/>
          <w:sz w:val="24"/>
        </w:rPr>
        <w:t xml:space="preserve"> </w:t>
      </w:r>
      <w:r>
        <w:rPr>
          <w:sz w:val="24"/>
        </w:rPr>
        <w:t>детях,</w:t>
      </w:r>
      <w:r>
        <w:rPr>
          <w:spacing w:val="41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добре и</w:t>
      </w:r>
      <w:r>
        <w:rPr>
          <w:spacing w:val="-1"/>
          <w:sz w:val="24"/>
        </w:rPr>
        <w:t xml:space="preserve"> </w:t>
      </w:r>
      <w:r>
        <w:rPr>
          <w:sz w:val="24"/>
        </w:rPr>
        <w:t>зле);</w:t>
      </w:r>
    </w:p>
    <w:p w14:paraId="4F9BF405">
      <w:pPr>
        <w:pStyle w:val="22"/>
        <w:tabs>
          <w:tab w:val="left" w:pos="2114"/>
        </w:tabs>
        <w:spacing w:before="3" w:line="271" w:lineRule="auto"/>
        <w:ind w:left="0" w:right="746" w:firstLine="0"/>
        <w:rPr>
          <w:sz w:val="24"/>
        </w:rPr>
      </w:pPr>
      <w:r>
        <w:rPr>
          <w:sz w:val="24"/>
        </w:rPr>
        <w:t>различать</w:t>
      </w:r>
      <w:r>
        <w:rPr>
          <w:spacing w:val="25"/>
          <w:sz w:val="24"/>
        </w:rPr>
        <w:t xml:space="preserve"> </w:t>
      </w:r>
      <w:r>
        <w:rPr>
          <w:sz w:val="24"/>
        </w:rPr>
        <w:t>жанры</w:t>
      </w:r>
      <w:r>
        <w:rPr>
          <w:spacing w:val="20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24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2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26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24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(других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народов)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стихотворение, 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басню;</w:t>
      </w:r>
    </w:p>
    <w:p w14:paraId="67F601A6">
      <w:pPr>
        <w:pStyle w:val="22"/>
        <w:tabs>
          <w:tab w:val="left" w:pos="2114"/>
        </w:tabs>
        <w:spacing w:before="7" w:line="273" w:lineRule="auto"/>
        <w:ind w:left="0" w:right="748" w:firstLine="0"/>
        <w:rPr>
          <w:sz w:val="24"/>
        </w:rPr>
      </w:pPr>
      <w:r>
        <w:rPr>
          <w:spacing w:val="-1"/>
          <w:sz w:val="24"/>
        </w:rPr>
        <w:t>анализировать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прочитанное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литературное</w:t>
      </w:r>
      <w:r>
        <w:rPr>
          <w:spacing w:val="-10"/>
          <w:sz w:val="24"/>
        </w:rPr>
        <w:t xml:space="preserve"> </w:t>
      </w:r>
      <w:r>
        <w:rPr>
          <w:sz w:val="24"/>
        </w:rPr>
        <w:t>произведение: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2"/>
          <w:sz w:val="24"/>
        </w:rPr>
        <w:t xml:space="preserve"> </w:t>
      </w:r>
      <w:r>
        <w:rPr>
          <w:sz w:val="24"/>
        </w:rPr>
        <w:t>тему,</w:t>
      </w:r>
      <w:r>
        <w:rPr>
          <w:spacing w:val="-1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-57"/>
          <w:sz w:val="24"/>
        </w:rPr>
        <w:t xml:space="preserve"> </w:t>
      </w:r>
      <w:r>
        <w:rPr>
          <w:sz w:val="24"/>
        </w:rPr>
        <w:t>мысль,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последовательность 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выразительности;</w:t>
      </w:r>
    </w:p>
    <w:p w14:paraId="4F3FD393">
      <w:pPr>
        <w:pStyle w:val="22"/>
        <w:tabs>
          <w:tab w:val="left" w:pos="2114"/>
        </w:tabs>
        <w:spacing w:before="3"/>
        <w:ind w:left="0" w:firstLine="0"/>
        <w:rPr>
          <w:sz w:val="24"/>
        </w:rPr>
      </w:pPr>
      <w:r>
        <w:rPr>
          <w:sz w:val="24"/>
        </w:rPr>
        <w:t>отвечать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14:paraId="2CE5442F">
      <w:pPr>
        <w:pStyle w:val="22"/>
        <w:tabs>
          <w:tab w:val="left" w:pos="2114"/>
        </w:tabs>
        <w:spacing w:before="41" w:line="271" w:lineRule="auto"/>
        <w:ind w:left="0" w:right="743" w:firstLine="0"/>
        <w:rPr>
          <w:sz w:val="24"/>
        </w:rPr>
      </w:pPr>
      <w:r>
        <w:rPr>
          <w:sz w:val="24"/>
        </w:rPr>
        <w:t>находить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0"/>
          <w:sz w:val="24"/>
        </w:rPr>
        <w:t xml:space="preserve"> </w:t>
      </w:r>
      <w:r>
        <w:rPr>
          <w:sz w:val="24"/>
        </w:rPr>
        <w:t>изобразительные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9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7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0"/>
          <w:sz w:val="24"/>
        </w:rPr>
        <w:t xml:space="preserve"> </w:t>
      </w:r>
      <w:r>
        <w:rPr>
          <w:sz w:val="24"/>
        </w:rPr>
        <w:t>языка</w:t>
      </w:r>
      <w:r>
        <w:rPr>
          <w:spacing w:val="-57"/>
          <w:sz w:val="24"/>
        </w:rPr>
        <w:t xml:space="preserve"> </w:t>
      </w:r>
      <w:r>
        <w:rPr>
          <w:sz w:val="24"/>
        </w:rPr>
        <w:t>(эпитеты,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сравнения, олицетворения);</w:t>
      </w:r>
    </w:p>
    <w:p w14:paraId="207CB84F">
      <w:pPr>
        <w:pStyle w:val="22"/>
        <w:tabs>
          <w:tab w:val="left" w:pos="2076"/>
        </w:tabs>
        <w:spacing w:before="5" w:line="276" w:lineRule="auto"/>
        <w:ind w:left="0" w:right="745" w:firstLine="0"/>
        <w:rPr>
          <w:sz w:val="24"/>
        </w:rPr>
      </w:pPr>
      <w:r>
        <w:rPr>
          <w:sz w:val="24"/>
        </w:rPr>
        <w:t>приобщение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осмыслению</w:t>
      </w:r>
      <w:r>
        <w:rPr>
          <w:spacing w:val="4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8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текстах,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эстетического вкуса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обучающихся:</w:t>
      </w:r>
    </w:p>
    <w:p w14:paraId="3573434A">
      <w:pPr>
        <w:pStyle w:val="22"/>
        <w:tabs>
          <w:tab w:val="left" w:pos="2114"/>
        </w:tabs>
        <w:spacing w:before="4" w:line="271" w:lineRule="auto"/>
        <w:ind w:left="0" w:right="743" w:firstLine="0"/>
        <w:rPr>
          <w:sz w:val="24"/>
        </w:rPr>
      </w:pPr>
      <w:r>
        <w:rPr>
          <w:sz w:val="24"/>
        </w:rPr>
        <w:t>определять</w:t>
      </w:r>
      <w:r>
        <w:rPr>
          <w:spacing w:val="-8"/>
          <w:sz w:val="24"/>
        </w:rPr>
        <w:t xml:space="preserve"> </w:t>
      </w:r>
      <w:r>
        <w:rPr>
          <w:sz w:val="24"/>
        </w:rPr>
        <w:t>цель</w:t>
      </w:r>
      <w:r>
        <w:rPr>
          <w:spacing w:val="-7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7"/>
          <w:sz w:val="24"/>
        </w:rPr>
        <w:t xml:space="preserve"> </w:t>
      </w:r>
      <w:r>
        <w:rPr>
          <w:sz w:val="24"/>
        </w:rPr>
        <w:t>(художественных,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научно-популярных,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справочных);</w:t>
      </w:r>
    </w:p>
    <w:p w14:paraId="7FDECF2E">
      <w:pPr>
        <w:pStyle w:val="22"/>
        <w:tabs>
          <w:tab w:val="left" w:pos="2114"/>
        </w:tabs>
        <w:spacing w:before="6"/>
        <w:ind w:left="0" w:firstLine="0"/>
        <w:rPr>
          <w:sz w:val="24"/>
        </w:rPr>
      </w:pPr>
      <w:r>
        <w:rPr>
          <w:sz w:val="24"/>
        </w:rPr>
        <w:t>удовлетворять</w:t>
      </w:r>
      <w:r>
        <w:rPr>
          <w:spacing w:val="-4"/>
          <w:sz w:val="24"/>
        </w:rPr>
        <w:t xml:space="preserve"> </w:t>
      </w:r>
      <w:r>
        <w:rPr>
          <w:sz w:val="24"/>
        </w:rPr>
        <w:t>читательский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интерес,</w:t>
      </w:r>
      <w:r>
        <w:rPr>
          <w:spacing w:val="-3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-3"/>
          <w:sz w:val="24"/>
        </w:rPr>
        <w:t xml:space="preserve"> </w:t>
      </w:r>
      <w:r>
        <w:rPr>
          <w:sz w:val="24"/>
        </w:rPr>
        <w:t>кругозор;</w:t>
      </w:r>
    </w:p>
    <w:p w14:paraId="7EB356FD">
      <w:pPr>
        <w:pStyle w:val="22"/>
        <w:tabs>
          <w:tab w:val="left" w:pos="2114"/>
        </w:tabs>
        <w:spacing w:before="42" w:line="271" w:lineRule="auto"/>
        <w:ind w:left="0" w:right="742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7"/>
          <w:sz w:val="24"/>
        </w:rPr>
        <w:t xml:space="preserve"> </w:t>
      </w:r>
      <w:r>
        <w:rPr>
          <w:sz w:val="24"/>
        </w:rPr>
        <w:t>виды</w:t>
      </w:r>
      <w:r>
        <w:rPr>
          <w:spacing w:val="1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2"/>
          <w:sz w:val="24"/>
        </w:rPr>
        <w:t xml:space="preserve"> </w:t>
      </w:r>
      <w:r>
        <w:rPr>
          <w:sz w:val="24"/>
        </w:rPr>
        <w:t>(ознакомительное,</w:t>
      </w:r>
      <w:r>
        <w:rPr>
          <w:spacing w:val="8"/>
          <w:sz w:val="24"/>
        </w:rPr>
        <w:t xml:space="preserve"> </w:t>
      </w:r>
      <w:r>
        <w:rPr>
          <w:sz w:val="24"/>
        </w:rPr>
        <w:t>изучающее,</w:t>
      </w:r>
      <w:r>
        <w:rPr>
          <w:spacing w:val="16"/>
          <w:sz w:val="24"/>
        </w:rPr>
        <w:t xml:space="preserve"> </w:t>
      </w:r>
      <w:r>
        <w:rPr>
          <w:sz w:val="24"/>
        </w:rPr>
        <w:t>выборочное,</w:t>
      </w:r>
      <w:r>
        <w:rPr>
          <w:spacing w:val="-57"/>
          <w:sz w:val="24"/>
        </w:rPr>
        <w:t xml:space="preserve"> </w:t>
      </w:r>
      <w:r>
        <w:rPr>
          <w:sz w:val="24"/>
        </w:rPr>
        <w:t>поисковое)</w:t>
      </w:r>
      <w:r>
        <w:rPr>
          <w:spacing w:val="-1"/>
          <w:sz w:val="24"/>
        </w:rPr>
        <w:t xml:space="preserve"> </w:t>
      </w:r>
      <w:r>
        <w:rPr>
          <w:sz w:val="24"/>
        </w:rPr>
        <w:t>для 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и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14:paraId="22160EFC">
      <w:pPr>
        <w:pStyle w:val="22"/>
        <w:tabs>
          <w:tab w:val="left" w:pos="2114"/>
        </w:tabs>
        <w:spacing w:before="6" w:line="273" w:lineRule="auto"/>
        <w:ind w:left="0" w:right="743" w:firstLine="0"/>
        <w:rPr>
          <w:sz w:val="24"/>
        </w:rPr>
      </w:pPr>
      <w:r>
        <w:rPr>
          <w:sz w:val="24"/>
        </w:rPr>
        <w:t>ставить</w:t>
      </w:r>
      <w:r>
        <w:rPr>
          <w:spacing w:val="8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тексту,</w:t>
      </w:r>
      <w:r>
        <w:rPr>
          <w:spacing w:val="7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8"/>
          <w:sz w:val="24"/>
        </w:rPr>
        <w:t xml:space="preserve"> </w:t>
      </w:r>
      <w:r>
        <w:rPr>
          <w:sz w:val="24"/>
        </w:rPr>
        <w:t>план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7"/>
          <w:sz w:val="24"/>
        </w:rPr>
        <w:t xml:space="preserve"> </w:t>
      </w:r>
      <w:r>
        <w:rPr>
          <w:sz w:val="24"/>
        </w:rPr>
        <w:t>его</w:t>
      </w:r>
      <w:r>
        <w:rPr>
          <w:spacing w:val="4"/>
          <w:sz w:val="24"/>
        </w:rPr>
        <w:t xml:space="preserve"> </w:t>
      </w:r>
      <w:r>
        <w:rPr>
          <w:sz w:val="24"/>
        </w:rPr>
        <w:t>пересказа,</w:t>
      </w:r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  <w:r>
        <w:rPr>
          <w:spacing w:val="13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изложений;</w:t>
      </w:r>
    </w:p>
    <w:p w14:paraId="58AB46EF">
      <w:pPr>
        <w:pStyle w:val="22"/>
        <w:tabs>
          <w:tab w:val="left" w:pos="2114"/>
        </w:tabs>
        <w:spacing w:before="4" w:line="271" w:lineRule="auto"/>
        <w:ind w:left="0" w:right="742" w:firstLine="0"/>
        <w:rPr>
          <w:sz w:val="24"/>
        </w:rPr>
      </w:pPr>
      <w:r>
        <w:rPr>
          <w:sz w:val="24"/>
        </w:rPr>
        <w:t>проявлять интерес к самостоятельному чтению, формулировать свои читательские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ожидания,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ориентируясь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имя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-2"/>
          <w:sz w:val="24"/>
        </w:rPr>
        <w:t xml:space="preserve"> </w:t>
      </w:r>
      <w:r>
        <w:rPr>
          <w:sz w:val="24"/>
        </w:rPr>
        <w:t>жанр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книге;</w:t>
      </w:r>
    </w:p>
    <w:p w14:paraId="4ABB3E9F">
      <w:pPr>
        <w:pStyle w:val="22"/>
        <w:tabs>
          <w:tab w:val="left" w:pos="2114"/>
        </w:tabs>
        <w:spacing w:before="8"/>
        <w:ind w:left="0" w:firstLine="0"/>
        <w:rPr>
          <w:sz w:val="24"/>
        </w:rPr>
      </w:pPr>
      <w:r>
        <w:rPr>
          <w:sz w:val="24"/>
        </w:rPr>
        <w:t>читать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ролям,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драматизации;</w:t>
      </w:r>
    </w:p>
    <w:p w14:paraId="18D05217">
      <w:pPr>
        <w:pStyle w:val="22"/>
        <w:tabs>
          <w:tab w:val="left" w:pos="2114"/>
        </w:tabs>
        <w:spacing w:before="40" w:line="273" w:lineRule="auto"/>
        <w:ind w:left="0" w:right="745" w:firstLine="0"/>
        <w:rPr>
          <w:sz w:val="24"/>
        </w:rPr>
      </w:pPr>
      <w:r>
        <w:rPr>
          <w:sz w:val="24"/>
        </w:rPr>
        <w:t>участвовать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дискуссиях</w:t>
      </w:r>
      <w:r>
        <w:rPr>
          <w:spacing w:val="6"/>
          <w:sz w:val="24"/>
        </w:rPr>
        <w:t xml:space="preserve"> </w:t>
      </w:r>
      <w:r>
        <w:rPr>
          <w:sz w:val="24"/>
        </w:rPr>
        <w:t>со</w:t>
      </w:r>
      <w:r>
        <w:rPr>
          <w:spacing w:val="6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2"/>
          <w:sz w:val="24"/>
        </w:rPr>
        <w:t xml:space="preserve"> </w:t>
      </w:r>
      <w:r>
        <w:rPr>
          <w:sz w:val="24"/>
        </w:rPr>
        <w:t>темы,</w:t>
      </w:r>
      <w:r>
        <w:rPr>
          <w:spacing w:val="6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 точки зрения;</w:t>
      </w:r>
    </w:p>
    <w:p w14:paraId="177ADC77">
      <w:pPr>
        <w:pStyle w:val="22"/>
        <w:tabs>
          <w:tab w:val="left" w:pos="2114"/>
        </w:tabs>
        <w:spacing w:before="3" w:line="271" w:lineRule="auto"/>
        <w:ind w:left="0" w:right="745" w:firstLine="0"/>
        <w:rPr>
          <w:sz w:val="24"/>
        </w:rPr>
      </w:pPr>
      <w:r>
        <w:rPr>
          <w:sz w:val="24"/>
        </w:rPr>
        <w:t>выполнять</w:t>
      </w:r>
      <w:r>
        <w:rPr>
          <w:spacing w:val="34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3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5"/>
          <w:sz w:val="24"/>
        </w:rPr>
        <w:t xml:space="preserve"> </w:t>
      </w:r>
      <w:r>
        <w:rPr>
          <w:sz w:val="24"/>
        </w:rPr>
        <w:t>на</w:t>
      </w:r>
      <w:r>
        <w:rPr>
          <w:spacing w:val="34"/>
          <w:sz w:val="24"/>
        </w:rPr>
        <w:t xml:space="preserve"> </w:t>
      </w:r>
      <w:r>
        <w:rPr>
          <w:sz w:val="24"/>
        </w:rPr>
        <w:t>фольклорном</w:t>
      </w:r>
      <w:r>
        <w:rPr>
          <w:spacing w:val="35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39"/>
          <w:sz w:val="24"/>
        </w:rPr>
        <w:t xml:space="preserve"> </w:t>
      </w:r>
      <w:r>
        <w:rPr>
          <w:sz w:val="24"/>
        </w:rPr>
        <w:t>(продолжение</w:t>
      </w:r>
      <w:r>
        <w:rPr>
          <w:spacing w:val="35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-57"/>
          <w:sz w:val="24"/>
        </w:rPr>
        <w:t xml:space="preserve"> </w:t>
      </w:r>
      <w:r>
        <w:rPr>
          <w:sz w:val="24"/>
        </w:rPr>
        <w:t>сочинение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-3"/>
          <w:sz w:val="24"/>
        </w:rPr>
        <w:t xml:space="preserve"> </w:t>
      </w:r>
      <w:r>
        <w:rPr>
          <w:sz w:val="24"/>
        </w:rPr>
        <w:t>пересказ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действующего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лица).</w:t>
      </w:r>
    </w:p>
    <w:p w14:paraId="2BC594E8">
      <w:pPr>
        <w:pStyle w:val="14"/>
        <w:spacing w:before="4" w:line="276" w:lineRule="auto"/>
        <w:ind w:left="0" w:right="743" w:firstLine="0"/>
      </w:pPr>
      <w:r>
        <w:t xml:space="preserve">Предметные результаты по учебному предмету </w:t>
      </w:r>
      <w:r>
        <w:rPr>
          <w:b/>
        </w:rPr>
        <w:t xml:space="preserve">«Иностранный язык»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rPr>
          <w:b/>
        </w:rPr>
        <w:t>«Иностранный</w:t>
      </w:r>
      <w:r>
        <w:rPr>
          <w:b/>
          <w:spacing w:val="1"/>
        </w:rPr>
        <w:t xml:space="preserve"> </w:t>
      </w:r>
      <w:r>
        <w:rPr>
          <w:b/>
        </w:rPr>
        <w:t>язык»</w:t>
      </w:r>
      <w:r>
        <w:rPr>
          <w:b/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отражать</w:t>
      </w:r>
      <w:r>
        <w:rPr>
          <w:spacing w:val="-6"/>
        </w:rPr>
        <w:t xml:space="preserve"> </w:t>
      </w:r>
      <w:r>
        <w:t>сформированность</w:t>
      </w:r>
      <w:r>
        <w:rPr>
          <w:spacing w:val="-9"/>
        </w:rPr>
        <w:t xml:space="preserve"> </w:t>
      </w:r>
      <w:r>
        <w:t>иноязычной</w:t>
      </w:r>
      <w:r>
        <w:rPr>
          <w:spacing w:val="-8"/>
        </w:rPr>
        <w:t xml:space="preserve"> </w:t>
      </w:r>
      <w:r>
        <w:t>коммуникативной</w:t>
      </w:r>
      <w:r>
        <w:rPr>
          <w:spacing w:val="-8"/>
        </w:rPr>
        <w:t xml:space="preserve"> </w:t>
      </w:r>
      <w:r>
        <w:t>компетенции</w:t>
      </w:r>
      <w:r>
        <w:rPr>
          <w:spacing w:val="-9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элементарном</w:t>
      </w:r>
      <w:r>
        <w:rPr>
          <w:spacing w:val="-57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1"/>
        </w:rPr>
        <w:t xml:space="preserve"> </w:t>
      </w:r>
      <w:r>
        <w:t>компенсаторной,</w:t>
      </w:r>
      <w:r>
        <w:rPr>
          <w:spacing w:val="-2"/>
        </w:rPr>
        <w:t xml:space="preserve"> </w:t>
      </w:r>
      <w:r>
        <w:t>метапредметной</w:t>
      </w:r>
      <w:r>
        <w:rPr>
          <w:spacing w:val="-2"/>
        </w:rPr>
        <w:t xml:space="preserve"> </w:t>
      </w:r>
      <w:r>
        <w:t>(учебно-познавательной)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обеспечивать:</w:t>
      </w:r>
    </w:p>
    <w:p w14:paraId="11F7DC20">
      <w:pPr>
        <w:pStyle w:val="22"/>
        <w:tabs>
          <w:tab w:val="left" w:pos="2179"/>
        </w:tabs>
        <w:spacing w:before="2" w:line="276" w:lineRule="auto"/>
        <w:ind w:left="0" w:right="748" w:firstLine="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 содержания речи: Мир моего «Я». Мир моих увлечений. Мир вокруг меня.</w:t>
      </w:r>
      <w:r>
        <w:rPr>
          <w:spacing w:val="1"/>
          <w:sz w:val="24"/>
        </w:rPr>
        <w:t xml:space="preserve"> </w:t>
      </w:r>
      <w:r>
        <w:rPr>
          <w:sz w:val="24"/>
        </w:rPr>
        <w:t>Родная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страна</w:t>
      </w:r>
      <w:r>
        <w:rPr>
          <w:spacing w:val="-1"/>
          <w:sz w:val="24"/>
        </w:rPr>
        <w:t xml:space="preserve"> </w:t>
      </w:r>
      <w:r>
        <w:rPr>
          <w:sz w:val="24"/>
        </w:rPr>
        <w:t>и страна/страны изучаемого</w:t>
      </w:r>
      <w:r>
        <w:rPr>
          <w:spacing w:val="2"/>
          <w:sz w:val="24"/>
        </w:rPr>
        <w:t xml:space="preserve"> </w:t>
      </w:r>
      <w:r>
        <w:rPr>
          <w:sz w:val="24"/>
        </w:rPr>
        <w:t>языка:</w:t>
      </w:r>
    </w:p>
    <w:p w14:paraId="06B1E514">
      <w:pPr>
        <w:pStyle w:val="22"/>
        <w:tabs>
          <w:tab w:val="left" w:pos="2114"/>
        </w:tabs>
        <w:spacing w:before="3" w:line="276" w:lineRule="auto"/>
        <w:ind w:left="0" w:right="743" w:firstLine="0"/>
        <w:jc w:val="both"/>
        <w:rPr>
          <w:sz w:val="24"/>
        </w:rPr>
      </w:pPr>
      <w:r>
        <w:rPr>
          <w:sz w:val="24"/>
        </w:rPr>
        <w:t>говорение: уметь вести разные виды диалога в стандартных ситуациях 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(диалог</w:t>
      </w:r>
      <w:r>
        <w:rPr>
          <w:spacing w:val="-5"/>
          <w:sz w:val="24"/>
        </w:rPr>
        <w:t xml:space="preserve"> </w:t>
      </w:r>
      <w:r>
        <w:rPr>
          <w:sz w:val="24"/>
        </w:rPr>
        <w:t>этикетного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-5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побуждение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действию,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диалог-расспрос)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объемом </w:t>
      </w:r>
      <w:r>
        <w:rPr>
          <w:spacing w:val="-57"/>
          <w:sz w:val="24"/>
        </w:rPr>
        <w:t xml:space="preserve"> </w:t>
      </w:r>
      <w:r>
        <w:rPr>
          <w:sz w:val="24"/>
        </w:rPr>
        <w:t>4 - 5 фраз со стороны каждого собеседника в рамках тематического содержания речи с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вербальными и (или) невербальными опорами, с соблюдением правил речевого этикета,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 в стране/странах изучаемого языка; создавать устные связные монологические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высказывания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(описание/характеристика,</w:t>
      </w:r>
      <w:r>
        <w:rPr>
          <w:spacing w:val="-14"/>
          <w:sz w:val="24"/>
        </w:rPr>
        <w:t xml:space="preserve"> </w:t>
      </w:r>
      <w:r>
        <w:rPr>
          <w:sz w:val="24"/>
        </w:rPr>
        <w:t>повествование)</w:t>
      </w:r>
      <w:r>
        <w:rPr>
          <w:spacing w:val="-11"/>
          <w:sz w:val="24"/>
        </w:rPr>
        <w:t xml:space="preserve"> </w:t>
      </w:r>
      <w:r>
        <w:rPr>
          <w:sz w:val="24"/>
        </w:rPr>
        <w:t>объемом</w:t>
      </w:r>
      <w:r>
        <w:rPr>
          <w:spacing w:val="-15"/>
          <w:sz w:val="24"/>
        </w:rPr>
        <w:t xml:space="preserve"> </w:t>
      </w:r>
      <w:r>
        <w:rPr>
          <w:sz w:val="24"/>
        </w:rPr>
        <w:t>4</w:t>
      </w:r>
      <w:r>
        <w:rPr>
          <w:spacing w:val="-13"/>
          <w:sz w:val="24"/>
        </w:rPr>
        <w:t xml:space="preserve"> </w:t>
      </w:r>
      <w:r>
        <w:rPr>
          <w:sz w:val="24"/>
        </w:rPr>
        <w:t>-</w:t>
      </w:r>
      <w:r>
        <w:rPr>
          <w:spacing w:val="-12"/>
          <w:sz w:val="24"/>
        </w:rPr>
        <w:t xml:space="preserve"> </w:t>
      </w:r>
      <w:r>
        <w:rPr>
          <w:sz w:val="24"/>
        </w:rPr>
        <w:t>5</w:t>
      </w:r>
      <w:r>
        <w:rPr>
          <w:spacing w:val="-11"/>
          <w:sz w:val="24"/>
        </w:rPr>
        <w:t xml:space="preserve"> </w:t>
      </w:r>
      <w:r>
        <w:rPr>
          <w:sz w:val="24"/>
        </w:rPr>
        <w:t>фраз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вербальными</w:t>
      </w:r>
      <w:r>
        <w:rPr>
          <w:spacing w:val="-58"/>
          <w:sz w:val="24"/>
        </w:rPr>
        <w:t xml:space="preserve"> </w:t>
      </w:r>
      <w:r>
        <w:rPr>
          <w:sz w:val="24"/>
        </w:rPr>
        <w:t>и (или) невербальными опорами в рамках тематического содержания речи; 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7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3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14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3"/>
          <w:sz w:val="24"/>
        </w:rPr>
        <w:t xml:space="preserve"> </w:t>
      </w:r>
      <w:r>
        <w:rPr>
          <w:sz w:val="24"/>
        </w:rPr>
        <w:t>выполненной</w:t>
      </w:r>
    </w:p>
    <w:p w14:paraId="6D1988F3">
      <w:pPr>
        <w:pStyle w:val="14"/>
        <w:spacing w:before="71" w:line="278" w:lineRule="auto"/>
        <w:ind w:left="0" w:right="744" w:firstLine="0"/>
      </w:pPr>
      <w:r>
        <w:t>проектной работы, в том числе подбирая иллюстративный материал (рисунки, фото) к</w:t>
      </w:r>
      <w:r>
        <w:rPr>
          <w:spacing w:val="1"/>
        </w:rPr>
        <w:t xml:space="preserve"> </w:t>
      </w:r>
      <w:r>
        <w:t>тексту</w:t>
      </w:r>
      <w:r>
        <w:rPr>
          <w:spacing w:val="-6"/>
        </w:rPr>
        <w:t xml:space="preserve"> </w:t>
      </w:r>
      <w:r>
        <w:t>выступления;</w:t>
      </w:r>
    </w:p>
    <w:p w14:paraId="12FAA4BD">
      <w:pPr>
        <w:pStyle w:val="22"/>
        <w:tabs>
          <w:tab w:val="left" w:pos="2114"/>
        </w:tabs>
        <w:spacing w:line="276" w:lineRule="auto"/>
        <w:ind w:left="0" w:right="744" w:firstLine="0"/>
        <w:jc w:val="both"/>
        <w:rPr>
          <w:sz w:val="24"/>
        </w:rPr>
      </w:pPr>
      <w:r>
        <w:rPr>
          <w:sz w:val="24"/>
        </w:rPr>
        <w:t>аудирование: воспринимать на слух и понимать речь педагогического работника и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одноклассников в процессе общения на уроке; воспринимать на слух и понимать основное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звучащих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минуты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построенных на изученном языковом материале; понимать запрашиваемую 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тексте;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чтение: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понимать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учебные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адаптированные</w:t>
      </w:r>
      <w:r>
        <w:rPr>
          <w:spacing w:val="-15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-1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14"/>
          <w:sz w:val="24"/>
        </w:rPr>
        <w:t xml:space="preserve"> </w:t>
      </w:r>
      <w:r>
        <w:rPr>
          <w:sz w:val="24"/>
        </w:rPr>
        <w:t>объемом</w:t>
      </w:r>
      <w:r>
        <w:rPr>
          <w:spacing w:val="-15"/>
          <w:sz w:val="24"/>
        </w:rPr>
        <w:t xml:space="preserve"> </w:t>
      </w:r>
      <w:r>
        <w:rPr>
          <w:sz w:val="24"/>
        </w:rPr>
        <w:t>до</w:t>
      </w:r>
      <w:r>
        <w:rPr>
          <w:spacing w:val="-14"/>
          <w:sz w:val="24"/>
        </w:rPr>
        <w:t xml:space="preserve"> </w:t>
      </w:r>
      <w:r>
        <w:rPr>
          <w:sz w:val="24"/>
        </w:rPr>
        <w:t>80</w:t>
      </w:r>
      <w:r>
        <w:rPr>
          <w:spacing w:val="-14"/>
          <w:sz w:val="24"/>
        </w:rPr>
        <w:t xml:space="preserve"> </w:t>
      </w:r>
      <w:r>
        <w:rPr>
          <w:sz w:val="24"/>
        </w:rPr>
        <w:t>слов,</w:t>
      </w:r>
      <w:r>
        <w:rPr>
          <w:spacing w:val="-14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-58"/>
          <w:sz w:val="24"/>
        </w:rPr>
        <w:t xml:space="preserve"> </w:t>
      </w:r>
      <w:r>
        <w:rPr>
          <w:sz w:val="24"/>
        </w:rPr>
        <w:t>на изученном языковом материале, соблюдая правила чтения и правильную интонацию;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</w:t>
      </w:r>
      <w:r>
        <w:rPr>
          <w:spacing w:val="-6"/>
          <w:sz w:val="24"/>
        </w:rPr>
        <w:t xml:space="preserve"> </w:t>
      </w:r>
      <w:r>
        <w:rPr>
          <w:sz w:val="24"/>
        </w:rPr>
        <w:t>себя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-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объемом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160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препятствующие решению коммуникативной задачи; определять тему, главную мысль,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фактического характера (в пределах изученного); читать несплошные 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(простые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информацию;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речь: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техникой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письма;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заполнять</w:t>
      </w:r>
      <w:r>
        <w:rPr>
          <w:spacing w:val="-12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13"/>
          <w:sz w:val="24"/>
        </w:rPr>
        <w:t xml:space="preserve"> </w:t>
      </w:r>
      <w:r>
        <w:rPr>
          <w:sz w:val="24"/>
        </w:rPr>
        <w:t>анкеты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формуляры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-12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10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стране/странах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  <w:r>
        <w:rPr>
          <w:spacing w:val="1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электронное</w:t>
      </w:r>
      <w:r>
        <w:rPr>
          <w:spacing w:val="-7"/>
          <w:sz w:val="24"/>
        </w:rPr>
        <w:t xml:space="preserve"> </w:t>
      </w:r>
      <w:r>
        <w:rPr>
          <w:sz w:val="24"/>
        </w:rPr>
        <w:t>сообщение</w:t>
      </w:r>
      <w:r>
        <w:rPr>
          <w:spacing w:val="-8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9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8"/>
          <w:sz w:val="24"/>
        </w:rPr>
        <w:t xml:space="preserve"> </w:t>
      </w:r>
      <w:r>
        <w:rPr>
          <w:sz w:val="24"/>
        </w:rPr>
        <w:t>объемом</w:t>
      </w:r>
      <w:r>
        <w:rPr>
          <w:spacing w:val="-8"/>
          <w:sz w:val="24"/>
        </w:rPr>
        <w:t xml:space="preserve"> </w:t>
      </w:r>
      <w:r>
        <w:rPr>
          <w:sz w:val="24"/>
        </w:rPr>
        <w:t>до</w:t>
      </w:r>
      <w:r>
        <w:rPr>
          <w:spacing w:val="-6"/>
          <w:sz w:val="24"/>
        </w:rPr>
        <w:t xml:space="preserve"> </w:t>
      </w:r>
      <w:r>
        <w:rPr>
          <w:sz w:val="24"/>
        </w:rPr>
        <w:t>40</w:t>
      </w:r>
      <w:r>
        <w:rPr>
          <w:spacing w:val="-7"/>
          <w:sz w:val="24"/>
        </w:rPr>
        <w:t xml:space="preserve"> </w:t>
      </w:r>
      <w:r>
        <w:rPr>
          <w:sz w:val="24"/>
        </w:rPr>
        <w:t>слов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предъявленный</w:t>
      </w:r>
      <w:r>
        <w:rPr>
          <w:spacing w:val="-58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образец; 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орфографии;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коммуникативных</w:t>
      </w:r>
      <w:r>
        <w:rPr>
          <w:spacing w:val="-11"/>
          <w:sz w:val="24"/>
        </w:rPr>
        <w:t xml:space="preserve"> </w:t>
      </w:r>
      <w:r>
        <w:rPr>
          <w:sz w:val="24"/>
        </w:rPr>
        <w:t>типов</w:t>
      </w:r>
      <w:r>
        <w:rPr>
          <w:spacing w:val="-14"/>
          <w:sz w:val="24"/>
        </w:rPr>
        <w:t xml:space="preserve"> </w:t>
      </w:r>
      <w:r>
        <w:rPr>
          <w:sz w:val="24"/>
        </w:rPr>
        <w:t>предложений;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1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14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-1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-57"/>
          <w:sz w:val="24"/>
        </w:rPr>
        <w:t xml:space="preserve"> </w:t>
      </w:r>
      <w:r>
        <w:rPr>
          <w:sz w:val="24"/>
        </w:rPr>
        <w:t>(слов,</w:t>
      </w:r>
      <w:r>
        <w:rPr>
          <w:spacing w:val="-4"/>
          <w:sz w:val="24"/>
        </w:rPr>
        <w:t xml:space="preserve"> </w:t>
      </w:r>
      <w:r>
        <w:rPr>
          <w:sz w:val="24"/>
        </w:rPr>
        <w:t>словосочетаний,</w:t>
      </w:r>
      <w:r>
        <w:rPr>
          <w:spacing w:val="-6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клише);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грамматических явлений; овладение фонетическими навыками (различать на слух и адекватно, без 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сбою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звуки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 правильное ударение в изученных словах и фразах; соблюдать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интонации в повествовательных и побудительных предложениях, а также в изученных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типах</w:t>
      </w:r>
      <w:r>
        <w:rPr>
          <w:spacing w:val="-14"/>
          <w:sz w:val="24"/>
        </w:rPr>
        <w:t xml:space="preserve"> </w:t>
      </w:r>
      <w:r>
        <w:rPr>
          <w:sz w:val="24"/>
        </w:rPr>
        <w:t>вопросов);</w:t>
      </w:r>
      <w:r>
        <w:rPr>
          <w:spacing w:val="-14"/>
          <w:sz w:val="24"/>
        </w:rPr>
        <w:t xml:space="preserve"> </w:t>
      </w:r>
      <w:r>
        <w:rPr>
          <w:sz w:val="24"/>
        </w:rPr>
        <w:t>графическими</w:t>
      </w:r>
      <w:r>
        <w:rPr>
          <w:spacing w:val="-15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15"/>
          <w:sz w:val="24"/>
        </w:rPr>
        <w:t xml:space="preserve"> </w:t>
      </w:r>
      <w:r>
        <w:rPr>
          <w:sz w:val="24"/>
        </w:rPr>
        <w:t>(графически</w:t>
      </w:r>
      <w:r>
        <w:rPr>
          <w:spacing w:val="-15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-15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7"/>
          <w:sz w:val="24"/>
        </w:rPr>
        <w:t xml:space="preserve"> </w:t>
      </w:r>
      <w:r>
        <w:rPr>
          <w:sz w:val="24"/>
        </w:rPr>
        <w:t>буквы</w:t>
      </w:r>
      <w:r>
        <w:rPr>
          <w:spacing w:val="-14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58"/>
          <w:sz w:val="24"/>
        </w:rPr>
        <w:t xml:space="preserve"> </w:t>
      </w:r>
      <w:r>
        <w:rPr>
          <w:sz w:val="24"/>
        </w:rPr>
        <w:t>языка);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(корректно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точку,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восклицательный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апостроф, запятую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перечислении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обращении);</w:t>
      </w:r>
    </w:p>
    <w:p w14:paraId="4F697206">
      <w:pPr>
        <w:pStyle w:val="22"/>
        <w:tabs>
          <w:tab w:val="left" w:pos="2059"/>
        </w:tabs>
        <w:spacing w:line="276" w:lineRule="auto"/>
        <w:ind w:left="0" w:right="747" w:firstLine="0"/>
        <w:jc w:val="both"/>
        <w:rPr>
          <w:sz w:val="24"/>
        </w:rPr>
      </w:pPr>
      <w:r>
        <w:rPr>
          <w:spacing w:val="-1"/>
          <w:sz w:val="24"/>
        </w:rPr>
        <w:t>использование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языковых</w:t>
      </w:r>
      <w:r>
        <w:rPr>
          <w:spacing w:val="-10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-12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-13"/>
          <w:sz w:val="24"/>
        </w:rPr>
        <w:t xml:space="preserve"> </w:t>
      </w:r>
      <w:r>
        <w:rPr>
          <w:sz w:val="24"/>
        </w:rPr>
        <w:t>задаче,</w:t>
      </w:r>
      <w:r>
        <w:rPr>
          <w:spacing w:val="-58"/>
          <w:sz w:val="24"/>
        </w:rPr>
        <w:t xml:space="preserve"> </w:t>
      </w:r>
      <w:r>
        <w:rPr>
          <w:sz w:val="24"/>
        </w:rPr>
        <w:t>ситуации повседневного общения: овладение навыками распознавания и употребления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500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 речевых клише) в их основных значениях и навыками распознавания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морфологических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изучаемого иностранного языка;</w:t>
      </w:r>
    </w:p>
    <w:p w14:paraId="42B684AF">
      <w:pPr>
        <w:pStyle w:val="22"/>
        <w:tabs>
          <w:tab w:val="left" w:pos="2133"/>
        </w:tabs>
        <w:spacing w:line="276" w:lineRule="auto"/>
        <w:ind w:left="0" w:right="745" w:firstLine="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умениями: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страны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страны/стран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изучаемого</w:t>
      </w:r>
      <w:r>
        <w:rPr>
          <w:spacing w:val="-13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15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-9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13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-15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 детского фольклора (рифмовок, песен); умение кратко представлять свою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страну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 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тематики;</w:t>
      </w:r>
    </w:p>
    <w:p w14:paraId="2E08D124">
      <w:pPr>
        <w:pStyle w:val="22"/>
        <w:tabs>
          <w:tab w:val="left" w:pos="2093"/>
        </w:tabs>
        <w:spacing w:line="276" w:lineRule="auto"/>
        <w:ind w:left="0" w:right="745" w:firstLine="0"/>
        <w:jc w:val="both"/>
        <w:rPr>
          <w:sz w:val="24"/>
        </w:rPr>
      </w:pPr>
      <w:r>
        <w:rPr>
          <w:sz w:val="24"/>
        </w:rPr>
        <w:t>овладение компенсаторными умениями: использовать при чтении и аудировании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языковую,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контекстуальную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догадку;</w:t>
      </w:r>
    </w:p>
    <w:p w14:paraId="27E5AADD">
      <w:pPr>
        <w:pStyle w:val="22"/>
        <w:tabs>
          <w:tab w:val="left" w:pos="2090"/>
        </w:tabs>
        <w:spacing w:line="276" w:lineRule="auto"/>
        <w:ind w:left="0" w:right="744" w:firstLine="0"/>
        <w:jc w:val="both"/>
        <w:rPr>
          <w:sz w:val="24"/>
        </w:rPr>
      </w:pPr>
      <w:r>
        <w:rPr>
          <w:sz w:val="24"/>
        </w:rPr>
        <w:t>овладение умениями описывать, сравнивать и группировать объекты и явления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 тематики;</w:t>
      </w:r>
    </w:p>
    <w:p w14:paraId="3D1366D8">
      <w:pPr>
        <w:pStyle w:val="22"/>
        <w:tabs>
          <w:tab w:val="left" w:pos="2167"/>
        </w:tabs>
        <w:spacing w:before="71" w:line="276" w:lineRule="auto"/>
        <w:ind w:left="0" w:right="745" w:firstLine="0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 тематики, безопасного использования электронных ресурсов Организации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сети Интернет, получения информации из источников в современной 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 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 в том числе с участием в совместной деятельности, понимание и принятие ее</w:t>
      </w:r>
      <w:r>
        <w:rPr>
          <w:spacing w:val="1"/>
          <w:sz w:val="24"/>
        </w:rPr>
        <w:t xml:space="preserve"> </w:t>
      </w:r>
      <w:r>
        <w:rPr>
          <w:sz w:val="24"/>
        </w:rPr>
        <w:t>цели, обсуждение и согласование способов достижения общего результата, распределение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ролей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лидером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поручения, осуществление взаимного контроля в совместной деятельности, оценивание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дело;</w:t>
      </w:r>
    </w:p>
    <w:p w14:paraId="2997295A">
      <w:pPr>
        <w:pStyle w:val="22"/>
        <w:tabs>
          <w:tab w:val="left" w:pos="2189"/>
        </w:tabs>
        <w:spacing w:before="2"/>
        <w:ind w:left="0" w:firstLine="0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опыта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повседневной жизни:</w:t>
      </w:r>
    </w:p>
    <w:p w14:paraId="0739CC0B">
      <w:pPr>
        <w:pStyle w:val="22"/>
        <w:tabs>
          <w:tab w:val="left" w:pos="2229"/>
        </w:tabs>
        <w:spacing w:before="41" w:line="276" w:lineRule="auto"/>
        <w:ind w:left="0" w:right="744" w:firstLine="0"/>
        <w:jc w:val="both"/>
        <w:rPr>
          <w:sz w:val="24"/>
        </w:rPr>
      </w:pPr>
      <w:r>
        <w:rPr>
          <w:sz w:val="24"/>
        </w:rPr>
        <w:t>использовать ИКТ для выполнения несложных заданий на иностранном языке</w:t>
      </w:r>
      <w:r>
        <w:rPr>
          <w:spacing w:val="1"/>
          <w:sz w:val="24"/>
        </w:rPr>
        <w:t xml:space="preserve"> </w:t>
      </w:r>
      <w:r>
        <w:rPr>
          <w:sz w:val="24"/>
        </w:rPr>
        <w:t>(выбирать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 создавать таблицы для представления информации; соблюдать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 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Интернет); знакомить представителей других стран с культурой своего народа и участвовать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элементарном</w:t>
      </w:r>
      <w:r>
        <w:rPr>
          <w:spacing w:val="-1"/>
          <w:sz w:val="24"/>
        </w:rPr>
        <w:t xml:space="preserve"> </w:t>
      </w:r>
      <w:r>
        <w:rPr>
          <w:sz w:val="24"/>
        </w:rPr>
        <w:t>бытовом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общении на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14:paraId="20E943E2">
      <w:pPr>
        <w:pStyle w:val="14"/>
        <w:spacing w:line="275" w:lineRule="exact"/>
        <w:ind w:left="0" w:firstLine="0"/>
      </w:pPr>
      <w:r>
        <w:t>Предметные</w:t>
      </w:r>
      <w:r>
        <w:rPr>
          <w:spacing w:val="10"/>
        </w:rPr>
        <w:t xml:space="preserve"> </w:t>
      </w:r>
      <w:r>
        <w:t>результаты</w:t>
      </w:r>
      <w:r>
        <w:rPr>
          <w:spacing w:val="12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учебному</w:t>
      </w:r>
      <w:r>
        <w:rPr>
          <w:spacing w:val="8"/>
        </w:rPr>
        <w:t xml:space="preserve"> </w:t>
      </w:r>
      <w:r>
        <w:t>предмету</w:t>
      </w:r>
      <w:r>
        <w:rPr>
          <w:spacing w:val="12"/>
        </w:rPr>
        <w:t xml:space="preserve"> </w:t>
      </w:r>
      <w:r>
        <w:rPr>
          <w:b/>
        </w:rPr>
        <w:t>«Математика»</w:t>
      </w:r>
      <w:r>
        <w:rPr>
          <w:b/>
          <w:spacing w:val="14"/>
        </w:rPr>
        <w:t xml:space="preserve"> </w:t>
      </w:r>
      <w:r>
        <w:t>предметной</w:t>
      </w:r>
      <w:r>
        <w:rPr>
          <w:spacing w:val="14"/>
        </w:rPr>
        <w:t xml:space="preserve"> </w:t>
      </w:r>
      <w:r>
        <w:t>области</w:t>
      </w:r>
    </w:p>
    <w:p w14:paraId="7997CD15">
      <w:pPr>
        <w:spacing w:before="42"/>
        <w:jc w:val="both"/>
      </w:pPr>
      <w:r>
        <w:rPr>
          <w:b/>
          <w:sz w:val="24"/>
        </w:rPr>
        <w:t>«Математика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информатика»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обеспечивать: сформированность системы знаний о числе как результате счета и измерения, о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десятичном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принципе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записи чисел; 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числами,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критериям: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достоверность/реальность,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правилу/алгоритму; </w:t>
      </w:r>
      <w:r>
        <w:rPr>
          <w:spacing w:val="-1"/>
          <w:sz w:val="24"/>
        </w:rPr>
        <w:t>развитие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пространственного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мышления:</w:t>
      </w:r>
      <w:r>
        <w:rPr>
          <w:spacing w:val="-1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3"/>
          <w:sz w:val="24"/>
        </w:rPr>
        <w:t xml:space="preserve"> </w:t>
      </w:r>
      <w:r>
        <w:rPr>
          <w:sz w:val="24"/>
        </w:rPr>
        <w:t>распознавать,</w:t>
      </w:r>
      <w:r>
        <w:rPr>
          <w:spacing w:val="-8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-12"/>
          <w:sz w:val="24"/>
        </w:rPr>
        <w:t xml:space="preserve"> </w:t>
      </w:r>
      <w:r>
        <w:rPr>
          <w:sz w:val="24"/>
        </w:rPr>
        <w:t>(от</w:t>
      </w:r>
      <w:r>
        <w:rPr>
          <w:spacing w:val="-13"/>
          <w:sz w:val="24"/>
        </w:rPr>
        <w:t xml:space="preserve"> </w:t>
      </w:r>
      <w:r>
        <w:rPr>
          <w:sz w:val="24"/>
        </w:rPr>
        <w:t>руки)</w:t>
      </w:r>
      <w:r>
        <w:rPr>
          <w:spacing w:val="-57"/>
          <w:sz w:val="24"/>
        </w:rPr>
        <w:t xml:space="preserve"> </w:t>
      </w:r>
      <w:r>
        <w:rPr>
          <w:sz w:val="24"/>
        </w:rPr>
        <w:t>и выполнять построение геометрических фигур (с заданными измерениями) 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чертежных инструментов; развитие наглядного представления о симметрии; 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простейшими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3"/>
          <w:sz w:val="24"/>
        </w:rPr>
        <w:t xml:space="preserve"> </w:t>
      </w:r>
      <w:r>
        <w:rPr>
          <w:sz w:val="24"/>
        </w:rPr>
        <w:t>измерения длин,</w:t>
      </w:r>
      <w:r>
        <w:rPr>
          <w:spacing w:val="-1"/>
          <w:sz w:val="24"/>
        </w:rPr>
        <w:t xml:space="preserve"> </w:t>
      </w:r>
      <w:r>
        <w:rPr>
          <w:sz w:val="24"/>
        </w:rPr>
        <w:t>площадей; развитие логического и алгоритмического мышления: умения распознавать верные</w:t>
      </w:r>
      <w:r>
        <w:rPr>
          <w:spacing w:val="-58"/>
          <w:sz w:val="24"/>
        </w:rPr>
        <w:t xml:space="preserve"> </w:t>
      </w:r>
      <w:r>
        <w:rPr>
          <w:sz w:val="24"/>
        </w:rPr>
        <w:t>(истинные)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неверные</w:t>
      </w:r>
      <w:r>
        <w:rPr>
          <w:spacing w:val="1"/>
          <w:sz w:val="24"/>
        </w:rPr>
        <w:t xml:space="preserve"> </w:t>
      </w:r>
      <w:r>
        <w:rPr>
          <w:sz w:val="24"/>
        </w:rPr>
        <w:t>(ложные)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1"/>
          <w:sz w:val="24"/>
        </w:rPr>
        <w:t xml:space="preserve"> </w:t>
      </w:r>
      <w:r>
        <w:rPr>
          <w:sz w:val="24"/>
        </w:rPr>
        <w:t>(вычислений,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ситуациях; овладение элементами математической речи: умения формулировать утверждение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(вывод, правило), строить логические рассуждения (одно-двухшаговые)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связок</w:t>
      </w:r>
      <w:r>
        <w:rPr>
          <w:spacing w:val="4"/>
          <w:sz w:val="24"/>
        </w:rPr>
        <w:t xml:space="preserve"> </w:t>
      </w:r>
      <w:r>
        <w:rPr>
          <w:sz w:val="24"/>
        </w:rPr>
        <w:t>«если ..., то</w:t>
      </w:r>
      <w:r>
        <w:rPr>
          <w:spacing w:val="-1"/>
          <w:sz w:val="24"/>
        </w:rPr>
        <w:t xml:space="preserve"> </w:t>
      </w:r>
      <w:r>
        <w:rPr>
          <w:sz w:val="24"/>
        </w:rPr>
        <w:t>...»,</w:t>
      </w:r>
      <w:r>
        <w:rPr>
          <w:spacing w:val="6"/>
          <w:sz w:val="24"/>
        </w:rPr>
        <w:t xml:space="preserve"> </w:t>
      </w:r>
      <w:r>
        <w:rPr>
          <w:sz w:val="24"/>
        </w:rPr>
        <w:t>«и»,</w:t>
      </w:r>
      <w:r>
        <w:rPr>
          <w:spacing w:val="5"/>
          <w:sz w:val="24"/>
        </w:rPr>
        <w:t xml:space="preserve"> </w:t>
      </w:r>
      <w:r>
        <w:rPr>
          <w:sz w:val="24"/>
        </w:rPr>
        <w:t>«все»,</w:t>
      </w:r>
      <w:r>
        <w:rPr>
          <w:spacing w:val="5"/>
          <w:sz w:val="24"/>
        </w:rPr>
        <w:t xml:space="preserve"> </w:t>
      </w:r>
      <w:r>
        <w:rPr>
          <w:sz w:val="24"/>
        </w:rPr>
        <w:t>«некоторые»; приобретение опыта работы с информацией, представленной в графической форме</w:t>
      </w:r>
      <w:r>
        <w:rPr>
          <w:spacing w:val="-57"/>
          <w:sz w:val="24"/>
        </w:rPr>
        <w:t xml:space="preserve"> </w:t>
      </w:r>
      <w:r>
        <w:rPr>
          <w:sz w:val="24"/>
        </w:rPr>
        <w:t>(простейшие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столбчатые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извлекать, анализировать, использовать информацию и делать выводы, заполнять готовые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данными; 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задач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повседневных</w:t>
      </w:r>
      <w:r>
        <w:rPr>
          <w:spacing w:val="5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6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окружающих </w:t>
      </w:r>
      <w:r>
        <w:t>предметов,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количественных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-57"/>
        </w:rPr>
        <w:t xml:space="preserve"> </w:t>
      </w:r>
      <w:r>
        <w:t>отношений,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 семейных</w:t>
      </w:r>
      <w:r>
        <w:rPr>
          <w:spacing w:val="-2"/>
        </w:rPr>
        <w:t xml:space="preserve"> </w:t>
      </w:r>
      <w:r>
        <w:t>финансов.</w:t>
      </w:r>
    </w:p>
    <w:p w14:paraId="1CD5DD4A">
      <w:pPr>
        <w:spacing w:line="276" w:lineRule="auto"/>
        <w:ind w:right="744"/>
        <w:jc w:val="both"/>
        <w:rPr>
          <w:sz w:val="24"/>
        </w:rPr>
      </w:pPr>
      <w:r>
        <w:rPr>
          <w:sz w:val="24"/>
        </w:rPr>
        <w:t xml:space="preserve">Предметные результаты по учебному предмету </w:t>
      </w:r>
      <w:r>
        <w:rPr>
          <w:b/>
          <w:sz w:val="24"/>
        </w:rPr>
        <w:t xml:space="preserve">«Окружающий мир»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9"/>
          <w:sz w:val="24"/>
        </w:rPr>
        <w:t xml:space="preserve"> </w:t>
      </w:r>
      <w:r>
        <w:rPr>
          <w:b/>
          <w:sz w:val="24"/>
        </w:rPr>
        <w:t>«Обществознание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естествознание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(окружающий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мир)»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0"/>
          <w:sz w:val="24"/>
        </w:rPr>
        <w:t xml:space="preserve"> </w:t>
      </w:r>
      <w:r>
        <w:rPr>
          <w:sz w:val="24"/>
        </w:rPr>
        <w:t>обеспечивать: 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традициям, </w:t>
      </w:r>
      <w:r>
        <w:rPr>
          <w:b/>
          <w:sz w:val="24"/>
        </w:rPr>
        <w:t>ЧОУ « ШКОЛА « ТАЛАНТ</w:t>
      </w:r>
      <w:r>
        <w:rPr>
          <w:sz w:val="24"/>
        </w:rPr>
        <w:t>» , родному краю, России, ее истории и культуре, природе;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2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свершения, открытия,</w:t>
      </w:r>
      <w:r>
        <w:rPr>
          <w:spacing w:val="-3"/>
          <w:sz w:val="24"/>
        </w:rPr>
        <w:t xml:space="preserve"> </w:t>
      </w:r>
      <w:r>
        <w:rPr>
          <w:sz w:val="24"/>
        </w:rPr>
        <w:t>победы; 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компонентах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единого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мира,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многообразии</w:t>
      </w:r>
      <w:r>
        <w:rPr>
          <w:spacing w:val="-1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14"/>
          <w:sz w:val="24"/>
        </w:rPr>
        <w:t xml:space="preserve"> </w:t>
      </w:r>
      <w:r>
        <w:rPr>
          <w:sz w:val="24"/>
        </w:rPr>
        <w:t>природы;</w:t>
      </w:r>
      <w:r>
        <w:rPr>
          <w:spacing w:val="-15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4"/>
          <w:sz w:val="24"/>
        </w:rPr>
        <w:t xml:space="preserve"> </w:t>
      </w:r>
      <w:r>
        <w:rPr>
          <w:sz w:val="24"/>
        </w:rPr>
        <w:t>мира</w:t>
      </w:r>
      <w:r>
        <w:rPr>
          <w:spacing w:val="-16"/>
          <w:sz w:val="24"/>
        </w:rPr>
        <w:t xml:space="preserve"> </w:t>
      </w:r>
      <w:r>
        <w:rPr>
          <w:sz w:val="24"/>
        </w:rPr>
        <w:t>живой</w:t>
      </w:r>
      <w:r>
        <w:rPr>
          <w:spacing w:val="-57"/>
          <w:sz w:val="24"/>
        </w:rPr>
        <w:t xml:space="preserve"> </w:t>
      </w:r>
      <w:r>
        <w:rPr>
          <w:sz w:val="24"/>
        </w:rPr>
        <w:t>и неживой природы; сформированность основ рационального поведения и обоснованного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решений;</w:t>
      </w:r>
    </w:p>
    <w:p w14:paraId="20F043BC">
      <w:pPr>
        <w:pStyle w:val="22"/>
        <w:tabs>
          <w:tab w:val="left" w:pos="2145"/>
        </w:tabs>
        <w:spacing w:line="276" w:lineRule="auto"/>
        <w:ind w:left="0" w:right="743" w:firstLine="0"/>
        <w:jc w:val="both"/>
        <w:rPr>
          <w:sz w:val="24"/>
        </w:rPr>
      </w:pPr>
      <w:r>
        <w:rPr>
          <w:sz w:val="24"/>
        </w:rPr>
        <w:t>первоначальные представления о традициях и обычаях, хозяйственных 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 и массовых профессиях родного края, достопримечательностях столицы России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 в России; важнейших для страны и личности событиях и фактах прошлого 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 развитие умений описывать, сравнивать и группировать изученные 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 и явления, выделяя их существенные признаки и отношения между объектами 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явлениями; понимание</w:t>
      </w:r>
      <w:r>
        <w:rPr>
          <w:spacing w:val="-9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8"/>
          <w:sz w:val="24"/>
        </w:rPr>
        <w:t xml:space="preserve"> </w:t>
      </w:r>
      <w:r>
        <w:rPr>
          <w:sz w:val="24"/>
        </w:rPr>
        <w:t>причинно-следственных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8"/>
          <w:sz w:val="24"/>
        </w:rPr>
        <w:t xml:space="preserve"> </w:t>
      </w:r>
      <w:r>
        <w:rPr>
          <w:sz w:val="24"/>
        </w:rPr>
        <w:t>мире</w:t>
      </w:r>
      <w:r>
        <w:rPr>
          <w:spacing w:val="-7"/>
          <w:sz w:val="24"/>
        </w:rPr>
        <w:t xml:space="preserve"> </w:t>
      </w:r>
      <w:r>
        <w:rPr>
          <w:sz w:val="24"/>
        </w:rPr>
        <w:t>(в</w:t>
      </w:r>
      <w:r>
        <w:rPr>
          <w:spacing w:val="-6"/>
          <w:sz w:val="24"/>
        </w:rPr>
        <w:t xml:space="preserve"> </w:t>
      </w:r>
      <w:r>
        <w:rPr>
          <w:sz w:val="24"/>
        </w:rPr>
        <w:t>том</w:t>
      </w:r>
      <w:r>
        <w:rPr>
          <w:spacing w:val="-58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-1"/>
          <w:sz w:val="24"/>
        </w:rPr>
        <w:t xml:space="preserve"> </w:t>
      </w:r>
      <w:r>
        <w:rPr>
          <w:sz w:val="24"/>
        </w:rPr>
        <w:t>о 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и культуре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родного края);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 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(текстовой,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аудиовизуальной)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ЧОУ ШКОЛА « ТАЛАНТ</w:t>
      </w:r>
      <w:r>
        <w:rPr>
          <w:sz w:val="24"/>
        </w:rPr>
        <w:t>» и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 получения 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 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14:paraId="495D98BC">
      <w:pPr>
        <w:pStyle w:val="22"/>
        <w:tabs>
          <w:tab w:val="left" w:pos="2189"/>
        </w:tabs>
        <w:spacing w:line="276" w:lineRule="auto"/>
        <w:ind w:left="0" w:right="746" w:firstLine="0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 с использованием простейшего лабораторного оборудования и измерительных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наблюдений и опытов;</w:t>
      </w:r>
    </w:p>
    <w:p w14:paraId="5255E578">
      <w:pPr>
        <w:pStyle w:val="22"/>
        <w:tabs>
          <w:tab w:val="left" w:pos="2186"/>
        </w:tabs>
        <w:spacing w:line="276" w:lineRule="auto"/>
        <w:ind w:left="0" w:right="744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 правил безопасного поведения в окружающей среде, в том числе знаний 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небезопасности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разглашения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5"/>
          <w:sz w:val="24"/>
        </w:rPr>
        <w:t xml:space="preserve"> </w:t>
      </w:r>
      <w:r>
        <w:rPr>
          <w:sz w:val="24"/>
        </w:rPr>
        <w:t>при</w:t>
      </w:r>
      <w:r>
        <w:rPr>
          <w:spacing w:val="-15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13"/>
          <w:sz w:val="24"/>
        </w:rPr>
        <w:t xml:space="preserve"> </w:t>
      </w:r>
      <w:r>
        <w:rPr>
          <w:sz w:val="24"/>
        </w:rPr>
        <w:t>вне</w:t>
      </w:r>
      <w:r>
        <w:rPr>
          <w:spacing w:val="-57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финансов;</w:t>
      </w:r>
    </w:p>
    <w:p w14:paraId="314F8C29">
      <w:pPr>
        <w:pStyle w:val="22"/>
        <w:tabs>
          <w:tab w:val="left" w:pos="2241"/>
        </w:tabs>
        <w:spacing w:line="276" w:lineRule="auto"/>
        <w:ind w:left="0" w:right="745" w:firstLine="0"/>
        <w:jc w:val="both"/>
        <w:rPr>
          <w:sz w:val="24"/>
        </w:rPr>
      </w:pPr>
      <w:r>
        <w:rPr>
          <w:sz w:val="24"/>
        </w:rPr>
        <w:t>приобретение опыта положительного эмоционально-ценностного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природе; стремления действовать в окружающей среде в соответствии с экологическими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поведения.</w:t>
      </w:r>
    </w:p>
    <w:p w14:paraId="45DFF55A">
      <w:pPr>
        <w:spacing w:line="276" w:lineRule="auto"/>
        <w:ind w:right="746"/>
        <w:jc w:val="both"/>
      </w:pP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10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6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«Основы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религиозных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культур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светской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этики»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предметной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области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«Основы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религиозных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культур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светской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этики»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могут</w:t>
      </w:r>
      <w:r>
        <w:rPr>
          <w:spacing w:val="-13"/>
          <w:sz w:val="24"/>
        </w:rPr>
        <w:t xml:space="preserve"> </w:t>
      </w:r>
      <w:r>
        <w:rPr>
          <w:sz w:val="24"/>
        </w:rPr>
        <w:t>изучаться</w:t>
      </w:r>
      <w:r>
        <w:rPr>
          <w:spacing w:val="-57"/>
          <w:sz w:val="24"/>
        </w:rPr>
        <w:t xml:space="preserve"> </w:t>
      </w:r>
      <w:r>
        <w:rPr>
          <w:sz w:val="24"/>
        </w:rPr>
        <w:t>шесть</w:t>
      </w:r>
      <w:r>
        <w:rPr>
          <w:spacing w:val="2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3"/>
          <w:sz w:val="24"/>
        </w:rPr>
        <w:t xml:space="preserve"> </w:t>
      </w:r>
      <w:r>
        <w:rPr>
          <w:sz w:val="24"/>
        </w:rPr>
        <w:t>модулей:</w:t>
      </w:r>
      <w:r>
        <w:rPr>
          <w:spacing w:val="26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20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22"/>
          <w:sz w:val="24"/>
        </w:rPr>
        <w:t xml:space="preserve"> </w:t>
      </w:r>
      <w:r>
        <w:rPr>
          <w:sz w:val="24"/>
        </w:rPr>
        <w:t>культуры»,</w:t>
      </w:r>
      <w:r>
        <w:rPr>
          <w:spacing w:val="28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иудейской  </w:t>
      </w:r>
      <w:r>
        <w:t>культуры»,</w:t>
      </w:r>
      <w:r>
        <w:rPr>
          <w:spacing w:val="1"/>
        </w:rPr>
        <w:t xml:space="preserve"> </w:t>
      </w:r>
      <w:r>
        <w:t>«Основы буддийской культуры»,</w:t>
      </w:r>
      <w:r>
        <w:rPr>
          <w:spacing w:val="1"/>
        </w:rPr>
        <w:t xml:space="preserve"> </w:t>
      </w:r>
      <w:r>
        <w:t>«Основы исламской культуры»,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-2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России»,</w:t>
      </w:r>
      <w:r>
        <w:rPr>
          <w:spacing w:val="4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этики».</w:t>
      </w:r>
    </w:p>
    <w:p w14:paraId="0231F12E">
      <w:pPr>
        <w:pStyle w:val="14"/>
        <w:spacing w:line="276" w:lineRule="auto"/>
        <w:ind w:left="0" w:right="742" w:firstLine="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 предмету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 этики» предметной области «Основы религиозных культур и светской этики»</w:t>
      </w:r>
      <w:r>
        <w:rPr>
          <w:spacing w:val="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обеспечивать:</w:t>
      </w:r>
    </w:p>
    <w:p w14:paraId="0F8C7E64">
      <w:pPr>
        <w:pStyle w:val="4"/>
        <w:ind w:left="0"/>
        <w:jc w:val="both"/>
      </w:pP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модулю</w:t>
      </w:r>
      <w:r>
        <w:rPr>
          <w:spacing w:val="-2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православной</w:t>
      </w:r>
      <w:r>
        <w:rPr>
          <w:spacing w:val="-4"/>
        </w:rPr>
        <w:t xml:space="preserve"> </w:t>
      </w:r>
      <w:r>
        <w:t>культуры»:</w:t>
      </w:r>
    </w:p>
    <w:p w14:paraId="096A805F">
      <w:pPr>
        <w:pStyle w:val="22"/>
        <w:tabs>
          <w:tab w:val="left" w:pos="2059"/>
        </w:tabs>
        <w:spacing w:before="37" w:line="276" w:lineRule="auto"/>
        <w:ind w:left="0" w:right="744" w:firstLine="0"/>
        <w:jc w:val="both"/>
        <w:rPr>
          <w:sz w:val="24"/>
        </w:rPr>
      </w:pPr>
      <w:r>
        <w:rPr>
          <w:spacing w:val="-1"/>
          <w:sz w:val="24"/>
        </w:rPr>
        <w:t>понимание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необходимости</w:t>
      </w:r>
      <w:r>
        <w:rPr>
          <w:spacing w:val="-9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1"/>
          <w:sz w:val="24"/>
        </w:rPr>
        <w:t xml:space="preserve"> </w:t>
      </w:r>
      <w:r>
        <w:rPr>
          <w:sz w:val="24"/>
        </w:rPr>
        <w:t>совершенствования,</w:t>
      </w:r>
      <w:r>
        <w:rPr>
          <w:spacing w:val="-6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-1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57"/>
          <w:sz w:val="24"/>
        </w:rPr>
        <w:t xml:space="preserve"> </w:t>
      </w:r>
      <w:r>
        <w:rPr>
          <w:sz w:val="24"/>
        </w:rPr>
        <w:t>роли в</w:t>
      </w:r>
      <w:r>
        <w:rPr>
          <w:spacing w:val="-1"/>
          <w:sz w:val="24"/>
        </w:rPr>
        <w:t xml:space="preserve"> </w:t>
      </w:r>
      <w:r>
        <w:rPr>
          <w:sz w:val="24"/>
        </w:rPr>
        <w:t>этом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4"/>
          <w:sz w:val="24"/>
        </w:rPr>
        <w:t xml:space="preserve"> </w:t>
      </w:r>
      <w:r>
        <w:rPr>
          <w:sz w:val="24"/>
        </w:rPr>
        <w:t>усилий человека;</w:t>
      </w:r>
    </w:p>
    <w:p w14:paraId="4031AA34">
      <w:pPr>
        <w:pStyle w:val="22"/>
        <w:tabs>
          <w:tab w:val="left" w:pos="2102"/>
        </w:tabs>
        <w:spacing w:line="278" w:lineRule="auto"/>
        <w:ind w:left="0" w:right="746" w:firstLine="0"/>
        <w:jc w:val="both"/>
        <w:rPr>
          <w:sz w:val="24"/>
        </w:rPr>
      </w:pPr>
      <w:r>
        <w:rPr>
          <w:sz w:val="24"/>
        </w:rPr>
        <w:t>формирование умений анализировать и давать нравственную оценку поступкам,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них,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проявлять 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самоограничению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поведении;</w:t>
      </w:r>
    </w:p>
    <w:p w14:paraId="4857ADBE">
      <w:pPr>
        <w:pStyle w:val="22"/>
        <w:tabs>
          <w:tab w:val="left" w:pos="2064"/>
        </w:tabs>
        <w:spacing w:line="276" w:lineRule="auto"/>
        <w:ind w:left="0" w:right="746" w:firstLine="0"/>
        <w:jc w:val="both"/>
        <w:rPr>
          <w:sz w:val="24"/>
        </w:rPr>
      </w:pPr>
      <w:r>
        <w:rPr>
          <w:sz w:val="24"/>
        </w:rPr>
        <w:t>осуществление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обоснованного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нормы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14:paraId="4BFDE4F8">
      <w:pPr>
        <w:pStyle w:val="22"/>
        <w:tabs>
          <w:tab w:val="left" w:pos="2179"/>
        </w:tabs>
        <w:spacing w:line="276" w:lineRule="auto"/>
        <w:ind w:left="0" w:right="744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вероучения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(православного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христианства),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историей ее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14:paraId="781BD8A0">
      <w:pPr>
        <w:pStyle w:val="22"/>
        <w:tabs>
          <w:tab w:val="left" w:pos="2121"/>
        </w:tabs>
        <w:spacing w:line="276" w:lineRule="auto"/>
        <w:ind w:left="0" w:right="746" w:firstLine="0"/>
        <w:jc w:val="both"/>
        <w:rPr>
          <w:sz w:val="24"/>
        </w:rPr>
      </w:pPr>
      <w:r>
        <w:rPr>
          <w:sz w:val="24"/>
        </w:rPr>
        <w:t>знание названий священных книг в православии, умение кратко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содержание;</w:t>
      </w:r>
    </w:p>
    <w:p w14:paraId="29817FBB">
      <w:pPr>
        <w:pStyle w:val="22"/>
        <w:tabs>
          <w:tab w:val="left" w:pos="2138"/>
        </w:tabs>
        <w:spacing w:line="276" w:lineRule="auto"/>
        <w:ind w:left="0" w:right="744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краткие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православных культовых сооружений,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служб,</w:t>
      </w:r>
      <w:r>
        <w:rPr>
          <w:spacing w:val="3"/>
          <w:sz w:val="24"/>
        </w:rPr>
        <w:t xml:space="preserve"> </w:t>
      </w:r>
      <w:r>
        <w:rPr>
          <w:sz w:val="24"/>
        </w:rPr>
        <w:t>обрядов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таинств;</w:t>
      </w:r>
    </w:p>
    <w:p w14:paraId="6B54C1AB">
      <w:pPr>
        <w:pStyle w:val="22"/>
        <w:tabs>
          <w:tab w:val="left" w:pos="2289"/>
        </w:tabs>
        <w:spacing w:line="276" w:lineRule="auto"/>
        <w:ind w:left="0" w:right="743" w:firstLine="0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нравственности, веры как регуляторов поведения человека в обществе и условий духовно-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личности;</w:t>
      </w:r>
    </w:p>
    <w:p w14:paraId="40F5D2F4">
      <w:pPr>
        <w:pStyle w:val="22"/>
        <w:tabs>
          <w:tab w:val="left" w:pos="2085"/>
        </w:tabs>
        <w:spacing w:line="276" w:lineRule="auto"/>
        <w:ind w:left="0" w:right="745" w:firstLine="0"/>
        <w:jc w:val="both"/>
        <w:rPr>
          <w:sz w:val="24"/>
        </w:rPr>
      </w:pPr>
      <w:r>
        <w:rPr>
          <w:sz w:val="24"/>
        </w:rPr>
        <w:t>понимание ценности семьи, умение приводить примеры положительного 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14:paraId="7F38AB94">
      <w:pPr>
        <w:pStyle w:val="22"/>
        <w:tabs>
          <w:tab w:val="left" w:pos="2083"/>
        </w:tabs>
        <w:spacing w:line="276" w:lineRule="auto"/>
        <w:ind w:left="0" w:right="745" w:firstLine="0"/>
        <w:jc w:val="both"/>
        <w:rPr>
          <w:sz w:val="24"/>
        </w:rPr>
      </w:pPr>
      <w:r>
        <w:rPr>
          <w:sz w:val="24"/>
        </w:rPr>
        <w:t>овладение навыками общения с людьми разного вероисповедания; осознание, что</w:t>
      </w:r>
      <w:r>
        <w:rPr>
          <w:spacing w:val="1"/>
          <w:sz w:val="24"/>
        </w:rPr>
        <w:t xml:space="preserve"> </w:t>
      </w:r>
      <w:r>
        <w:rPr>
          <w:sz w:val="24"/>
        </w:rPr>
        <w:t>оскорбление представителей другой веры есть нарушение нравственных норм поведения 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обществе;</w:t>
      </w:r>
    </w:p>
    <w:p w14:paraId="230C08E3">
      <w:pPr>
        <w:pStyle w:val="22"/>
        <w:tabs>
          <w:tab w:val="left" w:pos="2217"/>
        </w:tabs>
        <w:spacing w:line="276" w:lineRule="auto"/>
        <w:ind w:left="0" w:right="748" w:firstLine="0"/>
        <w:jc w:val="both"/>
        <w:rPr>
          <w:sz w:val="24"/>
        </w:rPr>
      </w:pPr>
      <w:r>
        <w:rPr>
          <w:sz w:val="24"/>
        </w:rPr>
        <w:t>понимание ценности человеческой жизни, человеческого достоинства, честного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 на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 человека, общества;</w:t>
      </w:r>
    </w:p>
    <w:p w14:paraId="69CE1F5A">
      <w:pPr>
        <w:pStyle w:val="22"/>
        <w:tabs>
          <w:tab w:val="left" w:pos="2234"/>
        </w:tabs>
        <w:spacing w:line="275" w:lineRule="exact"/>
        <w:ind w:left="0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4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38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39"/>
          <w:sz w:val="24"/>
        </w:rPr>
        <w:t xml:space="preserve"> </w:t>
      </w:r>
      <w:r>
        <w:rPr>
          <w:sz w:val="24"/>
        </w:rPr>
        <w:t>слов</w:t>
      </w:r>
      <w:r>
        <w:rPr>
          <w:spacing w:val="44"/>
          <w:sz w:val="24"/>
        </w:rPr>
        <w:t xml:space="preserve"> </w:t>
      </w:r>
      <w:r>
        <w:rPr>
          <w:sz w:val="24"/>
        </w:rPr>
        <w:t>«милосердие»,</w:t>
      </w:r>
      <w:r>
        <w:rPr>
          <w:spacing w:val="51"/>
          <w:sz w:val="24"/>
        </w:rPr>
        <w:t xml:space="preserve"> </w:t>
      </w:r>
      <w:r>
        <w:rPr>
          <w:sz w:val="24"/>
        </w:rPr>
        <w:t>«сострадание»,</w:t>
      </w:r>
    </w:p>
    <w:p w14:paraId="14CAA511">
      <w:pPr>
        <w:pStyle w:val="14"/>
        <w:spacing w:before="40"/>
        <w:ind w:left="0" w:firstLine="0"/>
      </w:pPr>
      <w:r>
        <w:t>«прощение»,</w:t>
      </w:r>
      <w:r>
        <w:rPr>
          <w:spacing w:val="-5"/>
        </w:rPr>
        <w:t xml:space="preserve"> </w:t>
      </w:r>
      <w:r>
        <w:t>«дружелюбие»;</w:t>
      </w:r>
    </w:p>
    <w:p w14:paraId="0D4B9CED">
      <w:pPr>
        <w:pStyle w:val="22"/>
        <w:tabs>
          <w:tab w:val="left" w:pos="2237"/>
        </w:tabs>
        <w:spacing w:before="41" w:line="276" w:lineRule="auto"/>
        <w:ind w:left="0" w:right="748" w:firstLine="0"/>
        <w:jc w:val="both"/>
        <w:rPr>
          <w:sz w:val="24"/>
        </w:rPr>
      </w:pPr>
      <w:r>
        <w:rPr>
          <w:sz w:val="24"/>
        </w:rPr>
        <w:t>умение находить образы, приводить примеры проявлений любви к ближнему,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сострадания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14:paraId="12E5C2D5">
      <w:pPr>
        <w:pStyle w:val="22"/>
        <w:tabs>
          <w:tab w:val="left" w:pos="2213"/>
        </w:tabs>
        <w:spacing w:line="278" w:lineRule="auto"/>
        <w:ind w:left="0" w:right="746" w:firstLine="0"/>
        <w:jc w:val="both"/>
        <w:rPr>
          <w:sz w:val="24"/>
        </w:rPr>
      </w:pPr>
      <w:r>
        <w:rPr>
          <w:sz w:val="24"/>
        </w:rPr>
        <w:t>открытость к сотрудничеству, готовность оказывать помощь; осуждение 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3"/>
          <w:sz w:val="24"/>
        </w:rPr>
        <w:t xml:space="preserve"> </w:t>
      </w:r>
      <w:r>
        <w:rPr>
          <w:sz w:val="24"/>
        </w:rPr>
        <w:t>унижения человеческого достоинства.</w:t>
      </w:r>
    </w:p>
    <w:p w14:paraId="1C6C9CED">
      <w:pPr>
        <w:pStyle w:val="4"/>
        <w:spacing w:line="272" w:lineRule="exact"/>
        <w:ind w:left="0"/>
        <w:jc w:val="both"/>
      </w:pP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модулю</w:t>
      </w:r>
      <w:r>
        <w:rPr>
          <w:spacing w:val="-2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иудейской</w:t>
      </w:r>
      <w:r>
        <w:rPr>
          <w:spacing w:val="-2"/>
        </w:rPr>
        <w:t xml:space="preserve"> </w:t>
      </w:r>
      <w:r>
        <w:t>культуры»:</w:t>
      </w:r>
    </w:p>
    <w:p w14:paraId="54D65826">
      <w:pPr>
        <w:pStyle w:val="22"/>
        <w:tabs>
          <w:tab w:val="left" w:pos="2114"/>
        </w:tabs>
        <w:spacing w:before="39" w:line="276" w:lineRule="auto"/>
        <w:ind w:left="0" w:right="752" w:firstLine="0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1"/>
          <w:sz w:val="24"/>
        </w:rPr>
        <w:t xml:space="preserve"> </w:t>
      </w:r>
      <w:r>
        <w:rPr>
          <w:sz w:val="24"/>
        </w:rPr>
        <w:t>роли в</w:t>
      </w:r>
      <w:r>
        <w:rPr>
          <w:spacing w:val="-1"/>
          <w:sz w:val="24"/>
        </w:rPr>
        <w:t xml:space="preserve"> </w:t>
      </w:r>
      <w:r>
        <w:rPr>
          <w:sz w:val="24"/>
        </w:rPr>
        <w:t>этом 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усилий человека;</w:t>
      </w:r>
    </w:p>
    <w:p w14:paraId="519F1AC8">
      <w:pPr>
        <w:pStyle w:val="22"/>
        <w:tabs>
          <w:tab w:val="left" w:pos="2114"/>
        </w:tabs>
        <w:spacing w:before="2" w:line="276" w:lineRule="auto"/>
        <w:ind w:left="0" w:right="752" w:firstLine="0"/>
        <w:jc w:val="both"/>
        <w:rPr>
          <w:sz w:val="24"/>
        </w:rPr>
      </w:pPr>
      <w:r>
        <w:rPr>
          <w:sz w:val="24"/>
        </w:rPr>
        <w:t>формирование умений анализировать и давать нравственную оценку поступкам,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них,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проявлять 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самоограничению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поведении;</w:t>
      </w:r>
    </w:p>
    <w:p w14:paraId="76C52B14">
      <w:pPr>
        <w:pStyle w:val="22"/>
        <w:tabs>
          <w:tab w:val="left" w:pos="2114"/>
        </w:tabs>
        <w:spacing w:line="276" w:lineRule="auto"/>
        <w:ind w:left="0" w:right="742" w:firstLine="0"/>
        <w:jc w:val="both"/>
        <w:rPr>
          <w:sz w:val="24"/>
        </w:rPr>
      </w:pPr>
      <w:r>
        <w:rPr>
          <w:sz w:val="24"/>
        </w:rPr>
        <w:t>осуществление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обоснованного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-13"/>
          <w:sz w:val="24"/>
        </w:rPr>
        <w:t xml:space="preserve"> </w:t>
      </w:r>
      <w:r>
        <w:rPr>
          <w:sz w:val="24"/>
        </w:rPr>
        <w:t>нормы</w:t>
      </w:r>
      <w:r>
        <w:rPr>
          <w:spacing w:val="-57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14:paraId="3B9D5481">
      <w:pPr>
        <w:pStyle w:val="22"/>
        <w:tabs>
          <w:tab w:val="left" w:pos="2114"/>
        </w:tabs>
        <w:spacing w:line="276" w:lineRule="auto"/>
        <w:ind w:left="0" w:right="753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вероучения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 (иудаизма), называть основателя и основные события, связанные с историей ее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 развития;</w:t>
      </w:r>
    </w:p>
    <w:p w14:paraId="64938BA8">
      <w:pPr>
        <w:pStyle w:val="22"/>
        <w:tabs>
          <w:tab w:val="left" w:pos="2114"/>
        </w:tabs>
        <w:spacing w:before="71" w:line="278" w:lineRule="auto"/>
        <w:ind w:left="0" w:right="746" w:firstLine="0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священных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книг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иудаизме,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содержание;</w:t>
      </w:r>
    </w:p>
    <w:p w14:paraId="31DA7413">
      <w:pPr>
        <w:pStyle w:val="22"/>
        <w:tabs>
          <w:tab w:val="left" w:pos="2114"/>
        </w:tabs>
        <w:spacing w:line="276" w:lineRule="auto"/>
        <w:ind w:left="0" w:right="752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краткие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служб,</w:t>
      </w:r>
      <w:r>
        <w:rPr>
          <w:spacing w:val="-1"/>
          <w:sz w:val="24"/>
        </w:rPr>
        <w:t xml:space="preserve"> </w:t>
      </w:r>
      <w:r>
        <w:rPr>
          <w:sz w:val="24"/>
        </w:rPr>
        <w:t>обрядов;</w:t>
      </w:r>
    </w:p>
    <w:p w14:paraId="018613F1">
      <w:pPr>
        <w:pStyle w:val="22"/>
        <w:tabs>
          <w:tab w:val="left" w:pos="2114"/>
        </w:tabs>
        <w:spacing w:line="276" w:lineRule="auto"/>
        <w:ind w:left="0" w:right="744" w:firstLine="0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нравственности, веры как регуляторов поведения человека в обществе и условий духовно-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личности;</w:t>
      </w:r>
    </w:p>
    <w:p w14:paraId="4F62B5AB">
      <w:pPr>
        <w:pStyle w:val="22"/>
        <w:tabs>
          <w:tab w:val="left" w:pos="2114"/>
        </w:tabs>
        <w:spacing w:line="276" w:lineRule="auto"/>
        <w:ind w:left="0" w:right="751" w:firstLine="0"/>
        <w:jc w:val="both"/>
        <w:rPr>
          <w:sz w:val="24"/>
        </w:rPr>
      </w:pPr>
      <w:r>
        <w:rPr>
          <w:sz w:val="24"/>
        </w:rPr>
        <w:t>понимание ценности семьи, умение приводить примеры положительного 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14:paraId="27C59BC5">
      <w:pPr>
        <w:pStyle w:val="22"/>
        <w:tabs>
          <w:tab w:val="left" w:pos="2114"/>
        </w:tabs>
        <w:spacing w:line="276" w:lineRule="auto"/>
        <w:ind w:left="0" w:right="749" w:firstLine="0"/>
        <w:jc w:val="both"/>
        <w:rPr>
          <w:sz w:val="24"/>
        </w:rPr>
      </w:pPr>
      <w:r>
        <w:rPr>
          <w:sz w:val="24"/>
        </w:rPr>
        <w:t>овладение навыками общения с людьми разного вероисповедания; осознание, что</w:t>
      </w:r>
      <w:r>
        <w:rPr>
          <w:spacing w:val="1"/>
          <w:sz w:val="24"/>
        </w:rPr>
        <w:t xml:space="preserve"> </w:t>
      </w:r>
      <w:r>
        <w:rPr>
          <w:sz w:val="24"/>
        </w:rPr>
        <w:t>оскорбление представителей другой веры есть нарушение нравственных норм поведения 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обществе;</w:t>
      </w:r>
    </w:p>
    <w:p w14:paraId="511344BB">
      <w:pPr>
        <w:pStyle w:val="22"/>
        <w:tabs>
          <w:tab w:val="left" w:pos="2256"/>
        </w:tabs>
        <w:spacing w:line="278" w:lineRule="auto"/>
        <w:ind w:left="0" w:right="750" w:firstLine="0"/>
        <w:jc w:val="both"/>
        <w:rPr>
          <w:sz w:val="24"/>
        </w:rPr>
      </w:pPr>
      <w:r>
        <w:rPr>
          <w:sz w:val="24"/>
        </w:rPr>
        <w:t>понимание ценности человеческой жизни, человеческого достоинства, честного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 на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 человека, общества;</w:t>
      </w:r>
    </w:p>
    <w:p w14:paraId="66A114D3">
      <w:pPr>
        <w:pStyle w:val="22"/>
        <w:tabs>
          <w:tab w:val="left" w:pos="2256"/>
        </w:tabs>
        <w:spacing w:line="272" w:lineRule="exact"/>
        <w:ind w:left="0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37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37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36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36"/>
          <w:sz w:val="24"/>
        </w:rPr>
        <w:t xml:space="preserve"> </w:t>
      </w:r>
      <w:r>
        <w:rPr>
          <w:sz w:val="24"/>
        </w:rPr>
        <w:t>слов</w:t>
      </w:r>
      <w:r>
        <w:rPr>
          <w:spacing w:val="40"/>
          <w:sz w:val="24"/>
        </w:rPr>
        <w:t xml:space="preserve"> </w:t>
      </w:r>
      <w:r>
        <w:rPr>
          <w:sz w:val="24"/>
        </w:rPr>
        <w:t>«милосердие»,</w:t>
      </w:r>
      <w:r>
        <w:rPr>
          <w:spacing w:val="42"/>
          <w:sz w:val="24"/>
        </w:rPr>
        <w:t xml:space="preserve"> </w:t>
      </w:r>
      <w:r>
        <w:rPr>
          <w:sz w:val="24"/>
        </w:rPr>
        <w:t>«сострадание»,</w:t>
      </w:r>
    </w:p>
    <w:p w14:paraId="658BFB3D">
      <w:pPr>
        <w:pStyle w:val="14"/>
        <w:spacing w:before="36"/>
        <w:ind w:left="0" w:firstLine="0"/>
      </w:pPr>
      <w:r>
        <w:t>«прощение»,</w:t>
      </w:r>
      <w:r>
        <w:rPr>
          <w:spacing w:val="-5"/>
        </w:rPr>
        <w:t xml:space="preserve"> </w:t>
      </w:r>
      <w:r>
        <w:t>«дружелюбие»;</w:t>
      </w:r>
    </w:p>
    <w:p w14:paraId="6D2F6D9A">
      <w:pPr>
        <w:pStyle w:val="22"/>
        <w:tabs>
          <w:tab w:val="left" w:pos="2256"/>
        </w:tabs>
        <w:spacing w:before="41" w:line="278" w:lineRule="auto"/>
        <w:ind w:left="0" w:right="753" w:firstLine="0"/>
        <w:jc w:val="both"/>
        <w:rPr>
          <w:sz w:val="24"/>
        </w:rPr>
      </w:pPr>
      <w:r>
        <w:rPr>
          <w:sz w:val="24"/>
        </w:rPr>
        <w:t>умение находить образы, приводить примеры проявлений любви к ближнему,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сострадания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14:paraId="30522008">
      <w:pPr>
        <w:pStyle w:val="22"/>
        <w:tabs>
          <w:tab w:val="left" w:pos="2256"/>
        </w:tabs>
        <w:spacing w:line="276" w:lineRule="auto"/>
        <w:ind w:left="0" w:right="753" w:firstLine="0"/>
        <w:jc w:val="both"/>
        <w:rPr>
          <w:sz w:val="24"/>
        </w:rPr>
      </w:pPr>
      <w:r>
        <w:rPr>
          <w:sz w:val="24"/>
        </w:rPr>
        <w:t>открытость к сотрудничеству, готовность оказывать помощь; осуждение 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3"/>
          <w:sz w:val="24"/>
        </w:rPr>
        <w:t xml:space="preserve"> </w:t>
      </w:r>
      <w:r>
        <w:rPr>
          <w:sz w:val="24"/>
        </w:rPr>
        <w:t>унижения человеческого достоинства.</w:t>
      </w:r>
    </w:p>
    <w:p w14:paraId="187B246D">
      <w:pPr>
        <w:pStyle w:val="4"/>
        <w:spacing w:line="275" w:lineRule="exact"/>
        <w:ind w:left="0"/>
        <w:jc w:val="both"/>
      </w:pP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модулю</w:t>
      </w:r>
      <w:r>
        <w:rPr>
          <w:spacing w:val="-2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буддийской</w:t>
      </w:r>
      <w:r>
        <w:rPr>
          <w:spacing w:val="-4"/>
        </w:rPr>
        <w:t xml:space="preserve"> </w:t>
      </w:r>
      <w:r>
        <w:t>культуры»:</w:t>
      </w:r>
    </w:p>
    <w:p w14:paraId="7CAB25BD">
      <w:pPr>
        <w:pStyle w:val="22"/>
        <w:tabs>
          <w:tab w:val="left" w:pos="2114"/>
        </w:tabs>
        <w:spacing w:before="39" w:line="276" w:lineRule="auto"/>
        <w:ind w:left="0" w:right="752" w:firstLine="0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1"/>
          <w:sz w:val="24"/>
        </w:rPr>
        <w:t xml:space="preserve"> </w:t>
      </w:r>
      <w:r>
        <w:rPr>
          <w:sz w:val="24"/>
        </w:rPr>
        <w:t>роли в</w:t>
      </w:r>
      <w:r>
        <w:rPr>
          <w:spacing w:val="-1"/>
          <w:sz w:val="24"/>
        </w:rPr>
        <w:t xml:space="preserve"> </w:t>
      </w:r>
      <w:r>
        <w:rPr>
          <w:sz w:val="24"/>
        </w:rPr>
        <w:t>этом 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усилий человека;</w:t>
      </w:r>
    </w:p>
    <w:p w14:paraId="66926D28">
      <w:pPr>
        <w:pStyle w:val="22"/>
        <w:tabs>
          <w:tab w:val="left" w:pos="2114"/>
        </w:tabs>
        <w:spacing w:line="276" w:lineRule="auto"/>
        <w:ind w:left="0" w:right="752" w:firstLine="0"/>
        <w:jc w:val="both"/>
        <w:rPr>
          <w:sz w:val="24"/>
        </w:rPr>
      </w:pPr>
      <w:r>
        <w:rPr>
          <w:sz w:val="24"/>
        </w:rPr>
        <w:t>формирование умений анализировать и давать нравственную оценку поступкам,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них,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проявлять 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самоограничению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поведении;</w:t>
      </w:r>
    </w:p>
    <w:p w14:paraId="6FCF8B96">
      <w:pPr>
        <w:pStyle w:val="22"/>
        <w:tabs>
          <w:tab w:val="left" w:pos="2114"/>
        </w:tabs>
        <w:spacing w:line="278" w:lineRule="auto"/>
        <w:ind w:left="0" w:right="742" w:firstLine="0"/>
        <w:jc w:val="both"/>
        <w:rPr>
          <w:sz w:val="24"/>
        </w:rPr>
      </w:pPr>
      <w:r>
        <w:rPr>
          <w:sz w:val="24"/>
        </w:rPr>
        <w:t>осуществление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обоснованного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-13"/>
          <w:sz w:val="24"/>
        </w:rPr>
        <w:t xml:space="preserve"> </w:t>
      </w:r>
      <w:r>
        <w:rPr>
          <w:sz w:val="24"/>
        </w:rPr>
        <w:t>нормы</w:t>
      </w:r>
      <w:r>
        <w:rPr>
          <w:spacing w:val="-57"/>
          <w:sz w:val="24"/>
        </w:rPr>
        <w:t xml:space="preserve"> </w:t>
      </w:r>
      <w:r>
        <w:rPr>
          <w:sz w:val="24"/>
        </w:rPr>
        <w:t>буддийской культуры;</w:t>
      </w:r>
    </w:p>
    <w:p w14:paraId="71D1385C">
      <w:pPr>
        <w:pStyle w:val="22"/>
        <w:tabs>
          <w:tab w:val="left" w:pos="2114"/>
        </w:tabs>
        <w:spacing w:line="276" w:lineRule="auto"/>
        <w:ind w:left="0" w:right="749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вероучения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 (буддизма), называть основателя и основные события, связанные с историей ее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 развития;</w:t>
      </w:r>
    </w:p>
    <w:p w14:paraId="644F834C">
      <w:pPr>
        <w:pStyle w:val="22"/>
        <w:tabs>
          <w:tab w:val="left" w:pos="2114"/>
        </w:tabs>
        <w:spacing w:line="276" w:lineRule="auto"/>
        <w:ind w:left="0" w:right="746" w:firstLine="0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священных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книг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буддизме,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содержание;</w:t>
      </w:r>
    </w:p>
    <w:p w14:paraId="3061BBE3">
      <w:pPr>
        <w:pStyle w:val="22"/>
        <w:tabs>
          <w:tab w:val="left" w:pos="2114"/>
        </w:tabs>
        <w:spacing w:line="276" w:lineRule="auto"/>
        <w:ind w:left="0" w:right="752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краткие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буддийских</w:t>
      </w:r>
      <w:r>
        <w:rPr>
          <w:spacing w:val="2"/>
          <w:sz w:val="24"/>
        </w:rPr>
        <w:t xml:space="preserve"> </w:t>
      </w:r>
      <w:r>
        <w:rPr>
          <w:sz w:val="24"/>
        </w:rPr>
        <w:t>культовых</w:t>
      </w:r>
      <w:r>
        <w:rPr>
          <w:spacing w:val="-2"/>
          <w:sz w:val="24"/>
        </w:rPr>
        <w:t xml:space="preserve"> </w:t>
      </w:r>
      <w:r>
        <w:rPr>
          <w:sz w:val="24"/>
        </w:rPr>
        <w:t>сооружений, религиозных служб, обрядов;</w:t>
      </w:r>
    </w:p>
    <w:p w14:paraId="7C13C22C">
      <w:pPr>
        <w:pStyle w:val="22"/>
        <w:tabs>
          <w:tab w:val="left" w:pos="2114"/>
        </w:tabs>
        <w:spacing w:line="276" w:lineRule="auto"/>
        <w:ind w:left="0" w:right="744" w:firstLine="0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нравственности, веры как регуляторов поведения человека в обществе и условий духовно-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личности;</w:t>
      </w:r>
    </w:p>
    <w:p w14:paraId="647C9C19">
      <w:pPr>
        <w:pStyle w:val="22"/>
        <w:tabs>
          <w:tab w:val="left" w:pos="2114"/>
        </w:tabs>
        <w:spacing w:line="278" w:lineRule="auto"/>
        <w:ind w:left="0" w:right="751" w:firstLine="0"/>
        <w:jc w:val="both"/>
        <w:rPr>
          <w:sz w:val="24"/>
        </w:rPr>
      </w:pPr>
      <w:r>
        <w:rPr>
          <w:sz w:val="24"/>
        </w:rPr>
        <w:t>понимание ценности семьи, умение приводить примеры положительного 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буддийской религиозной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14:paraId="32C66872">
      <w:pPr>
        <w:pStyle w:val="22"/>
        <w:tabs>
          <w:tab w:val="left" w:pos="2114"/>
        </w:tabs>
        <w:spacing w:line="276" w:lineRule="auto"/>
        <w:ind w:left="0" w:right="750" w:firstLine="0"/>
        <w:jc w:val="both"/>
        <w:rPr>
          <w:sz w:val="24"/>
        </w:rPr>
      </w:pPr>
      <w:r>
        <w:rPr>
          <w:sz w:val="24"/>
        </w:rPr>
        <w:t>овладение навыками общения с людьми разного вероисповедания; осознание, что</w:t>
      </w:r>
      <w:r>
        <w:rPr>
          <w:spacing w:val="1"/>
          <w:sz w:val="24"/>
        </w:rPr>
        <w:t xml:space="preserve"> </w:t>
      </w:r>
      <w:r>
        <w:rPr>
          <w:sz w:val="24"/>
        </w:rPr>
        <w:t>оскорбление представителей другой веры есть нарушение нравственных норм поведения 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обществе;</w:t>
      </w:r>
    </w:p>
    <w:p w14:paraId="7D03BDBB">
      <w:pPr>
        <w:pStyle w:val="22"/>
        <w:tabs>
          <w:tab w:val="left" w:pos="2256"/>
        </w:tabs>
        <w:spacing w:line="276" w:lineRule="auto"/>
        <w:ind w:left="0" w:right="750" w:firstLine="0"/>
        <w:jc w:val="both"/>
        <w:rPr>
          <w:sz w:val="24"/>
        </w:rPr>
      </w:pPr>
      <w:r>
        <w:rPr>
          <w:sz w:val="24"/>
        </w:rPr>
        <w:t>понимание ценности человеческой жизни, человеческого достоинства, честного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 на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 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</w:p>
    <w:p w14:paraId="00FD625C">
      <w:pPr>
        <w:pStyle w:val="22"/>
        <w:tabs>
          <w:tab w:val="left" w:pos="2256"/>
        </w:tabs>
        <w:spacing w:before="71"/>
        <w:ind w:left="0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37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37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36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36"/>
          <w:sz w:val="24"/>
        </w:rPr>
        <w:t xml:space="preserve"> </w:t>
      </w:r>
      <w:r>
        <w:rPr>
          <w:sz w:val="24"/>
        </w:rPr>
        <w:t>слов</w:t>
      </w:r>
      <w:r>
        <w:rPr>
          <w:spacing w:val="40"/>
          <w:sz w:val="24"/>
        </w:rPr>
        <w:t xml:space="preserve"> </w:t>
      </w:r>
      <w:r>
        <w:rPr>
          <w:sz w:val="24"/>
        </w:rPr>
        <w:t>«милосердие»,</w:t>
      </w:r>
      <w:r>
        <w:rPr>
          <w:spacing w:val="42"/>
          <w:sz w:val="24"/>
        </w:rPr>
        <w:t xml:space="preserve"> </w:t>
      </w:r>
      <w:r>
        <w:rPr>
          <w:sz w:val="24"/>
        </w:rPr>
        <w:t>«сострадание»,</w:t>
      </w:r>
    </w:p>
    <w:p w14:paraId="6E3D73B8">
      <w:pPr>
        <w:pStyle w:val="14"/>
        <w:spacing w:before="43"/>
        <w:ind w:left="0" w:firstLine="0"/>
      </w:pPr>
      <w:r>
        <w:t>«прощение»,</w:t>
      </w:r>
      <w:r>
        <w:rPr>
          <w:spacing w:val="-5"/>
        </w:rPr>
        <w:t xml:space="preserve"> </w:t>
      </w:r>
      <w:r>
        <w:t>«дружелюбие»;</w:t>
      </w:r>
    </w:p>
    <w:p w14:paraId="2C685859">
      <w:pPr>
        <w:pStyle w:val="22"/>
        <w:tabs>
          <w:tab w:val="left" w:pos="2256"/>
        </w:tabs>
        <w:spacing w:before="41" w:line="276" w:lineRule="auto"/>
        <w:ind w:left="0" w:right="753" w:firstLine="0"/>
        <w:jc w:val="both"/>
        <w:rPr>
          <w:sz w:val="24"/>
        </w:rPr>
      </w:pPr>
      <w:r>
        <w:rPr>
          <w:sz w:val="24"/>
        </w:rPr>
        <w:t>умение находить образы, приводить примеры проявлений любви к ближнему,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сострадания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буддийской культуре,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жизни;</w:t>
      </w:r>
    </w:p>
    <w:p w14:paraId="0C82501B">
      <w:pPr>
        <w:pStyle w:val="22"/>
        <w:tabs>
          <w:tab w:val="left" w:pos="2256"/>
        </w:tabs>
        <w:spacing w:line="278" w:lineRule="auto"/>
        <w:ind w:left="0" w:right="753" w:firstLine="0"/>
        <w:jc w:val="both"/>
        <w:rPr>
          <w:sz w:val="24"/>
        </w:rPr>
      </w:pPr>
      <w:r>
        <w:rPr>
          <w:sz w:val="24"/>
        </w:rPr>
        <w:t>открытость к сотрудничеству, готовность оказывать помощь; осуждение 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3"/>
          <w:sz w:val="24"/>
        </w:rPr>
        <w:t xml:space="preserve"> </w:t>
      </w:r>
      <w:r>
        <w:rPr>
          <w:sz w:val="24"/>
        </w:rPr>
        <w:t>унижения человеческого достоинства.</w:t>
      </w:r>
    </w:p>
    <w:p w14:paraId="5DC9FFBB">
      <w:pPr>
        <w:pStyle w:val="4"/>
        <w:spacing w:line="272" w:lineRule="exact"/>
        <w:ind w:left="0"/>
        <w:jc w:val="both"/>
      </w:pP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модулю</w:t>
      </w:r>
      <w:r>
        <w:rPr>
          <w:spacing w:val="-2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исламской</w:t>
      </w:r>
      <w:r>
        <w:rPr>
          <w:spacing w:val="-2"/>
        </w:rPr>
        <w:t xml:space="preserve"> </w:t>
      </w:r>
      <w:r>
        <w:t>культуры»:</w:t>
      </w:r>
    </w:p>
    <w:p w14:paraId="69C80762">
      <w:pPr>
        <w:pStyle w:val="22"/>
        <w:tabs>
          <w:tab w:val="left" w:pos="2256"/>
        </w:tabs>
        <w:spacing w:before="40" w:line="276" w:lineRule="auto"/>
        <w:ind w:left="0" w:right="752" w:firstLine="0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этом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усилий человека;</w:t>
      </w:r>
    </w:p>
    <w:p w14:paraId="75598D06">
      <w:pPr>
        <w:pStyle w:val="22"/>
        <w:tabs>
          <w:tab w:val="left" w:pos="2256"/>
        </w:tabs>
        <w:spacing w:before="1" w:line="276" w:lineRule="auto"/>
        <w:ind w:left="0" w:right="756" w:firstLine="0"/>
        <w:jc w:val="both"/>
        <w:rPr>
          <w:sz w:val="24"/>
        </w:rPr>
      </w:pPr>
      <w:r>
        <w:rPr>
          <w:sz w:val="24"/>
        </w:rPr>
        <w:t>формирование умений анализировать и давать нравственную оценку поступкам,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них,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проявлять 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самоограничению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поведении;</w:t>
      </w:r>
    </w:p>
    <w:p w14:paraId="4558806F">
      <w:pPr>
        <w:pStyle w:val="22"/>
        <w:tabs>
          <w:tab w:val="left" w:pos="2256"/>
        </w:tabs>
        <w:spacing w:line="276" w:lineRule="auto"/>
        <w:ind w:left="0" w:right="742" w:firstLine="0"/>
        <w:jc w:val="both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</w:p>
    <w:p w14:paraId="023416A5">
      <w:pPr>
        <w:pStyle w:val="22"/>
        <w:tabs>
          <w:tab w:val="left" w:pos="2256"/>
        </w:tabs>
        <w:spacing w:before="1" w:line="276" w:lineRule="auto"/>
        <w:ind w:left="0" w:right="752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вероучения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1"/>
          <w:sz w:val="24"/>
        </w:rPr>
        <w:t xml:space="preserve"> </w:t>
      </w:r>
      <w:r>
        <w:rPr>
          <w:sz w:val="24"/>
        </w:rPr>
        <w:t>(ислама), 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основателя 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события, связанные с историей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 развития;</w:t>
      </w:r>
    </w:p>
    <w:p w14:paraId="258C126C">
      <w:pPr>
        <w:pStyle w:val="22"/>
        <w:tabs>
          <w:tab w:val="left" w:pos="2256"/>
        </w:tabs>
        <w:spacing w:line="278" w:lineRule="auto"/>
        <w:ind w:left="0" w:right="746" w:firstLine="0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священных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книг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исламе,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содержание;</w:t>
      </w:r>
    </w:p>
    <w:p w14:paraId="3AD78DEE">
      <w:pPr>
        <w:pStyle w:val="22"/>
        <w:tabs>
          <w:tab w:val="left" w:pos="2256"/>
        </w:tabs>
        <w:spacing w:line="276" w:lineRule="auto"/>
        <w:ind w:left="0" w:right="752" w:firstLine="0"/>
        <w:jc w:val="both"/>
        <w:rPr>
          <w:sz w:val="24"/>
        </w:rPr>
      </w:pPr>
      <w:r>
        <w:rPr>
          <w:sz w:val="24"/>
        </w:rPr>
        <w:t>формирование умений называть и составлять краткие описания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исламских</w:t>
      </w:r>
      <w:r>
        <w:rPr>
          <w:spacing w:val="2"/>
          <w:sz w:val="24"/>
        </w:rPr>
        <w:t xml:space="preserve"> </w:t>
      </w:r>
      <w:r>
        <w:rPr>
          <w:sz w:val="24"/>
        </w:rPr>
        <w:t>культовых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служб,</w:t>
      </w:r>
      <w:r>
        <w:rPr>
          <w:spacing w:val="-1"/>
          <w:sz w:val="24"/>
        </w:rPr>
        <w:t xml:space="preserve"> </w:t>
      </w:r>
      <w:r>
        <w:rPr>
          <w:sz w:val="24"/>
        </w:rPr>
        <w:t>обрядов;</w:t>
      </w:r>
    </w:p>
    <w:p w14:paraId="032C3217">
      <w:pPr>
        <w:pStyle w:val="22"/>
        <w:tabs>
          <w:tab w:val="left" w:pos="2256"/>
        </w:tabs>
        <w:spacing w:line="276" w:lineRule="auto"/>
        <w:ind w:left="0" w:right="744" w:firstLine="0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нравственности, веры как регуляторов поведения человека в обществе и условий духовно-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личности;</w:t>
      </w:r>
    </w:p>
    <w:p w14:paraId="7F08D220">
      <w:pPr>
        <w:pStyle w:val="22"/>
        <w:tabs>
          <w:tab w:val="left" w:pos="2256"/>
        </w:tabs>
        <w:spacing w:line="276" w:lineRule="auto"/>
        <w:ind w:left="0" w:right="750" w:firstLine="0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-15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1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1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4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58"/>
          <w:sz w:val="24"/>
        </w:rPr>
        <w:t xml:space="preserve"> </w:t>
      </w:r>
      <w:r>
        <w:rPr>
          <w:sz w:val="24"/>
        </w:rPr>
        <w:t>исламской религиозной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14:paraId="05CD5E8D">
      <w:pPr>
        <w:pStyle w:val="22"/>
        <w:tabs>
          <w:tab w:val="left" w:pos="2256"/>
        </w:tabs>
        <w:spacing w:line="276" w:lineRule="auto"/>
        <w:ind w:left="0" w:right="748" w:firstLine="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8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10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вероисповедания;</w:t>
      </w:r>
      <w:r>
        <w:rPr>
          <w:spacing w:val="-10"/>
          <w:sz w:val="24"/>
        </w:rPr>
        <w:t xml:space="preserve"> </w:t>
      </w:r>
      <w:r>
        <w:rPr>
          <w:sz w:val="24"/>
        </w:rPr>
        <w:t>осознание,</w:t>
      </w:r>
      <w:r>
        <w:rPr>
          <w:spacing w:val="-11"/>
          <w:sz w:val="24"/>
        </w:rPr>
        <w:t xml:space="preserve"> </w:t>
      </w:r>
      <w:r>
        <w:rPr>
          <w:sz w:val="24"/>
        </w:rPr>
        <w:t>что</w:t>
      </w:r>
      <w:r>
        <w:rPr>
          <w:spacing w:val="-58"/>
          <w:sz w:val="24"/>
        </w:rPr>
        <w:t xml:space="preserve"> </w:t>
      </w:r>
      <w:r>
        <w:rPr>
          <w:sz w:val="24"/>
        </w:rPr>
        <w:t>оскорбление представителей другой веры есть нарушение нравственных норм поведения 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обществе;</w:t>
      </w:r>
    </w:p>
    <w:p w14:paraId="071350AB">
      <w:pPr>
        <w:pStyle w:val="22"/>
        <w:tabs>
          <w:tab w:val="left" w:pos="2256"/>
        </w:tabs>
        <w:spacing w:line="276" w:lineRule="auto"/>
        <w:ind w:left="0" w:right="750" w:firstLine="0"/>
        <w:jc w:val="both"/>
        <w:rPr>
          <w:sz w:val="24"/>
        </w:rPr>
      </w:pPr>
      <w:r>
        <w:rPr>
          <w:sz w:val="24"/>
        </w:rPr>
        <w:t>понимание ценности человеческой жизни, человеческого достоинства, честного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 на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 человека, общества;</w:t>
      </w:r>
    </w:p>
    <w:p w14:paraId="3824DED0">
      <w:pPr>
        <w:pStyle w:val="22"/>
        <w:tabs>
          <w:tab w:val="left" w:pos="2256"/>
        </w:tabs>
        <w:ind w:left="0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37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37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36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36"/>
          <w:sz w:val="24"/>
        </w:rPr>
        <w:t xml:space="preserve"> </w:t>
      </w:r>
      <w:r>
        <w:rPr>
          <w:sz w:val="24"/>
        </w:rPr>
        <w:t>слов</w:t>
      </w:r>
      <w:r>
        <w:rPr>
          <w:spacing w:val="40"/>
          <w:sz w:val="24"/>
        </w:rPr>
        <w:t xml:space="preserve"> </w:t>
      </w:r>
      <w:r>
        <w:rPr>
          <w:sz w:val="24"/>
        </w:rPr>
        <w:t>«милосердие»,</w:t>
      </w:r>
      <w:r>
        <w:rPr>
          <w:spacing w:val="42"/>
          <w:sz w:val="24"/>
        </w:rPr>
        <w:t xml:space="preserve"> </w:t>
      </w:r>
      <w:r>
        <w:rPr>
          <w:sz w:val="24"/>
        </w:rPr>
        <w:t>«сострадание»,</w:t>
      </w:r>
    </w:p>
    <w:p w14:paraId="07A4EFCB">
      <w:pPr>
        <w:pStyle w:val="14"/>
        <w:spacing w:before="36"/>
        <w:ind w:left="0" w:firstLine="0"/>
      </w:pPr>
      <w:r>
        <w:t>«прощение»,</w:t>
      </w:r>
      <w:r>
        <w:rPr>
          <w:spacing w:val="-5"/>
        </w:rPr>
        <w:t xml:space="preserve"> </w:t>
      </w:r>
      <w:r>
        <w:t>«дружелюбие»;</w:t>
      </w:r>
    </w:p>
    <w:p w14:paraId="77E50573">
      <w:pPr>
        <w:pStyle w:val="22"/>
        <w:tabs>
          <w:tab w:val="left" w:pos="2256"/>
        </w:tabs>
        <w:spacing w:before="41" w:line="276" w:lineRule="auto"/>
        <w:ind w:left="0" w:right="753" w:firstLine="0"/>
        <w:jc w:val="both"/>
        <w:rPr>
          <w:sz w:val="24"/>
        </w:rPr>
      </w:pPr>
      <w:r>
        <w:rPr>
          <w:sz w:val="24"/>
        </w:rPr>
        <w:t>умение находить образы, приводить примеры проявлений любви к ближнему,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сострадания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жизни;</w:t>
      </w:r>
    </w:p>
    <w:p w14:paraId="06B9F08C">
      <w:pPr>
        <w:pStyle w:val="22"/>
        <w:tabs>
          <w:tab w:val="left" w:pos="2256"/>
        </w:tabs>
        <w:spacing w:before="1" w:line="276" w:lineRule="auto"/>
        <w:ind w:left="0" w:right="753" w:firstLine="0"/>
        <w:jc w:val="both"/>
        <w:rPr>
          <w:sz w:val="24"/>
        </w:rPr>
      </w:pPr>
      <w:r>
        <w:rPr>
          <w:sz w:val="24"/>
        </w:rPr>
        <w:t>открытость к сотрудничеству, готовность оказывать помощь; осуждение 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3"/>
          <w:sz w:val="24"/>
        </w:rPr>
        <w:t xml:space="preserve"> </w:t>
      </w:r>
      <w:r>
        <w:rPr>
          <w:sz w:val="24"/>
        </w:rPr>
        <w:t>унижения человеческого достоинства.</w:t>
      </w:r>
    </w:p>
    <w:p w14:paraId="7271E425">
      <w:pPr>
        <w:pStyle w:val="4"/>
        <w:spacing w:line="275" w:lineRule="exact"/>
        <w:ind w:left="0"/>
        <w:jc w:val="both"/>
      </w:pP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модулю</w:t>
      </w:r>
      <w:r>
        <w:rPr>
          <w:spacing w:val="-2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религиозных</w:t>
      </w:r>
      <w:r>
        <w:rPr>
          <w:spacing w:val="-2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России»:</w:t>
      </w:r>
    </w:p>
    <w:p w14:paraId="67F98822">
      <w:pPr>
        <w:pStyle w:val="22"/>
        <w:tabs>
          <w:tab w:val="left" w:pos="2255"/>
          <w:tab w:val="left" w:pos="2256"/>
          <w:tab w:val="left" w:pos="3636"/>
          <w:tab w:val="left" w:pos="5469"/>
          <w:tab w:val="left" w:pos="7217"/>
          <w:tab w:val="left" w:pos="9549"/>
        </w:tabs>
        <w:spacing w:before="41" w:line="278" w:lineRule="auto"/>
        <w:ind w:left="0" w:right="752" w:firstLine="0"/>
        <w:rPr>
          <w:sz w:val="24"/>
        </w:rPr>
      </w:pPr>
      <w:r>
        <w:rPr>
          <w:sz w:val="24"/>
        </w:rPr>
        <w:t>понимание</w:t>
      </w:r>
      <w:r>
        <w:rPr>
          <w:sz w:val="24"/>
        </w:rPr>
        <w:tab/>
      </w:r>
      <w:r>
        <w:rPr>
          <w:sz w:val="24"/>
        </w:rPr>
        <w:t>необходимости</w:t>
      </w:r>
      <w:r>
        <w:rPr>
          <w:sz w:val="24"/>
        </w:rPr>
        <w:tab/>
      </w:r>
      <w:r>
        <w:rPr>
          <w:sz w:val="24"/>
        </w:rPr>
        <w:t>нравственного</w:t>
      </w:r>
      <w:r>
        <w:rPr>
          <w:sz w:val="24"/>
        </w:rPr>
        <w:tab/>
      </w:r>
      <w:r>
        <w:rPr>
          <w:sz w:val="24"/>
        </w:rPr>
        <w:t>совершенствования,</w:t>
      </w:r>
      <w:r>
        <w:rPr>
          <w:sz w:val="24"/>
        </w:rPr>
        <w:tab/>
      </w:r>
      <w:r>
        <w:rPr>
          <w:spacing w:val="-1"/>
          <w:sz w:val="24"/>
        </w:rPr>
        <w:t>духовного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1"/>
          <w:sz w:val="24"/>
        </w:rPr>
        <w:t xml:space="preserve"> </w:t>
      </w:r>
      <w:r>
        <w:rPr>
          <w:sz w:val="24"/>
        </w:rPr>
        <w:t>роли в</w:t>
      </w:r>
      <w:r>
        <w:rPr>
          <w:spacing w:val="-1"/>
          <w:sz w:val="24"/>
        </w:rPr>
        <w:t xml:space="preserve"> </w:t>
      </w:r>
      <w:r>
        <w:rPr>
          <w:sz w:val="24"/>
        </w:rPr>
        <w:t>этом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усилий человека;</w:t>
      </w:r>
    </w:p>
    <w:p w14:paraId="20E5B300">
      <w:pPr>
        <w:pStyle w:val="22"/>
        <w:tabs>
          <w:tab w:val="left" w:pos="2255"/>
          <w:tab w:val="left" w:pos="2256"/>
        </w:tabs>
        <w:spacing w:line="276" w:lineRule="auto"/>
        <w:ind w:left="0" w:right="756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8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8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7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8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2"/>
          <w:sz w:val="24"/>
        </w:rPr>
        <w:t xml:space="preserve"> </w:t>
      </w:r>
      <w:r>
        <w:rPr>
          <w:sz w:val="24"/>
        </w:rPr>
        <w:t>поступкам,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них,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проявлять 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самоограничению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поведении;</w:t>
      </w:r>
    </w:p>
    <w:p w14:paraId="3E503A79">
      <w:pPr>
        <w:pStyle w:val="22"/>
        <w:tabs>
          <w:tab w:val="left" w:pos="2255"/>
          <w:tab w:val="left" w:pos="2256"/>
        </w:tabs>
        <w:spacing w:line="278" w:lineRule="auto"/>
        <w:ind w:left="0" w:right="744" w:firstLine="0"/>
        <w:rPr>
          <w:sz w:val="24"/>
        </w:rPr>
      </w:pPr>
      <w:r>
        <w:rPr>
          <w:sz w:val="24"/>
        </w:rPr>
        <w:t>возможность</w:t>
      </w:r>
      <w:r>
        <w:rPr>
          <w:spacing w:val="27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26"/>
          <w:sz w:val="24"/>
        </w:rPr>
        <w:t xml:space="preserve"> </w:t>
      </w:r>
      <w:r>
        <w:rPr>
          <w:sz w:val="24"/>
        </w:rPr>
        <w:t>обоснованного</w:t>
      </w:r>
      <w:r>
        <w:rPr>
          <w:spacing w:val="26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26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26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нормы религиозных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 народов России;</w:t>
      </w:r>
    </w:p>
    <w:p w14:paraId="385C05E3">
      <w:pPr>
        <w:pStyle w:val="22"/>
        <w:tabs>
          <w:tab w:val="left" w:pos="2256"/>
        </w:tabs>
        <w:spacing w:before="71" w:line="276" w:lineRule="auto"/>
        <w:ind w:left="0" w:right="749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вероучений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историей ее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14:paraId="7FF2229B">
      <w:pPr>
        <w:pStyle w:val="22"/>
        <w:tabs>
          <w:tab w:val="left" w:pos="2256"/>
        </w:tabs>
        <w:spacing w:before="1" w:line="276" w:lineRule="auto"/>
        <w:ind w:left="0" w:right="747" w:firstLine="0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-14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-11"/>
          <w:sz w:val="24"/>
        </w:rPr>
        <w:t xml:space="preserve"> </w:t>
      </w:r>
      <w:r>
        <w:rPr>
          <w:sz w:val="24"/>
        </w:rPr>
        <w:t>священных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книг</w:t>
      </w:r>
      <w:r>
        <w:rPr>
          <w:spacing w:val="-14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10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-1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2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9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-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содержание;</w:t>
      </w:r>
    </w:p>
    <w:p w14:paraId="6938F5C9">
      <w:pPr>
        <w:pStyle w:val="22"/>
        <w:tabs>
          <w:tab w:val="left" w:pos="2256"/>
        </w:tabs>
        <w:spacing w:before="1" w:line="276" w:lineRule="auto"/>
        <w:ind w:left="0" w:right="745" w:firstLine="0"/>
        <w:jc w:val="both"/>
        <w:rPr>
          <w:sz w:val="24"/>
        </w:rPr>
      </w:pPr>
      <w:r>
        <w:rPr>
          <w:sz w:val="24"/>
        </w:rPr>
        <w:t>формирование умений называть и составлять краткие описания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исламских культовых сооружений, религиозных служб, обрядов традиционных 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14:paraId="5887ED8A">
      <w:pPr>
        <w:pStyle w:val="22"/>
        <w:tabs>
          <w:tab w:val="left" w:pos="2256"/>
        </w:tabs>
        <w:spacing w:line="276" w:lineRule="auto"/>
        <w:ind w:left="0" w:right="744" w:firstLine="0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нравственности, веры как регуляторов поведения человека в обществе и условий духовно-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личности;</w:t>
      </w:r>
    </w:p>
    <w:p w14:paraId="68450011">
      <w:pPr>
        <w:pStyle w:val="22"/>
        <w:tabs>
          <w:tab w:val="left" w:pos="2256"/>
        </w:tabs>
        <w:spacing w:line="276" w:lineRule="auto"/>
        <w:ind w:left="0" w:right="745" w:firstLine="0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-15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1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12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5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семье, воспитание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14:paraId="36BE083F">
      <w:pPr>
        <w:pStyle w:val="22"/>
        <w:tabs>
          <w:tab w:val="left" w:pos="2256"/>
        </w:tabs>
        <w:spacing w:before="1" w:line="276" w:lineRule="auto"/>
        <w:ind w:left="0" w:right="750" w:firstLine="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10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10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вероисповедания;</w:t>
      </w:r>
      <w:r>
        <w:rPr>
          <w:spacing w:val="-10"/>
          <w:sz w:val="24"/>
        </w:rPr>
        <w:t xml:space="preserve"> </w:t>
      </w:r>
      <w:r>
        <w:rPr>
          <w:sz w:val="24"/>
        </w:rPr>
        <w:t>осознание,</w:t>
      </w:r>
      <w:r>
        <w:rPr>
          <w:spacing w:val="-11"/>
          <w:sz w:val="24"/>
        </w:rPr>
        <w:t xml:space="preserve"> </w:t>
      </w:r>
      <w:r>
        <w:rPr>
          <w:sz w:val="24"/>
        </w:rPr>
        <w:t>что</w:t>
      </w:r>
      <w:r>
        <w:rPr>
          <w:spacing w:val="-58"/>
          <w:sz w:val="24"/>
        </w:rPr>
        <w:t xml:space="preserve"> </w:t>
      </w:r>
      <w:r>
        <w:rPr>
          <w:sz w:val="24"/>
        </w:rPr>
        <w:t>оскорбление представителей другой веры есть нарушение нравственных норм поведения 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обществе;</w:t>
      </w:r>
    </w:p>
    <w:p w14:paraId="08E54536">
      <w:pPr>
        <w:pStyle w:val="22"/>
        <w:tabs>
          <w:tab w:val="left" w:pos="2256"/>
        </w:tabs>
        <w:spacing w:line="278" w:lineRule="auto"/>
        <w:ind w:left="0" w:right="750" w:firstLine="0"/>
        <w:jc w:val="both"/>
        <w:rPr>
          <w:sz w:val="24"/>
        </w:rPr>
      </w:pPr>
      <w:r>
        <w:rPr>
          <w:sz w:val="24"/>
        </w:rPr>
        <w:t>понимание ценности человеческой жизни, человеческого достоинства, честного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 на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 человека, общества;</w:t>
      </w:r>
    </w:p>
    <w:p w14:paraId="0D061ED7">
      <w:pPr>
        <w:pStyle w:val="22"/>
        <w:tabs>
          <w:tab w:val="left" w:pos="2256"/>
        </w:tabs>
        <w:spacing w:line="272" w:lineRule="exact"/>
        <w:ind w:left="0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37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37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36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36"/>
          <w:sz w:val="24"/>
        </w:rPr>
        <w:t xml:space="preserve"> </w:t>
      </w:r>
      <w:r>
        <w:rPr>
          <w:sz w:val="24"/>
        </w:rPr>
        <w:t>слов</w:t>
      </w:r>
      <w:r>
        <w:rPr>
          <w:spacing w:val="40"/>
          <w:sz w:val="24"/>
        </w:rPr>
        <w:t xml:space="preserve"> </w:t>
      </w:r>
      <w:r>
        <w:rPr>
          <w:sz w:val="24"/>
        </w:rPr>
        <w:t>«милосердие»,</w:t>
      </w:r>
      <w:r>
        <w:rPr>
          <w:spacing w:val="42"/>
          <w:sz w:val="24"/>
        </w:rPr>
        <w:t xml:space="preserve"> </w:t>
      </w:r>
      <w:r>
        <w:rPr>
          <w:sz w:val="24"/>
        </w:rPr>
        <w:t>«сострадание»,</w:t>
      </w:r>
    </w:p>
    <w:p w14:paraId="5DA83B84">
      <w:pPr>
        <w:pStyle w:val="14"/>
        <w:spacing w:before="39"/>
        <w:ind w:left="0" w:firstLine="0"/>
      </w:pPr>
      <w:r>
        <w:t>«прощение»,</w:t>
      </w:r>
      <w:r>
        <w:rPr>
          <w:spacing w:val="-5"/>
        </w:rPr>
        <w:t xml:space="preserve"> </w:t>
      </w:r>
      <w:r>
        <w:t>«дружелюбие»;</w:t>
      </w:r>
    </w:p>
    <w:p w14:paraId="08EB2566">
      <w:pPr>
        <w:pStyle w:val="22"/>
        <w:tabs>
          <w:tab w:val="left" w:pos="2256"/>
        </w:tabs>
        <w:spacing w:before="41" w:line="278" w:lineRule="auto"/>
        <w:ind w:left="0" w:right="749" w:firstLine="0"/>
        <w:jc w:val="both"/>
        <w:rPr>
          <w:sz w:val="24"/>
        </w:rPr>
      </w:pPr>
      <w:r>
        <w:rPr>
          <w:sz w:val="24"/>
        </w:rPr>
        <w:t>умение находить образы, приводить примеры проявлений любви к ближнему,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сострадания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культурах,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14:paraId="3162568E">
      <w:pPr>
        <w:pStyle w:val="22"/>
        <w:tabs>
          <w:tab w:val="left" w:pos="2256"/>
        </w:tabs>
        <w:spacing w:line="276" w:lineRule="auto"/>
        <w:ind w:left="0" w:right="753" w:firstLine="0"/>
        <w:jc w:val="both"/>
        <w:rPr>
          <w:sz w:val="24"/>
        </w:rPr>
      </w:pPr>
      <w:r>
        <w:rPr>
          <w:sz w:val="24"/>
        </w:rPr>
        <w:t>открытость к сотрудничеству, готовность оказывать помощь; осуждение 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3"/>
          <w:sz w:val="24"/>
        </w:rPr>
        <w:t xml:space="preserve"> </w:t>
      </w:r>
      <w:r>
        <w:rPr>
          <w:sz w:val="24"/>
        </w:rPr>
        <w:t>унижения человеческого достоинства.</w:t>
      </w:r>
    </w:p>
    <w:p w14:paraId="262B4192">
      <w:pPr>
        <w:pStyle w:val="4"/>
        <w:spacing w:line="275" w:lineRule="exact"/>
        <w:ind w:left="0"/>
        <w:jc w:val="both"/>
      </w:pP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модулю</w:t>
      </w:r>
      <w:r>
        <w:rPr>
          <w:spacing w:val="-1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этики»:</w:t>
      </w:r>
    </w:p>
    <w:p w14:paraId="22CCC9B5">
      <w:pPr>
        <w:pStyle w:val="22"/>
        <w:tabs>
          <w:tab w:val="left" w:pos="2256"/>
        </w:tabs>
        <w:spacing w:before="37" w:line="278" w:lineRule="auto"/>
        <w:ind w:left="0" w:right="754" w:firstLine="0"/>
        <w:jc w:val="both"/>
        <w:rPr>
          <w:sz w:val="24"/>
        </w:rPr>
      </w:pPr>
      <w:r>
        <w:rPr>
          <w:sz w:val="24"/>
        </w:rPr>
        <w:t>формирование умения строить сужения оценочного характера о роли 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-1"/>
          <w:sz w:val="24"/>
        </w:rPr>
        <w:t xml:space="preserve"> </w:t>
      </w:r>
      <w:r>
        <w:rPr>
          <w:sz w:val="24"/>
        </w:rPr>
        <w:t>ля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нравственного развития человека;</w:t>
      </w:r>
    </w:p>
    <w:p w14:paraId="60A6F0FA">
      <w:pPr>
        <w:pStyle w:val="22"/>
        <w:tabs>
          <w:tab w:val="left" w:pos="2256"/>
        </w:tabs>
        <w:spacing w:line="276" w:lineRule="auto"/>
        <w:ind w:left="0" w:right="756" w:firstLine="0"/>
        <w:jc w:val="both"/>
        <w:rPr>
          <w:sz w:val="24"/>
        </w:rPr>
      </w:pPr>
      <w:r>
        <w:rPr>
          <w:sz w:val="24"/>
        </w:rPr>
        <w:t>формирование умений анализировать и давать нравственную оценку поступкам,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них,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проявлять 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самоограничению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поведении;</w:t>
      </w:r>
    </w:p>
    <w:p w14:paraId="2E3DBC6F">
      <w:pPr>
        <w:pStyle w:val="22"/>
        <w:tabs>
          <w:tab w:val="left" w:pos="2256"/>
        </w:tabs>
        <w:spacing w:line="276" w:lineRule="auto"/>
        <w:ind w:left="0" w:right="742" w:firstLine="0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 и обосновывать нравственный выбор, опираясь 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внутреннюю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совести;</w:t>
      </w:r>
    </w:p>
    <w:p w14:paraId="40B76AFB">
      <w:pPr>
        <w:pStyle w:val="22"/>
        <w:tabs>
          <w:tab w:val="left" w:pos="2256"/>
        </w:tabs>
        <w:spacing w:line="276" w:lineRule="auto"/>
        <w:ind w:left="0" w:right="747" w:firstLine="0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ценностях,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конституционных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правах,</w:t>
      </w:r>
      <w:r>
        <w:rPr>
          <w:spacing w:val="-1"/>
          <w:sz w:val="24"/>
        </w:rPr>
        <w:t xml:space="preserve"> </w:t>
      </w:r>
      <w:r>
        <w:rPr>
          <w:sz w:val="24"/>
        </w:rPr>
        <w:t>свободах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2"/>
          <w:sz w:val="24"/>
        </w:rPr>
        <w:t xml:space="preserve"> </w:t>
      </w:r>
      <w:r>
        <w:rPr>
          <w:sz w:val="24"/>
        </w:rPr>
        <w:t>гражданина;</w:t>
      </w:r>
    </w:p>
    <w:p w14:paraId="688768A2">
      <w:pPr>
        <w:pStyle w:val="22"/>
        <w:tabs>
          <w:tab w:val="left" w:pos="2256"/>
        </w:tabs>
        <w:spacing w:line="276" w:lineRule="auto"/>
        <w:ind w:left="0" w:right="750" w:firstLine="0"/>
        <w:jc w:val="both"/>
        <w:rPr>
          <w:sz w:val="24"/>
        </w:rPr>
      </w:pPr>
      <w:r>
        <w:rPr>
          <w:sz w:val="24"/>
        </w:rPr>
        <w:t>формирование умений соотносить поведение и поступки человека с 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светской</w:t>
      </w:r>
      <w:r>
        <w:rPr>
          <w:spacing w:val="3"/>
          <w:sz w:val="24"/>
        </w:rPr>
        <w:t xml:space="preserve"> </w:t>
      </w:r>
      <w:r>
        <w:rPr>
          <w:sz w:val="24"/>
        </w:rPr>
        <w:t>(гражданской) этики;</w:t>
      </w:r>
    </w:p>
    <w:p w14:paraId="7DCEC03E">
      <w:pPr>
        <w:pStyle w:val="22"/>
        <w:tabs>
          <w:tab w:val="left" w:pos="2256"/>
        </w:tabs>
        <w:spacing w:line="278" w:lineRule="auto"/>
        <w:ind w:left="0" w:right="748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человека, коллектива, семьи,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14:paraId="2CC94DE9">
      <w:pPr>
        <w:pStyle w:val="22"/>
        <w:tabs>
          <w:tab w:val="left" w:pos="2256"/>
        </w:tabs>
        <w:spacing w:line="276" w:lineRule="auto"/>
        <w:ind w:left="0" w:right="743" w:firstLine="0"/>
        <w:jc w:val="both"/>
        <w:rPr>
          <w:sz w:val="24"/>
        </w:rPr>
      </w:pPr>
      <w:r>
        <w:rPr>
          <w:sz w:val="24"/>
        </w:rPr>
        <w:t>знание и готовность ориентироваться на российский традиционные семейные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 нравственные нормы поведения в коллективе, обществе, собюлдать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этикета;</w:t>
      </w:r>
    </w:p>
    <w:p w14:paraId="25CDCD13">
      <w:pPr>
        <w:pStyle w:val="22"/>
        <w:tabs>
          <w:tab w:val="left" w:pos="2256"/>
        </w:tabs>
        <w:spacing w:line="276" w:lineRule="auto"/>
        <w:ind w:left="0" w:right="747" w:firstLine="0"/>
        <w:jc w:val="both"/>
        <w:rPr>
          <w:sz w:val="24"/>
        </w:rPr>
      </w:pPr>
      <w:r>
        <w:rPr>
          <w:sz w:val="24"/>
        </w:rPr>
        <w:t>понимание ценности человеческой жизни, человеческого достоинства, честного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 на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 человека, общества;</w:t>
      </w:r>
    </w:p>
    <w:p w14:paraId="134F2B39">
      <w:pPr>
        <w:pStyle w:val="22"/>
        <w:tabs>
          <w:tab w:val="left" w:pos="2255"/>
          <w:tab w:val="left" w:pos="2256"/>
        </w:tabs>
        <w:spacing w:before="71"/>
        <w:ind w:left="0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38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38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37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37"/>
          <w:sz w:val="24"/>
        </w:rPr>
        <w:t xml:space="preserve"> </w:t>
      </w:r>
      <w:r>
        <w:rPr>
          <w:sz w:val="24"/>
        </w:rPr>
        <w:t>слов</w:t>
      </w:r>
      <w:r>
        <w:rPr>
          <w:spacing w:val="41"/>
          <w:sz w:val="24"/>
        </w:rPr>
        <w:t xml:space="preserve"> </w:t>
      </w:r>
      <w:r>
        <w:rPr>
          <w:sz w:val="24"/>
        </w:rPr>
        <w:t>«милосердие»,</w:t>
      </w:r>
      <w:r>
        <w:rPr>
          <w:spacing w:val="44"/>
          <w:sz w:val="24"/>
        </w:rPr>
        <w:t xml:space="preserve"> </w:t>
      </w:r>
      <w:r>
        <w:rPr>
          <w:sz w:val="24"/>
        </w:rPr>
        <w:t>«сострадание»,</w:t>
      </w:r>
    </w:p>
    <w:p w14:paraId="1671F2AC">
      <w:pPr>
        <w:pStyle w:val="14"/>
        <w:spacing w:before="43"/>
        <w:ind w:left="0" w:firstLine="0"/>
        <w:jc w:val="left"/>
      </w:pPr>
      <w:r>
        <w:t>«прощение»,</w:t>
      </w:r>
      <w:r>
        <w:rPr>
          <w:spacing w:val="-5"/>
        </w:rPr>
        <w:t xml:space="preserve"> </w:t>
      </w:r>
      <w:r>
        <w:t>«дружелюбие»;</w:t>
      </w:r>
    </w:p>
    <w:p w14:paraId="03079CEE">
      <w:pPr>
        <w:pStyle w:val="22"/>
        <w:tabs>
          <w:tab w:val="left" w:pos="2256"/>
        </w:tabs>
        <w:spacing w:before="41" w:line="276" w:lineRule="auto"/>
        <w:ind w:left="0" w:right="753" w:firstLine="0"/>
        <w:rPr>
          <w:sz w:val="24"/>
        </w:rPr>
      </w:pPr>
      <w:r>
        <w:rPr>
          <w:sz w:val="24"/>
        </w:rPr>
        <w:t>умение</w:t>
      </w:r>
      <w:r>
        <w:rPr>
          <w:spacing w:val="38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образы,</w:t>
      </w:r>
      <w:r>
        <w:rPr>
          <w:spacing w:val="39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39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37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40"/>
          <w:sz w:val="24"/>
        </w:rPr>
        <w:t xml:space="preserve"> </w:t>
      </w:r>
      <w:r>
        <w:rPr>
          <w:sz w:val="24"/>
        </w:rPr>
        <w:t>любви</w:t>
      </w:r>
      <w:r>
        <w:rPr>
          <w:spacing w:val="38"/>
          <w:sz w:val="24"/>
        </w:rPr>
        <w:t xml:space="preserve"> </w:t>
      </w:r>
      <w:r>
        <w:rPr>
          <w:sz w:val="24"/>
        </w:rPr>
        <w:t>к</w:t>
      </w:r>
      <w:r>
        <w:rPr>
          <w:spacing w:val="38"/>
          <w:sz w:val="24"/>
        </w:rPr>
        <w:t xml:space="preserve"> </w:t>
      </w:r>
      <w:r>
        <w:rPr>
          <w:sz w:val="24"/>
        </w:rPr>
        <w:t>ближнему,</w:t>
      </w:r>
      <w:r>
        <w:rPr>
          <w:spacing w:val="-57"/>
          <w:sz w:val="24"/>
        </w:rPr>
        <w:t xml:space="preserve"> </w:t>
      </w:r>
      <w:r>
        <w:rPr>
          <w:sz w:val="24"/>
        </w:rPr>
        <w:t>милосердия</w:t>
      </w:r>
      <w:r>
        <w:rPr>
          <w:spacing w:val="-1"/>
          <w:sz w:val="24"/>
        </w:rPr>
        <w:t xml:space="preserve"> </w:t>
      </w:r>
      <w:r>
        <w:rPr>
          <w:sz w:val="24"/>
        </w:rPr>
        <w:t>и сострадания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 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 жизни;</w:t>
      </w:r>
    </w:p>
    <w:p w14:paraId="36BE5BDA">
      <w:pPr>
        <w:pStyle w:val="22"/>
        <w:tabs>
          <w:tab w:val="left" w:pos="2256"/>
        </w:tabs>
        <w:spacing w:line="278" w:lineRule="auto"/>
        <w:ind w:left="0" w:right="745" w:firstLine="0"/>
        <w:rPr>
          <w:sz w:val="24"/>
        </w:rPr>
      </w:pPr>
      <w:r>
        <w:rPr>
          <w:sz w:val="24"/>
        </w:rPr>
        <w:t>готовность</w:t>
      </w:r>
      <w:r>
        <w:rPr>
          <w:spacing w:val="55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57"/>
          <w:sz w:val="24"/>
        </w:rPr>
        <w:t xml:space="preserve"> </w:t>
      </w:r>
      <w:r>
        <w:rPr>
          <w:sz w:val="24"/>
        </w:rPr>
        <w:t>открытость</w:t>
      </w:r>
      <w:r>
        <w:rPr>
          <w:spacing w:val="57"/>
          <w:sz w:val="24"/>
        </w:rPr>
        <w:t xml:space="preserve"> </w:t>
      </w:r>
      <w:r>
        <w:rPr>
          <w:sz w:val="24"/>
        </w:rPr>
        <w:t>к</w:t>
      </w:r>
      <w:r>
        <w:rPr>
          <w:spacing w:val="55"/>
          <w:sz w:val="24"/>
        </w:rPr>
        <w:t xml:space="preserve"> </w:t>
      </w:r>
      <w:r>
        <w:rPr>
          <w:sz w:val="24"/>
        </w:rPr>
        <w:t>сотрудничеству,</w:t>
      </w:r>
      <w:r>
        <w:rPr>
          <w:spacing w:val="56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58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помощь;</w:t>
      </w:r>
      <w:r>
        <w:rPr>
          <w:spacing w:val="-1"/>
          <w:sz w:val="24"/>
        </w:rPr>
        <w:t xml:space="preserve"> </w:t>
      </w:r>
      <w:r>
        <w:rPr>
          <w:sz w:val="24"/>
        </w:rPr>
        <w:t>осуждать любые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случаи</w:t>
      </w:r>
      <w:r>
        <w:rPr>
          <w:spacing w:val="4"/>
          <w:sz w:val="24"/>
        </w:rPr>
        <w:t xml:space="preserve"> </w:t>
      </w:r>
      <w:r>
        <w:rPr>
          <w:sz w:val="24"/>
        </w:rPr>
        <w:t>унижения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человеческого достоинства.</w:t>
      </w:r>
    </w:p>
    <w:p w14:paraId="0F2EEF86">
      <w:pPr>
        <w:spacing w:line="276" w:lineRule="auto"/>
        <w:ind w:right="746"/>
        <w:rPr>
          <w:b/>
          <w:sz w:val="24"/>
        </w:rPr>
      </w:pPr>
      <w:r>
        <w:rPr>
          <w:sz w:val="24"/>
        </w:rPr>
        <w:t>Предметные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7"/>
          <w:sz w:val="24"/>
        </w:rPr>
        <w:t xml:space="preserve"> </w:t>
      </w:r>
      <w:r>
        <w:rPr>
          <w:b/>
          <w:sz w:val="24"/>
        </w:rPr>
        <w:t>«Искусство»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2"/>
          <w:sz w:val="24"/>
        </w:rPr>
        <w:t xml:space="preserve"> </w:t>
      </w:r>
      <w:r>
        <w:rPr>
          <w:sz w:val="24"/>
        </w:rPr>
        <w:t>обеспечивать:</w:t>
      </w:r>
      <w:r>
        <w:rPr>
          <w:spacing w:val="-57"/>
          <w:sz w:val="24"/>
        </w:rPr>
        <w:t xml:space="preserve"> </w:t>
      </w:r>
      <w:r>
        <w:rPr>
          <w:sz w:val="24"/>
        </w:rPr>
        <w:t>По учебному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«Изобразительное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искусство»:</w:t>
      </w:r>
    </w:p>
    <w:p w14:paraId="0C278D13">
      <w:pPr>
        <w:pStyle w:val="22"/>
        <w:tabs>
          <w:tab w:val="left" w:pos="2157"/>
        </w:tabs>
        <w:spacing w:line="278" w:lineRule="auto"/>
        <w:ind w:left="0" w:right="745" w:firstLine="0"/>
        <w:rPr>
          <w:sz w:val="24"/>
        </w:rPr>
      </w:pPr>
      <w:r>
        <w:rPr>
          <w:sz w:val="24"/>
        </w:rPr>
        <w:t>выполнение</w:t>
      </w:r>
      <w:r>
        <w:rPr>
          <w:spacing w:val="24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27"/>
          <w:sz w:val="24"/>
        </w:rPr>
        <w:t xml:space="preserve"> </w:t>
      </w:r>
      <w:r>
        <w:rPr>
          <w:sz w:val="24"/>
        </w:rPr>
        <w:t>работ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2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14:paraId="30435487">
      <w:pPr>
        <w:pStyle w:val="22"/>
        <w:tabs>
          <w:tab w:val="left" w:pos="2071"/>
        </w:tabs>
        <w:spacing w:line="272" w:lineRule="exact"/>
        <w:ind w:left="0" w:firstLine="0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жанры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искусства;</w:t>
      </w:r>
    </w:p>
    <w:p w14:paraId="69768A37">
      <w:pPr>
        <w:pStyle w:val="22"/>
        <w:tabs>
          <w:tab w:val="left" w:pos="2069"/>
        </w:tabs>
        <w:spacing w:before="35"/>
        <w:ind w:left="0" w:firstLine="0"/>
        <w:rPr>
          <w:sz w:val="24"/>
        </w:rPr>
      </w:pPr>
      <w:r>
        <w:rPr>
          <w:sz w:val="24"/>
        </w:rPr>
        <w:t>овладение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рисовать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натуры,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представлению;</w:t>
      </w:r>
    </w:p>
    <w:p w14:paraId="5AECD45D">
      <w:pPr>
        <w:pStyle w:val="22"/>
        <w:tabs>
          <w:tab w:val="left" w:pos="2071"/>
        </w:tabs>
        <w:spacing w:before="41"/>
        <w:ind w:left="0" w:firstLine="0"/>
        <w:rPr>
          <w:sz w:val="24"/>
        </w:rPr>
      </w:pP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6"/>
          <w:sz w:val="24"/>
        </w:rPr>
        <w:t xml:space="preserve"> </w:t>
      </w:r>
      <w:r>
        <w:rPr>
          <w:sz w:val="24"/>
        </w:rPr>
        <w:t>перспективных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композиционных построений;</w:t>
      </w:r>
    </w:p>
    <w:p w14:paraId="6E0FC3B7">
      <w:pPr>
        <w:pStyle w:val="22"/>
        <w:tabs>
          <w:tab w:val="left" w:pos="2090"/>
        </w:tabs>
        <w:spacing w:before="43" w:line="276" w:lineRule="auto"/>
        <w:ind w:left="0" w:right="749" w:firstLine="0"/>
        <w:rPr>
          <w:sz w:val="24"/>
        </w:rPr>
      </w:pPr>
      <w:r>
        <w:rPr>
          <w:sz w:val="24"/>
        </w:rPr>
        <w:t>умение</w:t>
      </w:r>
      <w:r>
        <w:rPr>
          <w:spacing w:val="12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1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9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2"/>
          <w:sz w:val="24"/>
        </w:rPr>
        <w:t xml:space="preserve"> </w:t>
      </w:r>
      <w:r>
        <w:rPr>
          <w:sz w:val="24"/>
        </w:rPr>
        <w:t>промыслов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России;</w:t>
      </w:r>
    </w:p>
    <w:p w14:paraId="3943A1D7">
      <w:pPr>
        <w:pStyle w:val="22"/>
        <w:tabs>
          <w:tab w:val="left" w:pos="2167"/>
        </w:tabs>
        <w:spacing w:line="276" w:lineRule="auto"/>
        <w:ind w:left="0" w:right="746" w:firstLine="0"/>
        <w:rPr>
          <w:sz w:val="24"/>
        </w:rPr>
      </w:pPr>
      <w:r>
        <w:rPr>
          <w:sz w:val="24"/>
        </w:rPr>
        <w:t>умение</w:t>
      </w:r>
      <w:r>
        <w:rPr>
          <w:spacing w:val="3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34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3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35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41"/>
          <w:sz w:val="24"/>
        </w:rPr>
        <w:t xml:space="preserve"> </w:t>
      </w:r>
      <w:r>
        <w:rPr>
          <w:sz w:val="24"/>
        </w:rPr>
        <w:t>редакторов</w:t>
      </w:r>
      <w:r>
        <w:rPr>
          <w:spacing w:val="33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фотографических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изображений и</w:t>
      </w:r>
      <w:r>
        <w:rPr>
          <w:spacing w:val="-1"/>
          <w:sz w:val="24"/>
        </w:rPr>
        <w:t xml:space="preserve"> </w:t>
      </w:r>
      <w:r>
        <w:rPr>
          <w:sz w:val="24"/>
        </w:rPr>
        <w:t>анимации.</w:t>
      </w:r>
    </w:p>
    <w:p w14:paraId="63150BE4">
      <w:pPr>
        <w:pStyle w:val="22"/>
        <w:tabs>
          <w:tab w:val="left" w:pos="2167"/>
        </w:tabs>
        <w:spacing w:line="276" w:lineRule="auto"/>
        <w:ind w:left="0" w:right="746" w:firstLine="0"/>
        <w:rPr>
          <w:sz w:val="24"/>
        </w:rPr>
      </w:pPr>
    </w:p>
    <w:p w14:paraId="021F7A10">
      <w:pPr>
        <w:rPr>
          <w:sz w:val="24"/>
        </w:rPr>
      </w:pPr>
      <w:r>
        <w:rPr>
          <w:sz w:val="24"/>
        </w:rPr>
        <w:t>По учебному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«Музыка»</w:t>
      </w:r>
      <w:r>
        <w:rPr>
          <w:sz w:val="24"/>
        </w:rPr>
        <w:t>:</w:t>
      </w:r>
    </w:p>
    <w:p w14:paraId="2DAAF657">
      <w:pPr>
        <w:pStyle w:val="22"/>
        <w:tabs>
          <w:tab w:val="left" w:pos="2069"/>
        </w:tabs>
        <w:spacing w:before="41"/>
        <w:ind w:left="0" w:firstLine="0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музыки;</w:t>
      </w:r>
    </w:p>
    <w:p w14:paraId="24E1ECD2">
      <w:pPr>
        <w:pStyle w:val="22"/>
        <w:tabs>
          <w:tab w:val="left" w:pos="2141"/>
        </w:tabs>
        <w:spacing w:before="41" w:line="276" w:lineRule="auto"/>
        <w:ind w:left="0" w:right="749" w:firstLine="0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оркестров,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звучание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отдельных музыкальных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-1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хора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оркестра;</w:t>
      </w:r>
    </w:p>
    <w:p w14:paraId="7D619B6B">
      <w:pPr>
        <w:pStyle w:val="22"/>
        <w:tabs>
          <w:tab w:val="left" w:pos="2062"/>
        </w:tabs>
        <w:spacing w:before="2" w:line="276" w:lineRule="auto"/>
        <w:ind w:left="0" w:right="748" w:firstLine="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слух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14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9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зарубежной  </w:t>
      </w:r>
      <w:r>
        <w:rPr>
          <w:spacing w:val="-58"/>
          <w:sz w:val="24"/>
        </w:rPr>
        <w:t xml:space="preserve"> </w:t>
      </w:r>
      <w:r>
        <w:rPr>
          <w:sz w:val="24"/>
        </w:rPr>
        <w:t>классики,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композиторов;</w:t>
      </w:r>
    </w:p>
    <w:p w14:paraId="28D5A087">
      <w:pPr>
        <w:pStyle w:val="22"/>
        <w:tabs>
          <w:tab w:val="left" w:pos="2071"/>
        </w:tabs>
        <w:spacing w:line="274" w:lineRule="exact"/>
        <w:ind w:left="0" w:firstLine="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партию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хоре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сопровождением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5"/>
          <w:sz w:val="24"/>
        </w:rPr>
        <w:t xml:space="preserve"> </w:t>
      </w:r>
      <w:r>
        <w:rPr>
          <w:sz w:val="24"/>
        </w:rPr>
        <w:t>сопровождения.</w:t>
      </w:r>
    </w:p>
    <w:p w14:paraId="39A73E35">
      <w:pPr>
        <w:pStyle w:val="22"/>
        <w:tabs>
          <w:tab w:val="left" w:pos="2071"/>
        </w:tabs>
        <w:spacing w:line="274" w:lineRule="exact"/>
        <w:ind w:left="0" w:firstLine="0"/>
        <w:jc w:val="both"/>
        <w:rPr>
          <w:sz w:val="24"/>
        </w:rPr>
      </w:pPr>
    </w:p>
    <w:p w14:paraId="5EEC3303">
      <w:pPr>
        <w:pStyle w:val="22"/>
        <w:tabs>
          <w:tab w:val="left" w:pos="2071"/>
        </w:tabs>
        <w:spacing w:line="274" w:lineRule="exact"/>
        <w:ind w:left="0" w:firstLine="0"/>
        <w:jc w:val="both"/>
        <w:rPr>
          <w:sz w:val="24"/>
        </w:rPr>
      </w:pPr>
    </w:p>
    <w:p w14:paraId="627E7C9E">
      <w:pPr>
        <w:pStyle w:val="22"/>
        <w:tabs>
          <w:tab w:val="left" w:pos="2071"/>
        </w:tabs>
        <w:spacing w:line="274" w:lineRule="exact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Предметные результаты по учебному предмету </w:t>
      </w:r>
      <w:r>
        <w:rPr>
          <w:b/>
          <w:sz w:val="24"/>
          <w:szCs w:val="24"/>
        </w:rPr>
        <w:t>«Труд (технология)»</w:t>
      </w:r>
      <w:r>
        <w:rPr>
          <w:sz w:val="24"/>
          <w:szCs w:val="24"/>
        </w:rPr>
        <w:t xml:space="preserve"> предметной области «Технология» обеспечивают:</w:t>
      </w:r>
    </w:p>
    <w:p w14:paraId="0A9FECEE">
      <w:pPr>
        <w:pStyle w:val="22"/>
        <w:tabs>
          <w:tab w:val="left" w:pos="2126"/>
        </w:tabs>
        <w:spacing w:before="41" w:line="276" w:lineRule="auto"/>
        <w:ind w:left="0" w:right="747" w:firstLine="0"/>
        <w:jc w:val="both"/>
        <w:rPr>
          <w:sz w:val="24"/>
        </w:rPr>
      </w:pPr>
      <w:r>
        <w:rPr>
          <w:sz w:val="24"/>
        </w:rPr>
        <w:t>сформированность 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 о мире 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 труда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14:paraId="1B876162">
      <w:pPr>
        <w:pStyle w:val="22"/>
        <w:tabs>
          <w:tab w:val="left" w:pos="2073"/>
        </w:tabs>
        <w:spacing w:before="2" w:line="276" w:lineRule="auto"/>
        <w:ind w:left="0" w:right="744" w:firstLine="0"/>
        <w:jc w:val="both"/>
        <w:rPr>
          <w:sz w:val="24"/>
        </w:rPr>
      </w:pPr>
      <w:r>
        <w:rPr>
          <w:sz w:val="24"/>
        </w:rPr>
        <w:t>сформированность первоначальных представлений о материалах и их свойствах, о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конструировании,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моделировании;</w:t>
      </w:r>
    </w:p>
    <w:p w14:paraId="46583F06">
      <w:pPr>
        <w:pStyle w:val="22"/>
        <w:tabs>
          <w:tab w:val="left" w:pos="2069"/>
        </w:tabs>
        <w:spacing w:line="275" w:lineRule="exact"/>
        <w:ind w:left="0" w:firstLine="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технологическими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-3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материалов;</w:t>
      </w:r>
    </w:p>
    <w:p w14:paraId="049965AD">
      <w:pPr>
        <w:pStyle w:val="22"/>
        <w:tabs>
          <w:tab w:val="left" w:pos="2232"/>
        </w:tabs>
        <w:spacing w:before="40" w:line="276" w:lineRule="auto"/>
        <w:ind w:left="0" w:right="745" w:firstLine="0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 учебно-познавательных и художественно-конструкторских задач, в том 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4"/>
          <w:sz w:val="24"/>
        </w:rPr>
        <w:t xml:space="preserve"> </w:t>
      </w:r>
      <w:r>
        <w:rPr>
          <w:sz w:val="24"/>
        </w:rPr>
        <w:t>среды;</w:t>
      </w:r>
    </w:p>
    <w:p w14:paraId="4BCC2A4F">
      <w:pPr>
        <w:pStyle w:val="22"/>
        <w:tabs>
          <w:tab w:val="left" w:pos="2376"/>
        </w:tabs>
        <w:spacing w:before="1" w:line="276" w:lineRule="auto"/>
        <w:ind w:left="0" w:right="751" w:firstLine="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предметно-преобразующей деятельности.</w:t>
      </w:r>
    </w:p>
    <w:p w14:paraId="11B55E93">
      <w:pPr>
        <w:pStyle w:val="22"/>
        <w:tabs>
          <w:tab w:val="left" w:pos="2376"/>
        </w:tabs>
        <w:spacing w:before="1" w:line="276" w:lineRule="auto"/>
        <w:ind w:left="0" w:right="751" w:firstLine="0"/>
        <w:jc w:val="both"/>
        <w:rPr>
          <w:sz w:val="24"/>
        </w:rPr>
      </w:pPr>
    </w:p>
    <w:p w14:paraId="6E39B028">
      <w:pPr>
        <w:pStyle w:val="22"/>
        <w:tabs>
          <w:tab w:val="left" w:pos="2376"/>
        </w:tabs>
        <w:spacing w:before="1" w:line="276" w:lineRule="auto"/>
        <w:ind w:left="0" w:right="751" w:firstLine="0"/>
        <w:jc w:val="both"/>
        <w:rPr>
          <w:sz w:val="24"/>
        </w:rPr>
      </w:pPr>
    </w:p>
    <w:p w14:paraId="6C4FB5C8">
      <w:pPr>
        <w:pStyle w:val="14"/>
        <w:spacing w:before="8"/>
        <w:ind w:left="0" w:firstLine="0"/>
        <w:jc w:val="left"/>
        <w:rPr>
          <w:sz w:val="27"/>
        </w:rPr>
      </w:pPr>
    </w:p>
    <w:p w14:paraId="0B36D058">
      <w:pPr>
        <w:spacing w:line="276" w:lineRule="auto"/>
        <w:ind w:right="743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«Физическая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культура»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области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«Физическая культура»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обеспечивать:</w:t>
      </w:r>
    </w:p>
    <w:p w14:paraId="6DEE422C">
      <w:pPr>
        <w:pStyle w:val="22"/>
        <w:tabs>
          <w:tab w:val="left" w:pos="2179"/>
        </w:tabs>
        <w:spacing w:line="276" w:lineRule="auto"/>
        <w:ind w:left="0" w:right="745" w:firstLine="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спорте,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 активности человека, физических качествах, жизненно важных прикладных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навыках,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(гимнастических,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игровых,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 спортивных);</w:t>
      </w:r>
    </w:p>
    <w:p w14:paraId="090F9917">
      <w:pPr>
        <w:pStyle w:val="22"/>
        <w:tabs>
          <w:tab w:val="left" w:pos="2093"/>
        </w:tabs>
        <w:spacing w:before="71" w:line="276" w:lineRule="auto"/>
        <w:ind w:left="0" w:right="744" w:firstLine="0"/>
        <w:jc w:val="both"/>
        <w:rPr>
          <w:sz w:val="24"/>
        </w:rPr>
      </w:pPr>
      <w:r>
        <w:rPr>
          <w:sz w:val="24"/>
        </w:rPr>
        <w:t>умение использовать основные гимнастические упражнения для формирования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 физической и умственной работоспособности, в том числе для подготовки 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 нормативов Всероссийского физкультурно-спортивного комплекса «Готов 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обороне»</w:t>
      </w:r>
      <w:r>
        <w:rPr>
          <w:spacing w:val="-8"/>
          <w:sz w:val="24"/>
        </w:rPr>
        <w:t xml:space="preserve"> </w:t>
      </w:r>
      <w:r>
        <w:rPr>
          <w:sz w:val="24"/>
        </w:rPr>
        <w:t>(ГТО);</w:t>
      </w:r>
    </w:p>
    <w:p w14:paraId="5EA5462C">
      <w:pPr>
        <w:pStyle w:val="22"/>
        <w:tabs>
          <w:tab w:val="left" w:pos="2169"/>
        </w:tabs>
        <w:spacing w:before="2" w:line="276" w:lineRule="auto"/>
        <w:ind w:left="0" w:right="744" w:firstLine="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соблюдая 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честной игры;</w:t>
      </w:r>
    </w:p>
    <w:p w14:paraId="605B9FCA">
      <w:pPr>
        <w:pStyle w:val="22"/>
        <w:tabs>
          <w:tab w:val="left" w:pos="2062"/>
        </w:tabs>
        <w:spacing w:line="276" w:lineRule="auto"/>
        <w:ind w:left="0" w:right="748" w:firstLine="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вести</w:t>
      </w:r>
      <w:r>
        <w:rPr>
          <w:spacing w:val="-11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за</w:t>
      </w:r>
      <w:r>
        <w:rPr>
          <w:spacing w:val="-14"/>
          <w:sz w:val="24"/>
        </w:rPr>
        <w:t xml:space="preserve"> </w:t>
      </w:r>
      <w:r>
        <w:rPr>
          <w:sz w:val="24"/>
        </w:rPr>
        <w:t>своим</w:t>
      </w:r>
      <w:r>
        <w:rPr>
          <w:spacing w:val="-14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-15"/>
          <w:sz w:val="24"/>
        </w:rPr>
        <w:t xml:space="preserve"> </w:t>
      </w:r>
      <w:r>
        <w:rPr>
          <w:sz w:val="24"/>
        </w:rPr>
        <w:t>состоянием,</w:t>
      </w:r>
      <w:r>
        <w:rPr>
          <w:spacing w:val="-9"/>
          <w:sz w:val="24"/>
        </w:rPr>
        <w:t xml:space="preserve"> </w:t>
      </w:r>
      <w:r>
        <w:rPr>
          <w:sz w:val="24"/>
        </w:rPr>
        <w:t>величиной</w:t>
      </w:r>
      <w:r>
        <w:rPr>
          <w:spacing w:val="-1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58"/>
          <w:sz w:val="24"/>
        </w:rPr>
        <w:t xml:space="preserve"> </w:t>
      </w:r>
      <w:r>
        <w:rPr>
          <w:sz w:val="24"/>
        </w:rPr>
        <w:t>нагрузок,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показателями основных физических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качеств;</w:t>
      </w:r>
    </w:p>
    <w:p w14:paraId="7C70AEF7">
      <w:pPr>
        <w:pStyle w:val="22"/>
        <w:tabs>
          <w:tab w:val="left" w:pos="2071"/>
        </w:tabs>
        <w:spacing w:line="276" w:lineRule="auto"/>
        <w:ind w:left="0" w:right="747" w:firstLine="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7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z w:val="24"/>
        </w:rPr>
        <w:t>выполнении физических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двигательной активности.</w:t>
      </w:r>
    </w:p>
    <w:p w14:paraId="048B9935">
      <w:pPr>
        <w:pStyle w:val="22"/>
        <w:tabs>
          <w:tab w:val="left" w:pos="2071"/>
        </w:tabs>
        <w:spacing w:line="276" w:lineRule="auto"/>
        <w:ind w:left="0" w:right="747" w:firstLine="0"/>
        <w:jc w:val="both"/>
        <w:rPr>
          <w:sz w:val="24"/>
        </w:rPr>
      </w:pPr>
    </w:p>
    <w:p w14:paraId="28510E1F">
      <w:pPr>
        <w:pStyle w:val="22"/>
        <w:tabs>
          <w:tab w:val="left" w:pos="2071"/>
        </w:tabs>
        <w:spacing w:line="276" w:lineRule="auto"/>
        <w:ind w:left="0" w:right="747" w:firstLine="0"/>
        <w:jc w:val="both"/>
        <w:rPr>
          <w:sz w:val="24"/>
        </w:rPr>
      </w:pPr>
    </w:p>
    <w:p w14:paraId="0ADE12A5">
      <w:pPr>
        <w:pStyle w:val="22"/>
        <w:tabs>
          <w:tab w:val="left" w:pos="2071"/>
        </w:tabs>
        <w:spacing w:line="276" w:lineRule="auto"/>
        <w:ind w:left="0" w:right="747" w:firstLine="0"/>
        <w:jc w:val="both"/>
        <w:rPr>
          <w:sz w:val="24"/>
        </w:rPr>
      </w:pPr>
    </w:p>
    <w:p w14:paraId="020115D8">
      <w:pPr>
        <w:pStyle w:val="22"/>
        <w:tabs>
          <w:tab w:val="left" w:pos="2071"/>
        </w:tabs>
        <w:spacing w:line="276" w:lineRule="auto"/>
        <w:ind w:left="0" w:right="747" w:firstLine="0"/>
        <w:jc w:val="both"/>
        <w:rPr>
          <w:sz w:val="24"/>
        </w:rPr>
      </w:pPr>
    </w:p>
    <w:p w14:paraId="7F3A7B78">
      <w:pPr>
        <w:pStyle w:val="22"/>
        <w:tabs>
          <w:tab w:val="left" w:pos="2071"/>
        </w:tabs>
        <w:spacing w:line="276" w:lineRule="auto"/>
        <w:ind w:left="0" w:right="747" w:firstLine="0"/>
        <w:jc w:val="both"/>
        <w:rPr>
          <w:sz w:val="24"/>
        </w:rPr>
      </w:pPr>
    </w:p>
    <w:p w14:paraId="45364837">
      <w:pPr>
        <w:pStyle w:val="22"/>
        <w:tabs>
          <w:tab w:val="left" w:pos="2071"/>
        </w:tabs>
        <w:spacing w:line="276" w:lineRule="auto"/>
        <w:ind w:left="0" w:right="747" w:firstLine="0"/>
        <w:jc w:val="both"/>
        <w:rPr>
          <w:sz w:val="24"/>
        </w:rPr>
      </w:pPr>
    </w:p>
    <w:p w14:paraId="094DCA6C">
      <w:pPr>
        <w:pStyle w:val="22"/>
        <w:tabs>
          <w:tab w:val="left" w:pos="2071"/>
        </w:tabs>
        <w:spacing w:line="276" w:lineRule="auto"/>
        <w:ind w:left="0" w:right="747" w:firstLine="0"/>
        <w:jc w:val="both"/>
        <w:rPr>
          <w:sz w:val="24"/>
        </w:rPr>
      </w:pPr>
    </w:p>
    <w:p w14:paraId="15D3A463">
      <w:pPr>
        <w:pStyle w:val="22"/>
        <w:tabs>
          <w:tab w:val="left" w:pos="2071"/>
        </w:tabs>
        <w:spacing w:line="276" w:lineRule="auto"/>
        <w:ind w:left="0" w:right="747" w:firstLine="0"/>
        <w:jc w:val="both"/>
        <w:rPr>
          <w:sz w:val="24"/>
        </w:rPr>
      </w:pPr>
    </w:p>
    <w:p w14:paraId="70F5E5E9">
      <w:pPr>
        <w:pStyle w:val="22"/>
        <w:tabs>
          <w:tab w:val="left" w:pos="2071"/>
        </w:tabs>
        <w:spacing w:line="276" w:lineRule="auto"/>
        <w:ind w:left="0" w:right="747" w:firstLine="0"/>
        <w:jc w:val="both"/>
        <w:rPr>
          <w:sz w:val="24"/>
        </w:rPr>
      </w:pPr>
    </w:p>
    <w:p w14:paraId="2093E41A">
      <w:pPr>
        <w:pStyle w:val="22"/>
        <w:tabs>
          <w:tab w:val="left" w:pos="2071"/>
        </w:tabs>
        <w:spacing w:line="276" w:lineRule="auto"/>
        <w:ind w:left="0" w:right="747" w:firstLine="0"/>
        <w:jc w:val="both"/>
        <w:rPr>
          <w:sz w:val="24"/>
        </w:rPr>
      </w:pPr>
    </w:p>
    <w:p w14:paraId="4372FB4C">
      <w:pPr>
        <w:pStyle w:val="22"/>
        <w:tabs>
          <w:tab w:val="left" w:pos="2071"/>
        </w:tabs>
        <w:spacing w:line="276" w:lineRule="auto"/>
        <w:ind w:left="0" w:right="747" w:firstLine="0"/>
        <w:jc w:val="both"/>
        <w:rPr>
          <w:sz w:val="24"/>
        </w:rPr>
      </w:pPr>
    </w:p>
    <w:p w14:paraId="27A54910">
      <w:pPr>
        <w:pStyle w:val="22"/>
        <w:tabs>
          <w:tab w:val="left" w:pos="2071"/>
        </w:tabs>
        <w:spacing w:line="276" w:lineRule="auto"/>
        <w:ind w:left="0" w:right="747" w:firstLine="0"/>
        <w:jc w:val="both"/>
        <w:rPr>
          <w:sz w:val="24"/>
        </w:rPr>
      </w:pPr>
    </w:p>
    <w:p w14:paraId="0F6C6109">
      <w:pPr>
        <w:pStyle w:val="22"/>
        <w:tabs>
          <w:tab w:val="left" w:pos="2071"/>
        </w:tabs>
        <w:spacing w:line="276" w:lineRule="auto"/>
        <w:ind w:left="0" w:right="747" w:firstLine="0"/>
        <w:jc w:val="both"/>
        <w:rPr>
          <w:sz w:val="24"/>
        </w:rPr>
      </w:pPr>
    </w:p>
    <w:p w14:paraId="556504D1">
      <w:pPr>
        <w:pStyle w:val="22"/>
        <w:tabs>
          <w:tab w:val="left" w:pos="2071"/>
        </w:tabs>
        <w:spacing w:line="276" w:lineRule="auto"/>
        <w:ind w:left="0" w:right="747" w:firstLine="0"/>
        <w:jc w:val="both"/>
        <w:rPr>
          <w:sz w:val="24"/>
        </w:rPr>
      </w:pPr>
    </w:p>
    <w:p w14:paraId="35EC88B9">
      <w:pPr>
        <w:pStyle w:val="22"/>
        <w:tabs>
          <w:tab w:val="left" w:pos="2071"/>
        </w:tabs>
        <w:spacing w:line="276" w:lineRule="auto"/>
        <w:ind w:left="0" w:right="747" w:firstLine="0"/>
        <w:jc w:val="both"/>
        <w:rPr>
          <w:sz w:val="24"/>
        </w:rPr>
      </w:pPr>
    </w:p>
    <w:p w14:paraId="12282569">
      <w:pPr>
        <w:pStyle w:val="22"/>
        <w:tabs>
          <w:tab w:val="left" w:pos="2071"/>
        </w:tabs>
        <w:spacing w:line="276" w:lineRule="auto"/>
        <w:ind w:left="0" w:right="747" w:firstLine="0"/>
        <w:jc w:val="both"/>
        <w:rPr>
          <w:sz w:val="24"/>
        </w:rPr>
      </w:pPr>
    </w:p>
    <w:p w14:paraId="0C4B14B9">
      <w:pPr>
        <w:pStyle w:val="14"/>
        <w:spacing w:before="6"/>
        <w:ind w:left="0" w:firstLine="0"/>
        <w:jc w:val="left"/>
        <w:rPr>
          <w:sz w:val="27"/>
        </w:rPr>
      </w:pPr>
    </w:p>
    <w:p w14:paraId="5A81AA84">
      <w:pPr>
        <w:pStyle w:val="22"/>
        <w:numPr>
          <w:ilvl w:val="1"/>
          <w:numId w:val="0"/>
        </w:numPr>
        <w:tabs>
          <w:tab w:val="left" w:pos="1982"/>
        </w:tabs>
        <w:spacing w:before="43"/>
        <w:rPr>
          <w:rFonts w:ascii="Symbol" w:hAnsi="Symbol"/>
          <w:color w:val="171717"/>
          <w:sz w:val="20"/>
        </w:rPr>
      </w:pPr>
    </w:p>
    <w:p w14:paraId="6317A6B5">
      <w:pPr>
        <w:pStyle w:val="14"/>
        <w:spacing w:before="5"/>
        <w:ind w:left="0" w:firstLine="0"/>
        <w:jc w:val="left"/>
        <w:rPr>
          <w:sz w:val="30"/>
        </w:rPr>
      </w:pPr>
    </w:p>
    <w:p w14:paraId="77DF3678">
      <w:pPr>
        <w:pStyle w:val="3"/>
        <w:numPr>
          <w:ilvl w:val="1"/>
          <w:numId w:val="0"/>
        </w:numPr>
        <w:tabs>
          <w:tab w:val="left" w:pos="2146"/>
        </w:tabs>
        <w:spacing w:line="276" w:lineRule="auto"/>
        <w:ind w:right="780"/>
      </w:pPr>
      <w:r>
        <w:t>Система оценки достижения планируемых результатов освоения программы</w:t>
      </w:r>
      <w:r>
        <w:rPr>
          <w:spacing w:val="-57"/>
        </w:rPr>
        <w:t xml:space="preserve">           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</w:t>
      </w:r>
    </w:p>
    <w:p w14:paraId="70E3A488">
      <w:pPr>
        <w:pStyle w:val="22"/>
        <w:numPr>
          <w:ilvl w:val="2"/>
          <w:numId w:val="0"/>
        </w:numPr>
        <w:tabs>
          <w:tab w:val="left" w:pos="5360"/>
        </w:tabs>
        <w:spacing w:line="275" w:lineRule="exact"/>
        <w:jc w:val="both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положения</w:t>
      </w:r>
    </w:p>
    <w:p w14:paraId="61246597">
      <w:pPr>
        <w:pStyle w:val="14"/>
        <w:spacing w:before="41" w:line="276" w:lineRule="auto"/>
        <w:ind w:left="0" w:right="744" w:firstLine="0"/>
      </w:pPr>
      <w:r>
        <w:t>В ФГОС НОО отмечается, что «независимо от формы получения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ФГОС</w:t>
      </w:r>
      <w:r>
        <w:rPr>
          <w:spacing w:val="-5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основой объективной</w:t>
      </w:r>
      <w:r>
        <w:rPr>
          <w:spacing w:val="-7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соответствия</w:t>
      </w:r>
      <w:r>
        <w:rPr>
          <w:spacing w:val="-58"/>
        </w:rPr>
        <w:t xml:space="preserve"> </w:t>
      </w:r>
      <w:r>
        <w:t>установленным требованиям образовательной деятельности и подготовки обучающихся,</w:t>
      </w:r>
      <w:r>
        <w:rPr>
          <w:spacing w:val="1"/>
        </w:rPr>
        <w:t xml:space="preserve"> </w:t>
      </w:r>
      <w:r>
        <w:t>освоивших</w:t>
      </w:r>
      <w:r>
        <w:rPr>
          <w:spacing w:val="-1"/>
        </w:rPr>
        <w:t xml:space="preserve"> </w:t>
      </w:r>
      <w:r>
        <w:t>программу</w:t>
      </w:r>
      <w:r>
        <w:rPr>
          <w:spacing w:val="-3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образования».</w:t>
      </w:r>
    </w:p>
    <w:p w14:paraId="3B7360C1">
      <w:pPr>
        <w:pStyle w:val="14"/>
        <w:spacing w:before="1" w:line="276" w:lineRule="auto"/>
        <w:ind w:left="0" w:right="743" w:firstLine="0"/>
      </w:pPr>
      <w:r>
        <w:t>Это</w:t>
      </w:r>
      <w:r>
        <w:rPr>
          <w:spacing w:val="-6"/>
        </w:rPr>
        <w:t xml:space="preserve"> </w:t>
      </w:r>
      <w:r>
        <w:t>означает,</w:t>
      </w:r>
      <w:r>
        <w:rPr>
          <w:spacing w:val="-4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задаёт</w:t>
      </w:r>
      <w:r>
        <w:rPr>
          <w:spacing w:val="-5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образовательным</w:t>
      </w:r>
      <w:r>
        <w:rPr>
          <w:spacing w:val="-6"/>
        </w:rPr>
        <w:t xml:space="preserve"> </w:t>
      </w:r>
      <w:r>
        <w:t>результатам</w:t>
      </w:r>
      <w:r>
        <w:rPr>
          <w:spacing w:val="-5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средствам</w:t>
      </w:r>
      <w:r>
        <w:rPr>
          <w:spacing w:val="-8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достижения.</w:t>
      </w:r>
      <w:r>
        <w:rPr>
          <w:spacing w:val="-7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достижения</w:t>
      </w:r>
      <w:r>
        <w:rPr>
          <w:spacing w:val="-7"/>
        </w:rPr>
        <w:t xml:space="preserve"> </w:t>
      </w:r>
      <w:r>
        <w:t>планируемых</w:t>
      </w:r>
      <w:r>
        <w:rPr>
          <w:spacing w:val="-6"/>
        </w:rPr>
        <w:t xml:space="preserve"> </w:t>
      </w:r>
      <w:r>
        <w:t>результатов</w:t>
      </w:r>
      <w:r>
        <w:rPr>
          <w:spacing w:val="-58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«Положения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обучающихся».</w:t>
      </w:r>
    </w:p>
    <w:p w14:paraId="279BFC7E">
      <w:pPr>
        <w:pStyle w:val="14"/>
        <w:spacing w:before="1" w:line="276" w:lineRule="auto"/>
        <w:ind w:left="0" w:right="744" w:firstLine="0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поддержанию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основными функциями  являются ориентация образовательного процесса на 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образовательным</w:t>
      </w:r>
      <w:r>
        <w:rPr>
          <w:spacing w:val="-2"/>
        </w:rPr>
        <w:t xml:space="preserve"> </w:t>
      </w:r>
      <w:r>
        <w:t>процессом.</w:t>
      </w:r>
    </w:p>
    <w:p w14:paraId="0AC16166">
      <w:pPr>
        <w:pStyle w:val="14"/>
        <w:spacing w:line="276" w:lineRule="auto"/>
        <w:ind w:left="0" w:right="745" w:firstLine="0"/>
      </w:pPr>
      <w:r>
        <w:t>Основными направлениями и целями оценочной деятельности 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являются:</w:t>
      </w:r>
    </w:p>
    <w:p w14:paraId="60747540">
      <w:pPr>
        <w:pStyle w:val="22"/>
        <w:tabs>
          <w:tab w:val="left" w:pos="2114"/>
        </w:tabs>
        <w:spacing w:before="3" w:line="276" w:lineRule="auto"/>
        <w:ind w:left="0" w:right="744" w:firstLine="0"/>
        <w:jc w:val="both"/>
        <w:rPr>
          <w:rFonts w:ascii="Symbol" w:hAnsi="Symbol"/>
          <w:sz w:val="24"/>
        </w:rPr>
      </w:pPr>
      <w:r>
        <w:rPr>
          <w:sz w:val="24"/>
        </w:rPr>
        <w:t>оценка образовательных достижений обучающихся на различных этапах обучения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-14"/>
          <w:sz w:val="24"/>
        </w:rPr>
        <w:t xml:space="preserve"> </w:t>
      </w:r>
      <w:r>
        <w:rPr>
          <w:sz w:val="24"/>
        </w:rPr>
        <w:t>их</w:t>
      </w:r>
      <w:r>
        <w:rPr>
          <w:spacing w:val="-13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12"/>
          <w:sz w:val="24"/>
        </w:rPr>
        <w:t xml:space="preserve"> </w:t>
      </w:r>
      <w:r>
        <w:rPr>
          <w:sz w:val="24"/>
        </w:rPr>
        <w:t>аттестации,</w:t>
      </w:r>
      <w:r>
        <w:rPr>
          <w:spacing w:val="-14"/>
          <w:sz w:val="24"/>
        </w:rPr>
        <w:t xml:space="preserve"> </w:t>
      </w:r>
      <w:r>
        <w:rPr>
          <w:sz w:val="24"/>
        </w:rPr>
        <w:t>а</w:t>
      </w:r>
      <w:r>
        <w:rPr>
          <w:spacing w:val="-9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3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-14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-13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57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муниципального,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регионального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федерального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уровней;</w:t>
      </w:r>
      <w:r>
        <w:rPr>
          <w:spacing w:val="-1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1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-2"/>
          <w:sz w:val="24"/>
        </w:rPr>
        <w:t xml:space="preserve"> </w:t>
      </w:r>
      <w:r>
        <w:rPr>
          <w:sz w:val="24"/>
        </w:rPr>
        <w:t>аттестационных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процедур;</w:t>
      </w:r>
    </w:p>
    <w:p w14:paraId="60E29965">
      <w:pPr>
        <w:pStyle w:val="22"/>
        <w:tabs>
          <w:tab w:val="left" w:pos="2114"/>
        </w:tabs>
        <w:spacing w:line="271" w:lineRule="auto"/>
        <w:ind w:left="0" w:right="742" w:firstLine="0"/>
        <w:jc w:val="both"/>
        <w:rPr>
          <w:rFonts w:ascii="Symbol" w:hAnsi="Symbol"/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процедур.</w:t>
      </w:r>
    </w:p>
    <w:p w14:paraId="6A27EA92">
      <w:pPr>
        <w:pStyle w:val="14"/>
        <w:spacing w:before="3" w:line="276" w:lineRule="auto"/>
        <w:ind w:left="0" w:right="746" w:firstLine="0"/>
      </w:pPr>
      <w:r>
        <w:t>Основным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базой</w:t>
      </w:r>
      <w:r>
        <w:rPr>
          <w:spacing w:val="-57"/>
        </w:rPr>
        <w:t xml:space="preserve"> </w:t>
      </w:r>
      <w:r>
        <w:t>выступают</w:t>
      </w:r>
      <w:r>
        <w:rPr>
          <w:spacing w:val="2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ФГОС,</w:t>
      </w:r>
      <w:r>
        <w:rPr>
          <w:spacing w:val="2"/>
        </w:rPr>
        <w:t xml:space="preserve"> </w:t>
      </w:r>
      <w:r>
        <w:t>которые</w:t>
      </w:r>
      <w:r>
        <w:rPr>
          <w:spacing w:val="3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2"/>
        </w:rPr>
        <w:t xml:space="preserve"> </w:t>
      </w:r>
      <w:r>
        <w:t>результатах</w:t>
      </w:r>
    </w:p>
    <w:p w14:paraId="0982808F">
      <w:pPr>
        <w:pStyle w:val="14"/>
        <w:spacing w:before="71" w:line="276" w:lineRule="auto"/>
        <w:ind w:left="0" w:right="746" w:firstLine="0"/>
      </w:pP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конкретизированы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планируемых результатов освоения основной образовательной программы» настоящего</w:t>
      </w:r>
      <w:r>
        <w:rPr>
          <w:spacing w:val="1"/>
        </w:rPr>
        <w:t xml:space="preserve"> </w:t>
      </w:r>
      <w:r>
        <w:t>документа.</w:t>
      </w:r>
    </w:p>
    <w:p w14:paraId="28F26E42">
      <w:pPr>
        <w:pStyle w:val="14"/>
        <w:spacing w:line="276" w:lineRule="auto"/>
        <w:ind w:left="0" w:right="748" w:firstLine="0"/>
      </w:pPr>
      <w:r>
        <w:t>Оценка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основе,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самоанализа, самоконтроля, само- и взаимооценки не только дают возможность педагогам</w:t>
      </w:r>
      <w:r>
        <w:rPr>
          <w:spacing w:val="-57"/>
        </w:rPr>
        <w:t xml:space="preserve"> </w:t>
      </w:r>
      <w:r>
        <w:t xml:space="preserve">и обучающимся </w:t>
      </w:r>
      <w:r>
        <w:rPr>
          <w:b/>
        </w:rPr>
        <w:t>ЧОУ « ШКОЛА « ТАЛАНТ»</w:t>
      </w:r>
      <w:r>
        <w:t xml:space="preserve">  освоить эффективные средства управления учебной</w:t>
      </w:r>
      <w:r>
        <w:rPr>
          <w:spacing w:val="1"/>
        </w:rPr>
        <w:t xml:space="preserve"> </w:t>
      </w:r>
      <w:r>
        <w:t>деятельностью, но и способствуют развитию у обучающихся самосознания, готовности</w:t>
      </w:r>
      <w:r>
        <w:rPr>
          <w:spacing w:val="1"/>
        </w:rPr>
        <w:t xml:space="preserve"> </w:t>
      </w:r>
      <w:r>
        <w:t>открыто выражать и отстаивать свою позицию, готовности к самостоятельным поступкам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действиям, принятию</w:t>
      </w:r>
      <w:r>
        <w:rPr>
          <w:spacing w:val="-2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результаты.</w:t>
      </w:r>
    </w:p>
    <w:p w14:paraId="11225D01">
      <w:pPr>
        <w:pStyle w:val="14"/>
        <w:spacing w:before="2" w:line="276" w:lineRule="auto"/>
        <w:ind w:left="0" w:right="749" w:firstLine="0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оценочной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регулярного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подготовки</w:t>
      </w:r>
      <w:r>
        <w:rPr>
          <w:spacing w:val="-5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требованиям</w:t>
      </w:r>
      <w:r>
        <w:rPr>
          <w:spacing w:val="-5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14:paraId="302F064E">
      <w:pPr>
        <w:pStyle w:val="14"/>
        <w:spacing w:before="2" w:line="276" w:lineRule="auto"/>
        <w:ind w:left="0" w:right="749" w:firstLine="0"/>
      </w:pPr>
    </w:p>
    <w:p w14:paraId="62F47EA3">
      <w:pPr>
        <w:pStyle w:val="14"/>
        <w:spacing w:line="276" w:lineRule="auto"/>
        <w:ind w:left="0" w:right="758" w:firstLine="0"/>
      </w:pPr>
      <w:r>
        <w:t>Общую цель оценочной деятельности можно конкретизировать через следующие</w:t>
      </w:r>
      <w:r>
        <w:rPr>
          <w:spacing w:val="1"/>
        </w:rPr>
        <w:t xml:space="preserve"> </w:t>
      </w:r>
      <w:r>
        <w:t>взаимосвязанные</w:t>
      </w:r>
      <w:r>
        <w:rPr>
          <w:spacing w:val="-3"/>
        </w:rPr>
        <w:t xml:space="preserve"> </w:t>
      </w:r>
      <w:r>
        <w:t>задачи:</w:t>
      </w:r>
    </w:p>
    <w:p w14:paraId="04DDAB43">
      <w:pPr>
        <w:pStyle w:val="22"/>
        <w:numPr>
          <w:ilvl w:val="1"/>
          <w:numId w:val="0"/>
        </w:numPr>
        <w:tabs>
          <w:tab w:val="left" w:pos="2114"/>
        </w:tabs>
        <w:spacing w:line="268" w:lineRule="auto"/>
        <w:ind w:right="753"/>
        <w:jc w:val="both"/>
        <w:rPr>
          <w:rFonts w:ascii="Symbol" w:hAnsi="Symbol"/>
          <w:sz w:val="28"/>
        </w:rPr>
      </w:pPr>
      <w:r>
        <w:rPr>
          <w:sz w:val="24"/>
        </w:rPr>
        <w:t>ориентировать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14:paraId="50ED3793">
      <w:pPr>
        <w:pStyle w:val="22"/>
        <w:numPr>
          <w:ilvl w:val="1"/>
          <w:numId w:val="0"/>
        </w:numPr>
        <w:tabs>
          <w:tab w:val="left" w:pos="2114"/>
        </w:tabs>
        <w:spacing w:before="7" w:line="261" w:lineRule="auto"/>
        <w:ind w:right="756"/>
        <w:jc w:val="both"/>
        <w:rPr>
          <w:rFonts w:ascii="Symbol" w:hAnsi="Symbol"/>
          <w:sz w:val="28"/>
        </w:rPr>
      </w:pP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обратную</w:t>
      </w:r>
      <w:r>
        <w:rPr>
          <w:spacing w:val="1"/>
          <w:sz w:val="24"/>
        </w:rPr>
        <w:t xml:space="preserve"> </w:t>
      </w:r>
      <w:r>
        <w:rPr>
          <w:sz w:val="24"/>
        </w:rPr>
        <w:t>связь,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позволяющую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14:paraId="21BFD9E3">
      <w:pPr>
        <w:pStyle w:val="22"/>
        <w:numPr>
          <w:ilvl w:val="1"/>
          <w:numId w:val="0"/>
        </w:numPr>
        <w:tabs>
          <w:tab w:val="left" w:pos="2114"/>
        </w:tabs>
        <w:spacing w:before="17" w:line="264" w:lineRule="auto"/>
        <w:ind w:right="757"/>
        <w:jc w:val="both"/>
        <w:rPr>
          <w:rFonts w:ascii="Symbol" w:hAnsi="Symbol"/>
          <w:sz w:val="28"/>
        </w:rPr>
      </w:pPr>
      <w:r>
        <w:rPr>
          <w:sz w:val="24"/>
        </w:rPr>
        <w:t>включать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осознанную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целенаправленную</w:t>
      </w:r>
      <w:r>
        <w:rPr>
          <w:spacing w:val="-6"/>
          <w:sz w:val="24"/>
        </w:rPr>
        <w:t xml:space="preserve"> </w:t>
      </w:r>
      <w:r>
        <w:rPr>
          <w:sz w:val="24"/>
        </w:rPr>
        <w:t>формирующую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диагностическую</w:t>
      </w:r>
      <w:r>
        <w:rPr>
          <w:spacing w:val="36"/>
          <w:sz w:val="24"/>
        </w:rPr>
        <w:t xml:space="preserve"> </w:t>
      </w:r>
      <w:r>
        <w:rPr>
          <w:sz w:val="24"/>
        </w:rPr>
        <w:t>оценочную</w:t>
      </w:r>
      <w:r>
        <w:rPr>
          <w:spacing w:val="33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33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33"/>
          <w:sz w:val="24"/>
        </w:rPr>
        <w:t xml:space="preserve"> </w:t>
      </w:r>
      <w:r>
        <w:rPr>
          <w:sz w:val="24"/>
        </w:rPr>
        <w:t>на</w:t>
      </w:r>
      <w:r>
        <w:rPr>
          <w:spacing w:val="32"/>
          <w:sz w:val="24"/>
        </w:rPr>
        <w:t xml:space="preserve"> </w:t>
      </w:r>
      <w:r>
        <w:rPr>
          <w:sz w:val="24"/>
        </w:rPr>
        <w:t>последовательное</w:t>
      </w:r>
    </w:p>
    <w:p w14:paraId="2CF548DB">
      <w:pPr>
        <w:pStyle w:val="14"/>
        <w:spacing w:before="13"/>
        <w:ind w:left="0" w:firstLine="0"/>
      </w:pPr>
      <w:r>
        <w:t>«пошаговое»</w:t>
      </w:r>
      <w:r>
        <w:rPr>
          <w:spacing w:val="-11"/>
        </w:rPr>
        <w:t xml:space="preserve"> </w:t>
      </w:r>
      <w:r>
        <w:t>достижение</w:t>
      </w:r>
      <w:r>
        <w:rPr>
          <w:spacing w:val="-3"/>
        </w:rPr>
        <w:t xml:space="preserve"> </w:t>
      </w:r>
      <w:r>
        <w:t>итоговых</w:t>
      </w:r>
      <w:r>
        <w:rPr>
          <w:spacing w:val="-4"/>
        </w:rPr>
        <w:t xml:space="preserve"> </w:t>
      </w:r>
      <w:r>
        <w:t>планируемых</w:t>
      </w:r>
      <w:r>
        <w:rPr>
          <w:spacing w:val="-2"/>
        </w:rPr>
        <w:t xml:space="preserve"> </w:t>
      </w:r>
      <w:r>
        <w:t>результатов.</w:t>
      </w:r>
    </w:p>
    <w:p w14:paraId="7E72815C">
      <w:pPr>
        <w:pStyle w:val="14"/>
        <w:spacing w:before="41" w:line="276" w:lineRule="auto"/>
        <w:ind w:left="0" w:right="2415" w:firstLine="0"/>
        <w:jc w:val="left"/>
      </w:pPr>
      <w:r>
        <w:t xml:space="preserve">Система оценки включает процедуры </w:t>
      </w:r>
      <w:r>
        <w:rPr>
          <w:b/>
        </w:rPr>
        <w:t>внутренней и внешней оценки</w:t>
      </w:r>
      <w:r>
        <w:t>.</w:t>
      </w:r>
      <w:r>
        <w:rPr>
          <w:spacing w:val="-57"/>
        </w:rPr>
        <w:t xml:space="preserve"> </w:t>
      </w:r>
      <w:r>
        <w:t>Внутренняя</w:t>
      </w:r>
      <w:r>
        <w:rPr>
          <w:spacing w:val="-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включает:</w:t>
      </w:r>
    </w:p>
    <w:p w14:paraId="12150493">
      <w:pPr>
        <w:pStyle w:val="22"/>
        <w:tabs>
          <w:tab w:val="left" w:pos="2114"/>
        </w:tabs>
        <w:spacing w:before="3"/>
        <w:ind w:left="0" w:firstLine="0"/>
        <w:rPr>
          <w:rFonts w:ascii="Symbol" w:hAnsi="Symbol"/>
          <w:sz w:val="24"/>
        </w:rPr>
      </w:pPr>
      <w:r>
        <w:rPr>
          <w:sz w:val="24"/>
        </w:rPr>
        <w:t>стартовую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диагностику;</w:t>
      </w:r>
    </w:p>
    <w:p w14:paraId="6C37658D">
      <w:pPr>
        <w:pStyle w:val="22"/>
        <w:tabs>
          <w:tab w:val="left" w:pos="2114"/>
        </w:tabs>
        <w:spacing w:before="39"/>
        <w:ind w:left="0" w:firstLine="0"/>
        <w:rPr>
          <w:rFonts w:ascii="Symbol" w:hAnsi="Symbol"/>
          <w:sz w:val="24"/>
        </w:rPr>
      </w:pPr>
      <w:r>
        <w:rPr>
          <w:sz w:val="24"/>
        </w:rPr>
        <w:t>текущую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оценку;</w:t>
      </w:r>
    </w:p>
    <w:p w14:paraId="39A05BC3">
      <w:pPr>
        <w:pStyle w:val="22"/>
        <w:tabs>
          <w:tab w:val="left" w:pos="2114"/>
        </w:tabs>
        <w:spacing w:before="40"/>
        <w:ind w:left="0" w:firstLine="0"/>
        <w:rPr>
          <w:rFonts w:ascii="Symbol" w:hAnsi="Symbol"/>
          <w:sz w:val="24"/>
        </w:rPr>
      </w:pPr>
      <w:r>
        <w:rPr>
          <w:sz w:val="24"/>
        </w:rPr>
        <w:t>портфолио;</w:t>
      </w:r>
    </w:p>
    <w:p w14:paraId="7F53D256">
      <w:pPr>
        <w:pStyle w:val="22"/>
        <w:tabs>
          <w:tab w:val="left" w:pos="2114"/>
        </w:tabs>
        <w:spacing w:before="43"/>
        <w:ind w:left="0" w:firstLine="0"/>
        <w:rPr>
          <w:rFonts w:ascii="Symbol" w:hAnsi="Symbol"/>
          <w:sz w:val="24"/>
        </w:rPr>
      </w:pPr>
      <w:r>
        <w:rPr>
          <w:sz w:val="24"/>
        </w:rPr>
        <w:t>психолого-педагогическое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наблюдение;</w:t>
      </w:r>
    </w:p>
    <w:p w14:paraId="6E093B1F">
      <w:pPr>
        <w:pStyle w:val="22"/>
        <w:tabs>
          <w:tab w:val="left" w:pos="2114"/>
        </w:tabs>
        <w:spacing w:before="39" w:line="273" w:lineRule="auto"/>
        <w:ind w:left="0" w:right="3004" w:firstLine="0"/>
        <w:rPr>
          <w:sz w:val="24"/>
        </w:rPr>
      </w:pPr>
      <w:r>
        <w:rPr>
          <w:sz w:val="24"/>
        </w:rPr>
        <w:t>внутришкольный мониторинг образовательных достижений.</w:t>
      </w:r>
    </w:p>
    <w:p w14:paraId="1729FDE9">
      <w:pPr>
        <w:pStyle w:val="22"/>
        <w:tabs>
          <w:tab w:val="left" w:pos="2114"/>
        </w:tabs>
        <w:spacing w:before="39" w:line="273" w:lineRule="auto"/>
        <w:ind w:left="0" w:right="3004" w:firstLine="0"/>
        <w:rPr>
          <w:rFonts w:ascii="Symbol" w:hAnsi="Symbol"/>
          <w:sz w:val="24"/>
        </w:rPr>
      </w:pP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внешним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процедурам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относятся:</w:t>
      </w:r>
    </w:p>
    <w:p w14:paraId="70280BEB">
      <w:pPr>
        <w:pStyle w:val="22"/>
        <w:tabs>
          <w:tab w:val="left" w:pos="2114"/>
        </w:tabs>
        <w:spacing w:before="3"/>
        <w:ind w:left="0" w:firstLine="0"/>
        <w:rPr>
          <w:rFonts w:ascii="Symbol" w:hAnsi="Symbol"/>
          <w:sz w:val="24"/>
        </w:rPr>
      </w:pPr>
      <w:r>
        <w:rPr>
          <w:sz w:val="24"/>
        </w:rPr>
        <w:t>независимая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14:paraId="1449B742">
      <w:pPr>
        <w:pStyle w:val="22"/>
        <w:tabs>
          <w:tab w:val="left" w:pos="2114"/>
        </w:tabs>
        <w:spacing w:before="40" w:line="273" w:lineRule="auto"/>
        <w:ind w:left="0" w:right="998" w:firstLine="0"/>
        <w:rPr>
          <w:rFonts w:ascii="Symbol" w:hAnsi="Symbol"/>
          <w:sz w:val="24"/>
        </w:rPr>
      </w:pPr>
      <w:r>
        <w:rPr>
          <w:sz w:val="24"/>
        </w:rPr>
        <w:t xml:space="preserve">мониторинговые исследования муниципального, регионального и федерального  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уровней.</w:t>
      </w:r>
    </w:p>
    <w:p w14:paraId="4754D8EC">
      <w:pPr>
        <w:pStyle w:val="14"/>
        <w:spacing w:before="1" w:line="276" w:lineRule="auto"/>
        <w:ind w:left="0" w:right="744" w:firstLine="0"/>
      </w:pPr>
      <w:r>
        <w:t>Особенности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описаны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1.4.3</w:t>
      </w:r>
      <w:r>
        <w:rPr>
          <w:spacing w:val="1"/>
        </w:rPr>
        <w:t xml:space="preserve"> </w:t>
      </w:r>
      <w:r>
        <w:t>настоящей</w:t>
      </w:r>
      <w:r>
        <w:rPr>
          <w:spacing w:val="-57"/>
        </w:rPr>
        <w:t xml:space="preserve"> </w:t>
      </w:r>
      <w:r>
        <w:t>программы. В соответствии с ФГОС НОО система оценки образовательной организации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системно-деятельностный,</w:t>
      </w:r>
      <w:r>
        <w:rPr>
          <w:spacing w:val="1"/>
        </w:rPr>
        <w:t xml:space="preserve"> </w:t>
      </w:r>
      <w:r>
        <w:t>уровневый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 достижений.</w:t>
      </w:r>
    </w:p>
    <w:p w14:paraId="2AB3D7EE">
      <w:pPr>
        <w:pStyle w:val="14"/>
        <w:spacing w:line="276" w:lineRule="auto"/>
        <w:ind w:left="0" w:right="748" w:firstLine="0"/>
      </w:pPr>
      <w:r>
        <w:t>Направления оценочной деятельности в соответствии с п. 3 статьи 28 Федерального</w:t>
      </w:r>
      <w:r>
        <w:rPr>
          <w:spacing w:val="1"/>
        </w:rPr>
        <w:t xml:space="preserve"> </w:t>
      </w:r>
      <w:r>
        <w:rPr>
          <w:spacing w:val="-1"/>
        </w:rPr>
        <w:t>закона</w:t>
      </w:r>
      <w:r>
        <w:rPr>
          <w:spacing w:val="-13"/>
        </w:rPr>
        <w:t xml:space="preserve"> </w:t>
      </w:r>
      <w:r>
        <w:rPr>
          <w:spacing w:val="-1"/>
        </w:rPr>
        <w:t>№</w:t>
      </w:r>
      <w:r>
        <w:rPr>
          <w:spacing w:val="-12"/>
        </w:rPr>
        <w:t xml:space="preserve"> </w:t>
      </w:r>
      <w:r>
        <w:rPr>
          <w:spacing w:val="-1"/>
        </w:rPr>
        <w:t>273-ФЗ</w:t>
      </w:r>
      <w:r>
        <w:rPr>
          <w:spacing w:val="-7"/>
        </w:rPr>
        <w:t xml:space="preserve"> </w:t>
      </w:r>
      <w:r>
        <w:rPr>
          <w:spacing w:val="-1"/>
        </w:rPr>
        <w:t>«Об</w:t>
      </w:r>
      <w:r>
        <w:rPr>
          <w:spacing w:val="-10"/>
        </w:rPr>
        <w:t xml:space="preserve"> </w:t>
      </w:r>
      <w:r>
        <w:rPr>
          <w:spacing w:val="-1"/>
        </w:rPr>
        <w:t>образовании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Российской</w:t>
      </w:r>
      <w:r>
        <w:rPr>
          <w:spacing w:val="-11"/>
        </w:rPr>
        <w:t xml:space="preserve"> </w:t>
      </w:r>
      <w:r>
        <w:t>Федерации»</w:t>
      </w:r>
      <w:r>
        <w:rPr>
          <w:spacing w:val="-17"/>
        </w:rPr>
        <w:t xml:space="preserve"> </w:t>
      </w:r>
      <w:r>
        <w:t>осуществляются</w:t>
      </w:r>
      <w:r>
        <w:rPr>
          <w:spacing w:val="-12"/>
        </w:rPr>
        <w:t xml:space="preserve"> </w:t>
      </w:r>
      <w:r>
        <w:t>посредством</w:t>
      </w:r>
      <w:r>
        <w:rPr>
          <w:spacing w:val="-58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системы оценки</w:t>
      </w:r>
      <w:r>
        <w:rPr>
          <w:spacing w:val="-1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образования</w:t>
      </w:r>
      <w:r>
        <w:rPr>
          <w:spacing w:val="3"/>
        </w:rPr>
        <w:t xml:space="preserve"> </w:t>
      </w:r>
      <w:r>
        <w:t>(ВСОКО).</w:t>
      </w:r>
    </w:p>
    <w:p w14:paraId="5410388A">
      <w:pPr>
        <w:pStyle w:val="14"/>
        <w:spacing w:before="1" w:line="276" w:lineRule="auto"/>
        <w:ind w:left="0" w:right="752" w:firstLine="0"/>
      </w:pPr>
      <w:r>
        <w:t>Под ВСОКО понимается непрерывный контроль (оценка) качества образования с</w:t>
      </w:r>
      <w:r>
        <w:rPr>
          <w:spacing w:val="1"/>
        </w:rPr>
        <w:t xml:space="preserve"> </w:t>
      </w:r>
      <w:r>
        <w:t>целью</w:t>
      </w:r>
      <w:r>
        <w:rPr>
          <w:spacing w:val="15"/>
        </w:rPr>
        <w:t xml:space="preserve"> </w:t>
      </w:r>
      <w:r>
        <w:t>определения</w:t>
      </w:r>
      <w:r>
        <w:rPr>
          <w:spacing w:val="16"/>
        </w:rPr>
        <w:t xml:space="preserve"> </w:t>
      </w:r>
      <w:r>
        <w:t>уровня</w:t>
      </w:r>
      <w:r>
        <w:rPr>
          <w:spacing w:val="14"/>
        </w:rPr>
        <w:t xml:space="preserve"> </w:t>
      </w:r>
      <w:r>
        <w:t>его</w:t>
      </w:r>
      <w:r>
        <w:rPr>
          <w:spacing w:val="14"/>
        </w:rPr>
        <w:t xml:space="preserve"> </w:t>
      </w:r>
      <w:r>
        <w:t>соответствия</w:t>
      </w:r>
      <w:r>
        <w:rPr>
          <w:spacing w:val="16"/>
        </w:rPr>
        <w:t xml:space="preserve"> </w:t>
      </w:r>
      <w:r>
        <w:t>установленным</w:t>
      </w:r>
      <w:r>
        <w:rPr>
          <w:spacing w:val="13"/>
        </w:rPr>
        <w:t xml:space="preserve"> </w:t>
      </w:r>
      <w:r>
        <w:t>нормам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принятие</w:t>
      </w:r>
    </w:p>
    <w:p w14:paraId="13029358">
      <w:pPr>
        <w:pStyle w:val="14"/>
        <w:spacing w:before="71" w:line="278" w:lineRule="auto"/>
        <w:ind w:left="0" w:right="759" w:firstLine="0"/>
      </w:pPr>
      <w:r>
        <w:t>управленческих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организации.</w:t>
      </w:r>
    </w:p>
    <w:p w14:paraId="10629E11">
      <w:pPr>
        <w:pStyle w:val="14"/>
        <w:spacing w:line="276" w:lineRule="auto"/>
        <w:ind w:left="0" w:right="755" w:firstLine="0"/>
      </w:pPr>
      <w:r>
        <w:t>Функционирование ВСОКО регламентируется локальными нормативными актами</w:t>
      </w:r>
      <w:r>
        <w:rPr>
          <w:spacing w:val="1"/>
        </w:rPr>
        <w:t xml:space="preserve"> </w:t>
      </w:r>
      <w:r>
        <w:rPr>
          <w:b/>
        </w:rPr>
        <w:t>ЧОУ « ШКОЛА « ТАЛАНТ</w:t>
      </w:r>
      <w:r>
        <w:t>».</w:t>
      </w:r>
    </w:p>
    <w:p w14:paraId="56087A32">
      <w:pPr>
        <w:pStyle w:val="14"/>
        <w:spacing w:line="276" w:lineRule="auto"/>
        <w:ind w:left="0" w:right="744" w:firstLine="0"/>
      </w:pPr>
      <w:r>
        <w:rPr>
          <w:b/>
        </w:rPr>
        <w:t>Системно-деятельностный</w:t>
      </w:r>
      <w:r>
        <w:rPr>
          <w:b/>
          <w:spacing w:val="1"/>
        </w:rPr>
        <w:t xml:space="preserve"> </w:t>
      </w:r>
      <w:r>
        <w:rPr>
          <w:b/>
        </w:rPr>
        <w:t>подход</w:t>
      </w:r>
      <w:r>
        <w:rPr>
          <w:b/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проявляется в оценке способности обучающихся к решению</w:t>
      </w:r>
      <w:r>
        <w:rPr>
          <w:spacing w:val="1"/>
        </w:rPr>
        <w:t xml:space="preserve"> </w:t>
      </w:r>
      <w:r>
        <w:t>учебно-познавательных 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обучающихся. Он обеспечивается содержанием и критериями оценки, в качестве которых</w:t>
      </w:r>
      <w:r>
        <w:rPr>
          <w:spacing w:val="1"/>
        </w:rPr>
        <w:t xml:space="preserve"> </w:t>
      </w:r>
      <w:r>
        <w:t>выступают</w:t>
      </w:r>
      <w:r>
        <w:rPr>
          <w:spacing w:val="-1"/>
        </w:rPr>
        <w:t xml:space="preserve"> </w:t>
      </w: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выраженные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деятельностной</w:t>
      </w:r>
      <w:r>
        <w:rPr>
          <w:spacing w:val="-2"/>
        </w:rPr>
        <w:t xml:space="preserve"> </w:t>
      </w:r>
      <w:r>
        <w:t>форме.</w:t>
      </w:r>
    </w:p>
    <w:p w14:paraId="5083B372">
      <w:pPr>
        <w:pStyle w:val="14"/>
        <w:spacing w:line="276" w:lineRule="auto"/>
        <w:ind w:left="0" w:right="745" w:firstLine="0"/>
      </w:pPr>
      <w:r>
        <w:rPr>
          <w:b/>
        </w:rPr>
        <w:t xml:space="preserve">Уровневый подход </w:t>
      </w:r>
      <w:r>
        <w:t>служит важнейшей основой для организации индивидуальной</w:t>
      </w:r>
      <w:r>
        <w:rPr>
          <w:spacing w:val="1"/>
        </w:rPr>
        <w:t xml:space="preserve"> </w:t>
      </w:r>
      <w:r>
        <w:t xml:space="preserve">работы с обучающимися.  Он реализуется как по отношению к содержанию оценки, так и к </w:t>
      </w:r>
      <w:r>
        <w:rPr>
          <w:spacing w:val="-57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и интерпретации результатов</w:t>
      </w:r>
      <w:r>
        <w:rPr>
          <w:spacing w:val="2"/>
        </w:rPr>
        <w:t xml:space="preserve"> </w:t>
      </w:r>
      <w:r>
        <w:t>измерений.</w:t>
      </w:r>
    </w:p>
    <w:p w14:paraId="40E29F8D">
      <w:pPr>
        <w:pStyle w:val="14"/>
        <w:spacing w:line="276" w:lineRule="auto"/>
        <w:ind w:left="0" w:right="743" w:firstLine="0"/>
      </w:pPr>
      <w:r>
        <w:t>Уровневый подход реализуется за счёт фиксации различных уровней 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базового.</w:t>
      </w:r>
    </w:p>
    <w:p w14:paraId="4274DAB3">
      <w:pPr>
        <w:pStyle w:val="14"/>
        <w:spacing w:line="276" w:lineRule="auto"/>
        <w:ind w:left="0" w:right="746" w:firstLine="0"/>
      </w:pPr>
      <w:r>
        <w:t>Достижение базового уровня свидетельствует о способности обучающихся решать</w:t>
      </w:r>
      <w:r>
        <w:rPr>
          <w:spacing w:val="1"/>
        </w:rPr>
        <w:t xml:space="preserve"> </w:t>
      </w:r>
      <w:r>
        <w:rPr>
          <w:spacing w:val="-1"/>
        </w:rPr>
        <w:t>типовые</w:t>
      </w:r>
      <w:r>
        <w:rPr>
          <w:spacing w:val="-10"/>
        </w:rPr>
        <w:t xml:space="preserve"> </w:t>
      </w:r>
      <w:r>
        <w:rPr>
          <w:spacing w:val="-1"/>
        </w:rPr>
        <w:t>учебные</w:t>
      </w:r>
      <w:r>
        <w:rPr>
          <w:spacing w:val="-13"/>
        </w:rPr>
        <w:t xml:space="preserve"> </w:t>
      </w:r>
      <w:r>
        <w:rPr>
          <w:spacing w:val="-1"/>
        </w:rPr>
        <w:t>задачи,</w:t>
      </w:r>
      <w:r>
        <w:rPr>
          <w:spacing w:val="-10"/>
        </w:rPr>
        <w:t xml:space="preserve"> </w:t>
      </w:r>
      <w:r>
        <w:rPr>
          <w:spacing w:val="-1"/>
        </w:rPr>
        <w:t>целенаправленно</w:t>
      </w:r>
      <w:r>
        <w:rPr>
          <w:spacing w:val="-8"/>
        </w:rPr>
        <w:t xml:space="preserve"> </w:t>
      </w:r>
      <w:r>
        <w:t>отрабатываемые</w:t>
      </w:r>
      <w:r>
        <w:rPr>
          <w:spacing w:val="-11"/>
        </w:rPr>
        <w:t xml:space="preserve"> </w:t>
      </w:r>
      <w:r>
        <w:t>со</w:t>
      </w:r>
      <w:r>
        <w:rPr>
          <w:spacing w:val="-10"/>
        </w:rPr>
        <w:t xml:space="preserve"> </w:t>
      </w:r>
      <w:r>
        <w:t>всеми</w:t>
      </w:r>
      <w:r>
        <w:rPr>
          <w:spacing w:val="-11"/>
        </w:rPr>
        <w:t xml:space="preserve"> </w:t>
      </w:r>
      <w:r>
        <w:t>обучающимися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ходе</w:t>
      </w:r>
      <w:r>
        <w:rPr>
          <w:spacing w:val="-58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процесса.</w:t>
      </w:r>
      <w:r>
        <w:rPr>
          <w:spacing w:val="-5"/>
        </w:rPr>
        <w:t xml:space="preserve"> </w:t>
      </w:r>
      <w:r>
        <w:t>Овладение</w:t>
      </w:r>
      <w:r>
        <w:rPr>
          <w:spacing w:val="-7"/>
        </w:rPr>
        <w:t xml:space="preserve"> </w:t>
      </w:r>
      <w:r>
        <w:t>базовым</w:t>
      </w:r>
      <w:r>
        <w:rPr>
          <w:spacing w:val="-4"/>
        </w:rPr>
        <w:t xml:space="preserve"> </w:t>
      </w:r>
      <w:r>
        <w:t>уровнем</w:t>
      </w:r>
      <w:r>
        <w:rPr>
          <w:spacing w:val="-7"/>
        </w:rPr>
        <w:t xml:space="preserve"> </w:t>
      </w:r>
      <w:r>
        <w:t>является</w:t>
      </w:r>
      <w:r>
        <w:rPr>
          <w:spacing w:val="-6"/>
        </w:rPr>
        <w:t xml:space="preserve"> </w:t>
      </w:r>
      <w:r>
        <w:t>границей,</w:t>
      </w:r>
      <w:r>
        <w:rPr>
          <w:spacing w:val="-6"/>
        </w:rPr>
        <w:t xml:space="preserve"> </w:t>
      </w:r>
      <w:r>
        <w:t>отделяющей</w:t>
      </w:r>
      <w:r>
        <w:rPr>
          <w:spacing w:val="-5"/>
        </w:rPr>
        <w:t xml:space="preserve"> </w:t>
      </w:r>
      <w:r>
        <w:t>знание</w:t>
      </w:r>
      <w:r>
        <w:rPr>
          <w:spacing w:val="-7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незнания, выступает достаточным для продолжения обучения и усвоения последующего</w:t>
      </w:r>
      <w:r>
        <w:rPr>
          <w:spacing w:val="1"/>
        </w:rPr>
        <w:t xml:space="preserve"> </w:t>
      </w:r>
      <w:r>
        <w:t>материала.</w:t>
      </w:r>
    </w:p>
    <w:p w14:paraId="474539FC">
      <w:pPr>
        <w:pStyle w:val="14"/>
        <w:ind w:left="0" w:firstLine="0"/>
      </w:pPr>
      <w:r>
        <w:t>Во</w:t>
      </w:r>
      <w:r>
        <w:rPr>
          <w:spacing w:val="5"/>
        </w:rPr>
        <w:t xml:space="preserve"> </w:t>
      </w:r>
      <w:r>
        <w:t>2-4</w:t>
      </w:r>
      <w:r>
        <w:rPr>
          <w:spacing w:val="5"/>
        </w:rPr>
        <w:t xml:space="preserve"> </w:t>
      </w:r>
      <w:r>
        <w:t>классах</w:t>
      </w:r>
      <w:r>
        <w:rPr>
          <w:spacing w:val="7"/>
        </w:rPr>
        <w:t xml:space="preserve"> </w:t>
      </w:r>
      <w:r>
        <w:t>свидетельством</w:t>
      </w:r>
      <w:r>
        <w:rPr>
          <w:spacing w:val="4"/>
        </w:rPr>
        <w:t xml:space="preserve"> </w:t>
      </w:r>
      <w:r>
        <w:t>достижения</w:t>
      </w:r>
      <w:r>
        <w:rPr>
          <w:spacing w:val="5"/>
        </w:rPr>
        <w:t xml:space="preserve"> </w:t>
      </w:r>
      <w:r>
        <w:t>базового</w:t>
      </w:r>
      <w:r>
        <w:rPr>
          <w:spacing w:val="8"/>
        </w:rPr>
        <w:t xml:space="preserve"> </w:t>
      </w:r>
      <w:r>
        <w:t>уровня</w:t>
      </w:r>
      <w:r>
        <w:rPr>
          <w:spacing w:val="5"/>
        </w:rPr>
        <w:t xml:space="preserve"> </w:t>
      </w:r>
      <w:r>
        <w:t>выступают</w:t>
      </w:r>
      <w:r>
        <w:rPr>
          <w:spacing w:val="6"/>
        </w:rPr>
        <w:t xml:space="preserve"> </w:t>
      </w:r>
      <w:r>
        <w:t>отметки</w:t>
      </w:r>
      <w:r>
        <w:rPr>
          <w:spacing w:val="8"/>
        </w:rPr>
        <w:t xml:space="preserve"> </w:t>
      </w:r>
      <w:r>
        <w:t>«3»,</w:t>
      </w:r>
    </w:p>
    <w:p w14:paraId="2CEA89DC">
      <w:pPr>
        <w:pStyle w:val="14"/>
        <w:spacing w:before="39" w:line="276" w:lineRule="auto"/>
        <w:ind w:left="0" w:right="713" w:firstLine="0"/>
      </w:pPr>
      <w:r>
        <w:t>«4», «5». Отметки во 2-4 классах при оценивании учебных достижений школьников в</w:t>
      </w:r>
      <w:r>
        <w:rPr>
          <w:spacing w:val="1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выставляются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классный журнал.</w:t>
      </w:r>
    </w:p>
    <w:p w14:paraId="1DD2C0EB">
      <w:pPr>
        <w:pStyle w:val="14"/>
        <w:spacing w:line="276" w:lineRule="auto"/>
        <w:ind w:left="0" w:right="746" w:firstLine="0"/>
      </w:pPr>
      <w:r>
        <w:rPr>
          <w:spacing w:val="-1"/>
        </w:rPr>
        <w:t>В</w:t>
      </w:r>
      <w:r>
        <w:rPr>
          <w:spacing w:val="-17"/>
        </w:rPr>
        <w:t xml:space="preserve"> </w:t>
      </w:r>
      <w:r>
        <w:rPr>
          <w:spacing w:val="-1"/>
        </w:rPr>
        <w:t>1</w:t>
      </w:r>
      <w:r>
        <w:rPr>
          <w:spacing w:val="-15"/>
        </w:rPr>
        <w:t xml:space="preserve"> </w:t>
      </w:r>
      <w:r>
        <w:rPr>
          <w:spacing w:val="-1"/>
        </w:rPr>
        <w:t>классе,</w:t>
      </w:r>
      <w:r>
        <w:rPr>
          <w:spacing w:val="-12"/>
        </w:rPr>
        <w:t xml:space="preserve"> </w:t>
      </w:r>
      <w:r>
        <w:rPr>
          <w:spacing w:val="-1"/>
        </w:rPr>
        <w:t>а</w:t>
      </w:r>
      <w:r>
        <w:rPr>
          <w:spacing w:val="-16"/>
        </w:rPr>
        <w:t xml:space="preserve"> </w:t>
      </w:r>
      <w:r>
        <w:rPr>
          <w:spacing w:val="-1"/>
        </w:rPr>
        <w:t>также</w:t>
      </w:r>
      <w:r>
        <w:rPr>
          <w:spacing w:val="-15"/>
        </w:rPr>
        <w:t xml:space="preserve"> </w:t>
      </w:r>
      <w:r>
        <w:rPr>
          <w:spacing w:val="-1"/>
        </w:rPr>
        <w:t>во</w:t>
      </w:r>
      <w:r>
        <w:rPr>
          <w:spacing w:val="-15"/>
        </w:rPr>
        <w:t xml:space="preserve"> </w:t>
      </w:r>
      <w:r>
        <w:t>2-4</w:t>
      </w:r>
      <w:r>
        <w:rPr>
          <w:spacing w:val="-15"/>
        </w:rPr>
        <w:t xml:space="preserve"> </w:t>
      </w:r>
      <w:r>
        <w:t>классах</w:t>
      </w:r>
      <w:r>
        <w:rPr>
          <w:spacing w:val="-13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предметам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курсам</w:t>
      </w:r>
      <w:r>
        <w:rPr>
          <w:spacing w:val="-16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безотметочном</w:t>
      </w:r>
      <w:r>
        <w:rPr>
          <w:spacing w:val="-16"/>
        </w:rPr>
        <w:t xml:space="preserve"> </w:t>
      </w:r>
      <w:r>
        <w:t>обучении</w:t>
      </w:r>
      <w:r>
        <w:rPr>
          <w:spacing w:val="-57"/>
        </w:rPr>
        <w:t xml:space="preserve"> </w:t>
      </w:r>
      <w:r>
        <w:t>выделяется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 xml:space="preserve">учебной программе: освоил(а) / не освоил(а). </w:t>
      </w:r>
    </w:p>
    <w:p w14:paraId="61037F05">
      <w:pPr>
        <w:pStyle w:val="14"/>
        <w:spacing w:before="6"/>
        <w:ind w:left="0" w:firstLine="0"/>
        <w:jc w:val="left"/>
        <w:rPr>
          <w:sz w:val="27"/>
        </w:rPr>
      </w:pPr>
    </w:p>
    <w:tbl>
      <w:tblPr>
        <w:tblStyle w:val="20"/>
        <w:tblW w:w="0" w:type="auto"/>
        <w:tblInd w:w="138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57"/>
        <w:gridCol w:w="1623"/>
        <w:gridCol w:w="1577"/>
        <w:gridCol w:w="1270"/>
        <w:gridCol w:w="4025"/>
      </w:tblGrid>
      <w:tr w14:paraId="70518C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6" w:hRule="atLeast"/>
        </w:trPr>
        <w:tc>
          <w:tcPr>
            <w:tcW w:w="2480" w:type="dxa"/>
            <w:gridSpan w:val="2"/>
          </w:tcPr>
          <w:p w14:paraId="6B0C6937">
            <w:pPr>
              <w:pStyle w:val="23"/>
              <w:spacing w:before="1"/>
              <w:ind w:left="0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Уровень</w:t>
            </w:r>
          </w:p>
        </w:tc>
        <w:tc>
          <w:tcPr>
            <w:tcW w:w="1577" w:type="dxa"/>
          </w:tcPr>
          <w:p w14:paraId="04288DF3">
            <w:pPr>
              <w:pStyle w:val="23"/>
              <w:spacing w:before="1"/>
              <w:ind w:left="0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%</w:t>
            </w:r>
          </w:p>
          <w:p w14:paraId="639ED351">
            <w:pPr>
              <w:pStyle w:val="23"/>
              <w:spacing w:before="41"/>
              <w:ind w:left="0" w:right="58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выполнения</w:t>
            </w:r>
          </w:p>
        </w:tc>
        <w:tc>
          <w:tcPr>
            <w:tcW w:w="1270" w:type="dxa"/>
          </w:tcPr>
          <w:p w14:paraId="3440F5D3">
            <w:pPr>
              <w:pStyle w:val="23"/>
              <w:spacing w:before="1"/>
              <w:ind w:left="0" w:right="131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Отметка</w:t>
            </w:r>
          </w:p>
        </w:tc>
        <w:tc>
          <w:tcPr>
            <w:tcW w:w="4025" w:type="dxa"/>
          </w:tcPr>
          <w:p w14:paraId="54887A75">
            <w:pPr>
              <w:pStyle w:val="23"/>
              <w:spacing w:before="1"/>
              <w:ind w:left="0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Описание</w:t>
            </w:r>
          </w:p>
        </w:tc>
      </w:tr>
      <w:tr w14:paraId="437EBB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1" w:hRule="atLeast"/>
        </w:trPr>
        <w:tc>
          <w:tcPr>
            <w:tcW w:w="2480" w:type="dxa"/>
            <w:gridSpan w:val="2"/>
          </w:tcPr>
          <w:p w14:paraId="11DF55C2">
            <w:pPr>
              <w:pStyle w:val="23"/>
              <w:spacing w:line="275" w:lineRule="exact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Высокий</w:t>
            </w:r>
          </w:p>
        </w:tc>
        <w:tc>
          <w:tcPr>
            <w:tcW w:w="1577" w:type="dxa"/>
          </w:tcPr>
          <w:p w14:paraId="3DC9B601">
            <w:pPr>
              <w:pStyle w:val="23"/>
              <w:spacing w:line="275" w:lineRule="exact"/>
              <w:ind w:left="0" w:right="59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95-100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%</w:t>
            </w:r>
          </w:p>
        </w:tc>
        <w:tc>
          <w:tcPr>
            <w:tcW w:w="1270" w:type="dxa"/>
          </w:tcPr>
          <w:p w14:paraId="56E0531D">
            <w:pPr>
              <w:pStyle w:val="23"/>
              <w:spacing w:line="275" w:lineRule="exact"/>
              <w:ind w:left="0" w:right="131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"5"</w:t>
            </w:r>
          </w:p>
        </w:tc>
        <w:tc>
          <w:tcPr>
            <w:tcW w:w="4025" w:type="dxa"/>
          </w:tcPr>
          <w:p w14:paraId="08B61C7F">
            <w:pPr>
              <w:pStyle w:val="23"/>
              <w:spacing w:line="276" w:lineRule="auto"/>
              <w:ind w:left="0" w:right="18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Свидетельствует о способности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учащихся применять полученные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знания при решении нестандартных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заданий, отличаются глубиной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осознанного материала,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сформированностью интереса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</w:p>
          <w:p w14:paraId="2A1581B2">
            <w:pPr>
              <w:pStyle w:val="23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данной</w:t>
            </w:r>
            <w:r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предметной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области</w:t>
            </w:r>
          </w:p>
        </w:tc>
      </w:tr>
      <w:tr w14:paraId="0F08FE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2" w:hRule="atLeast"/>
        </w:trPr>
        <w:tc>
          <w:tcPr>
            <w:tcW w:w="857" w:type="dxa"/>
            <w:textDirection w:val="tbRl"/>
          </w:tcPr>
          <w:p w14:paraId="4E750416">
            <w:pPr>
              <w:pStyle w:val="23"/>
              <w:ind w:left="0"/>
              <w:rPr>
                <w:sz w:val="26"/>
                <w:lang w:val="en-US"/>
              </w:rPr>
            </w:pPr>
          </w:p>
          <w:p w14:paraId="650478CA">
            <w:pPr>
              <w:pStyle w:val="23"/>
              <w:spacing w:before="161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БАЗОВЫЙ</w:t>
            </w:r>
          </w:p>
        </w:tc>
        <w:tc>
          <w:tcPr>
            <w:tcW w:w="1623" w:type="dxa"/>
          </w:tcPr>
          <w:p w14:paraId="04EF955C">
            <w:pPr>
              <w:pStyle w:val="23"/>
              <w:spacing w:line="275" w:lineRule="exact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Повышенный</w:t>
            </w:r>
          </w:p>
        </w:tc>
        <w:tc>
          <w:tcPr>
            <w:tcW w:w="1577" w:type="dxa"/>
          </w:tcPr>
          <w:p w14:paraId="06F5D121">
            <w:pPr>
              <w:pStyle w:val="23"/>
              <w:spacing w:line="275" w:lineRule="exact"/>
              <w:ind w:left="0" w:right="59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75 -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94 %</w:t>
            </w:r>
          </w:p>
        </w:tc>
        <w:tc>
          <w:tcPr>
            <w:tcW w:w="1270" w:type="dxa"/>
          </w:tcPr>
          <w:p w14:paraId="745AD210">
            <w:pPr>
              <w:pStyle w:val="23"/>
              <w:spacing w:line="275" w:lineRule="exact"/>
              <w:ind w:left="0" w:right="131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"4"</w:t>
            </w:r>
          </w:p>
        </w:tc>
        <w:tc>
          <w:tcPr>
            <w:tcW w:w="4025" w:type="dxa"/>
          </w:tcPr>
          <w:p w14:paraId="5B768694">
            <w:pPr>
              <w:pStyle w:val="23"/>
              <w:spacing w:line="276" w:lineRule="auto"/>
              <w:ind w:left="0" w:right="24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Продемонстрировано усвоение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опорной системы знаний на уровне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осознанного произвольного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овладения учебными действиями, а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также способность использовать,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преобразовывать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знание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(способ</w:t>
            </w:r>
          </w:p>
          <w:p w14:paraId="1BAFCE67">
            <w:pPr>
              <w:pStyle w:val="23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действия)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решения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задач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</w:p>
        </w:tc>
      </w:tr>
      <w:tr w14:paraId="56FF2E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97" w:hRule="atLeast"/>
        </w:trPr>
        <w:tc>
          <w:tcPr>
            <w:tcW w:w="857" w:type="dxa"/>
            <w:vMerge w:val="restart"/>
            <w:tcBorders>
              <w:top w:val="nil"/>
            </w:tcBorders>
          </w:tcPr>
          <w:p w14:paraId="6BB1DBDA">
            <w:pPr>
              <w:pStyle w:val="23"/>
              <w:ind w:left="0"/>
              <w:rPr>
                <w:sz w:val="24"/>
                <w:lang w:val="ru-RU"/>
              </w:rPr>
            </w:pPr>
          </w:p>
        </w:tc>
        <w:tc>
          <w:tcPr>
            <w:tcW w:w="1623" w:type="dxa"/>
            <w:tcBorders>
              <w:top w:val="nil"/>
            </w:tcBorders>
          </w:tcPr>
          <w:p w14:paraId="70DCAC0D">
            <w:pPr>
              <w:pStyle w:val="23"/>
              <w:ind w:left="0"/>
              <w:rPr>
                <w:sz w:val="24"/>
                <w:lang w:val="ru-RU"/>
              </w:rPr>
            </w:pPr>
          </w:p>
        </w:tc>
        <w:tc>
          <w:tcPr>
            <w:tcW w:w="1577" w:type="dxa"/>
            <w:tcBorders>
              <w:top w:val="nil"/>
            </w:tcBorders>
          </w:tcPr>
          <w:p w14:paraId="04C1172B">
            <w:pPr>
              <w:pStyle w:val="23"/>
              <w:ind w:left="0"/>
              <w:rPr>
                <w:sz w:val="24"/>
                <w:lang w:val="ru-RU"/>
              </w:rPr>
            </w:pPr>
          </w:p>
        </w:tc>
        <w:tc>
          <w:tcPr>
            <w:tcW w:w="1270" w:type="dxa"/>
            <w:tcBorders>
              <w:top w:val="nil"/>
            </w:tcBorders>
          </w:tcPr>
          <w:p w14:paraId="0372E03B">
            <w:pPr>
              <w:pStyle w:val="23"/>
              <w:ind w:left="0"/>
              <w:rPr>
                <w:sz w:val="24"/>
                <w:lang w:val="ru-RU"/>
              </w:rPr>
            </w:pPr>
          </w:p>
        </w:tc>
        <w:tc>
          <w:tcPr>
            <w:tcW w:w="4025" w:type="dxa"/>
            <w:tcBorders>
              <w:top w:val="nil"/>
            </w:tcBorders>
          </w:tcPr>
          <w:p w14:paraId="4E6E73CE">
            <w:pPr>
              <w:pStyle w:val="23"/>
              <w:spacing w:line="278" w:lineRule="auto"/>
              <w:ind w:left="0" w:right="2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новых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условиях,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новых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структурах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действия</w:t>
            </w:r>
          </w:p>
        </w:tc>
      </w:tr>
      <w:tr w14:paraId="68913F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3" w:hRule="atLeast"/>
        </w:trPr>
        <w:tc>
          <w:tcPr>
            <w:tcW w:w="857" w:type="dxa"/>
            <w:vMerge w:val="continue"/>
            <w:tcBorders>
              <w:top w:val="nil"/>
            </w:tcBorders>
          </w:tcPr>
          <w:p w14:paraId="76A836C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623" w:type="dxa"/>
          </w:tcPr>
          <w:p w14:paraId="01A73573">
            <w:pPr>
              <w:pStyle w:val="23"/>
              <w:spacing w:line="275" w:lineRule="exact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Допустимый</w:t>
            </w:r>
          </w:p>
        </w:tc>
        <w:tc>
          <w:tcPr>
            <w:tcW w:w="1577" w:type="dxa"/>
          </w:tcPr>
          <w:p w14:paraId="51B5689E">
            <w:pPr>
              <w:pStyle w:val="23"/>
              <w:spacing w:line="275" w:lineRule="exact"/>
              <w:ind w:left="0" w:right="59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50 -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74 %</w:t>
            </w:r>
          </w:p>
        </w:tc>
        <w:tc>
          <w:tcPr>
            <w:tcW w:w="1270" w:type="dxa"/>
          </w:tcPr>
          <w:p w14:paraId="36F8DD10">
            <w:pPr>
              <w:pStyle w:val="23"/>
              <w:spacing w:line="275" w:lineRule="exact"/>
              <w:ind w:left="0" w:right="131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"3"</w:t>
            </w:r>
          </w:p>
        </w:tc>
        <w:tc>
          <w:tcPr>
            <w:tcW w:w="4025" w:type="dxa"/>
          </w:tcPr>
          <w:p w14:paraId="0B8DA45A">
            <w:pPr>
              <w:pStyle w:val="23"/>
              <w:spacing w:line="276" w:lineRule="auto"/>
              <w:ind w:left="0" w:right="16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Правильно выполнены задания,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построенные на базовом учебном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материале,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освоена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опорная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система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знаний и способов действий 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предмету,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необходимая для</w:t>
            </w:r>
          </w:p>
          <w:p w14:paraId="0BDB6D53">
            <w:pPr>
              <w:pStyle w:val="23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продолжения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образования</w:t>
            </w:r>
          </w:p>
        </w:tc>
      </w:tr>
      <w:tr w14:paraId="27961B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2" w:hRule="atLeast"/>
        </w:trPr>
        <w:tc>
          <w:tcPr>
            <w:tcW w:w="2480" w:type="dxa"/>
            <w:gridSpan w:val="2"/>
          </w:tcPr>
          <w:p w14:paraId="2B3FBA7A">
            <w:pPr>
              <w:pStyle w:val="23"/>
              <w:spacing w:before="1"/>
              <w:ind w:left="0" w:right="827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Низкий</w:t>
            </w:r>
          </w:p>
        </w:tc>
        <w:tc>
          <w:tcPr>
            <w:tcW w:w="1577" w:type="dxa"/>
          </w:tcPr>
          <w:p w14:paraId="4AA3AE2C">
            <w:pPr>
              <w:pStyle w:val="23"/>
              <w:spacing w:before="1"/>
              <w:ind w:left="0" w:right="8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49%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и &lt;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49 %</w:t>
            </w:r>
          </w:p>
        </w:tc>
        <w:tc>
          <w:tcPr>
            <w:tcW w:w="1270" w:type="dxa"/>
          </w:tcPr>
          <w:p w14:paraId="5079FE52">
            <w:pPr>
              <w:pStyle w:val="23"/>
              <w:spacing w:before="1"/>
              <w:ind w:left="0" w:right="131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"2"</w:t>
            </w:r>
          </w:p>
        </w:tc>
        <w:tc>
          <w:tcPr>
            <w:tcW w:w="4025" w:type="dxa"/>
          </w:tcPr>
          <w:p w14:paraId="6A9EB6EF">
            <w:pPr>
              <w:pStyle w:val="23"/>
              <w:spacing w:before="1" w:line="276" w:lineRule="auto"/>
              <w:ind w:left="0" w:right="37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Выполнено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правильно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менее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50 %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заданий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базового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уровня,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освоена</w:t>
            </w:r>
          </w:p>
          <w:p w14:paraId="6BB3ED66">
            <w:pPr>
              <w:pStyle w:val="23"/>
              <w:spacing w:line="275" w:lineRule="exact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внешняя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сторона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алгоритма,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правила</w:t>
            </w:r>
          </w:p>
        </w:tc>
      </w:tr>
    </w:tbl>
    <w:p w14:paraId="54B55D7F">
      <w:pPr>
        <w:pStyle w:val="14"/>
        <w:spacing w:before="5"/>
        <w:ind w:left="0" w:firstLine="0"/>
        <w:jc w:val="left"/>
        <w:rPr>
          <w:sz w:val="20"/>
        </w:rPr>
      </w:pPr>
    </w:p>
    <w:p w14:paraId="366D9091">
      <w:pPr>
        <w:spacing w:before="90"/>
        <w:jc w:val="both"/>
        <w:rPr>
          <w:sz w:val="24"/>
        </w:rPr>
      </w:pPr>
      <w:r>
        <w:rPr>
          <w:b/>
          <w:sz w:val="24"/>
        </w:rPr>
        <w:t>Комплексный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подход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достижений реализуется</w:t>
      </w:r>
      <w:r>
        <w:rPr>
          <w:spacing w:val="-3"/>
          <w:sz w:val="24"/>
        </w:rPr>
        <w:t xml:space="preserve"> </w:t>
      </w:r>
      <w:r>
        <w:rPr>
          <w:sz w:val="24"/>
        </w:rPr>
        <w:t>путём:</w:t>
      </w:r>
    </w:p>
    <w:p w14:paraId="63C9DF60">
      <w:pPr>
        <w:pStyle w:val="22"/>
        <w:tabs>
          <w:tab w:val="left" w:pos="2114"/>
        </w:tabs>
        <w:spacing w:before="43"/>
        <w:ind w:left="0" w:firstLine="0"/>
        <w:jc w:val="both"/>
        <w:rPr>
          <w:rFonts w:ascii="Symbol" w:hAnsi="Symbol"/>
          <w:sz w:val="24"/>
        </w:rPr>
      </w:pPr>
      <w:r>
        <w:rPr>
          <w:sz w:val="24"/>
        </w:rPr>
        <w:t>оценки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результатов;</w:t>
      </w:r>
    </w:p>
    <w:p w14:paraId="57453893">
      <w:pPr>
        <w:pStyle w:val="22"/>
        <w:tabs>
          <w:tab w:val="left" w:pos="2114"/>
        </w:tabs>
        <w:spacing w:before="40" w:line="276" w:lineRule="auto"/>
        <w:ind w:left="0" w:right="746" w:firstLine="0"/>
        <w:jc w:val="both"/>
        <w:rPr>
          <w:rFonts w:ascii="Symbol" w:hAnsi="Symbol"/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(стартовой,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текущей,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промежуточной)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контекстной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"/>
          <w:sz w:val="24"/>
        </w:rPr>
        <w:t xml:space="preserve"> </w:t>
      </w:r>
      <w:r>
        <w:rPr>
          <w:sz w:val="24"/>
        </w:rPr>
        <w:t>(об</w:t>
      </w:r>
      <w:r>
        <w:rPr>
          <w:spacing w:val="-9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др.)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14:paraId="5D3A6435">
      <w:pPr>
        <w:pStyle w:val="22"/>
        <w:tabs>
          <w:tab w:val="left" w:pos="2114"/>
        </w:tabs>
        <w:spacing w:line="273" w:lineRule="auto"/>
        <w:ind w:left="0" w:right="746" w:firstLine="0"/>
        <w:jc w:val="both"/>
        <w:rPr>
          <w:rFonts w:ascii="Symbol" w:hAnsi="Symbol"/>
          <w:sz w:val="24"/>
        </w:rPr>
      </w:pPr>
      <w:r>
        <w:rPr>
          <w:spacing w:val="-1"/>
          <w:sz w:val="24"/>
        </w:rPr>
        <w:t>использования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разнообразных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методов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форм</w:t>
      </w:r>
      <w:r>
        <w:rPr>
          <w:spacing w:val="-15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-14"/>
          <w:sz w:val="24"/>
        </w:rPr>
        <w:t xml:space="preserve"> </w:t>
      </w:r>
      <w:r>
        <w:rPr>
          <w:sz w:val="24"/>
        </w:rPr>
        <w:t>взаимно</w:t>
      </w:r>
      <w:r>
        <w:rPr>
          <w:spacing w:val="-8"/>
          <w:sz w:val="24"/>
        </w:rPr>
        <w:t xml:space="preserve"> </w:t>
      </w:r>
      <w:r>
        <w:rPr>
          <w:sz w:val="24"/>
        </w:rPr>
        <w:t>дополняющих</w:t>
      </w:r>
      <w:r>
        <w:rPr>
          <w:spacing w:val="-13"/>
          <w:sz w:val="24"/>
        </w:rPr>
        <w:t xml:space="preserve"> </w:t>
      </w:r>
      <w:r>
        <w:rPr>
          <w:sz w:val="24"/>
        </w:rPr>
        <w:t>друг</w:t>
      </w:r>
      <w:r>
        <w:rPr>
          <w:spacing w:val="-58"/>
          <w:sz w:val="24"/>
        </w:rPr>
        <w:t xml:space="preserve"> </w:t>
      </w:r>
      <w:r>
        <w:rPr>
          <w:sz w:val="24"/>
        </w:rPr>
        <w:t>друга: стандартизированных устных и письменных работ, проектов, практических 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исследовательских)</w:t>
      </w:r>
      <w:r>
        <w:rPr>
          <w:spacing w:val="-4"/>
          <w:sz w:val="24"/>
        </w:rPr>
        <w:t xml:space="preserve"> </w:t>
      </w:r>
      <w:r>
        <w:rPr>
          <w:sz w:val="24"/>
        </w:rPr>
        <w:t>и творческих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работ;</w:t>
      </w:r>
    </w:p>
    <w:p w14:paraId="45578716">
      <w:pPr>
        <w:pStyle w:val="22"/>
        <w:tabs>
          <w:tab w:val="left" w:pos="2114"/>
        </w:tabs>
        <w:spacing w:before="3" w:line="273" w:lineRule="auto"/>
        <w:ind w:left="0" w:right="746" w:firstLine="0"/>
        <w:jc w:val="both"/>
        <w:rPr>
          <w:rFonts w:ascii="Symbol" w:hAnsi="Symbol"/>
          <w:sz w:val="24"/>
        </w:rPr>
      </w:pPr>
      <w:r>
        <w:rPr>
          <w:sz w:val="24"/>
        </w:rPr>
        <w:t>использования форм работы, обеспечивающих возможность включения 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(самоанализ,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самооценка,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взаимооценка);</w:t>
      </w:r>
    </w:p>
    <w:p w14:paraId="67A4B4D0">
      <w:pPr>
        <w:pStyle w:val="22"/>
        <w:tabs>
          <w:tab w:val="left" w:pos="2114"/>
        </w:tabs>
        <w:spacing w:before="5" w:line="271" w:lineRule="auto"/>
        <w:ind w:left="0" w:right="743" w:firstLine="0"/>
        <w:jc w:val="both"/>
        <w:rPr>
          <w:rFonts w:ascii="Symbol" w:hAnsi="Symbol"/>
          <w:sz w:val="24"/>
        </w:rPr>
      </w:pPr>
      <w:r>
        <w:rPr>
          <w:spacing w:val="-1"/>
          <w:sz w:val="24"/>
        </w:rPr>
        <w:t>использования</w:t>
      </w:r>
      <w:r>
        <w:rPr>
          <w:spacing w:val="-14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14"/>
          <w:sz w:val="24"/>
        </w:rPr>
        <w:t xml:space="preserve"> </w:t>
      </w:r>
      <w:r>
        <w:rPr>
          <w:sz w:val="24"/>
        </w:rPr>
        <w:t>динамических</w:t>
      </w:r>
      <w:r>
        <w:rPr>
          <w:spacing w:val="-13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-1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ИКТ</w:t>
      </w:r>
      <w:r>
        <w:rPr>
          <w:spacing w:val="2"/>
          <w:sz w:val="24"/>
        </w:rPr>
        <w:t xml:space="preserve"> </w:t>
      </w:r>
      <w:r>
        <w:rPr>
          <w:sz w:val="24"/>
        </w:rPr>
        <w:t>(цифровых) технологий.</w:t>
      </w:r>
    </w:p>
    <w:p w14:paraId="79C13E64">
      <w:pPr>
        <w:pStyle w:val="3"/>
        <w:numPr>
          <w:ilvl w:val="2"/>
          <w:numId w:val="0"/>
        </w:numPr>
        <w:tabs>
          <w:tab w:val="left" w:pos="2808"/>
        </w:tabs>
        <w:spacing w:before="5"/>
      </w:pPr>
      <w:r>
        <w:t>Особенности</w:t>
      </w:r>
      <w:r>
        <w:rPr>
          <w:spacing w:val="-3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метапре</w:t>
      </w:r>
      <w:r>
        <w:rPr>
          <w:b w:val="0"/>
        </w:rPr>
        <w:t>д</w:t>
      </w:r>
      <w:r>
        <w:t>метных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</w:t>
      </w:r>
      <w:r>
        <w:rPr>
          <w:b w:val="0"/>
        </w:rPr>
        <w:t>д</w:t>
      </w:r>
      <w:r>
        <w:t>метных</w:t>
      </w:r>
      <w:r>
        <w:rPr>
          <w:spacing w:val="-3"/>
        </w:rPr>
        <w:t xml:space="preserve"> </w:t>
      </w:r>
      <w:r>
        <w:t>результатов</w:t>
      </w:r>
    </w:p>
    <w:p w14:paraId="35DDC692">
      <w:pPr>
        <w:pStyle w:val="14"/>
        <w:spacing w:before="43" w:line="276" w:lineRule="auto"/>
        <w:ind w:left="0" w:right="745" w:firstLine="0"/>
      </w:pPr>
      <w:r>
        <w:t>Оценка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программе</w:t>
      </w:r>
      <w:r>
        <w:rPr>
          <w:spacing w:val="-8"/>
        </w:rPr>
        <w:t xml:space="preserve"> </w:t>
      </w:r>
      <w:r>
        <w:t>формирования 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5"/>
        </w:rPr>
        <w:t xml:space="preserve"> </w:t>
      </w:r>
      <w:r>
        <w:t>действий.</w:t>
      </w:r>
    </w:p>
    <w:p w14:paraId="45111336">
      <w:pPr>
        <w:pStyle w:val="14"/>
        <w:spacing w:line="276" w:lineRule="auto"/>
        <w:ind w:left="0" w:right="745" w:firstLine="0"/>
      </w:pPr>
      <w:r>
        <w:t>Формирование метапредметных результатов обеспечивается за счёт всех учебных</w:t>
      </w:r>
      <w:r>
        <w:rPr>
          <w:spacing w:val="1"/>
        </w:rPr>
        <w:t xml:space="preserve"> </w:t>
      </w:r>
      <w:r>
        <w:t>предметов и внеурочной деятельности. Оценка метапредметных результатов проводится с</w:t>
      </w:r>
      <w:r>
        <w:rPr>
          <w:spacing w:val="1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сформированности:</w:t>
      </w:r>
    </w:p>
    <w:p w14:paraId="193A0725">
      <w:pPr>
        <w:pStyle w:val="22"/>
        <w:tabs>
          <w:tab w:val="left" w:pos="2114"/>
        </w:tabs>
        <w:ind w:left="0" w:firstLine="0"/>
        <w:rPr>
          <w:rFonts w:ascii="Symbol" w:hAnsi="Symbol"/>
          <w:sz w:val="24"/>
        </w:rPr>
      </w:pP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действий;</w:t>
      </w:r>
    </w:p>
    <w:p w14:paraId="2A5DE4A7">
      <w:pPr>
        <w:pStyle w:val="22"/>
        <w:tabs>
          <w:tab w:val="left" w:pos="2114"/>
        </w:tabs>
        <w:spacing w:before="42"/>
        <w:ind w:left="0" w:firstLine="0"/>
        <w:rPr>
          <w:rFonts w:ascii="Symbol" w:hAnsi="Symbol"/>
          <w:sz w:val="24"/>
        </w:rPr>
      </w:pP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действий;</w:t>
      </w:r>
    </w:p>
    <w:p w14:paraId="0BB77D25">
      <w:pPr>
        <w:pStyle w:val="22"/>
        <w:tabs>
          <w:tab w:val="left" w:pos="2114"/>
        </w:tabs>
        <w:spacing w:before="40"/>
        <w:ind w:left="0" w:firstLine="0"/>
        <w:rPr>
          <w:rFonts w:ascii="Symbol" w:hAnsi="Symbol"/>
          <w:sz w:val="24"/>
        </w:rPr>
      </w:pP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действий.</w:t>
      </w:r>
    </w:p>
    <w:p w14:paraId="52EB6A70">
      <w:pPr>
        <w:pStyle w:val="14"/>
        <w:spacing w:before="71" w:line="278" w:lineRule="auto"/>
        <w:ind w:left="0" w:right="746" w:firstLine="0"/>
        <w:jc w:val="left"/>
      </w:pPr>
      <w:r>
        <w:t>Овладение</w:t>
      </w:r>
      <w:r>
        <w:rPr>
          <w:spacing w:val="-7"/>
        </w:rPr>
        <w:t xml:space="preserve"> </w:t>
      </w:r>
      <w:r>
        <w:t>универсальными</w:t>
      </w:r>
      <w:r>
        <w:rPr>
          <w:spacing w:val="-7"/>
        </w:rPr>
        <w:t xml:space="preserve"> </w:t>
      </w:r>
      <w:r>
        <w:t>учебными</w:t>
      </w:r>
      <w:r>
        <w:rPr>
          <w:spacing w:val="-9"/>
        </w:rPr>
        <w:t xml:space="preserve"> </w:t>
      </w:r>
      <w:r>
        <w:t>познавательными</w:t>
      </w:r>
      <w:r>
        <w:rPr>
          <w:spacing w:val="-10"/>
        </w:rPr>
        <w:t xml:space="preserve"> </w:t>
      </w:r>
      <w:r>
        <w:t>действиями</w:t>
      </w:r>
      <w:r>
        <w:rPr>
          <w:spacing w:val="-3"/>
        </w:rPr>
        <w:t xml:space="preserve"> </w:t>
      </w:r>
      <w:r>
        <w:t>согласно</w:t>
      </w:r>
      <w:r>
        <w:rPr>
          <w:spacing w:val="-10"/>
        </w:rPr>
        <w:t xml:space="preserve"> </w:t>
      </w:r>
      <w:r>
        <w:t>ФГОС</w:t>
      </w:r>
      <w:r>
        <w:rPr>
          <w:spacing w:val="-57"/>
        </w:rPr>
        <w:t xml:space="preserve"> </w:t>
      </w:r>
      <w:r>
        <w:t>НОО</w:t>
      </w:r>
      <w:r>
        <w:rPr>
          <w:spacing w:val="-3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обучающихся</w:t>
      </w:r>
      <w:r>
        <w:rPr>
          <w:spacing w:val="4"/>
        </w:rPr>
        <w:t xml:space="preserve"> </w:t>
      </w:r>
      <w:r>
        <w:t>следующих групп</w:t>
      </w:r>
      <w:r>
        <w:rPr>
          <w:spacing w:val="2"/>
        </w:rPr>
        <w:t xml:space="preserve"> </w:t>
      </w:r>
      <w:r>
        <w:t>умений:</w:t>
      </w:r>
    </w:p>
    <w:p w14:paraId="41CCFB44">
      <w:pPr>
        <w:pStyle w:val="22"/>
        <w:tabs>
          <w:tab w:val="left" w:pos="2088"/>
        </w:tabs>
        <w:spacing w:line="272" w:lineRule="exact"/>
        <w:ind w:left="0" w:firstLine="0"/>
        <w:rPr>
          <w:sz w:val="24"/>
        </w:rPr>
      </w:pPr>
      <w:r>
        <w:rPr>
          <w:sz w:val="24"/>
        </w:rPr>
        <w:t>базовые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14:paraId="3B0EA7C0">
      <w:pPr>
        <w:pStyle w:val="22"/>
        <w:tabs>
          <w:tab w:val="left" w:pos="2114"/>
        </w:tabs>
        <w:spacing w:before="43" w:line="273" w:lineRule="auto"/>
        <w:ind w:left="0" w:right="747" w:firstLine="0"/>
        <w:rPr>
          <w:rFonts w:ascii="Symbol" w:hAnsi="Symbol"/>
          <w:sz w:val="24"/>
        </w:rPr>
      </w:pPr>
      <w:r>
        <w:rPr>
          <w:sz w:val="24"/>
        </w:rPr>
        <w:t>сравнивать</w:t>
      </w:r>
      <w:r>
        <w:rPr>
          <w:spacing w:val="42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39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42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41"/>
          <w:sz w:val="24"/>
        </w:rPr>
        <w:t xml:space="preserve"> </w:t>
      </w:r>
      <w:r>
        <w:rPr>
          <w:sz w:val="24"/>
        </w:rPr>
        <w:t>для</w:t>
      </w:r>
      <w:r>
        <w:rPr>
          <w:spacing w:val="4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44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аналогии;</w:t>
      </w:r>
    </w:p>
    <w:p w14:paraId="55ABBB6A">
      <w:pPr>
        <w:pStyle w:val="22"/>
        <w:tabs>
          <w:tab w:val="left" w:pos="2114"/>
        </w:tabs>
        <w:spacing w:before="3"/>
        <w:ind w:left="0" w:firstLine="0"/>
        <w:rPr>
          <w:rFonts w:ascii="Symbol" w:hAnsi="Symbol"/>
          <w:sz w:val="24"/>
        </w:rPr>
      </w:pPr>
      <w:r>
        <w:rPr>
          <w:sz w:val="24"/>
        </w:rPr>
        <w:t>объединять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3"/>
          <w:sz w:val="24"/>
        </w:rPr>
        <w:t xml:space="preserve"> </w:t>
      </w:r>
      <w:r>
        <w:rPr>
          <w:sz w:val="24"/>
        </w:rPr>
        <w:t>(объекты)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признаку;</w:t>
      </w:r>
    </w:p>
    <w:p w14:paraId="1FB97867">
      <w:pPr>
        <w:pStyle w:val="22"/>
        <w:tabs>
          <w:tab w:val="left" w:pos="2114"/>
          <w:tab w:val="left" w:pos="3492"/>
          <w:tab w:val="left" w:pos="5217"/>
          <w:tab w:val="left" w:pos="6269"/>
          <w:tab w:val="left" w:pos="6850"/>
          <w:tab w:val="left" w:pos="8722"/>
        </w:tabs>
        <w:spacing w:before="39" w:line="273" w:lineRule="auto"/>
        <w:ind w:left="0" w:right="745" w:firstLine="0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z w:val="24"/>
        </w:rPr>
        <w:tab/>
      </w:r>
      <w:r>
        <w:rPr>
          <w:sz w:val="24"/>
        </w:rPr>
        <w:t>существенный</w:t>
      </w:r>
      <w:r>
        <w:rPr>
          <w:sz w:val="24"/>
        </w:rPr>
        <w:tab/>
      </w:r>
      <w:r>
        <w:rPr>
          <w:sz w:val="24"/>
        </w:rPr>
        <w:t>признак</w:t>
      </w:r>
      <w:r>
        <w:rPr>
          <w:sz w:val="24"/>
        </w:rPr>
        <w:tab/>
      </w:r>
      <w:r>
        <w:rPr>
          <w:sz w:val="24"/>
        </w:rPr>
        <w:t>для</w:t>
      </w:r>
      <w:r>
        <w:rPr>
          <w:sz w:val="24"/>
        </w:rPr>
        <w:tab/>
      </w:r>
      <w:r>
        <w:rPr>
          <w:sz w:val="24"/>
        </w:rPr>
        <w:t>классификации,</w:t>
      </w:r>
      <w:r>
        <w:rPr>
          <w:sz w:val="24"/>
        </w:rPr>
        <w:tab/>
      </w:r>
      <w:r>
        <w:rPr>
          <w:spacing w:val="-1"/>
          <w:sz w:val="24"/>
        </w:rPr>
        <w:t>классифицировать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объекты;</w:t>
      </w:r>
    </w:p>
    <w:p w14:paraId="21853DB8">
      <w:pPr>
        <w:pStyle w:val="22"/>
        <w:tabs>
          <w:tab w:val="left" w:pos="2114"/>
        </w:tabs>
        <w:spacing w:before="3" w:line="271" w:lineRule="auto"/>
        <w:ind w:left="0" w:right="745" w:firstLine="0"/>
        <w:rPr>
          <w:rFonts w:ascii="Symbol" w:hAnsi="Symbol"/>
          <w:sz w:val="24"/>
        </w:rPr>
      </w:pPr>
      <w:r>
        <w:rPr>
          <w:sz w:val="24"/>
        </w:rPr>
        <w:t>находить</w:t>
      </w:r>
      <w:r>
        <w:rPr>
          <w:spacing w:val="30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36"/>
          <w:sz w:val="24"/>
        </w:rPr>
        <w:t xml:space="preserve"> </w:t>
      </w:r>
      <w:r>
        <w:rPr>
          <w:sz w:val="24"/>
        </w:rPr>
        <w:t>фактах,</w:t>
      </w:r>
      <w:r>
        <w:rPr>
          <w:spacing w:val="3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алгоритма;</w:t>
      </w:r>
    </w:p>
    <w:p w14:paraId="5D7358F0">
      <w:pPr>
        <w:pStyle w:val="22"/>
        <w:tabs>
          <w:tab w:val="left" w:pos="2114"/>
        </w:tabs>
        <w:spacing w:before="10" w:line="271" w:lineRule="auto"/>
        <w:ind w:left="0" w:right="744" w:firstLine="0"/>
        <w:rPr>
          <w:rFonts w:ascii="Symbol" w:hAnsi="Symbol"/>
          <w:sz w:val="24"/>
        </w:rPr>
      </w:pPr>
      <w:r>
        <w:rPr>
          <w:sz w:val="24"/>
        </w:rPr>
        <w:t>выявлять</w:t>
      </w:r>
      <w:r>
        <w:rPr>
          <w:spacing w:val="8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  <w:r>
        <w:rPr>
          <w:spacing w:val="8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2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8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предложенного алгоритма;</w:t>
      </w:r>
    </w:p>
    <w:p w14:paraId="0698367E">
      <w:pPr>
        <w:pStyle w:val="22"/>
        <w:tabs>
          <w:tab w:val="left" w:pos="2114"/>
          <w:tab w:val="left" w:pos="3847"/>
          <w:tab w:val="left" w:pos="6608"/>
          <w:tab w:val="left" w:pos="7433"/>
          <w:tab w:val="left" w:pos="7812"/>
          <w:tab w:val="left" w:pos="9193"/>
        </w:tabs>
        <w:spacing w:before="6" w:line="273" w:lineRule="auto"/>
        <w:ind w:left="0" w:right="743" w:firstLine="0"/>
        <w:rPr>
          <w:rFonts w:ascii="Symbol" w:hAnsi="Symbol"/>
          <w:sz w:val="24"/>
        </w:rPr>
      </w:pPr>
      <w:r>
        <w:rPr>
          <w:sz w:val="24"/>
        </w:rPr>
        <w:t>устанавливать</w:t>
      </w:r>
      <w:r>
        <w:rPr>
          <w:sz w:val="24"/>
        </w:rPr>
        <w:tab/>
      </w:r>
      <w:r>
        <w:rPr>
          <w:sz w:val="24"/>
        </w:rPr>
        <w:t>причинно-следственные</w:t>
      </w:r>
      <w:r>
        <w:rPr>
          <w:sz w:val="24"/>
        </w:rPr>
        <w:tab/>
      </w:r>
      <w:r>
        <w:rPr>
          <w:sz w:val="24"/>
        </w:rPr>
        <w:t>связи</w:t>
      </w:r>
      <w:r>
        <w:rPr>
          <w:sz w:val="24"/>
        </w:rPr>
        <w:tab/>
      </w:r>
      <w:r>
        <w:rPr>
          <w:sz w:val="24"/>
        </w:rPr>
        <w:t>в</w:t>
      </w:r>
      <w:r>
        <w:rPr>
          <w:sz w:val="24"/>
        </w:rPr>
        <w:tab/>
      </w:r>
      <w:r>
        <w:rPr>
          <w:sz w:val="24"/>
        </w:rPr>
        <w:t>ситуациях,</w:t>
      </w:r>
      <w:r>
        <w:rPr>
          <w:sz w:val="24"/>
        </w:rPr>
        <w:tab/>
      </w:r>
      <w:r>
        <w:rPr>
          <w:spacing w:val="-1"/>
          <w:sz w:val="24"/>
        </w:rPr>
        <w:t>поддающихся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непосредственному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наблюдению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опыту,</w:t>
      </w:r>
      <w:r>
        <w:rPr>
          <w:spacing w:val="4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выводы;</w:t>
      </w:r>
    </w:p>
    <w:p w14:paraId="0CC3896C">
      <w:pPr>
        <w:pStyle w:val="22"/>
        <w:tabs>
          <w:tab w:val="left" w:pos="2089"/>
        </w:tabs>
        <w:spacing w:before="1"/>
        <w:ind w:left="0" w:firstLine="0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14:paraId="099E9801">
      <w:pPr>
        <w:pStyle w:val="22"/>
        <w:tabs>
          <w:tab w:val="left" w:pos="2114"/>
        </w:tabs>
        <w:spacing w:before="43" w:line="273" w:lineRule="auto"/>
        <w:ind w:left="0" w:right="744" w:firstLine="0"/>
        <w:rPr>
          <w:rFonts w:ascii="Symbol" w:hAnsi="Symbol"/>
          <w:sz w:val="24"/>
        </w:rPr>
      </w:pPr>
      <w:r>
        <w:rPr>
          <w:spacing w:val="-1"/>
          <w:sz w:val="24"/>
        </w:rPr>
        <w:t>определять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разрыв</w:t>
      </w:r>
      <w:r>
        <w:rPr>
          <w:spacing w:val="-16"/>
          <w:sz w:val="24"/>
        </w:rPr>
        <w:t xml:space="preserve"> </w:t>
      </w:r>
      <w:r>
        <w:rPr>
          <w:sz w:val="24"/>
        </w:rPr>
        <w:t>между</w:t>
      </w:r>
      <w:r>
        <w:rPr>
          <w:spacing w:val="-20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-16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15"/>
          <w:sz w:val="24"/>
        </w:rPr>
        <w:t xml:space="preserve"> </w:t>
      </w:r>
      <w:r>
        <w:rPr>
          <w:sz w:val="24"/>
        </w:rPr>
        <w:t>(ситуации)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2"/>
          <w:sz w:val="24"/>
        </w:rPr>
        <w:t xml:space="preserve"> </w:t>
      </w:r>
      <w:r>
        <w:rPr>
          <w:sz w:val="24"/>
        </w:rPr>
        <w:t>вопросов;</w:t>
      </w:r>
    </w:p>
    <w:p w14:paraId="2361AA20">
      <w:pPr>
        <w:pStyle w:val="22"/>
        <w:tabs>
          <w:tab w:val="left" w:pos="2114"/>
        </w:tabs>
        <w:spacing w:before="3" w:line="271" w:lineRule="auto"/>
        <w:ind w:left="0" w:right="1638" w:firstLine="0"/>
        <w:rPr>
          <w:rFonts w:ascii="Symbol" w:hAnsi="Symbol"/>
          <w:sz w:val="24"/>
        </w:rPr>
      </w:pPr>
      <w:r>
        <w:rPr>
          <w:sz w:val="24"/>
        </w:rPr>
        <w:t>с помощью педагогического работника формулировать цель, планировать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объекта, ситуации;</w:t>
      </w:r>
    </w:p>
    <w:p w14:paraId="5FB53B8D">
      <w:pPr>
        <w:pStyle w:val="22"/>
        <w:tabs>
          <w:tab w:val="left" w:pos="2114"/>
        </w:tabs>
        <w:spacing w:before="6" w:line="273" w:lineRule="auto"/>
        <w:ind w:left="0" w:right="764" w:firstLine="0"/>
        <w:rPr>
          <w:rFonts w:ascii="Symbol" w:hAnsi="Symbol"/>
          <w:sz w:val="24"/>
        </w:rPr>
      </w:pPr>
      <w:r>
        <w:rPr>
          <w:sz w:val="24"/>
        </w:rPr>
        <w:t>сравнивать несколько вариантов решения задачи, выбирать наиболее подходящий</w:t>
      </w:r>
      <w:r>
        <w:rPr>
          <w:spacing w:val="-57"/>
          <w:sz w:val="24"/>
        </w:rPr>
        <w:t xml:space="preserve"> </w:t>
      </w:r>
      <w:r>
        <w:rPr>
          <w:sz w:val="24"/>
        </w:rPr>
        <w:t>(на основе предложенных критериев); проводить по предложенному плану опыт,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несложное исследование по установлению особенностей объекта изучения и связей между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1"/>
          <w:sz w:val="24"/>
        </w:rPr>
        <w:t xml:space="preserve"> </w:t>
      </w:r>
      <w:r>
        <w:rPr>
          <w:sz w:val="24"/>
        </w:rPr>
        <w:t>(часть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целое, причина -</w:t>
      </w:r>
      <w:r>
        <w:rPr>
          <w:spacing w:val="-1"/>
          <w:sz w:val="24"/>
        </w:rPr>
        <w:t xml:space="preserve"> </w:t>
      </w:r>
      <w:r>
        <w:rPr>
          <w:sz w:val="24"/>
        </w:rPr>
        <w:t>следствие);</w:t>
      </w:r>
    </w:p>
    <w:p w14:paraId="79CB32D0">
      <w:pPr>
        <w:pStyle w:val="22"/>
        <w:tabs>
          <w:tab w:val="left" w:pos="2114"/>
        </w:tabs>
        <w:spacing w:before="10" w:line="271" w:lineRule="auto"/>
        <w:ind w:left="0" w:right="758" w:firstLine="0"/>
        <w:rPr>
          <w:rFonts w:ascii="Symbol" w:hAnsi="Symbol"/>
          <w:sz w:val="24"/>
        </w:rPr>
      </w:pPr>
      <w:r>
        <w:rPr>
          <w:sz w:val="24"/>
        </w:rPr>
        <w:t>формулировать выводы и подкреплять их доказательствами на основе 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(опыта,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исследования);</w:t>
      </w:r>
    </w:p>
    <w:p w14:paraId="30D3306A">
      <w:pPr>
        <w:pStyle w:val="22"/>
        <w:tabs>
          <w:tab w:val="left" w:pos="2114"/>
        </w:tabs>
        <w:spacing w:before="6" w:line="273" w:lineRule="auto"/>
        <w:ind w:left="0" w:right="1391" w:firstLine="0"/>
        <w:rPr>
          <w:rFonts w:ascii="Symbol" w:hAnsi="Symbol"/>
          <w:sz w:val="24"/>
        </w:rPr>
      </w:pPr>
      <w:r>
        <w:rPr>
          <w:sz w:val="24"/>
        </w:rPr>
        <w:t>прогнозировать возможное развитие процессов, событий и их последствия в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14:paraId="1F160CBA">
      <w:pPr>
        <w:pStyle w:val="22"/>
        <w:tabs>
          <w:tab w:val="left" w:pos="2089"/>
        </w:tabs>
        <w:spacing w:before="1"/>
        <w:ind w:left="0" w:firstLine="0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14:paraId="02A93C4C">
      <w:pPr>
        <w:pStyle w:val="22"/>
        <w:tabs>
          <w:tab w:val="left" w:pos="2114"/>
        </w:tabs>
        <w:spacing w:before="43"/>
        <w:ind w:left="0" w:firstLine="0"/>
        <w:rPr>
          <w:rFonts w:ascii="Symbol" w:hAnsi="Symbol"/>
          <w:sz w:val="24"/>
        </w:rPr>
      </w:pPr>
      <w:r>
        <w:rPr>
          <w:sz w:val="24"/>
        </w:rPr>
        <w:t>выбирать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информации;</w:t>
      </w:r>
    </w:p>
    <w:p w14:paraId="69E1FEFD">
      <w:pPr>
        <w:pStyle w:val="22"/>
        <w:tabs>
          <w:tab w:val="left" w:pos="2114"/>
        </w:tabs>
        <w:spacing w:before="43" w:line="271" w:lineRule="auto"/>
        <w:ind w:left="0" w:right="2202" w:firstLine="0"/>
        <w:rPr>
          <w:rFonts w:ascii="Symbol" w:hAnsi="Symbol"/>
          <w:sz w:val="24"/>
        </w:rPr>
      </w:pPr>
      <w:r>
        <w:rPr>
          <w:sz w:val="24"/>
        </w:rPr>
        <w:t>согласно заданному алгоритму находить в предложенном источнике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представленную 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явном виде;</w:t>
      </w:r>
    </w:p>
    <w:p w14:paraId="133F73F5">
      <w:pPr>
        <w:pStyle w:val="22"/>
        <w:tabs>
          <w:tab w:val="left" w:pos="2114"/>
        </w:tabs>
        <w:spacing w:before="6" w:line="273" w:lineRule="auto"/>
        <w:ind w:left="0" w:right="861" w:firstLine="0"/>
        <w:rPr>
          <w:rFonts w:ascii="Symbol" w:hAnsi="Symbol"/>
          <w:sz w:val="24"/>
        </w:rPr>
      </w:pPr>
      <w:r>
        <w:rPr>
          <w:sz w:val="24"/>
        </w:rPr>
        <w:t>распознавать достоверную и недостоверную информацию самостоятельно или 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педагогическим работником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проверки;</w:t>
      </w:r>
    </w:p>
    <w:p w14:paraId="046A7E57">
      <w:pPr>
        <w:pStyle w:val="22"/>
        <w:tabs>
          <w:tab w:val="left" w:pos="2114"/>
        </w:tabs>
        <w:spacing w:before="3" w:line="273" w:lineRule="auto"/>
        <w:ind w:left="0" w:right="1120" w:firstLine="0"/>
        <w:rPr>
          <w:rFonts w:ascii="Symbol" w:hAnsi="Symbol"/>
          <w:sz w:val="24"/>
        </w:rPr>
      </w:pPr>
      <w:r>
        <w:rPr>
          <w:sz w:val="24"/>
        </w:rPr>
        <w:t>соблюдать с помощью взрослых (педагогических работников,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 представителей) несовершеннолетних обучающихся) элементарные правила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 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Интернете;</w:t>
      </w:r>
    </w:p>
    <w:p w14:paraId="16C64E52">
      <w:pPr>
        <w:pStyle w:val="22"/>
        <w:tabs>
          <w:tab w:val="left" w:pos="2114"/>
        </w:tabs>
        <w:spacing w:before="5" w:line="271" w:lineRule="auto"/>
        <w:ind w:left="0" w:right="2033" w:firstLine="0"/>
        <w:rPr>
          <w:rFonts w:ascii="Symbol" w:hAnsi="Symbol"/>
          <w:sz w:val="24"/>
        </w:rPr>
      </w:pPr>
      <w:r>
        <w:rPr>
          <w:sz w:val="24"/>
        </w:rPr>
        <w:t>анализировать и создавать текстовую, видео-, графическую, звуковую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 задачей;</w:t>
      </w:r>
    </w:p>
    <w:p w14:paraId="7ACC22C8">
      <w:pPr>
        <w:pStyle w:val="22"/>
        <w:tabs>
          <w:tab w:val="left" w:pos="2114"/>
        </w:tabs>
        <w:spacing w:before="7" w:line="273" w:lineRule="auto"/>
        <w:ind w:left="0" w:right="744" w:firstLine="0"/>
        <w:rPr>
          <w:rFonts w:ascii="Symbol" w:hAnsi="Symbol"/>
          <w:sz w:val="24"/>
        </w:rPr>
      </w:pPr>
      <w:r>
        <w:rPr>
          <w:sz w:val="24"/>
        </w:rPr>
        <w:t>самостоятельно создавать схемы, таблицы для представления информации.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25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27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24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3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24"/>
          <w:sz w:val="24"/>
        </w:rPr>
        <w:t xml:space="preserve"> </w:t>
      </w:r>
      <w:r>
        <w:rPr>
          <w:sz w:val="24"/>
        </w:rPr>
        <w:t>согласно</w:t>
      </w:r>
    </w:p>
    <w:p w14:paraId="0DD01A08">
      <w:pPr>
        <w:pStyle w:val="14"/>
        <w:spacing w:before="1" w:line="276" w:lineRule="auto"/>
        <w:ind w:left="0" w:right="949" w:firstLine="0"/>
        <w:jc w:val="left"/>
      </w:pPr>
      <w:r>
        <w:t>ФГОС</w:t>
      </w:r>
      <w:r>
        <w:rPr>
          <w:spacing w:val="5"/>
        </w:rPr>
        <w:t xml:space="preserve"> </w:t>
      </w:r>
      <w:r>
        <w:t>НОО</w:t>
      </w:r>
      <w:r>
        <w:rPr>
          <w:spacing w:val="4"/>
        </w:rPr>
        <w:t xml:space="preserve"> </w:t>
      </w:r>
      <w:r>
        <w:t>предполагает</w:t>
      </w:r>
      <w:r>
        <w:rPr>
          <w:spacing w:val="5"/>
        </w:rPr>
        <w:t xml:space="preserve"> </w:t>
      </w:r>
      <w:r>
        <w:t>формирование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оценку</w:t>
      </w:r>
      <w:r>
        <w:rPr>
          <w:spacing w:val="2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обучающихся</w:t>
      </w:r>
      <w:r>
        <w:rPr>
          <w:spacing w:val="4"/>
        </w:rPr>
        <w:t xml:space="preserve"> </w:t>
      </w:r>
      <w:r>
        <w:t>следующих</w:t>
      </w:r>
      <w:r>
        <w:rPr>
          <w:spacing w:val="7"/>
        </w:rPr>
        <w:t xml:space="preserve"> </w:t>
      </w:r>
      <w:r>
        <w:t>групп</w:t>
      </w:r>
      <w:r>
        <w:rPr>
          <w:spacing w:val="-57"/>
        </w:rPr>
        <w:t xml:space="preserve"> </w:t>
      </w:r>
      <w:r>
        <w:t>умений:</w:t>
      </w:r>
    </w:p>
    <w:p w14:paraId="09ECBDCF">
      <w:pPr>
        <w:pStyle w:val="22"/>
        <w:tabs>
          <w:tab w:val="left" w:pos="2089"/>
        </w:tabs>
        <w:spacing w:before="1"/>
        <w:ind w:left="0" w:firstLine="0"/>
        <w:rPr>
          <w:sz w:val="24"/>
        </w:rPr>
      </w:pPr>
      <w:r>
        <w:rPr>
          <w:sz w:val="24"/>
        </w:rPr>
        <w:t>общение:</w:t>
      </w:r>
    </w:p>
    <w:p w14:paraId="2994BED0">
      <w:pPr>
        <w:pStyle w:val="22"/>
        <w:tabs>
          <w:tab w:val="left" w:pos="2114"/>
        </w:tabs>
        <w:spacing w:before="73" w:line="273" w:lineRule="auto"/>
        <w:ind w:left="0" w:right="743" w:firstLine="0"/>
        <w:rPr>
          <w:rFonts w:ascii="Symbol" w:hAnsi="Symbol"/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условиями общения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знакомой среде;</w:t>
      </w:r>
    </w:p>
    <w:p w14:paraId="6E7C5853">
      <w:pPr>
        <w:pStyle w:val="22"/>
        <w:tabs>
          <w:tab w:val="left" w:pos="2114"/>
        </w:tabs>
        <w:spacing w:before="3" w:line="273" w:lineRule="auto"/>
        <w:ind w:left="0" w:right="744" w:firstLine="0"/>
        <w:rPr>
          <w:rFonts w:ascii="Symbol" w:hAnsi="Symbol"/>
          <w:sz w:val="24"/>
        </w:rPr>
      </w:pPr>
      <w:r>
        <w:rPr>
          <w:sz w:val="24"/>
        </w:rPr>
        <w:t>проявлять</w:t>
      </w:r>
      <w:r>
        <w:rPr>
          <w:spacing w:val="42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3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8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38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4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39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2"/>
          <w:sz w:val="24"/>
        </w:rPr>
        <w:t xml:space="preserve"> </w:t>
      </w:r>
      <w:r>
        <w:rPr>
          <w:sz w:val="24"/>
        </w:rPr>
        <w:t>и дискуссии;</w:t>
      </w:r>
    </w:p>
    <w:p w14:paraId="1DCD2BCA">
      <w:pPr>
        <w:pStyle w:val="22"/>
        <w:tabs>
          <w:tab w:val="left" w:pos="2114"/>
        </w:tabs>
        <w:spacing w:before="3" w:line="271" w:lineRule="auto"/>
        <w:ind w:left="0" w:right="747" w:firstLine="0"/>
        <w:rPr>
          <w:rFonts w:ascii="Symbol" w:hAnsi="Symbol"/>
          <w:sz w:val="24"/>
        </w:rPr>
      </w:pPr>
      <w:r>
        <w:rPr>
          <w:sz w:val="24"/>
        </w:rPr>
        <w:t>признавать</w:t>
      </w:r>
      <w:r>
        <w:rPr>
          <w:spacing w:val="55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55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5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59"/>
          <w:sz w:val="24"/>
        </w:rPr>
        <w:t xml:space="preserve"> </w:t>
      </w:r>
      <w:r>
        <w:rPr>
          <w:sz w:val="24"/>
        </w:rPr>
        <w:t>точек</w:t>
      </w:r>
      <w:r>
        <w:rPr>
          <w:spacing w:val="55"/>
          <w:sz w:val="24"/>
        </w:rPr>
        <w:t xml:space="preserve"> </w:t>
      </w:r>
      <w:r>
        <w:rPr>
          <w:sz w:val="24"/>
        </w:rPr>
        <w:t>зрения;</w:t>
      </w:r>
      <w:r>
        <w:rPr>
          <w:spacing w:val="54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мнение;</w:t>
      </w:r>
    </w:p>
    <w:p w14:paraId="5DCDBB4A">
      <w:pPr>
        <w:pStyle w:val="22"/>
        <w:tabs>
          <w:tab w:val="left" w:pos="2114"/>
        </w:tabs>
        <w:spacing w:before="7"/>
        <w:ind w:left="0" w:firstLine="0"/>
        <w:rPr>
          <w:rFonts w:ascii="Symbol" w:hAnsi="Symbol"/>
          <w:sz w:val="24"/>
        </w:rPr>
      </w:pP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задачей;</w:t>
      </w:r>
    </w:p>
    <w:p w14:paraId="1480AD53">
      <w:pPr>
        <w:pStyle w:val="22"/>
        <w:tabs>
          <w:tab w:val="left" w:pos="2114"/>
        </w:tabs>
        <w:spacing w:before="41"/>
        <w:ind w:left="0" w:firstLine="0"/>
        <w:rPr>
          <w:rFonts w:ascii="Symbol" w:hAnsi="Symbol"/>
          <w:sz w:val="24"/>
        </w:rPr>
      </w:pP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4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2"/>
          <w:sz w:val="24"/>
        </w:rPr>
        <w:t xml:space="preserve"> </w:t>
      </w:r>
      <w:r>
        <w:rPr>
          <w:sz w:val="24"/>
        </w:rPr>
        <w:t>повествование);</w:t>
      </w:r>
    </w:p>
    <w:p w14:paraId="35A63E4E">
      <w:pPr>
        <w:pStyle w:val="22"/>
        <w:tabs>
          <w:tab w:val="left" w:pos="2114"/>
        </w:tabs>
        <w:spacing w:before="40"/>
        <w:ind w:left="0" w:firstLine="0"/>
        <w:rPr>
          <w:rFonts w:ascii="Symbol" w:hAnsi="Symbol"/>
          <w:sz w:val="24"/>
        </w:rPr>
      </w:pPr>
      <w:r>
        <w:rPr>
          <w:sz w:val="24"/>
        </w:rPr>
        <w:t>готовить</w:t>
      </w:r>
      <w:r>
        <w:rPr>
          <w:spacing w:val="-4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4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выступления;</w:t>
      </w:r>
    </w:p>
    <w:p w14:paraId="1FCB3054">
      <w:pPr>
        <w:pStyle w:val="22"/>
        <w:tabs>
          <w:tab w:val="left" w:pos="2114"/>
          <w:tab w:val="left" w:pos="3389"/>
          <w:tab w:val="left" w:pos="5353"/>
          <w:tab w:val="left" w:pos="6510"/>
          <w:tab w:val="left" w:pos="7711"/>
          <w:tab w:val="left" w:pos="8486"/>
          <w:tab w:val="left" w:pos="9622"/>
          <w:tab w:val="left" w:pos="9961"/>
        </w:tabs>
        <w:spacing w:before="42" w:line="271" w:lineRule="auto"/>
        <w:ind w:left="0" w:right="741" w:firstLine="0"/>
        <w:rPr>
          <w:rFonts w:ascii="Symbol" w:hAnsi="Symbol"/>
          <w:sz w:val="24"/>
        </w:rPr>
      </w:pPr>
      <w:r>
        <w:rPr>
          <w:sz w:val="24"/>
        </w:rPr>
        <w:t>подбирать</w:t>
      </w:r>
      <w:r>
        <w:rPr>
          <w:sz w:val="24"/>
        </w:rPr>
        <w:tab/>
      </w:r>
      <w:r>
        <w:rPr>
          <w:sz w:val="24"/>
        </w:rPr>
        <w:t>иллюстративный</w:t>
      </w:r>
      <w:r>
        <w:rPr>
          <w:sz w:val="24"/>
        </w:rPr>
        <w:tab/>
      </w:r>
      <w:r>
        <w:rPr>
          <w:sz w:val="24"/>
        </w:rPr>
        <w:t>материал</w:t>
      </w:r>
      <w:r>
        <w:rPr>
          <w:sz w:val="24"/>
        </w:rPr>
        <w:tab/>
      </w:r>
      <w:r>
        <w:rPr>
          <w:sz w:val="24"/>
        </w:rPr>
        <w:t>(рисунки,</w:t>
      </w:r>
      <w:r>
        <w:rPr>
          <w:sz w:val="24"/>
        </w:rPr>
        <w:tab/>
      </w:r>
      <w:r>
        <w:rPr>
          <w:sz w:val="24"/>
        </w:rPr>
        <w:t>фото,</w:t>
      </w:r>
      <w:r>
        <w:rPr>
          <w:sz w:val="24"/>
        </w:rPr>
        <w:tab/>
      </w:r>
      <w:r>
        <w:rPr>
          <w:sz w:val="24"/>
        </w:rPr>
        <w:t>плакаты)</w:t>
      </w:r>
      <w:r>
        <w:rPr>
          <w:sz w:val="24"/>
        </w:rPr>
        <w:tab/>
      </w:r>
      <w:r>
        <w:rPr>
          <w:sz w:val="24"/>
        </w:rPr>
        <w:t>к</w:t>
      </w:r>
      <w:r>
        <w:rPr>
          <w:sz w:val="24"/>
        </w:rPr>
        <w:tab/>
      </w:r>
      <w:r>
        <w:rPr>
          <w:sz w:val="24"/>
        </w:rPr>
        <w:t>тексту</w:t>
      </w:r>
      <w:r>
        <w:rPr>
          <w:spacing w:val="-57"/>
          <w:sz w:val="24"/>
        </w:rPr>
        <w:t xml:space="preserve"> </w:t>
      </w:r>
      <w:r>
        <w:rPr>
          <w:sz w:val="24"/>
        </w:rPr>
        <w:t>выступления;</w:t>
      </w:r>
    </w:p>
    <w:p w14:paraId="70D7A80D">
      <w:pPr>
        <w:pStyle w:val="22"/>
        <w:tabs>
          <w:tab w:val="left" w:pos="2089"/>
        </w:tabs>
        <w:spacing w:before="5"/>
        <w:ind w:left="0" w:firstLine="0"/>
        <w:rPr>
          <w:sz w:val="24"/>
        </w:rPr>
      </w:pPr>
      <w:r>
        <w:rPr>
          <w:sz w:val="24"/>
        </w:rPr>
        <w:t>совместная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деятельность:</w:t>
      </w:r>
    </w:p>
    <w:p w14:paraId="600C979B">
      <w:pPr>
        <w:pStyle w:val="22"/>
        <w:tabs>
          <w:tab w:val="left" w:pos="2114"/>
        </w:tabs>
        <w:spacing w:before="45" w:line="273" w:lineRule="auto"/>
        <w:ind w:left="0" w:right="745" w:firstLine="0"/>
        <w:jc w:val="both"/>
        <w:rPr>
          <w:rFonts w:ascii="Symbol" w:hAnsi="Symbol"/>
          <w:sz w:val="24"/>
        </w:rPr>
      </w:pPr>
      <w:r>
        <w:rPr>
          <w:sz w:val="24"/>
        </w:rPr>
        <w:t>формулировать краткосрочные и долгосрочные цели (индивидуальные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стандартной</w:t>
      </w:r>
      <w:r>
        <w:rPr>
          <w:spacing w:val="1"/>
          <w:sz w:val="24"/>
        </w:rPr>
        <w:t xml:space="preserve"> </w:t>
      </w:r>
      <w:r>
        <w:rPr>
          <w:sz w:val="24"/>
        </w:rPr>
        <w:t>(типовой)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промежуточных шагов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сроков;</w:t>
      </w:r>
    </w:p>
    <w:p w14:paraId="64EAFCC3">
      <w:pPr>
        <w:pStyle w:val="22"/>
        <w:tabs>
          <w:tab w:val="left" w:pos="2114"/>
        </w:tabs>
        <w:spacing w:before="5" w:line="273" w:lineRule="auto"/>
        <w:ind w:left="0" w:right="745" w:firstLine="0"/>
        <w:jc w:val="both"/>
        <w:rPr>
          <w:rFonts w:ascii="Symbol" w:hAnsi="Symbol"/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 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14:paraId="4A40AF61">
      <w:pPr>
        <w:pStyle w:val="22"/>
        <w:tabs>
          <w:tab w:val="left" w:pos="2114"/>
        </w:tabs>
        <w:spacing w:before="3"/>
        <w:ind w:left="0" w:firstLine="0"/>
        <w:rPr>
          <w:rFonts w:ascii="Symbol" w:hAnsi="Symbol"/>
          <w:sz w:val="24"/>
        </w:rPr>
      </w:pPr>
      <w:r>
        <w:rPr>
          <w:sz w:val="24"/>
        </w:rPr>
        <w:t>проявлять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поручения, подчиняться;</w:t>
      </w:r>
    </w:p>
    <w:p w14:paraId="60578642">
      <w:pPr>
        <w:pStyle w:val="22"/>
        <w:tabs>
          <w:tab w:val="left" w:pos="2114"/>
        </w:tabs>
        <w:spacing w:before="42"/>
        <w:ind w:left="0" w:firstLine="0"/>
        <w:rPr>
          <w:rFonts w:ascii="Symbol" w:hAnsi="Symbol"/>
          <w:sz w:val="24"/>
        </w:rPr>
      </w:pPr>
      <w:r>
        <w:rPr>
          <w:sz w:val="24"/>
        </w:rPr>
        <w:t>ответственно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14:paraId="0DA3D135">
      <w:pPr>
        <w:pStyle w:val="22"/>
        <w:tabs>
          <w:tab w:val="left" w:pos="2114"/>
        </w:tabs>
        <w:spacing w:before="40"/>
        <w:ind w:left="0" w:firstLine="0"/>
        <w:rPr>
          <w:rFonts w:ascii="Symbol" w:hAnsi="Symbol"/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результат;</w:t>
      </w:r>
    </w:p>
    <w:p w14:paraId="49F11F19">
      <w:pPr>
        <w:pStyle w:val="22"/>
        <w:tabs>
          <w:tab w:val="left" w:pos="2114"/>
        </w:tabs>
        <w:spacing w:before="42" w:line="271" w:lineRule="auto"/>
        <w:ind w:left="0" w:right="746" w:firstLine="0"/>
        <w:rPr>
          <w:rFonts w:ascii="Symbol" w:hAnsi="Symbol"/>
          <w:sz w:val="24"/>
        </w:rPr>
      </w:pPr>
      <w:r>
        <w:rPr>
          <w:sz w:val="24"/>
        </w:rPr>
        <w:t>выполнять совместные проектные задания с опорой на предложенные образцы.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29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3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29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26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27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28"/>
          <w:sz w:val="24"/>
        </w:rPr>
        <w:t xml:space="preserve"> </w:t>
      </w:r>
      <w:r>
        <w:rPr>
          <w:sz w:val="24"/>
        </w:rPr>
        <w:t>ФГОС</w:t>
      </w:r>
    </w:p>
    <w:p w14:paraId="33905A83">
      <w:pPr>
        <w:pStyle w:val="14"/>
        <w:spacing w:before="4"/>
        <w:ind w:left="0" w:firstLine="0"/>
        <w:jc w:val="left"/>
      </w:pPr>
      <w:r>
        <w:t>НОО</w:t>
      </w:r>
      <w:r>
        <w:rPr>
          <w:spacing w:val="-4"/>
        </w:rPr>
        <w:t xml:space="preserve"> </w:t>
      </w:r>
      <w:r>
        <w:t>предполагает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следующих групп</w:t>
      </w:r>
      <w:r>
        <w:rPr>
          <w:spacing w:val="1"/>
        </w:rPr>
        <w:t xml:space="preserve"> </w:t>
      </w:r>
      <w:r>
        <w:t>умений:</w:t>
      </w:r>
    </w:p>
    <w:p w14:paraId="61E32183">
      <w:pPr>
        <w:pStyle w:val="22"/>
        <w:tabs>
          <w:tab w:val="left" w:pos="2089"/>
        </w:tabs>
        <w:spacing w:before="44"/>
        <w:ind w:left="0" w:firstLine="0"/>
        <w:rPr>
          <w:sz w:val="24"/>
        </w:rPr>
      </w:pPr>
      <w:r>
        <w:rPr>
          <w:sz w:val="24"/>
        </w:rPr>
        <w:t>самоорганизация:</w:t>
      </w:r>
    </w:p>
    <w:p w14:paraId="72C0EF5C">
      <w:pPr>
        <w:pStyle w:val="22"/>
        <w:tabs>
          <w:tab w:val="left" w:pos="2114"/>
        </w:tabs>
        <w:spacing w:before="42"/>
        <w:ind w:left="0" w:firstLine="0"/>
        <w:rPr>
          <w:rFonts w:ascii="Symbol" w:hAnsi="Symbol"/>
          <w:sz w:val="24"/>
        </w:rPr>
      </w:pP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результата;</w:t>
      </w:r>
    </w:p>
    <w:p w14:paraId="7B44E5ED">
      <w:pPr>
        <w:pStyle w:val="22"/>
        <w:tabs>
          <w:tab w:val="left" w:pos="2114"/>
        </w:tabs>
        <w:spacing w:before="40"/>
        <w:ind w:left="0" w:firstLine="0"/>
        <w:rPr>
          <w:rFonts w:ascii="Symbol" w:hAnsi="Symbol"/>
          <w:sz w:val="24"/>
        </w:rPr>
      </w:pPr>
      <w:r>
        <w:rPr>
          <w:sz w:val="24"/>
        </w:rPr>
        <w:t>выстраивать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действий;</w:t>
      </w:r>
    </w:p>
    <w:p w14:paraId="13BC4129">
      <w:pPr>
        <w:pStyle w:val="22"/>
        <w:tabs>
          <w:tab w:val="left" w:pos="2089"/>
        </w:tabs>
        <w:spacing w:before="40"/>
        <w:ind w:left="0" w:firstLine="0"/>
        <w:rPr>
          <w:sz w:val="24"/>
        </w:rPr>
      </w:pPr>
      <w:r>
        <w:rPr>
          <w:sz w:val="24"/>
        </w:rPr>
        <w:t>самоконтроль:</w:t>
      </w:r>
    </w:p>
    <w:p w14:paraId="0DFA2E06">
      <w:pPr>
        <w:pStyle w:val="22"/>
        <w:tabs>
          <w:tab w:val="left" w:pos="2114"/>
        </w:tabs>
        <w:spacing w:before="43"/>
        <w:ind w:left="0" w:firstLine="0"/>
        <w:rPr>
          <w:rFonts w:ascii="Symbol" w:hAnsi="Symbol"/>
          <w:sz w:val="24"/>
        </w:rPr>
      </w:pP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5"/>
          <w:sz w:val="24"/>
        </w:rPr>
        <w:t xml:space="preserve"> </w:t>
      </w:r>
      <w:r>
        <w:rPr>
          <w:sz w:val="24"/>
        </w:rPr>
        <w:t>в 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14:paraId="2000A8A6">
      <w:pPr>
        <w:pStyle w:val="22"/>
        <w:tabs>
          <w:tab w:val="left" w:pos="2114"/>
        </w:tabs>
        <w:spacing w:before="40"/>
        <w:ind w:left="0" w:firstLine="0"/>
        <w:rPr>
          <w:rFonts w:ascii="Symbol" w:hAnsi="Symbol"/>
          <w:sz w:val="24"/>
        </w:rPr>
      </w:pPr>
      <w:r>
        <w:rPr>
          <w:sz w:val="24"/>
        </w:rPr>
        <w:t>корректировать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 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ошибок.</w:t>
      </w:r>
    </w:p>
    <w:p w14:paraId="370A43A2">
      <w:pPr>
        <w:pStyle w:val="14"/>
        <w:spacing w:before="40" w:line="276" w:lineRule="auto"/>
        <w:ind w:left="0" w:right="748" w:firstLine="0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педагогическим работником в ходе текущей и промежуточной оценки по предмету, так и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-2"/>
        </w:rPr>
        <w:t xml:space="preserve"> </w:t>
      </w:r>
      <w:r>
        <w:rPr>
          <w:b/>
        </w:rPr>
        <w:t>ЧОУ « ШКОЛА  « ТАЛАНТ</w:t>
      </w:r>
      <w:r>
        <w:t xml:space="preserve">» 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внутришкольного</w:t>
      </w:r>
      <w:r>
        <w:rPr>
          <w:spacing w:val="-1"/>
        </w:rPr>
        <w:t xml:space="preserve"> </w:t>
      </w:r>
      <w:r>
        <w:t>мониторинга.</w:t>
      </w:r>
    </w:p>
    <w:p w14:paraId="45A0BF3C">
      <w:pPr>
        <w:pStyle w:val="14"/>
        <w:spacing w:line="276" w:lineRule="auto"/>
        <w:ind w:left="0" w:right="747" w:firstLine="0"/>
      </w:pPr>
      <w:r>
        <w:t>В текущем учебном процессе отслеживается способность обучающихся разрешать</w:t>
      </w:r>
      <w:r>
        <w:rPr>
          <w:spacing w:val="1"/>
        </w:rPr>
        <w:t xml:space="preserve"> </w:t>
      </w:r>
      <w:r>
        <w:t>учебные ситуации и выполнять учебные задачи, требующие владения познавательными,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реализуемыми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предметном</w:t>
      </w:r>
      <w:r>
        <w:rPr>
          <w:spacing w:val="-57"/>
        </w:rPr>
        <w:t xml:space="preserve"> </w:t>
      </w:r>
      <w:r>
        <w:t>преподавании.</w:t>
      </w:r>
    </w:p>
    <w:p w14:paraId="3522D2B6">
      <w:pPr>
        <w:pStyle w:val="14"/>
        <w:spacing w:line="276" w:lineRule="auto"/>
        <w:ind w:left="0" w:right="745" w:firstLine="0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 устанавливается</w:t>
      </w:r>
      <w:r>
        <w:rPr>
          <w:spacing w:val="-1"/>
        </w:rPr>
        <w:t xml:space="preserve"> </w:t>
      </w:r>
      <w:r>
        <w:t>решением</w:t>
      </w:r>
      <w:r>
        <w:rPr>
          <w:spacing w:val="-2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совета</w:t>
      </w:r>
      <w:r>
        <w:rPr>
          <w:spacing w:val="2"/>
        </w:rPr>
        <w:t xml:space="preserve"> </w:t>
      </w:r>
      <w:r>
        <w:t>(один раз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год).</w:t>
      </w:r>
    </w:p>
    <w:p w14:paraId="285359FB">
      <w:pPr>
        <w:pStyle w:val="3"/>
        <w:ind w:left="0"/>
      </w:pPr>
      <w:r>
        <w:t>Оценка</w:t>
      </w:r>
      <w:r>
        <w:rPr>
          <w:spacing w:val="-1"/>
        </w:rPr>
        <w:t xml:space="preserve"> </w:t>
      </w:r>
      <w:r>
        <w:t>личностных</w:t>
      </w:r>
      <w:r>
        <w:rPr>
          <w:spacing w:val="-1"/>
        </w:rPr>
        <w:t xml:space="preserve"> </w:t>
      </w:r>
      <w:r>
        <w:t>результатов</w:t>
      </w:r>
    </w:p>
    <w:p w14:paraId="4594B15B">
      <w:pPr>
        <w:spacing w:before="40" w:line="278" w:lineRule="auto"/>
        <w:ind w:right="711"/>
        <w:jc w:val="both"/>
        <w:rPr>
          <w:sz w:val="24"/>
        </w:rPr>
      </w:pPr>
      <w:r>
        <w:rPr>
          <w:sz w:val="24"/>
        </w:rPr>
        <w:t xml:space="preserve">Основным </w:t>
      </w:r>
      <w:r>
        <w:rPr>
          <w:b/>
          <w:sz w:val="24"/>
        </w:rPr>
        <w:t xml:space="preserve">объектом оценки личностных </w:t>
      </w:r>
      <w:r>
        <w:rPr>
          <w:sz w:val="24"/>
        </w:rPr>
        <w:t>результатов служит 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включаемых в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три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основных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блока</w:t>
      </w:r>
      <w:r>
        <w:rPr>
          <w:sz w:val="24"/>
        </w:rPr>
        <w:t>:</w:t>
      </w:r>
    </w:p>
    <w:p w14:paraId="5655DC99">
      <w:pPr>
        <w:pStyle w:val="22"/>
        <w:numPr>
          <w:ilvl w:val="1"/>
          <w:numId w:val="0"/>
        </w:numPr>
        <w:tabs>
          <w:tab w:val="left" w:pos="2114"/>
        </w:tabs>
        <w:spacing w:line="292" w:lineRule="exact"/>
        <w:jc w:val="both"/>
        <w:rPr>
          <w:rFonts w:ascii="Symbol" w:hAnsi="Symbol"/>
          <w:sz w:val="24"/>
        </w:rPr>
      </w:pPr>
      <w:r>
        <w:rPr>
          <w:i/>
          <w:sz w:val="24"/>
        </w:rPr>
        <w:t>самоопределение</w:t>
      </w:r>
      <w:r>
        <w:rPr>
          <w:i/>
          <w:spacing w:val="16"/>
          <w:sz w:val="24"/>
        </w:rPr>
        <w:t xml:space="preserve"> </w:t>
      </w:r>
      <w:r>
        <w:rPr>
          <w:sz w:val="24"/>
        </w:rPr>
        <w:t>—</w:t>
      </w:r>
      <w:r>
        <w:rPr>
          <w:spacing w:val="75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76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75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7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81"/>
          <w:sz w:val="24"/>
        </w:rPr>
        <w:t xml:space="preserve"> </w:t>
      </w:r>
      <w:r>
        <w:rPr>
          <w:sz w:val="24"/>
        </w:rPr>
        <w:t>—</w:t>
      </w:r>
    </w:p>
    <w:p w14:paraId="661E8E1F">
      <w:pPr>
        <w:pStyle w:val="14"/>
        <w:spacing w:before="71" w:line="276" w:lineRule="auto"/>
        <w:ind w:left="0" w:right="713" w:firstLine="0"/>
      </w:pPr>
      <w:r>
        <w:t>принятие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освоение</w:t>
      </w:r>
      <w:r>
        <w:rPr>
          <w:spacing w:val="-12"/>
        </w:rPr>
        <w:t xml:space="preserve"> </w:t>
      </w:r>
      <w:r>
        <w:t>новой</w:t>
      </w:r>
      <w:r>
        <w:rPr>
          <w:spacing w:val="-9"/>
        </w:rPr>
        <w:t xml:space="preserve"> </w:t>
      </w:r>
      <w:r>
        <w:t>социальной</w:t>
      </w:r>
      <w:r>
        <w:rPr>
          <w:spacing w:val="-10"/>
        </w:rPr>
        <w:t xml:space="preserve"> </w:t>
      </w:r>
      <w:r>
        <w:t>роли</w:t>
      </w:r>
      <w:r>
        <w:rPr>
          <w:spacing w:val="-9"/>
        </w:rPr>
        <w:t xml:space="preserve"> </w:t>
      </w:r>
      <w:r>
        <w:t>обучающегося;</w:t>
      </w:r>
      <w:r>
        <w:rPr>
          <w:spacing w:val="-8"/>
        </w:rPr>
        <w:t xml:space="preserve"> </w:t>
      </w:r>
      <w:r>
        <w:t>становление</w:t>
      </w:r>
      <w:r>
        <w:rPr>
          <w:spacing w:val="-12"/>
        </w:rPr>
        <w:t xml:space="preserve"> </w:t>
      </w:r>
      <w:r>
        <w:t>основ</w:t>
      </w:r>
      <w:r>
        <w:rPr>
          <w:spacing w:val="-10"/>
        </w:rPr>
        <w:t xml:space="preserve"> </w:t>
      </w:r>
      <w:r>
        <w:t>российской</w:t>
      </w:r>
      <w:r>
        <w:rPr>
          <w:spacing w:val="-58"/>
        </w:rPr>
        <w:t xml:space="preserve"> </w:t>
      </w:r>
      <w:r>
        <w:t>гражданской</w:t>
      </w:r>
      <w:r>
        <w:rPr>
          <w:spacing w:val="-7"/>
        </w:rPr>
        <w:t xml:space="preserve"> </w:t>
      </w:r>
      <w:r>
        <w:t>идентичности</w:t>
      </w:r>
      <w:r>
        <w:rPr>
          <w:spacing w:val="-5"/>
        </w:rPr>
        <w:t xml:space="preserve"> </w:t>
      </w:r>
      <w:r>
        <w:t>личности</w:t>
      </w:r>
      <w:r>
        <w:rPr>
          <w:spacing w:val="-8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чувства</w:t>
      </w:r>
      <w:r>
        <w:rPr>
          <w:spacing w:val="-8"/>
        </w:rPr>
        <w:t xml:space="preserve"> </w:t>
      </w:r>
      <w:r>
        <w:t>гордости</w:t>
      </w:r>
      <w:r>
        <w:rPr>
          <w:spacing w:val="-8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свою</w:t>
      </w:r>
      <w:r>
        <w:rPr>
          <w:spacing w:val="-7"/>
        </w:rPr>
        <w:t xml:space="preserve"> </w:t>
      </w:r>
      <w:r>
        <w:t>Родину,</w:t>
      </w:r>
      <w:r>
        <w:rPr>
          <w:spacing w:val="-7"/>
        </w:rPr>
        <w:t xml:space="preserve"> </w:t>
      </w:r>
      <w:r>
        <w:t>народ,</w:t>
      </w:r>
      <w:r>
        <w:rPr>
          <w:spacing w:val="-7"/>
        </w:rPr>
        <w:t xml:space="preserve"> </w:t>
      </w:r>
      <w:r>
        <w:t>историю</w:t>
      </w:r>
      <w:r>
        <w:rPr>
          <w:spacing w:val="-58"/>
        </w:rPr>
        <w:t xml:space="preserve"> </w:t>
      </w:r>
      <w:r>
        <w:t>и осознание своей этнической принадлежности; развитие самоуважения и способности</w:t>
      </w:r>
      <w:r>
        <w:rPr>
          <w:spacing w:val="1"/>
        </w:rPr>
        <w:t xml:space="preserve"> </w:t>
      </w:r>
      <w:r>
        <w:t>адекватно оценивать себя и свои достижения, видеть сильные и слабые стороны своей</w:t>
      </w:r>
      <w:r>
        <w:rPr>
          <w:spacing w:val="1"/>
        </w:rPr>
        <w:t xml:space="preserve"> </w:t>
      </w:r>
      <w:r>
        <w:t>личности;</w:t>
      </w:r>
    </w:p>
    <w:p w14:paraId="2812AC8E">
      <w:pPr>
        <w:pStyle w:val="22"/>
        <w:tabs>
          <w:tab w:val="left" w:pos="2114"/>
        </w:tabs>
        <w:spacing w:before="2" w:line="276" w:lineRule="auto"/>
        <w:ind w:left="0" w:right="708" w:firstLine="0"/>
        <w:jc w:val="both"/>
        <w:rPr>
          <w:sz w:val="24"/>
        </w:rPr>
      </w:pPr>
      <w:r>
        <w:rPr>
          <w:i/>
          <w:sz w:val="24"/>
        </w:rPr>
        <w:t xml:space="preserve">смыслоообразование — </w:t>
      </w:r>
      <w:r>
        <w:rPr>
          <w:sz w:val="24"/>
        </w:rPr>
        <w:t>поиск и установление личностного смысла (т. е. «значения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себя»)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устойчивой</w:t>
      </w:r>
      <w:r>
        <w:rPr>
          <w:spacing w:val="-10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-1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53"/>
          <w:sz w:val="24"/>
        </w:rPr>
        <w:t xml:space="preserve"> </w:t>
      </w:r>
      <w:r>
        <w:rPr>
          <w:sz w:val="24"/>
        </w:rPr>
        <w:t>мотивов;</w:t>
      </w:r>
      <w:r>
        <w:rPr>
          <w:spacing w:val="50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51"/>
          <w:sz w:val="24"/>
        </w:rPr>
        <w:t xml:space="preserve"> </w:t>
      </w:r>
      <w:r>
        <w:rPr>
          <w:sz w:val="24"/>
        </w:rPr>
        <w:t>границ</w:t>
      </w:r>
      <w:r>
        <w:rPr>
          <w:spacing w:val="51"/>
          <w:sz w:val="24"/>
        </w:rPr>
        <w:t xml:space="preserve"> </w:t>
      </w:r>
      <w:r>
        <w:rPr>
          <w:sz w:val="24"/>
        </w:rPr>
        <w:t>того,</w:t>
      </w:r>
      <w:r>
        <w:rPr>
          <w:spacing w:val="56"/>
          <w:sz w:val="24"/>
        </w:rPr>
        <w:t xml:space="preserve"> </w:t>
      </w:r>
      <w:r>
        <w:rPr>
          <w:sz w:val="24"/>
        </w:rPr>
        <w:t>«что</w:t>
      </w:r>
      <w:r>
        <w:rPr>
          <w:spacing w:val="51"/>
          <w:sz w:val="24"/>
        </w:rPr>
        <w:t xml:space="preserve"> </w:t>
      </w:r>
      <w:r>
        <w:rPr>
          <w:sz w:val="24"/>
        </w:rPr>
        <w:t>я</w:t>
      </w:r>
      <w:r>
        <w:rPr>
          <w:spacing w:val="54"/>
          <w:sz w:val="24"/>
        </w:rPr>
        <w:t xml:space="preserve"> </w:t>
      </w:r>
      <w:r>
        <w:rPr>
          <w:sz w:val="24"/>
        </w:rPr>
        <w:t>знаю»,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того,</w:t>
      </w:r>
      <w:r>
        <w:rPr>
          <w:spacing w:val="57"/>
          <w:sz w:val="24"/>
        </w:rPr>
        <w:t xml:space="preserve"> </w:t>
      </w:r>
      <w:r>
        <w:rPr>
          <w:sz w:val="24"/>
        </w:rPr>
        <w:t>«что</w:t>
      </w:r>
      <w:r>
        <w:rPr>
          <w:spacing w:val="52"/>
          <w:sz w:val="24"/>
        </w:rPr>
        <w:t xml:space="preserve"> </w:t>
      </w:r>
      <w:r>
        <w:rPr>
          <w:sz w:val="24"/>
        </w:rPr>
        <w:t>я</w:t>
      </w:r>
      <w:r>
        <w:rPr>
          <w:spacing w:val="53"/>
          <w:sz w:val="24"/>
        </w:rPr>
        <w:t xml:space="preserve"> </w:t>
      </w:r>
      <w:r>
        <w:rPr>
          <w:sz w:val="24"/>
        </w:rPr>
        <w:t>не</w:t>
      </w:r>
      <w:r>
        <w:rPr>
          <w:spacing w:val="51"/>
          <w:sz w:val="24"/>
        </w:rPr>
        <w:t xml:space="preserve"> </w:t>
      </w:r>
      <w:r>
        <w:rPr>
          <w:sz w:val="24"/>
        </w:rPr>
        <w:t>знаю»,</w:t>
      </w:r>
    </w:p>
    <w:p w14:paraId="1BB6BD07">
      <w:pPr>
        <w:pStyle w:val="14"/>
        <w:spacing w:line="274" w:lineRule="exact"/>
        <w:ind w:left="0" w:firstLine="0"/>
      </w:pPr>
      <w:r>
        <w:t>«незнания»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стремления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преодолению</w:t>
      </w:r>
      <w:r>
        <w:rPr>
          <w:spacing w:val="-2"/>
        </w:rPr>
        <w:t xml:space="preserve"> </w:t>
      </w:r>
      <w:r>
        <w:t>этого</w:t>
      </w:r>
      <w:r>
        <w:rPr>
          <w:spacing w:val="-2"/>
        </w:rPr>
        <w:t xml:space="preserve"> </w:t>
      </w:r>
      <w:r>
        <w:t>разрыва;</w:t>
      </w:r>
    </w:p>
    <w:p w14:paraId="3157271F">
      <w:pPr>
        <w:pStyle w:val="22"/>
        <w:tabs>
          <w:tab w:val="left" w:pos="2113"/>
          <w:tab w:val="left" w:pos="2114"/>
        </w:tabs>
        <w:spacing w:before="43" w:line="276" w:lineRule="auto"/>
        <w:ind w:left="0" w:right="705" w:firstLine="0"/>
        <w:jc w:val="right"/>
        <w:rPr>
          <w:sz w:val="24"/>
        </w:rPr>
      </w:pPr>
      <w:r>
        <w:rPr>
          <w:i/>
          <w:sz w:val="24"/>
        </w:rPr>
        <w:t>нравственно-этическая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ориентация</w:t>
      </w:r>
      <w:r>
        <w:rPr>
          <w:i/>
          <w:spacing w:val="40"/>
          <w:sz w:val="24"/>
        </w:rPr>
        <w:t xml:space="preserve"> </w:t>
      </w:r>
      <w:r>
        <w:rPr>
          <w:sz w:val="24"/>
        </w:rPr>
        <w:t>—</w:t>
      </w:r>
      <w:r>
        <w:rPr>
          <w:spacing w:val="39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38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4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41"/>
          <w:sz w:val="24"/>
        </w:rPr>
        <w:t xml:space="preserve"> </w:t>
      </w:r>
      <w:r>
        <w:rPr>
          <w:sz w:val="24"/>
        </w:rPr>
        <w:t>норм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25"/>
          <w:sz w:val="24"/>
        </w:rPr>
        <w:t xml:space="preserve"> </w:t>
      </w:r>
      <w:r>
        <w:rPr>
          <w:sz w:val="24"/>
        </w:rPr>
        <w:t>их</w:t>
      </w:r>
      <w:r>
        <w:rPr>
          <w:spacing w:val="26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  <w:r>
        <w:rPr>
          <w:spacing w:val="2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5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26"/>
          <w:sz w:val="24"/>
        </w:rPr>
        <w:t xml:space="preserve"> </w:t>
      </w:r>
      <w:r>
        <w:rPr>
          <w:sz w:val="24"/>
        </w:rPr>
        <w:t>их</w:t>
      </w:r>
      <w:r>
        <w:rPr>
          <w:spacing w:val="26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25"/>
          <w:sz w:val="24"/>
        </w:rPr>
        <w:t xml:space="preserve"> </w:t>
      </w:r>
      <w:r>
        <w:rPr>
          <w:sz w:val="24"/>
        </w:rPr>
        <w:t>необходимости;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</w:t>
      </w:r>
    </w:p>
    <w:p w14:paraId="6615F73B">
      <w:pPr>
        <w:pStyle w:val="22"/>
        <w:tabs>
          <w:tab w:val="left" w:pos="2113"/>
          <w:tab w:val="left" w:pos="2114"/>
        </w:tabs>
        <w:spacing w:before="43" w:line="276" w:lineRule="auto"/>
        <w:ind w:left="0" w:right="705" w:firstLine="0"/>
        <w:jc w:val="right"/>
        <w:rPr>
          <w:sz w:val="24"/>
        </w:rPr>
      </w:pP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стыда,</w:t>
      </w:r>
      <w:r>
        <w:rPr>
          <w:spacing w:val="-3"/>
          <w:sz w:val="24"/>
        </w:rPr>
        <w:t xml:space="preserve"> </w:t>
      </w:r>
      <w:r>
        <w:rPr>
          <w:sz w:val="24"/>
        </w:rPr>
        <w:t>вины,</w:t>
      </w:r>
      <w:r>
        <w:rPr>
          <w:spacing w:val="-4"/>
          <w:sz w:val="24"/>
        </w:rPr>
        <w:t xml:space="preserve"> </w:t>
      </w:r>
      <w:r>
        <w:rPr>
          <w:sz w:val="24"/>
        </w:rPr>
        <w:t>совести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регуляторов</w:t>
      </w:r>
      <w:r>
        <w:rPr>
          <w:spacing w:val="-3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поведения.</w:t>
      </w:r>
    </w:p>
    <w:p w14:paraId="5980987F">
      <w:pPr>
        <w:pStyle w:val="22"/>
        <w:tabs>
          <w:tab w:val="left" w:pos="2113"/>
          <w:tab w:val="left" w:pos="2114"/>
        </w:tabs>
        <w:spacing w:before="43" w:line="276" w:lineRule="auto"/>
        <w:ind w:left="0" w:right="705" w:firstLine="0"/>
        <w:jc w:val="right"/>
        <w:rPr>
          <w:sz w:val="24"/>
        </w:rPr>
      </w:pPr>
      <w:r>
        <w:rPr>
          <w:spacing w:val="-57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личностных достижений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ее</w:t>
      </w:r>
      <w:r>
        <w:rPr>
          <w:spacing w:val="2"/>
          <w:sz w:val="24"/>
        </w:rPr>
        <w:t xml:space="preserve"> </w:t>
      </w:r>
      <w:r>
        <w:rPr>
          <w:sz w:val="24"/>
        </w:rPr>
        <w:t>влиянии</w:t>
      </w:r>
    </w:p>
    <w:p w14:paraId="216F9361">
      <w:pPr>
        <w:pStyle w:val="14"/>
        <w:spacing w:before="1"/>
        <w:ind w:left="0" w:firstLine="0"/>
      </w:pPr>
      <w:r>
        <w:t>на</w:t>
      </w:r>
      <w:r>
        <w:rPr>
          <w:spacing w:val="-3"/>
        </w:rPr>
        <w:t xml:space="preserve"> </w:t>
      </w:r>
      <w:r>
        <w:t>коллектив</w:t>
      </w:r>
      <w:r>
        <w:rPr>
          <w:spacing w:val="-3"/>
        </w:rPr>
        <w:t xml:space="preserve"> </w:t>
      </w:r>
      <w:r>
        <w:t>обучающихся.</w:t>
      </w:r>
    </w:p>
    <w:p w14:paraId="4E44152E">
      <w:pPr>
        <w:pStyle w:val="14"/>
        <w:spacing w:before="40" w:line="276" w:lineRule="auto"/>
        <w:ind w:left="0" w:right="746" w:firstLine="0"/>
      </w:pP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индивидуально-психологических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развития.</w:t>
      </w:r>
    </w:p>
    <w:p w14:paraId="00AB9544">
      <w:pPr>
        <w:pStyle w:val="14"/>
        <w:spacing w:before="1" w:line="276" w:lineRule="auto"/>
        <w:ind w:left="0" w:right="751" w:firstLine="0"/>
      </w:pPr>
      <w:r>
        <w:t>Личностные</w:t>
      </w:r>
      <w:r>
        <w:rPr>
          <w:spacing w:val="-12"/>
        </w:rPr>
        <w:t xml:space="preserve"> </w:t>
      </w:r>
      <w:r>
        <w:t>достижения</w:t>
      </w:r>
      <w:r>
        <w:rPr>
          <w:spacing w:val="-10"/>
        </w:rPr>
        <w:t xml:space="preserve"> </w:t>
      </w:r>
      <w:r>
        <w:t>обучающихся,</w:t>
      </w:r>
      <w:r>
        <w:rPr>
          <w:spacing w:val="-10"/>
        </w:rPr>
        <w:t xml:space="preserve"> </w:t>
      </w:r>
      <w:r>
        <w:t>освоивших</w:t>
      </w:r>
      <w:r>
        <w:rPr>
          <w:spacing w:val="-8"/>
        </w:rPr>
        <w:t xml:space="preserve"> </w:t>
      </w:r>
      <w:r>
        <w:t>ФОП</w:t>
      </w:r>
      <w:r>
        <w:rPr>
          <w:spacing w:val="-11"/>
        </w:rPr>
        <w:t xml:space="preserve"> </w:t>
      </w:r>
      <w:r>
        <w:t>НОО,</w:t>
      </w:r>
      <w:r>
        <w:rPr>
          <w:spacing w:val="-11"/>
        </w:rPr>
        <w:t xml:space="preserve"> </w:t>
      </w:r>
      <w:r>
        <w:t>включают</w:t>
      </w:r>
      <w:r>
        <w:rPr>
          <w:spacing w:val="-9"/>
        </w:rPr>
        <w:t xml:space="preserve"> </w:t>
      </w:r>
      <w:r>
        <w:t>две</w:t>
      </w:r>
      <w:r>
        <w:rPr>
          <w:spacing w:val="-11"/>
        </w:rPr>
        <w:t xml:space="preserve"> </w:t>
      </w:r>
      <w:r>
        <w:t>группы</w:t>
      </w:r>
      <w:r>
        <w:rPr>
          <w:spacing w:val="-58"/>
        </w:rPr>
        <w:t xml:space="preserve"> </w:t>
      </w:r>
      <w:r>
        <w:t>результатов:</w:t>
      </w:r>
    </w:p>
    <w:p w14:paraId="60B27756">
      <w:pPr>
        <w:pStyle w:val="22"/>
        <w:tabs>
          <w:tab w:val="left" w:pos="2114"/>
        </w:tabs>
        <w:spacing w:before="1" w:line="273" w:lineRule="auto"/>
        <w:ind w:left="0" w:right="752" w:firstLine="0"/>
        <w:jc w:val="both"/>
        <w:rPr>
          <w:rFonts w:ascii="Symbol" w:hAnsi="Symbol"/>
          <w:sz w:val="24"/>
        </w:rPr>
      </w:pP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личности;</w:t>
      </w:r>
    </w:p>
    <w:p w14:paraId="6BF3B095">
      <w:pPr>
        <w:pStyle w:val="22"/>
        <w:tabs>
          <w:tab w:val="left" w:pos="2114"/>
        </w:tabs>
        <w:spacing w:before="3" w:line="271" w:lineRule="auto"/>
        <w:ind w:left="0" w:right="752" w:firstLine="0"/>
        <w:jc w:val="both"/>
        <w:rPr>
          <w:rFonts w:ascii="Symbol" w:hAnsi="Symbol"/>
          <w:sz w:val="24"/>
        </w:rPr>
      </w:pPr>
      <w:r>
        <w:rPr>
          <w:sz w:val="24"/>
        </w:rPr>
        <w:t>готовность обучающихся к саморазвитию, мотивация к познанию и обучению,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 участие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14:paraId="1BD30CD6">
      <w:pPr>
        <w:pStyle w:val="14"/>
        <w:spacing w:before="7" w:line="276" w:lineRule="auto"/>
        <w:ind w:left="0" w:right="949" w:firstLine="0"/>
        <w:jc w:val="left"/>
      </w:pPr>
      <w:r>
        <w:t>Учитывая</w:t>
      </w:r>
      <w:r>
        <w:rPr>
          <w:spacing w:val="-5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групп</w:t>
      </w:r>
      <w:r>
        <w:rPr>
          <w:spacing w:val="-4"/>
        </w:rPr>
        <w:t xml:space="preserve"> </w:t>
      </w:r>
      <w:r>
        <w:t>личностных</w:t>
      </w:r>
      <w:r>
        <w:rPr>
          <w:spacing w:val="-3"/>
        </w:rPr>
        <w:t xml:space="preserve"> </w:t>
      </w:r>
      <w:r>
        <w:t>результатов,</w:t>
      </w:r>
      <w:r>
        <w:rPr>
          <w:spacing w:val="-4"/>
        </w:rPr>
        <w:t xml:space="preserve"> </w:t>
      </w:r>
      <w:r>
        <w:t>педагогический</w:t>
      </w:r>
      <w:r>
        <w:rPr>
          <w:spacing w:val="-4"/>
        </w:rPr>
        <w:t xml:space="preserve"> </w:t>
      </w:r>
      <w:r>
        <w:t>работник</w:t>
      </w:r>
      <w:r>
        <w:rPr>
          <w:spacing w:val="-57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осуществлять только оценку</w:t>
      </w:r>
      <w:r>
        <w:rPr>
          <w:spacing w:val="-6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качеств:</w:t>
      </w:r>
    </w:p>
    <w:p w14:paraId="11D676DB">
      <w:pPr>
        <w:pStyle w:val="22"/>
        <w:tabs>
          <w:tab w:val="left" w:pos="2114"/>
        </w:tabs>
        <w:spacing w:before="1"/>
        <w:ind w:left="0" w:firstLine="0"/>
        <w:rPr>
          <w:rFonts w:ascii="Symbol" w:hAnsi="Symbol"/>
          <w:sz w:val="24"/>
        </w:rPr>
      </w:pPr>
      <w:r>
        <w:rPr>
          <w:sz w:val="24"/>
        </w:rPr>
        <w:t>наличие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мотива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учения;</w:t>
      </w:r>
    </w:p>
    <w:p w14:paraId="2A352EC4">
      <w:pPr>
        <w:pStyle w:val="22"/>
        <w:tabs>
          <w:tab w:val="left" w:pos="2114"/>
        </w:tabs>
        <w:spacing w:before="39" w:line="273" w:lineRule="auto"/>
        <w:ind w:left="0" w:right="963" w:firstLine="0"/>
        <w:rPr>
          <w:rFonts w:ascii="Symbol" w:hAnsi="Symbol"/>
          <w:sz w:val="24"/>
        </w:rPr>
      </w:pPr>
      <w:r>
        <w:rPr>
          <w:sz w:val="24"/>
        </w:rPr>
        <w:t>наличие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4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действия;</w:t>
      </w:r>
    </w:p>
    <w:p w14:paraId="34B39F72">
      <w:pPr>
        <w:pStyle w:val="22"/>
        <w:tabs>
          <w:tab w:val="left" w:pos="2114"/>
        </w:tabs>
        <w:spacing w:before="3"/>
        <w:ind w:left="0" w:firstLine="0"/>
        <w:rPr>
          <w:rFonts w:ascii="Symbol" w:hAnsi="Symbol"/>
          <w:sz w:val="24"/>
        </w:rPr>
      </w:pPr>
      <w:r>
        <w:rPr>
          <w:sz w:val="24"/>
        </w:rPr>
        <w:t>способность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самооценку.</w:t>
      </w:r>
    </w:p>
    <w:p w14:paraId="2B391613">
      <w:pPr>
        <w:pStyle w:val="14"/>
        <w:spacing w:before="41" w:line="276" w:lineRule="auto"/>
        <w:ind w:left="0" w:right="748" w:firstLine="0"/>
      </w:pPr>
      <w:r>
        <w:t>Диагностические задания, устанавливающие уровень этих качеств, интегрируются с</w:t>
      </w:r>
      <w:r>
        <w:rPr>
          <w:spacing w:val="1"/>
        </w:rPr>
        <w:t xml:space="preserve"> </w:t>
      </w:r>
      <w:r>
        <w:t>заданиями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оценке</w:t>
      </w:r>
      <w:r>
        <w:rPr>
          <w:spacing w:val="-4"/>
        </w:rPr>
        <w:t xml:space="preserve"> </w:t>
      </w:r>
      <w:r>
        <w:t>метапредметных</w:t>
      </w:r>
      <w:r>
        <w:rPr>
          <w:spacing w:val="-2"/>
        </w:rPr>
        <w:t xml:space="preserve"> </w:t>
      </w:r>
      <w:r>
        <w:t>регулятивных 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действий.</w:t>
      </w:r>
    </w:p>
    <w:p w14:paraId="4C0FBA5A">
      <w:pPr>
        <w:pStyle w:val="3"/>
        <w:spacing w:line="275" w:lineRule="exact"/>
        <w:ind w:left="0"/>
      </w:pPr>
      <w:r>
        <w:t>Формы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результатов</w:t>
      </w:r>
    </w:p>
    <w:p w14:paraId="1A4DBEF3">
      <w:pPr>
        <w:pStyle w:val="14"/>
        <w:spacing w:before="41" w:line="276" w:lineRule="auto"/>
        <w:ind w:left="0" w:right="709" w:firstLine="0"/>
        <w:rPr>
          <w:spacing w:val="-57"/>
        </w:rPr>
      </w:pP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фиксируются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материалом</w:t>
      </w:r>
      <w:r>
        <w:rPr>
          <w:spacing w:val="-11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классного</w:t>
      </w:r>
      <w:r>
        <w:rPr>
          <w:spacing w:val="-11"/>
        </w:rPr>
        <w:t xml:space="preserve"> </w:t>
      </w:r>
      <w:r>
        <w:t>руководителя</w:t>
      </w:r>
      <w:r>
        <w:rPr>
          <w:spacing w:val="-7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планировании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корректировке</w:t>
      </w:r>
      <w:r>
        <w:rPr>
          <w:spacing w:val="-10"/>
        </w:rPr>
        <w:t xml:space="preserve"> </w:t>
      </w:r>
      <w:r>
        <w:t>планов</w:t>
      </w:r>
      <w:r>
        <w:rPr>
          <w:spacing w:val="-58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определяют</w:t>
      </w:r>
      <w:r>
        <w:rPr>
          <w:spacing w:val="-10"/>
        </w:rPr>
        <w:t xml:space="preserve"> </w:t>
      </w:r>
      <w:r>
        <w:t>подбор</w:t>
      </w:r>
      <w:r>
        <w:rPr>
          <w:spacing w:val="-9"/>
        </w:rPr>
        <w:t xml:space="preserve"> </w:t>
      </w:r>
      <w:r>
        <w:t>дидактического</w:t>
      </w:r>
      <w:r>
        <w:rPr>
          <w:spacing w:val="-10"/>
        </w:rPr>
        <w:t xml:space="preserve"> </w:t>
      </w:r>
      <w:r>
        <w:t>материала</w:t>
      </w:r>
      <w:r>
        <w:rPr>
          <w:spacing w:val="-9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урокам,</w:t>
      </w:r>
      <w:r>
        <w:rPr>
          <w:spacing w:val="-10"/>
        </w:rPr>
        <w:t xml:space="preserve"> </w:t>
      </w:r>
      <w:r>
        <w:t>классным</w:t>
      </w:r>
      <w:r>
        <w:rPr>
          <w:spacing w:val="-11"/>
        </w:rPr>
        <w:t xml:space="preserve"> </w:t>
      </w:r>
      <w:r>
        <w:t>часам,</w:t>
      </w:r>
      <w:r>
        <w:rPr>
          <w:spacing w:val="-11"/>
        </w:rPr>
        <w:t xml:space="preserve"> </w:t>
      </w:r>
      <w:r>
        <w:t>работа</w:t>
      </w:r>
      <w:r>
        <w:rPr>
          <w:spacing w:val="-8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которым</w:t>
      </w:r>
      <w:r>
        <w:rPr>
          <w:spacing w:val="-58"/>
        </w:rPr>
        <w:t xml:space="preserve"> </w:t>
      </w:r>
      <w:r>
        <w:t>позволит корректировать выявленные в процессе диагностики образовательные дефициты.</w:t>
      </w:r>
      <w:r>
        <w:rPr>
          <w:spacing w:val="-57"/>
        </w:rPr>
        <w:t xml:space="preserve"> </w:t>
      </w:r>
    </w:p>
    <w:p w14:paraId="7E012280">
      <w:pPr>
        <w:pStyle w:val="14"/>
        <w:spacing w:before="41" w:line="276" w:lineRule="auto"/>
        <w:ind w:left="0" w:right="709" w:firstLine="0"/>
      </w:pPr>
      <w:r>
        <w:t>Результаты</w:t>
      </w:r>
      <w:r>
        <w:rPr>
          <w:spacing w:val="-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могут отражаться в</w:t>
      </w:r>
      <w:r>
        <w:rPr>
          <w:spacing w:val="-2"/>
        </w:rPr>
        <w:t xml:space="preserve"> </w:t>
      </w:r>
      <w:r>
        <w:t>Портфолио.</w:t>
      </w:r>
    </w:p>
    <w:p w14:paraId="5A5B3259">
      <w:pPr>
        <w:pStyle w:val="3"/>
        <w:spacing w:before="1" w:line="276" w:lineRule="auto"/>
        <w:ind w:left="0" w:right="716"/>
      </w:pP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личностных</w:t>
      </w:r>
      <w:r>
        <w:rPr>
          <w:spacing w:val="-1"/>
        </w:rPr>
        <w:t xml:space="preserve"> </w:t>
      </w:r>
      <w:r>
        <w:t>результатов</w:t>
      </w:r>
    </w:p>
    <w:p w14:paraId="3E159EE1">
      <w:pPr>
        <w:pStyle w:val="14"/>
        <w:spacing w:line="276" w:lineRule="auto"/>
        <w:ind w:left="0" w:right="715" w:firstLine="0"/>
      </w:pPr>
      <w:r>
        <w:t>Личностные результаты выпускников на уровне начального общего образования 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качественное</w:t>
      </w:r>
      <w:r>
        <w:rPr>
          <w:spacing w:val="-2"/>
        </w:rPr>
        <w:t xml:space="preserve"> </w:t>
      </w:r>
      <w:r>
        <w:t>оценивание</w:t>
      </w:r>
      <w:r>
        <w:rPr>
          <w:spacing w:val="-1"/>
        </w:rPr>
        <w:t xml:space="preserve"> </w:t>
      </w:r>
      <w:r>
        <w:t>носит мониторинговый характер.</w:t>
      </w:r>
    </w:p>
    <w:p w14:paraId="3E4BABF6">
      <w:pPr>
        <w:jc w:val="both"/>
        <w:rPr>
          <w:sz w:val="24"/>
        </w:rPr>
      </w:pPr>
      <w:r>
        <w:rPr>
          <w:b/>
          <w:sz w:val="24"/>
        </w:rPr>
        <w:t>Оценка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метапредметных</w:t>
      </w:r>
      <w:r>
        <w:rPr>
          <w:b/>
          <w:spacing w:val="94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95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95"/>
          <w:sz w:val="24"/>
        </w:rPr>
        <w:t xml:space="preserve"> </w:t>
      </w:r>
      <w:r>
        <w:rPr>
          <w:sz w:val="24"/>
        </w:rPr>
        <w:t>собой</w:t>
      </w:r>
      <w:r>
        <w:rPr>
          <w:spacing w:val="95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87"/>
          <w:sz w:val="24"/>
        </w:rPr>
        <w:t xml:space="preserve"> </w:t>
      </w:r>
      <w:r>
        <w:rPr>
          <w:sz w:val="24"/>
        </w:rPr>
        <w:t>достижения</w:t>
      </w:r>
    </w:p>
    <w:p w14:paraId="73E814DC">
      <w:pPr>
        <w:pStyle w:val="14"/>
        <w:spacing w:before="71" w:line="276" w:lineRule="auto"/>
        <w:ind w:left="0" w:right="706" w:firstLine="0"/>
      </w:pP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разделах</w:t>
      </w:r>
      <w:r>
        <w:rPr>
          <w:spacing w:val="1"/>
        </w:rPr>
        <w:t xml:space="preserve"> </w:t>
      </w:r>
      <w:r>
        <w:t>«Регулятивные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действия»,</w:t>
      </w:r>
      <w:r>
        <w:rPr>
          <w:spacing w:val="1"/>
        </w:rPr>
        <w:t xml:space="preserve"> </w:t>
      </w:r>
      <w:r>
        <w:t>«Коммуникативные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действия»,</w:t>
      </w:r>
      <w:r>
        <w:rPr>
          <w:spacing w:val="1"/>
        </w:rPr>
        <w:t xml:space="preserve"> </w:t>
      </w:r>
      <w:r>
        <w:t>«Познавательные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действия»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 учебных действий у учащихся на уровне начального общего образования, а</w:t>
      </w:r>
      <w:r>
        <w:rPr>
          <w:spacing w:val="-57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подпрограммах:</w:t>
      </w:r>
      <w:r>
        <w:rPr>
          <w:spacing w:val="1"/>
        </w:rPr>
        <w:t xml:space="preserve"> </w:t>
      </w:r>
      <w:r>
        <w:t>«Чтение.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текстом», «Формирование ИКТ-компетентности младших школьников», «Формирование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-1"/>
        </w:rPr>
        <w:t xml:space="preserve"> </w:t>
      </w:r>
      <w:r>
        <w:t>грамотности».</w:t>
      </w:r>
    </w:p>
    <w:p w14:paraId="1C1054B8">
      <w:pPr>
        <w:pStyle w:val="14"/>
        <w:spacing w:before="1" w:line="276" w:lineRule="auto"/>
        <w:ind w:left="0" w:right="713" w:firstLine="0"/>
      </w:pPr>
      <w:r>
        <w:t xml:space="preserve">Основным </w:t>
      </w:r>
      <w:r>
        <w:rPr>
          <w:b/>
        </w:rPr>
        <w:t xml:space="preserve">объектом </w:t>
      </w:r>
      <w:r>
        <w:t>оценки метапредметных результатов служит сформированность</w:t>
      </w:r>
      <w:r>
        <w:rPr>
          <w:spacing w:val="-57"/>
        </w:rPr>
        <w:t xml:space="preserve"> </w:t>
      </w:r>
      <w:r>
        <w:t>у учащихся регулятивных, коммуникативных и познавательных универсальных учебных</w:t>
      </w:r>
      <w:r>
        <w:rPr>
          <w:spacing w:val="1"/>
        </w:rPr>
        <w:t xml:space="preserve"> </w:t>
      </w:r>
      <w:r>
        <w:t>действий.</w:t>
      </w:r>
    </w:p>
    <w:p w14:paraId="337185A1">
      <w:pPr>
        <w:pStyle w:val="14"/>
        <w:spacing w:before="1" w:line="276" w:lineRule="auto"/>
        <w:ind w:left="0" w:right="715" w:firstLine="0"/>
      </w:pPr>
      <w:r>
        <w:t xml:space="preserve">Основное </w:t>
      </w:r>
      <w:r>
        <w:rPr>
          <w:b/>
        </w:rPr>
        <w:t xml:space="preserve">содержание </w:t>
      </w:r>
      <w:r>
        <w:t>оценки метапредметных результатов на уровне начального</w:t>
      </w:r>
      <w:r>
        <w:rPr>
          <w:spacing w:val="1"/>
        </w:rPr>
        <w:t xml:space="preserve"> </w:t>
      </w:r>
      <w:r>
        <w:t>общего образования строится вокруг умения учиться, т. е. той совокупности 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умений, включая</w:t>
      </w:r>
      <w:r>
        <w:rPr>
          <w:spacing w:val="-1"/>
        </w:rPr>
        <w:t xml:space="preserve"> </w:t>
      </w:r>
      <w:r>
        <w:t>организацию</w:t>
      </w:r>
      <w:r>
        <w:rPr>
          <w:spacing w:val="-2"/>
        </w:rPr>
        <w:t xml:space="preserve"> </w:t>
      </w:r>
      <w:r>
        <w:t>этого процесса.</w:t>
      </w:r>
    </w:p>
    <w:p w14:paraId="413D4F2F">
      <w:pPr>
        <w:pStyle w:val="14"/>
        <w:spacing w:line="276" w:lineRule="auto"/>
        <w:ind w:left="0" w:right="753" w:firstLine="0"/>
      </w:pPr>
      <w:r>
        <w:rPr>
          <w:spacing w:val="-1"/>
        </w:rPr>
        <w:t>Система</w:t>
      </w:r>
      <w:r>
        <w:rPr>
          <w:spacing w:val="-15"/>
        </w:rPr>
        <w:t xml:space="preserve"> </w:t>
      </w:r>
      <w:r>
        <w:rPr>
          <w:spacing w:val="-1"/>
        </w:rPr>
        <w:t>внутренней</w:t>
      </w:r>
      <w:r>
        <w:rPr>
          <w:spacing w:val="-13"/>
        </w:rPr>
        <w:t xml:space="preserve"> </w:t>
      </w:r>
      <w:r>
        <w:rPr>
          <w:spacing w:val="-1"/>
        </w:rPr>
        <w:t>оценки</w:t>
      </w:r>
      <w:r>
        <w:rPr>
          <w:spacing w:val="-13"/>
        </w:rPr>
        <w:t xml:space="preserve"> </w:t>
      </w:r>
      <w:r>
        <w:rPr>
          <w:spacing w:val="-1"/>
        </w:rPr>
        <w:t>метапредметных</w:t>
      </w:r>
      <w:r>
        <w:rPr>
          <w:spacing w:val="-12"/>
        </w:rPr>
        <w:t xml:space="preserve"> </w:t>
      </w:r>
      <w:r>
        <w:t>результатов</w:t>
      </w:r>
      <w:r>
        <w:rPr>
          <w:spacing w:val="-14"/>
        </w:rPr>
        <w:t xml:space="preserve"> </w:t>
      </w:r>
      <w:r>
        <w:t>включает</w:t>
      </w:r>
      <w:r>
        <w:rPr>
          <w:spacing w:val="-1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себя</w:t>
      </w:r>
      <w:r>
        <w:rPr>
          <w:spacing w:val="-14"/>
        </w:rPr>
        <w:t xml:space="preserve"> </w:t>
      </w:r>
      <w:r>
        <w:t>следующие</w:t>
      </w:r>
      <w:r>
        <w:rPr>
          <w:spacing w:val="-58"/>
        </w:rPr>
        <w:t xml:space="preserve"> </w:t>
      </w:r>
      <w:r>
        <w:t>процедуры:</w:t>
      </w:r>
    </w:p>
    <w:p w14:paraId="1583135D">
      <w:pPr>
        <w:pStyle w:val="22"/>
        <w:tabs>
          <w:tab w:val="left" w:pos="2114"/>
          <w:tab w:val="left" w:pos="3200"/>
          <w:tab w:val="left" w:pos="3955"/>
          <w:tab w:val="left" w:pos="5407"/>
          <w:tab w:val="left" w:pos="5742"/>
          <w:tab w:val="left" w:pos="7117"/>
          <w:tab w:val="left" w:pos="8330"/>
          <w:tab w:val="left" w:pos="9758"/>
        </w:tabs>
        <w:spacing w:line="264" w:lineRule="auto"/>
        <w:ind w:left="0" w:right="750" w:firstLine="0"/>
        <w:rPr>
          <w:sz w:val="28"/>
        </w:rPr>
      </w:pPr>
      <w:r>
        <w:rPr>
          <w:sz w:val="24"/>
        </w:rPr>
        <w:t>решение</w:t>
      </w:r>
      <w:r>
        <w:rPr>
          <w:sz w:val="24"/>
        </w:rPr>
        <w:tab/>
      </w:r>
      <w:r>
        <w:rPr>
          <w:sz w:val="24"/>
        </w:rPr>
        <w:t>задач</w:t>
      </w:r>
      <w:r>
        <w:rPr>
          <w:sz w:val="24"/>
        </w:rPr>
        <w:tab/>
      </w:r>
      <w:r>
        <w:rPr>
          <w:sz w:val="24"/>
        </w:rPr>
        <w:t>творческого</w:t>
      </w:r>
      <w:r>
        <w:rPr>
          <w:sz w:val="24"/>
        </w:rPr>
        <w:tab/>
      </w:r>
      <w:r>
        <w:rPr>
          <w:sz w:val="24"/>
        </w:rPr>
        <w:t>и</w:t>
      </w:r>
      <w:r>
        <w:rPr>
          <w:sz w:val="24"/>
        </w:rPr>
        <w:tab/>
      </w:r>
      <w:r>
        <w:rPr>
          <w:sz w:val="24"/>
        </w:rPr>
        <w:t>поискового</w:t>
      </w:r>
      <w:r>
        <w:rPr>
          <w:sz w:val="24"/>
        </w:rPr>
        <w:tab/>
      </w:r>
      <w:r>
        <w:rPr>
          <w:sz w:val="24"/>
        </w:rPr>
        <w:t>характера</w:t>
      </w:r>
      <w:r>
        <w:rPr>
          <w:sz w:val="24"/>
        </w:rPr>
        <w:tab/>
      </w:r>
      <w:r>
        <w:rPr>
          <w:sz w:val="24"/>
        </w:rPr>
        <w:t>(творческие</w:t>
      </w:r>
      <w:r>
        <w:rPr>
          <w:sz w:val="24"/>
        </w:rPr>
        <w:tab/>
      </w:r>
      <w:r>
        <w:rPr>
          <w:spacing w:val="-1"/>
          <w:sz w:val="24"/>
        </w:rPr>
        <w:t>задания,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информационный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поиск,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повышенного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уровня);</w:t>
      </w:r>
    </w:p>
    <w:p w14:paraId="1BB2F72E">
      <w:pPr>
        <w:pStyle w:val="22"/>
        <w:tabs>
          <w:tab w:val="left" w:pos="2114"/>
        </w:tabs>
        <w:spacing w:before="15"/>
        <w:ind w:left="0" w:firstLine="0"/>
        <w:rPr>
          <w:sz w:val="28"/>
        </w:rPr>
      </w:pPr>
      <w:r>
        <w:rPr>
          <w:sz w:val="24"/>
        </w:rPr>
        <w:t>проектная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деятельность;</w:t>
      </w:r>
    </w:p>
    <w:p w14:paraId="759C9440">
      <w:pPr>
        <w:pStyle w:val="22"/>
        <w:tabs>
          <w:tab w:val="left" w:pos="2114"/>
        </w:tabs>
        <w:spacing w:before="33" w:line="264" w:lineRule="auto"/>
        <w:ind w:left="0" w:right="746" w:firstLine="0"/>
        <w:rPr>
          <w:sz w:val="28"/>
        </w:rPr>
      </w:pPr>
      <w:r>
        <w:rPr>
          <w:sz w:val="24"/>
        </w:rPr>
        <w:t>текущие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итоговые</w:t>
      </w:r>
      <w:r>
        <w:rPr>
          <w:spacing w:val="16"/>
          <w:sz w:val="24"/>
        </w:rPr>
        <w:t xml:space="preserve"> </w:t>
      </w:r>
      <w:r>
        <w:rPr>
          <w:sz w:val="24"/>
        </w:rPr>
        <w:t>проверочные</w:t>
      </w:r>
      <w:r>
        <w:rPr>
          <w:spacing w:val="1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7"/>
          <w:sz w:val="24"/>
        </w:rPr>
        <w:t xml:space="preserve"> </w:t>
      </w:r>
      <w:r>
        <w:rPr>
          <w:sz w:val="24"/>
        </w:rPr>
        <w:t>включающие</w:t>
      </w:r>
      <w:r>
        <w:rPr>
          <w:spacing w:val="12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проверку</w:t>
      </w:r>
      <w:r>
        <w:rPr>
          <w:spacing w:val="-57"/>
          <w:sz w:val="24"/>
        </w:rPr>
        <w:t xml:space="preserve"> </w:t>
      </w:r>
      <w:r>
        <w:rPr>
          <w:sz w:val="24"/>
        </w:rPr>
        <w:t>метапредметных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обучения;</w:t>
      </w:r>
    </w:p>
    <w:p w14:paraId="07E7619A">
      <w:pPr>
        <w:pStyle w:val="22"/>
        <w:tabs>
          <w:tab w:val="left" w:pos="2114"/>
        </w:tabs>
        <w:spacing w:before="14"/>
        <w:ind w:left="0" w:firstLine="0"/>
        <w:rPr>
          <w:sz w:val="28"/>
        </w:rPr>
      </w:pPr>
      <w:r>
        <w:rPr>
          <w:sz w:val="24"/>
        </w:rPr>
        <w:t>комплексные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межпредметной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основе;</w:t>
      </w:r>
    </w:p>
    <w:p w14:paraId="7D388D5F">
      <w:pPr>
        <w:pStyle w:val="22"/>
        <w:tabs>
          <w:tab w:val="left" w:pos="2114"/>
        </w:tabs>
        <w:spacing w:before="34"/>
        <w:ind w:left="0" w:firstLine="0"/>
        <w:rPr>
          <w:sz w:val="28"/>
        </w:rPr>
      </w:pPr>
      <w:r>
        <w:rPr>
          <w:sz w:val="24"/>
        </w:rPr>
        <w:t>мониторинг</w:t>
      </w:r>
      <w:r>
        <w:rPr>
          <w:spacing w:val="-5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умений;</w:t>
      </w:r>
    </w:p>
    <w:p w14:paraId="2586582B">
      <w:pPr>
        <w:pStyle w:val="22"/>
        <w:tabs>
          <w:tab w:val="left" w:pos="2114"/>
        </w:tabs>
        <w:spacing w:before="33" w:line="264" w:lineRule="auto"/>
        <w:ind w:left="0" w:right="753" w:firstLine="0"/>
        <w:rPr>
          <w:sz w:val="28"/>
        </w:rPr>
      </w:pPr>
      <w:r>
        <w:rPr>
          <w:sz w:val="24"/>
        </w:rPr>
        <w:t>внутренняя</w:t>
      </w:r>
      <w:r>
        <w:rPr>
          <w:spacing w:val="12"/>
          <w:sz w:val="24"/>
        </w:rPr>
        <w:t xml:space="preserve"> </w:t>
      </w:r>
      <w:r>
        <w:rPr>
          <w:sz w:val="24"/>
        </w:rPr>
        <w:t>оценка,</w:t>
      </w:r>
      <w:r>
        <w:rPr>
          <w:spacing w:val="12"/>
          <w:sz w:val="24"/>
        </w:rPr>
        <w:t xml:space="preserve"> </w:t>
      </w:r>
      <w:r>
        <w:rPr>
          <w:sz w:val="24"/>
        </w:rPr>
        <w:t>фиксируемая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портфолио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виде</w:t>
      </w:r>
      <w:r>
        <w:rPr>
          <w:spacing w:val="13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13"/>
          <w:sz w:val="24"/>
        </w:rPr>
        <w:t xml:space="preserve"> </w:t>
      </w:r>
      <w:r>
        <w:rPr>
          <w:sz w:val="24"/>
        </w:rPr>
        <w:t>листов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листов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 или школьного психолога.</w:t>
      </w:r>
    </w:p>
    <w:p w14:paraId="3F1B90A0">
      <w:pPr>
        <w:pStyle w:val="14"/>
        <w:spacing w:before="13" w:line="276" w:lineRule="auto"/>
        <w:ind w:left="0" w:right="750" w:firstLine="0"/>
      </w:pPr>
      <w:r>
        <w:t>Мониторинг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накопительной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rPr>
          <w:spacing w:val="-1"/>
        </w:rPr>
        <w:t>деятельности.</w:t>
      </w:r>
      <w:r>
        <w:rPr>
          <w:spacing w:val="-14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этих</w:t>
      </w:r>
      <w:r>
        <w:rPr>
          <w:spacing w:val="-14"/>
        </w:rPr>
        <w:t xml:space="preserve"> </w:t>
      </w:r>
      <w:r>
        <w:t>целей</w:t>
      </w:r>
      <w:r>
        <w:rPr>
          <w:spacing w:val="-14"/>
        </w:rPr>
        <w:t xml:space="preserve"> </w:t>
      </w:r>
      <w:r>
        <w:t>может</w:t>
      </w:r>
      <w:r>
        <w:rPr>
          <w:spacing w:val="-13"/>
        </w:rPr>
        <w:t xml:space="preserve"> </w:t>
      </w:r>
      <w:r>
        <w:t>использоваться</w:t>
      </w:r>
      <w:r>
        <w:rPr>
          <w:spacing w:val="-13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портфолио,</w:t>
      </w:r>
      <w:r>
        <w:rPr>
          <w:spacing w:val="-14"/>
        </w:rPr>
        <w:t xml:space="preserve"> </w:t>
      </w:r>
      <w:r>
        <w:t>так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таблицы</w:t>
      </w:r>
      <w:r>
        <w:rPr>
          <w:spacing w:val="-12"/>
        </w:rPr>
        <w:t xml:space="preserve"> </w:t>
      </w:r>
      <w:r>
        <w:t xml:space="preserve">«Оценка </w:t>
      </w:r>
      <w:r>
        <w:rPr>
          <w:spacing w:val="-58"/>
        </w:rPr>
        <w:t xml:space="preserve"> </w:t>
      </w:r>
      <w:r>
        <w:t>метапредметных результатов обучения».</w:t>
      </w:r>
    </w:p>
    <w:p w14:paraId="2FA20200">
      <w:pPr>
        <w:pStyle w:val="14"/>
        <w:spacing w:before="1" w:line="276" w:lineRule="auto"/>
        <w:ind w:left="0" w:right="747" w:firstLine="0"/>
      </w:pPr>
      <w:r>
        <w:t>Таблицы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года).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фиксирует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выполнения каждым учеником заданий проверочных и контрольных работ, нацеленных на</w:t>
      </w:r>
      <w:r>
        <w:rPr>
          <w:spacing w:val="-57"/>
        </w:rPr>
        <w:t xml:space="preserve"> </w:t>
      </w:r>
      <w:r>
        <w:rPr>
          <w:spacing w:val="-1"/>
        </w:rPr>
        <w:t>проверку</w:t>
      </w:r>
      <w:r>
        <w:rPr>
          <w:spacing w:val="-16"/>
        </w:rPr>
        <w:t xml:space="preserve"> </w:t>
      </w:r>
      <w:r>
        <w:rPr>
          <w:spacing w:val="-1"/>
        </w:rPr>
        <w:t>регулятивных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познавательных</w:t>
      </w:r>
      <w:r>
        <w:rPr>
          <w:spacing w:val="-7"/>
        </w:rPr>
        <w:t xml:space="preserve"> </w:t>
      </w:r>
      <w:r>
        <w:t>УУД.</w:t>
      </w:r>
      <w:r>
        <w:rPr>
          <w:spacing w:val="-8"/>
        </w:rPr>
        <w:t xml:space="preserve"> </w:t>
      </w:r>
      <w:r>
        <w:t>Заполненные</w:t>
      </w:r>
      <w:r>
        <w:rPr>
          <w:spacing w:val="-10"/>
        </w:rPr>
        <w:t xml:space="preserve"> </w:t>
      </w:r>
      <w:r>
        <w:t>таблицы</w:t>
      </w:r>
      <w:r>
        <w:rPr>
          <w:spacing w:val="-12"/>
        </w:rPr>
        <w:t xml:space="preserve"> </w:t>
      </w:r>
      <w:r>
        <w:t>позволяют</w:t>
      </w:r>
      <w:r>
        <w:rPr>
          <w:spacing w:val="-9"/>
        </w:rPr>
        <w:t xml:space="preserve"> </w:t>
      </w:r>
      <w:r>
        <w:t>провести</w:t>
      </w:r>
      <w:r>
        <w:rPr>
          <w:spacing w:val="-58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пробелы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скорректировать работу</w:t>
      </w:r>
      <w:r>
        <w:rPr>
          <w:spacing w:val="-3"/>
        </w:rPr>
        <w:t xml:space="preserve"> </w:t>
      </w:r>
      <w:r>
        <w:t>по освоению УУД.</w:t>
      </w:r>
    </w:p>
    <w:p w14:paraId="743E4086">
      <w:pPr>
        <w:pStyle w:val="3"/>
        <w:spacing w:line="275" w:lineRule="exact"/>
        <w:ind w:left="0"/>
      </w:pPr>
      <w:r>
        <w:t>Формы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результатов</w:t>
      </w:r>
    </w:p>
    <w:p w14:paraId="7EDDD9AD">
      <w:pPr>
        <w:pStyle w:val="14"/>
        <w:spacing w:before="41" w:line="276" w:lineRule="auto"/>
        <w:ind w:left="0" w:right="709" w:firstLine="0"/>
      </w:pPr>
      <w:r>
        <w:t>Оценка</w:t>
      </w:r>
      <w:r>
        <w:rPr>
          <w:spacing w:val="-6"/>
        </w:rPr>
        <w:t xml:space="preserve"> </w:t>
      </w:r>
      <w:r>
        <w:t>достижений</w:t>
      </w:r>
      <w:r>
        <w:rPr>
          <w:spacing w:val="-4"/>
        </w:rPr>
        <w:t xml:space="preserve"> </w:t>
      </w:r>
      <w:r>
        <w:t>ведется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течение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учителем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находит</w:t>
      </w:r>
      <w:r>
        <w:rPr>
          <w:spacing w:val="-4"/>
        </w:rPr>
        <w:t xml:space="preserve"> </w:t>
      </w:r>
      <w:r>
        <w:t>отражение</w:t>
      </w:r>
      <w:r>
        <w:rPr>
          <w:spacing w:val="-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папке</w:t>
      </w:r>
      <w:r>
        <w:rPr>
          <w:spacing w:val="1"/>
        </w:rPr>
        <w:t xml:space="preserve"> </w:t>
      </w:r>
      <w:r>
        <w:t>«Мониторинг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учащихся»,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желанию)</w:t>
      </w:r>
      <w:r>
        <w:rPr>
          <w:spacing w:val="-1"/>
        </w:rPr>
        <w:t xml:space="preserve"> </w:t>
      </w:r>
      <w:r>
        <w:t>систематизируются в</w:t>
      </w:r>
      <w:r>
        <w:rPr>
          <w:spacing w:val="-2"/>
        </w:rPr>
        <w:t xml:space="preserve"> </w:t>
      </w:r>
      <w:r>
        <w:t xml:space="preserve">личном </w:t>
      </w:r>
      <w:r>
        <w:rPr>
          <w:spacing w:val="-1"/>
        </w:rPr>
        <w:t xml:space="preserve"> </w:t>
      </w:r>
      <w:r>
        <w:t>Портфолио.</w:t>
      </w:r>
    </w:p>
    <w:p w14:paraId="261559ED">
      <w:pPr>
        <w:pStyle w:val="14"/>
        <w:spacing w:before="1" w:line="276" w:lineRule="auto"/>
        <w:ind w:left="0" w:right="715" w:firstLine="0"/>
      </w:pPr>
      <w:r>
        <w:t>Полученные результаты в неперсонифицированном виде являются материалом для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родительским</w:t>
      </w:r>
      <w:r>
        <w:rPr>
          <w:spacing w:val="1"/>
        </w:rPr>
        <w:t xml:space="preserve"> </w:t>
      </w:r>
      <w:r>
        <w:t>собраниям,</w:t>
      </w:r>
      <w:r>
        <w:rPr>
          <w:spacing w:val="1"/>
        </w:rPr>
        <w:t xml:space="preserve"> </w:t>
      </w:r>
      <w:r>
        <w:t>классным</w:t>
      </w:r>
      <w:r>
        <w:rPr>
          <w:spacing w:val="1"/>
        </w:rPr>
        <w:t xml:space="preserve"> </w:t>
      </w:r>
      <w:r>
        <w:t>часам,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заседаниях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объединения,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советам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переводу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образования.</w:t>
      </w:r>
    </w:p>
    <w:p w14:paraId="60CC88E4">
      <w:pPr>
        <w:pStyle w:val="3"/>
        <w:spacing w:before="71" w:line="278" w:lineRule="auto"/>
        <w:ind w:left="0" w:right="711"/>
      </w:pP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результатов</w:t>
      </w:r>
    </w:p>
    <w:p w14:paraId="24DD37E6">
      <w:pPr>
        <w:pStyle w:val="14"/>
        <w:spacing w:line="276" w:lineRule="auto"/>
        <w:ind w:left="0" w:right="714" w:firstLine="0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обучающихся. Данные рассматриваются на заседаниях МО учителей начальных классов,</w:t>
      </w:r>
      <w:r>
        <w:rPr>
          <w:spacing w:val="1"/>
        </w:rPr>
        <w:t xml:space="preserve"> </w:t>
      </w:r>
      <w:r>
        <w:t>представляются</w:t>
      </w:r>
      <w:r>
        <w:rPr>
          <w:spacing w:val="1"/>
        </w:rPr>
        <w:t xml:space="preserve"> </w:t>
      </w:r>
      <w:r>
        <w:t>заместителю</w:t>
      </w:r>
      <w:r>
        <w:rPr>
          <w:spacing w:val="1"/>
        </w:rPr>
        <w:t xml:space="preserve"> </w:t>
      </w:r>
      <w:r>
        <w:t>директора.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определённый на основании оценочных мероприятий за текущий учебный год, является</w:t>
      </w:r>
      <w:r>
        <w:rPr>
          <w:spacing w:val="1"/>
        </w:rPr>
        <w:t xml:space="preserve"> </w:t>
      </w:r>
      <w:r>
        <w:t>основой для выстраивания дифференцированной работы с учащимися с целью устранения</w:t>
      </w:r>
      <w:r>
        <w:rPr>
          <w:spacing w:val="1"/>
        </w:rPr>
        <w:t xml:space="preserve"> </w:t>
      </w:r>
      <w:r>
        <w:t>образовательных дефицитов.</w:t>
      </w:r>
    </w:p>
    <w:p w14:paraId="085265DD">
      <w:pPr>
        <w:pStyle w:val="14"/>
        <w:spacing w:line="276" w:lineRule="auto"/>
        <w:ind w:left="0" w:right="743" w:firstLine="0"/>
      </w:pPr>
      <w:r>
        <w:t>Инструментарий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диагностические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(цифровой)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 xml:space="preserve">сформированности </w:t>
      </w:r>
      <w:r>
        <w:rPr>
          <w:spacing w:val="-6"/>
        </w:rPr>
        <w:t xml:space="preserve"> </w:t>
      </w:r>
      <w:r>
        <w:t>регулятивных,</w:t>
      </w:r>
      <w:r>
        <w:rPr>
          <w:spacing w:val="-6"/>
        </w:rPr>
        <w:t xml:space="preserve"> </w:t>
      </w:r>
      <w:r>
        <w:t>коммуникативных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познавательных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действий.</w:t>
      </w:r>
    </w:p>
    <w:p w14:paraId="76818463">
      <w:pPr>
        <w:pStyle w:val="22"/>
        <w:tabs>
          <w:tab w:val="left" w:pos="2114"/>
        </w:tabs>
        <w:spacing w:line="273" w:lineRule="auto"/>
        <w:ind w:left="0" w:right="742" w:firstLine="0"/>
        <w:jc w:val="both"/>
        <w:rPr>
          <w:rFonts w:ascii="Symbol" w:hAnsi="Symbol"/>
          <w:sz w:val="24"/>
        </w:rPr>
      </w:pPr>
      <w:r>
        <w:rPr>
          <w:sz w:val="24"/>
        </w:rPr>
        <w:t>Особенности оценки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предметных результатов.</w:t>
      </w:r>
    </w:p>
    <w:p w14:paraId="4E2806A0">
      <w:pPr>
        <w:pStyle w:val="14"/>
        <w:spacing w:before="7" w:line="276" w:lineRule="auto"/>
        <w:ind w:left="0" w:right="743" w:firstLine="0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по отдельным</w:t>
      </w:r>
      <w:r>
        <w:rPr>
          <w:spacing w:val="2"/>
        </w:rPr>
        <w:t xml:space="preserve"> </w:t>
      </w:r>
      <w:r>
        <w:t>предметам.</w:t>
      </w:r>
    </w:p>
    <w:p w14:paraId="20000B85">
      <w:pPr>
        <w:pStyle w:val="14"/>
        <w:spacing w:line="276" w:lineRule="auto"/>
        <w:ind w:left="0" w:right="743" w:firstLine="0"/>
      </w:pP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rPr>
          <w:spacing w:val="-1"/>
        </w:rPr>
        <w:t>представленные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разделах</w:t>
      </w:r>
      <w:r>
        <w:rPr>
          <w:spacing w:val="-10"/>
        </w:rPr>
        <w:t xml:space="preserve"> </w:t>
      </w:r>
      <w:r>
        <w:rPr>
          <w:spacing w:val="-1"/>
        </w:rPr>
        <w:t>I</w:t>
      </w:r>
      <w:r>
        <w:rPr>
          <w:spacing w:val="-13"/>
        </w:rPr>
        <w:t xml:space="preserve"> </w:t>
      </w:r>
      <w:r>
        <w:rPr>
          <w:spacing w:val="-1"/>
        </w:rPr>
        <w:t>«Общие</w:t>
      </w:r>
      <w:r>
        <w:rPr>
          <w:spacing w:val="-13"/>
        </w:rPr>
        <w:t xml:space="preserve"> </w:t>
      </w:r>
      <w:r>
        <w:t>положения»</w:t>
      </w:r>
      <w:r>
        <w:rPr>
          <w:spacing w:val="-2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IV</w:t>
      </w:r>
      <w:r>
        <w:rPr>
          <w:spacing w:val="-4"/>
        </w:rPr>
        <w:t xml:space="preserve"> </w:t>
      </w:r>
      <w:r>
        <w:t>«Требования</w:t>
      </w:r>
      <w:r>
        <w:rPr>
          <w:spacing w:val="-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результатам</w:t>
      </w:r>
      <w:r>
        <w:rPr>
          <w:spacing w:val="-14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-1"/>
        </w:rPr>
        <w:t xml:space="preserve"> </w:t>
      </w:r>
      <w:r>
        <w:t>каждой</w:t>
      </w:r>
      <w:r>
        <w:rPr>
          <w:spacing w:val="3"/>
        </w:rPr>
        <w:t xml:space="preserve"> </w:t>
      </w:r>
      <w:r>
        <w:t>учебной дисциплиной.</w:t>
      </w:r>
    </w:p>
    <w:p w14:paraId="405E0984">
      <w:pPr>
        <w:pStyle w:val="14"/>
        <w:spacing w:line="276" w:lineRule="auto"/>
        <w:ind w:left="0" w:right="748" w:firstLine="0"/>
      </w:pPr>
      <w:r>
        <w:t xml:space="preserve">Основным </w:t>
      </w:r>
      <w:r>
        <w:rPr>
          <w:b/>
        </w:rPr>
        <w:t xml:space="preserve">предметом </w:t>
      </w:r>
      <w:r>
        <w:t>оценки в соответствии с требованиями ФГОС НОО 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-8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решению</w:t>
      </w:r>
      <w:r>
        <w:rPr>
          <w:spacing w:val="-9"/>
        </w:rPr>
        <w:t xml:space="preserve"> </w:t>
      </w:r>
      <w:r>
        <w:t>учебно-познавательных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учебно-практических</w:t>
      </w:r>
      <w:r>
        <w:rPr>
          <w:spacing w:val="-7"/>
        </w:rPr>
        <w:t xml:space="preserve"> </w:t>
      </w:r>
      <w:r>
        <w:t>задач,</w:t>
      </w:r>
      <w:r>
        <w:rPr>
          <w:spacing w:val="-9"/>
        </w:rPr>
        <w:t xml:space="preserve"> </w:t>
      </w:r>
      <w:r>
        <w:t>основанных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57"/>
        </w:rPr>
        <w:t xml:space="preserve"> </w:t>
      </w:r>
      <w:r>
        <w:t>(познавательных, регулятивных, коммуникативных)</w:t>
      </w:r>
      <w:r>
        <w:rPr>
          <w:spacing w:val="-1"/>
        </w:rPr>
        <w:t xml:space="preserve"> </w:t>
      </w:r>
      <w:r>
        <w:t>действий.</w:t>
      </w:r>
    </w:p>
    <w:p w14:paraId="34094B72">
      <w:pPr>
        <w:spacing w:line="276" w:lineRule="auto"/>
        <w:ind w:right="745"/>
        <w:jc w:val="both"/>
        <w:rPr>
          <w:b/>
          <w:i/>
          <w:sz w:val="24"/>
        </w:rPr>
      </w:pPr>
      <w:r>
        <w:rPr>
          <w:sz w:val="24"/>
        </w:rPr>
        <w:t xml:space="preserve">Для оценки предметных результатов предлагаются следующие критерии: </w:t>
      </w:r>
      <w:r>
        <w:rPr>
          <w:b/>
          <w:i/>
          <w:sz w:val="24"/>
        </w:rPr>
        <w:t>знание 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понимание,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применение, функциональность.</w:t>
      </w:r>
    </w:p>
    <w:p w14:paraId="4EB531DD">
      <w:pPr>
        <w:pStyle w:val="14"/>
        <w:spacing w:before="1" w:line="276" w:lineRule="auto"/>
        <w:ind w:left="0" w:right="745" w:firstLine="0"/>
      </w:pPr>
      <w:r>
        <w:t xml:space="preserve">Обобщённый критерий </w:t>
      </w:r>
      <w:r>
        <w:rPr>
          <w:b/>
        </w:rPr>
        <w:t xml:space="preserve">«знание и понимание» </w:t>
      </w:r>
      <w:r>
        <w:t>включает знание и понимание роли</w:t>
      </w:r>
      <w:r>
        <w:rPr>
          <w:spacing w:val="1"/>
        </w:rPr>
        <w:t xml:space="preserve"> </w:t>
      </w:r>
      <w:r>
        <w:t>изучаемой</w:t>
      </w:r>
      <w:r>
        <w:rPr>
          <w:spacing w:val="-6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знания/вида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контекстах,</w:t>
      </w:r>
      <w:r>
        <w:rPr>
          <w:spacing w:val="-8"/>
        </w:rPr>
        <w:t xml:space="preserve"> </w:t>
      </w:r>
      <w:r>
        <w:t>знание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понимание</w:t>
      </w:r>
      <w:r>
        <w:rPr>
          <w:spacing w:val="-57"/>
        </w:rPr>
        <w:t xml:space="preserve"> </w:t>
      </w:r>
      <w:r>
        <w:t>терминологии,</w:t>
      </w:r>
      <w:r>
        <w:rPr>
          <w:spacing w:val="-1"/>
        </w:rPr>
        <w:t xml:space="preserve"> </w:t>
      </w:r>
      <w:r>
        <w:t>понятий</w:t>
      </w:r>
      <w:r>
        <w:rPr>
          <w:spacing w:val="-3"/>
        </w:rPr>
        <w:t xml:space="preserve"> </w:t>
      </w:r>
      <w:r>
        <w:t>и идей,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процедурных знаний</w:t>
      </w:r>
      <w:r>
        <w:rPr>
          <w:spacing w:val="-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алгоритмов.</w:t>
      </w:r>
    </w:p>
    <w:p w14:paraId="5DBA3F2B">
      <w:pPr>
        <w:spacing w:line="275" w:lineRule="exact"/>
        <w:jc w:val="both"/>
        <w:rPr>
          <w:sz w:val="24"/>
        </w:rPr>
      </w:pPr>
      <w:r>
        <w:rPr>
          <w:sz w:val="24"/>
        </w:rPr>
        <w:t>Обобщённый</w:t>
      </w:r>
      <w:r>
        <w:rPr>
          <w:spacing w:val="-6"/>
          <w:sz w:val="24"/>
        </w:rPr>
        <w:t xml:space="preserve"> </w:t>
      </w:r>
      <w:r>
        <w:rPr>
          <w:sz w:val="24"/>
        </w:rPr>
        <w:t>критерий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«применение»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включает:</w:t>
      </w:r>
    </w:p>
    <w:p w14:paraId="6F85981E">
      <w:pPr>
        <w:pStyle w:val="22"/>
        <w:tabs>
          <w:tab w:val="left" w:pos="2114"/>
        </w:tabs>
        <w:spacing w:before="41" w:line="276" w:lineRule="auto"/>
        <w:ind w:left="0" w:right="744" w:firstLine="0"/>
        <w:jc w:val="both"/>
        <w:rPr>
          <w:rFonts w:ascii="Symbol" w:hAnsi="Symbol"/>
          <w:sz w:val="20"/>
        </w:rPr>
      </w:pPr>
      <w:r>
        <w:rPr>
          <w:sz w:val="24"/>
        </w:rPr>
        <w:t>использование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9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10"/>
          <w:sz w:val="24"/>
        </w:rPr>
        <w:t xml:space="preserve"> </w:t>
      </w:r>
      <w:r>
        <w:rPr>
          <w:sz w:val="24"/>
        </w:rPr>
        <w:t>при</w:t>
      </w:r>
      <w:r>
        <w:rPr>
          <w:spacing w:val="-9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9"/>
          <w:sz w:val="24"/>
        </w:rPr>
        <w:t xml:space="preserve"> </w:t>
      </w:r>
      <w:r>
        <w:rPr>
          <w:sz w:val="24"/>
        </w:rPr>
        <w:t>различающихся</w:t>
      </w:r>
      <w:r>
        <w:rPr>
          <w:spacing w:val="-58"/>
          <w:sz w:val="24"/>
        </w:rPr>
        <w:t xml:space="preserve"> </w:t>
      </w:r>
      <w:r>
        <w:rPr>
          <w:sz w:val="24"/>
        </w:rPr>
        <w:t>сложностью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операций, степенью проработанности в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процессе;</w:t>
      </w:r>
    </w:p>
    <w:p w14:paraId="76A22834">
      <w:pPr>
        <w:pStyle w:val="22"/>
        <w:tabs>
          <w:tab w:val="left" w:pos="2114"/>
        </w:tabs>
        <w:spacing w:line="276" w:lineRule="auto"/>
        <w:ind w:left="0" w:right="743" w:firstLine="0"/>
        <w:jc w:val="both"/>
        <w:rPr>
          <w:rFonts w:ascii="Symbol" w:hAnsi="Symbol"/>
          <w:sz w:val="20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задач/проблем,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учебно-проектной деятельности.</w:t>
      </w:r>
    </w:p>
    <w:p w14:paraId="5546F112">
      <w:pPr>
        <w:pStyle w:val="14"/>
        <w:spacing w:line="276" w:lineRule="auto"/>
        <w:ind w:left="0" w:right="743" w:firstLine="0"/>
      </w:pPr>
      <w:r>
        <w:t xml:space="preserve">Обобщённый критерий </w:t>
      </w:r>
      <w:r>
        <w:rPr>
          <w:b/>
        </w:rPr>
        <w:t xml:space="preserve">«функциональность» </w:t>
      </w:r>
      <w:r>
        <w:t>включает осознанное использование</w:t>
      </w:r>
      <w:r>
        <w:rPr>
          <w:spacing w:val="1"/>
        </w:rPr>
        <w:t xml:space="preserve"> </w:t>
      </w:r>
      <w:r>
        <w:t>приобретённых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внеучебных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различающихся сложностью предметного содержания, читательских умений, контекста,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сочетанием</w:t>
      </w:r>
      <w:r>
        <w:rPr>
          <w:spacing w:val="-1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операций.</w:t>
      </w:r>
    </w:p>
    <w:p w14:paraId="071F10CB">
      <w:pPr>
        <w:spacing w:before="1" w:line="276" w:lineRule="auto"/>
        <w:ind w:right="717"/>
        <w:jc w:val="both"/>
        <w:rPr>
          <w:sz w:val="24"/>
        </w:rPr>
      </w:pPr>
      <w:r>
        <w:rPr>
          <w:b/>
          <w:sz w:val="24"/>
        </w:rPr>
        <w:t>Оценка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27"/>
          <w:sz w:val="24"/>
        </w:rPr>
        <w:t xml:space="preserve"> </w:t>
      </w:r>
      <w:r>
        <w:rPr>
          <w:sz w:val="24"/>
        </w:rPr>
        <w:t>ООП</w:t>
      </w:r>
      <w:r>
        <w:rPr>
          <w:spacing w:val="26"/>
          <w:sz w:val="24"/>
        </w:rPr>
        <w:t xml:space="preserve"> </w:t>
      </w:r>
      <w:r>
        <w:rPr>
          <w:sz w:val="24"/>
        </w:rPr>
        <w:t>НОО,</w:t>
      </w:r>
      <w:r>
        <w:rPr>
          <w:spacing w:val="27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27"/>
          <w:sz w:val="24"/>
        </w:rPr>
        <w:t xml:space="preserve"> </w:t>
      </w:r>
      <w:r>
        <w:rPr>
          <w:sz w:val="24"/>
        </w:rPr>
        <w:t>по</w:t>
      </w:r>
      <w:r>
        <w:rPr>
          <w:spacing w:val="26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26"/>
          <w:sz w:val="24"/>
        </w:rPr>
        <w:t xml:space="preserve"> </w:t>
      </w:r>
      <w:r>
        <w:rPr>
          <w:sz w:val="24"/>
        </w:rPr>
        <w:t>предметам,</w:t>
      </w:r>
    </w:p>
    <w:p w14:paraId="517BBEFF">
      <w:pPr>
        <w:pStyle w:val="14"/>
        <w:spacing w:before="71"/>
        <w:ind w:left="0" w:firstLine="0"/>
        <w:jc w:val="left"/>
      </w:pPr>
      <w:r>
        <w:t>курсам</w:t>
      </w:r>
      <w:r>
        <w:rPr>
          <w:spacing w:val="-3"/>
        </w:rPr>
        <w:t xml:space="preserve"> </w:t>
      </w:r>
      <w:r>
        <w:t>(модулям)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повышенном</w:t>
      </w:r>
      <w:r>
        <w:rPr>
          <w:spacing w:val="3"/>
        </w:rPr>
        <w:t xml:space="preserve"> </w:t>
      </w:r>
      <w:r>
        <w:t>уровнях.</w:t>
      </w:r>
    </w:p>
    <w:p w14:paraId="12F35CB3">
      <w:pPr>
        <w:pStyle w:val="14"/>
        <w:spacing w:before="43" w:line="276" w:lineRule="auto"/>
        <w:ind w:left="0" w:firstLine="0"/>
        <w:jc w:val="left"/>
      </w:pPr>
      <w:r>
        <w:t xml:space="preserve">Основным </w:t>
      </w:r>
      <w:r>
        <w:rPr>
          <w:spacing w:val="-7"/>
        </w:rPr>
        <w:t xml:space="preserve"> </w:t>
      </w:r>
      <w:r>
        <w:rPr>
          <w:b/>
        </w:rPr>
        <w:t>объектом</w:t>
      </w:r>
      <w:r>
        <w:rPr>
          <w:b/>
          <w:spacing w:val="-4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система</w:t>
      </w:r>
      <w:r>
        <w:rPr>
          <w:spacing w:val="-57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действий.</w:t>
      </w:r>
    </w:p>
    <w:p w14:paraId="5C789AE5">
      <w:pPr>
        <w:pStyle w:val="14"/>
        <w:spacing w:line="276" w:lineRule="auto"/>
        <w:ind w:left="0" w:firstLine="0"/>
        <w:jc w:val="left"/>
      </w:pPr>
      <w:r>
        <w:t xml:space="preserve">Основное </w:t>
      </w:r>
      <w:r>
        <w:rPr>
          <w:b/>
        </w:rPr>
        <w:t>содержание</w:t>
      </w:r>
      <w:r>
        <w:rPr>
          <w:b/>
          <w:spacing w:val="3"/>
        </w:rPr>
        <w:t xml:space="preserve"> </w:t>
      </w:r>
      <w:r>
        <w:t>оценки предметных</w:t>
      </w:r>
      <w:r>
        <w:rPr>
          <w:spacing w:val="2"/>
        </w:rPr>
        <w:t xml:space="preserve"> </w:t>
      </w:r>
      <w:r>
        <w:t>результатов на</w:t>
      </w:r>
      <w:r>
        <w:rPr>
          <w:spacing w:val="2"/>
        </w:rPr>
        <w:t xml:space="preserve"> </w:t>
      </w:r>
      <w:r>
        <w:t>уровне начального 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представлено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предметам</w:t>
      </w:r>
      <w:r>
        <w:rPr>
          <w:spacing w:val="-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класса.</w:t>
      </w:r>
    </w:p>
    <w:p w14:paraId="57119726">
      <w:pPr>
        <w:spacing w:before="1"/>
        <w:rPr>
          <w:sz w:val="24"/>
        </w:rPr>
      </w:pPr>
      <w:r>
        <w:rPr>
          <w:b/>
          <w:sz w:val="24"/>
        </w:rPr>
        <w:t>Средствами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являются:</w:t>
      </w:r>
    </w:p>
    <w:p w14:paraId="35FCA02B">
      <w:pPr>
        <w:pStyle w:val="22"/>
        <w:tabs>
          <w:tab w:val="left" w:pos="2113"/>
          <w:tab w:val="left" w:pos="2114"/>
        </w:tabs>
        <w:spacing w:before="40" w:line="276" w:lineRule="auto"/>
        <w:ind w:left="0" w:right="714" w:firstLine="0"/>
        <w:rPr>
          <w:sz w:val="24"/>
        </w:rPr>
      </w:pPr>
      <w:r>
        <w:rPr>
          <w:sz w:val="24"/>
        </w:rPr>
        <w:t>учебно-познавательные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учебно-практические</w:t>
      </w:r>
      <w:r>
        <w:rPr>
          <w:spacing w:val="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8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предмета;</w:t>
      </w:r>
    </w:p>
    <w:p w14:paraId="346A1EAE">
      <w:pPr>
        <w:pStyle w:val="22"/>
        <w:tabs>
          <w:tab w:val="left" w:pos="2113"/>
          <w:tab w:val="left" w:pos="2114"/>
        </w:tabs>
        <w:spacing w:line="275" w:lineRule="exact"/>
        <w:ind w:left="0" w:firstLine="0"/>
        <w:rPr>
          <w:sz w:val="24"/>
        </w:rPr>
      </w:pPr>
      <w:r>
        <w:rPr>
          <w:sz w:val="24"/>
        </w:rPr>
        <w:t>все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творческих работ;</w:t>
      </w:r>
    </w:p>
    <w:p w14:paraId="07D6A77F">
      <w:pPr>
        <w:pStyle w:val="22"/>
        <w:tabs>
          <w:tab w:val="left" w:pos="2113"/>
          <w:tab w:val="left" w:pos="2114"/>
        </w:tabs>
        <w:spacing w:before="44"/>
        <w:ind w:left="0" w:firstLine="0"/>
        <w:rPr>
          <w:sz w:val="24"/>
        </w:rPr>
      </w:pPr>
      <w:r>
        <w:rPr>
          <w:sz w:val="24"/>
        </w:rPr>
        <w:t>практические,</w:t>
      </w:r>
      <w:r>
        <w:rPr>
          <w:spacing w:val="-3"/>
          <w:sz w:val="24"/>
        </w:rPr>
        <w:t xml:space="preserve"> </w:t>
      </w:r>
      <w:r>
        <w:rPr>
          <w:sz w:val="24"/>
        </w:rPr>
        <w:t>лабораторные,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14:paraId="2C0D8887">
      <w:pPr>
        <w:pStyle w:val="22"/>
        <w:tabs>
          <w:tab w:val="left" w:pos="2113"/>
          <w:tab w:val="left" w:pos="2114"/>
        </w:tabs>
        <w:spacing w:before="40"/>
        <w:ind w:left="0" w:firstLine="0"/>
        <w:rPr>
          <w:sz w:val="24"/>
        </w:rPr>
      </w:pPr>
      <w:r>
        <w:rPr>
          <w:sz w:val="24"/>
        </w:rPr>
        <w:t>контрольные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14:paraId="2CA53697">
      <w:pPr>
        <w:pStyle w:val="22"/>
        <w:tabs>
          <w:tab w:val="left" w:pos="2113"/>
          <w:tab w:val="left" w:pos="2114"/>
        </w:tabs>
        <w:spacing w:before="42"/>
        <w:ind w:left="0" w:firstLine="0"/>
        <w:rPr>
          <w:sz w:val="24"/>
        </w:rPr>
      </w:pPr>
      <w:r>
        <w:rPr>
          <w:sz w:val="24"/>
        </w:rPr>
        <w:t>тестовые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</w:t>
      </w:r>
    </w:p>
    <w:p w14:paraId="63F83C8B">
      <w:pPr>
        <w:pStyle w:val="14"/>
        <w:spacing w:before="41" w:line="276" w:lineRule="auto"/>
        <w:ind w:left="0" w:right="709" w:firstLine="0"/>
      </w:pPr>
      <w:r>
        <w:t>Оценки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2-4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ответы,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проверочные</w:t>
      </w:r>
      <w:r>
        <w:rPr>
          <w:spacing w:val="1"/>
        </w:rPr>
        <w:t xml:space="preserve"> </w:t>
      </w:r>
      <w:r>
        <w:t>(контрольные)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стандартизированные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четверти,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выставляются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классный журнал в виде отметок «5», «4», «3», «2» (на основе критериев оценивания).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мониторинге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листах</w:t>
      </w:r>
      <w:r>
        <w:rPr>
          <w:spacing w:val="1"/>
        </w:rPr>
        <w:t xml:space="preserve"> </w:t>
      </w:r>
      <w:r>
        <w:t>«Мониторинг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учащихся» 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отслеживания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учащегося.</w:t>
      </w:r>
      <w:r>
        <w:rPr>
          <w:spacing w:val="1"/>
        </w:rPr>
        <w:t xml:space="preserve"> </w:t>
      </w:r>
      <w:r>
        <w:t>Отметки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2-4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оценивании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школьников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предметной</w:t>
      </w:r>
      <w:r>
        <w:rPr>
          <w:spacing w:val="-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выставляются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 xml:space="preserve">классный </w:t>
      </w:r>
      <w:r>
        <w:rPr>
          <w:spacing w:val="-2"/>
        </w:rPr>
        <w:t xml:space="preserve"> </w:t>
      </w:r>
      <w:r>
        <w:t>журнал.</w:t>
      </w:r>
    </w:p>
    <w:p w14:paraId="7BB42DE4">
      <w:pPr>
        <w:pStyle w:val="14"/>
        <w:spacing w:before="2" w:line="276" w:lineRule="auto"/>
        <w:ind w:left="0" w:right="747" w:firstLine="0"/>
      </w:pPr>
      <w:r>
        <w:t>Оценка достижения предметных результатов ведётся как в ходе текущего контроля,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итоговых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ограничивается</w:t>
      </w:r>
      <w:r>
        <w:rPr>
          <w:spacing w:val="-9"/>
        </w:rPr>
        <w:t xml:space="preserve"> </w:t>
      </w:r>
      <w:r>
        <w:t>контролем</w:t>
      </w:r>
      <w:r>
        <w:rPr>
          <w:spacing w:val="-6"/>
        </w:rPr>
        <w:t xml:space="preserve"> </w:t>
      </w:r>
      <w:r>
        <w:t>успешности</w:t>
      </w:r>
      <w:r>
        <w:rPr>
          <w:spacing w:val="-6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действий,</w:t>
      </w:r>
      <w:r>
        <w:rPr>
          <w:spacing w:val="-8"/>
        </w:rPr>
        <w:t xml:space="preserve"> </w:t>
      </w:r>
      <w:r>
        <w:t>выполняемых</w:t>
      </w:r>
      <w:r>
        <w:rPr>
          <w:spacing w:val="-6"/>
        </w:rPr>
        <w:t xml:space="preserve"> </w:t>
      </w:r>
      <w:r>
        <w:t>обучающимися</w:t>
      </w:r>
      <w:r>
        <w:rPr>
          <w:spacing w:val="-8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предметным</w:t>
      </w:r>
      <w:r>
        <w:rPr>
          <w:spacing w:val="-10"/>
        </w:rPr>
        <w:t xml:space="preserve"> </w:t>
      </w:r>
      <w:r>
        <w:t>содержанием,</w:t>
      </w:r>
      <w:r>
        <w:rPr>
          <w:spacing w:val="-8"/>
        </w:rPr>
        <w:t xml:space="preserve"> </w:t>
      </w:r>
      <w:r>
        <w:t>отражающим</w:t>
      </w:r>
      <w:r>
        <w:rPr>
          <w:spacing w:val="-9"/>
        </w:rPr>
        <w:t xml:space="preserve"> </w:t>
      </w:r>
      <w:r>
        <w:t>опорную</w:t>
      </w:r>
      <w:r>
        <w:rPr>
          <w:spacing w:val="-5"/>
        </w:rPr>
        <w:t xml:space="preserve"> </w:t>
      </w:r>
      <w:r>
        <w:t>систему</w:t>
      </w:r>
      <w:r>
        <w:rPr>
          <w:spacing w:val="-13"/>
        </w:rPr>
        <w:t xml:space="preserve"> </w:t>
      </w:r>
      <w:r>
        <w:t>знаний</w:t>
      </w:r>
      <w:r>
        <w:rPr>
          <w:spacing w:val="-7"/>
        </w:rPr>
        <w:t xml:space="preserve"> </w:t>
      </w:r>
      <w:r>
        <w:t>данного</w:t>
      </w:r>
      <w:r>
        <w:rPr>
          <w:spacing w:val="-7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курса.</w:t>
      </w:r>
      <w:r>
        <w:rPr>
          <w:spacing w:val="-57"/>
        </w:rPr>
        <w:t xml:space="preserve"> </w:t>
      </w:r>
      <w:r>
        <w:t>Контрольно-оценочная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-1"/>
        </w:rPr>
        <w:t xml:space="preserve"> </w:t>
      </w:r>
      <w:r>
        <w:t>актами</w:t>
      </w:r>
      <w:r>
        <w:rPr>
          <w:spacing w:val="-2"/>
        </w:rPr>
        <w:t xml:space="preserve">  </w:t>
      </w:r>
      <w:r>
        <w:rPr>
          <w:b/>
        </w:rPr>
        <w:t>ЧОУ « ШКОЛА « ТАЛАНТ</w:t>
      </w:r>
      <w:r>
        <w:t xml:space="preserve">» . </w:t>
      </w:r>
    </w:p>
    <w:p w14:paraId="13D27C35">
      <w:pPr>
        <w:pStyle w:val="14"/>
        <w:spacing w:line="275" w:lineRule="exact"/>
        <w:ind w:left="0" w:firstLine="0"/>
      </w:pP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оценивания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учащихся</w:t>
      </w:r>
      <w:r>
        <w:rPr>
          <w:spacing w:val="-4"/>
        </w:rPr>
        <w:t xml:space="preserve"> </w:t>
      </w:r>
      <w:r>
        <w:t>проводятся:</w:t>
      </w:r>
    </w:p>
    <w:p w14:paraId="3B7F0B7E">
      <w:pPr>
        <w:pStyle w:val="22"/>
        <w:tabs>
          <w:tab w:val="left" w:pos="2083"/>
        </w:tabs>
        <w:spacing w:before="41" w:line="276" w:lineRule="auto"/>
        <w:ind w:left="0" w:right="750" w:firstLine="0"/>
        <w:jc w:val="both"/>
        <w:rPr>
          <w:sz w:val="24"/>
        </w:rPr>
      </w:pPr>
      <w:r>
        <w:rPr>
          <w:sz w:val="24"/>
        </w:rPr>
        <w:t>входные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педагогами)</w:t>
      </w:r>
      <w:r>
        <w:rPr>
          <w:spacing w:val="1"/>
          <w:sz w:val="24"/>
        </w:rPr>
        <w:t xml:space="preserve"> </w:t>
      </w:r>
      <w:r>
        <w:rPr>
          <w:sz w:val="24"/>
        </w:rPr>
        <w:t>пробелов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</w:t>
      </w:r>
      <w:r>
        <w:rPr>
          <w:spacing w:val="-1"/>
          <w:sz w:val="24"/>
        </w:rPr>
        <w:t xml:space="preserve"> </w:t>
      </w:r>
      <w:r>
        <w:rPr>
          <w:sz w:val="24"/>
        </w:rPr>
        <w:t>повторений;</w:t>
      </w:r>
    </w:p>
    <w:p w14:paraId="4E5754E8">
      <w:pPr>
        <w:pStyle w:val="22"/>
        <w:tabs>
          <w:tab w:val="left" w:pos="1968"/>
        </w:tabs>
        <w:spacing w:before="1"/>
        <w:ind w:left="0" w:firstLine="0"/>
        <w:jc w:val="both"/>
        <w:rPr>
          <w:sz w:val="24"/>
        </w:rPr>
      </w:pPr>
      <w:r>
        <w:rPr>
          <w:sz w:val="24"/>
        </w:rPr>
        <w:t>текущие</w:t>
      </w:r>
      <w:r>
        <w:rPr>
          <w:spacing w:val="-3"/>
          <w:sz w:val="24"/>
        </w:rPr>
        <w:t xml:space="preserve"> </w:t>
      </w:r>
      <w:r>
        <w:rPr>
          <w:sz w:val="24"/>
        </w:rPr>
        <w:t>оценочные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14:paraId="1C03EDB8">
      <w:pPr>
        <w:pStyle w:val="22"/>
        <w:tabs>
          <w:tab w:val="left" w:pos="1968"/>
        </w:tabs>
        <w:spacing w:before="41"/>
        <w:ind w:left="0" w:firstLine="0"/>
        <w:jc w:val="both"/>
        <w:rPr>
          <w:sz w:val="24"/>
        </w:rPr>
      </w:pPr>
      <w:r>
        <w:rPr>
          <w:sz w:val="24"/>
        </w:rPr>
        <w:t>итоговые.</w:t>
      </w:r>
    </w:p>
    <w:p w14:paraId="6C1CDD61">
      <w:pPr>
        <w:pStyle w:val="14"/>
        <w:spacing w:before="41" w:line="276" w:lineRule="auto"/>
        <w:ind w:left="0" w:right="752" w:firstLine="0"/>
      </w:pPr>
      <w:r>
        <w:t>За</w:t>
      </w:r>
      <w:r>
        <w:rPr>
          <w:spacing w:val="-7"/>
        </w:rPr>
        <w:t xml:space="preserve"> </w:t>
      </w:r>
      <w:r>
        <w:t>результат</w:t>
      </w:r>
      <w:r>
        <w:rPr>
          <w:spacing w:val="-4"/>
        </w:rPr>
        <w:t xml:space="preserve"> </w:t>
      </w:r>
      <w:r>
        <w:t>промежуточной</w:t>
      </w:r>
      <w:r>
        <w:rPr>
          <w:spacing w:val="-4"/>
        </w:rPr>
        <w:t xml:space="preserve"> </w:t>
      </w:r>
      <w:r>
        <w:t>аттестации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классах</w:t>
      </w:r>
      <w:r>
        <w:rPr>
          <w:spacing w:val="-3"/>
        </w:rPr>
        <w:t xml:space="preserve"> </w:t>
      </w:r>
      <w:r>
        <w:t>принимается</w:t>
      </w:r>
      <w:r>
        <w:rPr>
          <w:spacing w:val="-5"/>
        </w:rPr>
        <w:t xml:space="preserve">  </w:t>
      </w:r>
      <w:r>
        <w:t>качественная</w:t>
      </w:r>
      <w:r>
        <w:rPr>
          <w:spacing w:val="-5"/>
        </w:rPr>
        <w:t xml:space="preserve"> </w:t>
      </w:r>
      <w:r>
        <w:t>оценка</w:t>
      </w:r>
      <w:r>
        <w:rPr>
          <w:spacing w:val="-58"/>
        </w:rPr>
        <w:t xml:space="preserve"> </w:t>
      </w:r>
      <w:r>
        <w:t>по каждой учебной программе: освоил (а) / не освоил (а). Результаты промежуточной аттестации учащихся 1-х классов фиксируются в</w:t>
      </w:r>
      <w:r>
        <w:rPr>
          <w:spacing w:val="-57"/>
        </w:rPr>
        <w:t xml:space="preserve"> </w:t>
      </w:r>
      <w:r>
        <w:t>листе</w:t>
      </w:r>
      <w:r>
        <w:rPr>
          <w:spacing w:val="-12"/>
        </w:rPr>
        <w:t xml:space="preserve"> </w:t>
      </w:r>
      <w:r>
        <w:t>достижений.</w:t>
      </w:r>
      <w:r>
        <w:rPr>
          <w:spacing w:val="5"/>
        </w:rPr>
        <w:t xml:space="preserve"> </w:t>
      </w:r>
      <w:r>
        <w:t>Во</w:t>
      </w:r>
      <w:r>
        <w:rPr>
          <w:spacing w:val="-12"/>
        </w:rPr>
        <w:t xml:space="preserve"> </w:t>
      </w:r>
      <w:r>
        <w:t>2-4</w:t>
      </w:r>
      <w:r>
        <w:rPr>
          <w:spacing w:val="-12"/>
        </w:rPr>
        <w:t xml:space="preserve"> </w:t>
      </w:r>
      <w:r>
        <w:t>классах</w:t>
      </w:r>
      <w:r>
        <w:rPr>
          <w:spacing w:val="-10"/>
        </w:rPr>
        <w:t xml:space="preserve"> </w:t>
      </w:r>
      <w:r>
        <w:t>промежуточной</w:t>
      </w:r>
      <w:r>
        <w:rPr>
          <w:spacing w:val="-11"/>
        </w:rPr>
        <w:t xml:space="preserve"> </w:t>
      </w:r>
      <w:r>
        <w:t>аттестацией</w:t>
      </w:r>
      <w:r>
        <w:rPr>
          <w:spacing w:val="-11"/>
        </w:rPr>
        <w:t xml:space="preserve"> </w:t>
      </w:r>
      <w:r>
        <w:t>обучающихся</w:t>
      </w:r>
      <w:r>
        <w:rPr>
          <w:spacing w:val="-11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учебным</w:t>
      </w:r>
      <w:r>
        <w:rPr>
          <w:spacing w:val="-58"/>
        </w:rPr>
        <w:t xml:space="preserve"> </w:t>
      </w:r>
      <w:r>
        <w:t>предметам</w:t>
      </w:r>
      <w:r>
        <w:rPr>
          <w:spacing w:val="-2"/>
        </w:rPr>
        <w:t xml:space="preserve"> </w:t>
      </w:r>
      <w:r>
        <w:t>является годовая отметка.</w:t>
      </w:r>
    </w:p>
    <w:p w14:paraId="2A18606D">
      <w:pPr>
        <w:spacing w:before="1" w:line="276" w:lineRule="auto"/>
        <w:ind w:right="748"/>
        <w:jc w:val="both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достижения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планируемых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3"/>
          <w:sz w:val="24"/>
        </w:rPr>
        <w:t xml:space="preserve"> </w:t>
      </w:r>
      <w:r>
        <w:rPr>
          <w:sz w:val="24"/>
        </w:rPr>
        <w:t>типов.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Классификация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разным основаниям:</w:t>
      </w:r>
    </w:p>
    <w:p w14:paraId="6C2A8CF9">
      <w:pPr>
        <w:pStyle w:val="22"/>
        <w:tabs>
          <w:tab w:val="left" w:pos="2114"/>
        </w:tabs>
        <w:spacing w:line="278" w:lineRule="auto"/>
        <w:ind w:left="0" w:right="752" w:firstLine="0"/>
        <w:jc w:val="both"/>
        <w:rPr>
          <w:sz w:val="24"/>
        </w:rPr>
      </w:pPr>
      <w:r>
        <w:rPr>
          <w:sz w:val="24"/>
        </w:rPr>
        <w:t>по форме ответа: задания с закрытым ответом (с выбором одного или 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ответов)</w:t>
      </w:r>
      <w:r>
        <w:rPr>
          <w:spacing w:val="-1"/>
          <w:sz w:val="24"/>
        </w:rPr>
        <w:t xml:space="preserve"> </w:t>
      </w:r>
      <w:r>
        <w:rPr>
          <w:sz w:val="24"/>
        </w:rPr>
        <w:t>или открытым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ответом</w:t>
      </w:r>
      <w:r>
        <w:rPr>
          <w:spacing w:val="-1"/>
          <w:sz w:val="24"/>
        </w:rPr>
        <w:t xml:space="preserve"> </w:t>
      </w:r>
      <w:r>
        <w:rPr>
          <w:sz w:val="24"/>
        </w:rPr>
        <w:t>(с</w:t>
      </w:r>
      <w:r>
        <w:rPr>
          <w:spacing w:val="-2"/>
          <w:sz w:val="24"/>
        </w:rPr>
        <w:t xml:space="preserve"> </w:t>
      </w:r>
      <w:r>
        <w:rPr>
          <w:sz w:val="24"/>
        </w:rPr>
        <w:t>кратким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развернутым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ответом);</w:t>
      </w:r>
    </w:p>
    <w:p w14:paraId="5788BBB8">
      <w:pPr>
        <w:pStyle w:val="22"/>
        <w:tabs>
          <w:tab w:val="left" w:pos="2114"/>
        </w:tabs>
        <w:spacing w:line="276" w:lineRule="auto"/>
        <w:ind w:left="0" w:right="746" w:firstLine="0"/>
        <w:jc w:val="both"/>
        <w:rPr>
          <w:sz w:val="24"/>
        </w:rPr>
      </w:pPr>
      <w:r>
        <w:rPr>
          <w:sz w:val="24"/>
        </w:rPr>
        <w:t>по уровню проверяемых знаний, умений или способов действий: задания базового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повышенного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уровня;</w:t>
      </w:r>
    </w:p>
    <w:p w14:paraId="47F2A500">
      <w:pPr>
        <w:pStyle w:val="22"/>
        <w:tabs>
          <w:tab w:val="left" w:pos="2114"/>
        </w:tabs>
        <w:spacing w:before="71" w:line="278" w:lineRule="auto"/>
        <w:ind w:left="0" w:right="752" w:firstLine="0"/>
        <w:jc w:val="both"/>
        <w:rPr>
          <w:sz w:val="24"/>
        </w:rPr>
      </w:pPr>
      <w:r>
        <w:rPr>
          <w:sz w:val="24"/>
        </w:rPr>
        <w:t>по используемым средствам 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 работы: задания для 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устной беседы, практические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задания;</w:t>
      </w:r>
    </w:p>
    <w:p w14:paraId="6BF6C71E">
      <w:pPr>
        <w:pStyle w:val="22"/>
        <w:tabs>
          <w:tab w:val="left" w:pos="2114"/>
        </w:tabs>
        <w:spacing w:line="272" w:lineRule="exact"/>
        <w:ind w:left="0" w:firstLine="0"/>
        <w:jc w:val="both"/>
        <w:rPr>
          <w:sz w:val="24"/>
        </w:rPr>
      </w:pP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форме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работы: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работы.</w:t>
      </w:r>
    </w:p>
    <w:p w14:paraId="6083C1A8">
      <w:pPr>
        <w:pStyle w:val="3"/>
        <w:spacing w:before="41"/>
        <w:ind w:left="0"/>
      </w:pPr>
      <w:r>
        <w:t>Формы</w:t>
      </w:r>
      <w:r>
        <w:rPr>
          <w:spacing w:val="-1"/>
        </w:rPr>
        <w:t xml:space="preserve"> </w:t>
      </w:r>
      <w:r>
        <w:t>оценки:</w:t>
      </w:r>
    </w:p>
    <w:p w14:paraId="26F17363">
      <w:pPr>
        <w:pStyle w:val="14"/>
        <w:spacing w:before="40"/>
        <w:ind w:left="0" w:firstLine="0"/>
      </w:pPr>
      <w:r>
        <w:t>Используются</w:t>
      </w:r>
      <w:r>
        <w:rPr>
          <w:spacing w:val="-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оценки:</w:t>
      </w:r>
    </w:p>
    <w:p w14:paraId="0E808A44">
      <w:pPr>
        <w:pStyle w:val="22"/>
        <w:tabs>
          <w:tab w:val="left" w:pos="2114"/>
        </w:tabs>
        <w:spacing w:before="44"/>
        <w:ind w:left="0" w:firstLine="0"/>
        <w:jc w:val="both"/>
        <w:rPr>
          <w:sz w:val="24"/>
        </w:rPr>
      </w:pPr>
      <w:r>
        <w:rPr>
          <w:sz w:val="24"/>
        </w:rPr>
        <w:t>Безотметочное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(1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классы).</w:t>
      </w:r>
    </w:p>
    <w:p w14:paraId="4C0DA71B">
      <w:pPr>
        <w:pStyle w:val="22"/>
        <w:tabs>
          <w:tab w:val="left" w:pos="2114"/>
        </w:tabs>
        <w:spacing w:before="41"/>
        <w:ind w:left="0" w:firstLine="0"/>
        <w:jc w:val="both"/>
        <w:rPr>
          <w:sz w:val="24"/>
        </w:rPr>
      </w:pPr>
      <w:r>
        <w:rPr>
          <w:sz w:val="24"/>
        </w:rPr>
        <w:t>Пятибалльная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4"/>
          <w:sz w:val="24"/>
        </w:rPr>
        <w:t xml:space="preserve"> </w:t>
      </w:r>
      <w:r>
        <w:rPr>
          <w:sz w:val="24"/>
        </w:rPr>
        <w:t>(2-4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классы).</w:t>
      </w:r>
    </w:p>
    <w:p w14:paraId="3B57C3A6">
      <w:pPr>
        <w:pStyle w:val="14"/>
        <w:spacing w:before="40" w:line="276" w:lineRule="auto"/>
        <w:ind w:left="0" w:right="747" w:firstLine="0"/>
      </w:pPr>
      <w:r>
        <w:t>Оценки (в т. ч. в форме отметок) необходимо фиксировать и накапливать в таблицах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(предметных,</w:t>
      </w:r>
      <w:r>
        <w:rPr>
          <w:spacing w:val="-5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личностных)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портфолио</w:t>
      </w:r>
      <w:r>
        <w:rPr>
          <w:spacing w:val="-57"/>
        </w:rPr>
        <w:t xml:space="preserve"> </w:t>
      </w:r>
      <w:r>
        <w:t>(листы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достижений).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составляются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(умений), которыми должен и может овладеть ученик. Поскольку таблицы результатов не</w:t>
      </w:r>
      <w:r>
        <w:rPr>
          <w:spacing w:val="1"/>
        </w:rPr>
        <w:t xml:space="preserve"> </w:t>
      </w:r>
      <w:r>
        <w:t xml:space="preserve">являются официальными документами,  они могут по выбору учителя существовать либо в </w:t>
      </w:r>
      <w:r>
        <w:rPr>
          <w:spacing w:val="-57"/>
        </w:rPr>
        <w:t xml:space="preserve"> </w:t>
      </w:r>
      <w:r>
        <w:t>электронном,</w:t>
      </w:r>
      <w:r>
        <w:rPr>
          <w:spacing w:val="-1"/>
        </w:rPr>
        <w:t xml:space="preserve"> </w:t>
      </w:r>
      <w:r>
        <w:t>либо в</w:t>
      </w:r>
      <w:r>
        <w:rPr>
          <w:spacing w:val="-1"/>
        </w:rPr>
        <w:t xml:space="preserve"> </w:t>
      </w:r>
      <w:r>
        <w:t>бумажном</w:t>
      </w:r>
      <w:r>
        <w:rPr>
          <w:spacing w:val="-1"/>
        </w:rPr>
        <w:t xml:space="preserve"> </w:t>
      </w:r>
      <w:r>
        <w:t>виде.</w:t>
      </w:r>
    </w:p>
    <w:p w14:paraId="12DF9C8A">
      <w:pPr>
        <w:pStyle w:val="3"/>
        <w:spacing w:before="2"/>
        <w:ind w:left="0"/>
      </w:pPr>
      <w:r>
        <w:t>Система</w:t>
      </w:r>
      <w:r>
        <w:rPr>
          <w:spacing w:val="-4"/>
        </w:rPr>
        <w:t xml:space="preserve"> </w:t>
      </w:r>
      <w:r>
        <w:t xml:space="preserve">безотметочного 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1-х</w:t>
      </w:r>
      <w:r>
        <w:rPr>
          <w:spacing w:val="-3"/>
        </w:rPr>
        <w:t xml:space="preserve"> </w:t>
      </w:r>
      <w:r>
        <w:t>классах</w:t>
      </w:r>
    </w:p>
    <w:p w14:paraId="74FCA707">
      <w:pPr>
        <w:pStyle w:val="14"/>
        <w:spacing w:before="41" w:line="276" w:lineRule="auto"/>
        <w:ind w:left="0" w:right="711" w:firstLine="0"/>
      </w:pPr>
      <w:r>
        <w:t>Безотметочное</w:t>
      </w:r>
      <w:r>
        <w:rPr>
          <w:spacing w:val="-14"/>
        </w:rPr>
        <w:t xml:space="preserve"> </w:t>
      </w:r>
      <w:r>
        <w:t>обучение</w:t>
      </w:r>
      <w:r>
        <w:rPr>
          <w:spacing w:val="-14"/>
        </w:rPr>
        <w:t xml:space="preserve"> </w:t>
      </w:r>
      <w:r>
        <w:t>представляет</w:t>
      </w:r>
      <w:r>
        <w:rPr>
          <w:spacing w:val="-11"/>
        </w:rPr>
        <w:t xml:space="preserve"> </w:t>
      </w:r>
      <w:r>
        <w:t>собой</w:t>
      </w:r>
      <w:r>
        <w:rPr>
          <w:spacing w:val="-12"/>
        </w:rPr>
        <w:t xml:space="preserve"> </w:t>
      </w:r>
      <w:r>
        <w:t>обучение,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котором</w:t>
      </w:r>
      <w:r>
        <w:rPr>
          <w:spacing w:val="-13"/>
        </w:rPr>
        <w:t xml:space="preserve"> </w:t>
      </w:r>
      <w:r>
        <w:t>отсутствует</w:t>
      </w:r>
      <w:r>
        <w:rPr>
          <w:spacing w:val="-12"/>
        </w:rPr>
        <w:t xml:space="preserve"> </w:t>
      </w:r>
      <w:r>
        <w:t>отметка</w:t>
      </w:r>
      <w:r>
        <w:rPr>
          <w:spacing w:val="-58"/>
        </w:rPr>
        <w:t xml:space="preserve"> </w:t>
      </w:r>
      <w:r>
        <w:t>как форма количественного выражения результата оценочной деятельности. Это поиск</w:t>
      </w:r>
      <w:r>
        <w:rPr>
          <w:spacing w:val="1"/>
        </w:rPr>
        <w:t xml:space="preserve"> </w:t>
      </w:r>
      <w:r>
        <w:rPr>
          <w:spacing w:val="-1"/>
        </w:rPr>
        <w:t>нового</w:t>
      </w:r>
      <w:r>
        <w:rPr>
          <w:spacing w:val="-12"/>
        </w:rPr>
        <w:t xml:space="preserve"> </w:t>
      </w:r>
      <w:r>
        <w:rPr>
          <w:spacing w:val="-1"/>
        </w:rPr>
        <w:t>подхода</w:t>
      </w:r>
      <w:r>
        <w:rPr>
          <w:spacing w:val="-13"/>
        </w:rPr>
        <w:t xml:space="preserve"> </w:t>
      </w:r>
      <w:r>
        <w:rPr>
          <w:spacing w:val="-1"/>
        </w:rPr>
        <w:t>к</w:t>
      </w:r>
      <w:r>
        <w:rPr>
          <w:spacing w:val="-9"/>
        </w:rPr>
        <w:t xml:space="preserve"> </w:t>
      </w:r>
      <w:r>
        <w:rPr>
          <w:spacing w:val="-1"/>
        </w:rPr>
        <w:t>оцениванию,</w:t>
      </w:r>
      <w:r>
        <w:rPr>
          <w:spacing w:val="-10"/>
        </w:rPr>
        <w:t xml:space="preserve"> </w:t>
      </w:r>
      <w:r>
        <w:t>который</w:t>
      </w:r>
      <w:r>
        <w:rPr>
          <w:spacing w:val="-12"/>
        </w:rPr>
        <w:t xml:space="preserve"> </w:t>
      </w:r>
      <w:r>
        <w:t>позволил</w:t>
      </w:r>
      <w:r>
        <w:rPr>
          <w:spacing w:val="-10"/>
        </w:rPr>
        <w:t xml:space="preserve"> </w:t>
      </w:r>
      <w:r>
        <w:t>бы</w:t>
      </w:r>
      <w:r>
        <w:rPr>
          <w:spacing w:val="-13"/>
        </w:rPr>
        <w:t xml:space="preserve"> </w:t>
      </w:r>
      <w:r>
        <w:t>преодолеть</w:t>
      </w:r>
      <w:r>
        <w:rPr>
          <w:spacing w:val="-12"/>
        </w:rPr>
        <w:t xml:space="preserve"> </w:t>
      </w:r>
      <w:r>
        <w:t>недостатки</w:t>
      </w:r>
      <w:r>
        <w:rPr>
          <w:spacing w:val="-11"/>
        </w:rPr>
        <w:t xml:space="preserve"> </w:t>
      </w:r>
      <w:r>
        <w:t>существующей«отметочной»</w:t>
      </w:r>
      <w:r>
        <w:rPr>
          <w:spacing w:val="-8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оценивания.</w:t>
      </w:r>
    </w:p>
    <w:p w14:paraId="7D75305F">
      <w:pPr>
        <w:spacing w:before="41"/>
        <w:jc w:val="both"/>
        <w:rPr>
          <w:sz w:val="24"/>
        </w:rPr>
      </w:pPr>
      <w:r>
        <w:rPr>
          <w:sz w:val="24"/>
        </w:rPr>
        <w:t>Основными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принципами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безотметочного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являются:</w:t>
      </w:r>
    </w:p>
    <w:p w14:paraId="4636E7A9">
      <w:pPr>
        <w:pStyle w:val="14"/>
        <w:spacing w:before="40" w:line="276" w:lineRule="auto"/>
        <w:ind w:left="0" w:right="712" w:firstLine="0"/>
      </w:pPr>
      <w:r>
        <w:t>–</w:t>
      </w:r>
      <w:r>
        <w:rPr>
          <w:spacing w:val="1"/>
        </w:rPr>
        <w:t xml:space="preserve"> </w:t>
      </w:r>
      <w:r>
        <w:t>дифференцированный подход при осуществлении оценочных и контролирующих</w:t>
      </w:r>
      <w:r>
        <w:rPr>
          <w:spacing w:val="1"/>
        </w:rPr>
        <w:t xml:space="preserve"> </w:t>
      </w:r>
      <w:r>
        <w:t>действий;</w:t>
      </w:r>
    </w:p>
    <w:p w14:paraId="4166C215">
      <w:pPr>
        <w:pStyle w:val="14"/>
        <w:spacing w:before="2" w:line="276" w:lineRule="auto"/>
        <w:ind w:left="0" w:right="713" w:firstLine="0"/>
      </w:pPr>
      <w:r>
        <w:rPr>
          <w:b/>
          <w:i/>
        </w:rPr>
        <w:t xml:space="preserve">– </w:t>
      </w:r>
      <w:r>
        <w:t>критериальность – содержательный контроль и оценка строятся на критериальной,</w:t>
      </w:r>
      <w:r>
        <w:rPr>
          <w:spacing w:val="1"/>
        </w:rPr>
        <w:t xml:space="preserve"> </w:t>
      </w:r>
      <w:r>
        <w:t>выработанной совместно с обучающимися основе. (критерии должны быть однозначными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предельно четкими);</w:t>
      </w:r>
    </w:p>
    <w:p w14:paraId="5586B0C8">
      <w:pPr>
        <w:pStyle w:val="22"/>
        <w:tabs>
          <w:tab w:val="left" w:pos="2114"/>
        </w:tabs>
        <w:spacing w:line="276" w:lineRule="auto"/>
        <w:ind w:left="0" w:right="710" w:firstLine="0"/>
        <w:jc w:val="both"/>
        <w:rPr>
          <w:sz w:val="24"/>
        </w:rPr>
      </w:pPr>
      <w:r>
        <w:rPr>
          <w:sz w:val="24"/>
        </w:rPr>
        <w:t>приоритет самооценки – формируется способность обучающихся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результаты своей деятельности (самооценка ученика должна предшествовать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педагога);</w:t>
      </w:r>
    </w:p>
    <w:p w14:paraId="13765242">
      <w:pPr>
        <w:pStyle w:val="22"/>
        <w:tabs>
          <w:tab w:val="left" w:pos="2114"/>
        </w:tabs>
        <w:spacing w:line="276" w:lineRule="auto"/>
        <w:ind w:left="0" w:right="710" w:firstLine="0"/>
        <w:jc w:val="both"/>
        <w:rPr>
          <w:sz w:val="24"/>
        </w:rPr>
      </w:pPr>
      <w:r>
        <w:rPr>
          <w:sz w:val="24"/>
        </w:rPr>
        <w:t>непрерывность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ошибку, которая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 быть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исправлена);</w:t>
      </w:r>
    </w:p>
    <w:p w14:paraId="4C844C68">
      <w:pPr>
        <w:pStyle w:val="22"/>
        <w:tabs>
          <w:tab w:val="left" w:pos="2114"/>
        </w:tabs>
        <w:spacing w:line="276" w:lineRule="auto"/>
        <w:ind w:left="0" w:right="713" w:firstLine="0"/>
        <w:jc w:val="both"/>
        <w:rPr>
          <w:sz w:val="24"/>
        </w:rPr>
      </w:pPr>
      <w:r>
        <w:rPr>
          <w:sz w:val="24"/>
        </w:rPr>
        <w:t>сочетание качественной и количественной составляющих оценки – качественная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составляющая обеспечивает всестороннее видение способностей обучающихся, 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-10"/>
          <w:sz w:val="24"/>
        </w:rPr>
        <w:t xml:space="preserve"> </w:t>
      </w:r>
      <w:r>
        <w:rPr>
          <w:sz w:val="24"/>
        </w:rPr>
        <w:t>такие</w:t>
      </w:r>
      <w:r>
        <w:rPr>
          <w:spacing w:val="-12"/>
          <w:sz w:val="24"/>
        </w:rPr>
        <w:t xml:space="preserve"> </w:t>
      </w:r>
      <w:r>
        <w:rPr>
          <w:sz w:val="24"/>
        </w:rPr>
        <w:t>важные</w:t>
      </w:r>
      <w:r>
        <w:rPr>
          <w:spacing w:val="-15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-13"/>
          <w:sz w:val="24"/>
        </w:rPr>
        <w:t xml:space="preserve"> </w:t>
      </w:r>
      <w:r>
        <w:rPr>
          <w:sz w:val="24"/>
        </w:rPr>
        <w:t>как</w:t>
      </w:r>
      <w:r>
        <w:rPr>
          <w:spacing w:val="-12"/>
          <w:sz w:val="24"/>
        </w:rPr>
        <w:t xml:space="preserve"> </w:t>
      </w:r>
      <w:r>
        <w:rPr>
          <w:sz w:val="24"/>
        </w:rPr>
        <w:t>коммуникативность,</w:t>
      </w:r>
      <w:r>
        <w:rPr>
          <w:spacing w:val="-9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-58"/>
          <w:sz w:val="24"/>
        </w:rPr>
        <w:t xml:space="preserve"> </w:t>
      </w:r>
      <w:r>
        <w:rPr>
          <w:sz w:val="24"/>
        </w:rPr>
        <w:t>отношение к предмету, уровень прилагаемых усилий, индивидуальный стиль мышления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т.д.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шкалу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приращений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сравнивать сегодняшние достижения ученика с его же успехами некоторое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1"/>
          <w:sz w:val="24"/>
        </w:rPr>
        <w:t xml:space="preserve"> </w:t>
      </w:r>
      <w:r>
        <w:rPr>
          <w:sz w:val="24"/>
        </w:rPr>
        <w:t>назад,</w:t>
      </w:r>
      <w:r>
        <w:rPr>
          <w:spacing w:val="-10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-9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1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-10"/>
          <w:sz w:val="24"/>
        </w:rPr>
        <w:t xml:space="preserve"> </w:t>
      </w:r>
      <w:r>
        <w:rPr>
          <w:sz w:val="24"/>
        </w:rPr>
        <w:t>критериями.</w:t>
      </w:r>
      <w:r>
        <w:rPr>
          <w:spacing w:val="-11"/>
          <w:sz w:val="24"/>
        </w:rPr>
        <w:t xml:space="preserve"> </w:t>
      </w:r>
      <w:r>
        <w:rPr>
          <w:sz w:val="24"/>
        </w:rPr>
        <w:t>Сочетание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качественной и количественной составляющих оценки дает наиболее полную и общую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-1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-3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индивидуальных особенностей;</w:t>
      </w:r>
    </w:p>
    <w:p w14:paraId="26AA5D27">
      <w:pPr>
        <w:pStyle w:val="22"/>
        <w:tabs>
          <w:tab w:val="left" w:pos="2114"/>
        </w:tabs>
        <w:spacing w:before="1" w:line="276" w:lineRule="auto"/>
        <w:ind w:left="0" w:right="706" w:firstLine="0"/>
        <w:jc w:val="both"/>
        <w:rPr>
          <w:sz w:val="24"/>
        </w:rPr>
      </w:pPr>
      <w:r>
        <w:rPr>
          <w:sz w:val="24"/>
        </w:rPr>
        <w:t>естественность процесса контроля и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 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проводиться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условиях,</w:t>
      </w:r>
      <w:r>
        <w:rPr>
          <w:spacing w:val="-6"/>
          <w:sz w:val="24"/>
        </w:rPr>
        <w:t xml:space="preserve"> </w:t>
      </w:r>
      <w:r>
        <w:rPr>
          <w:sz w:val="24"/>
        </w:rPr>
        <w:t>снижающих</w:t>
      </w:r>
      <w:r>
        <w:rPr>
          <w:spacing w:val="-7"/>
          <w:sz w:val="24"/>
        </w:rPr>
        <w:t xml:space="preserve"> </w:t>
      </w:r>
      <w:r>
        <w:rPr>
          <w:sz w:val="24"/>
        </w:rPr>
        <w:t>стресс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напряжение.</w:t>
      </w:r>
    </w:p>
    <w:p w14:paraId="24253A60">
      <w:pPr>
        <w:pStyle w:val="14"/>
        <w:spacing w:line="276" w:lineRule="auto"/>
        <w:ind w:left="0" w:right="1612" w:firstLine="0"/>
        <w:jc w:val="left"/>
      </w:pPr>
      <w:r>
        <w:t>Особенности контрольно-оценочной деятельности обучающихся 1-х классов</w:t>
      </w:r>
      <w:r>
        <w:rPr>
          <w:spacing w:val="-57"/>
        </w:rPr>
        <w:t xml:space="preserve"> </w:t>
      </w:r>
      <w:r>
        <w:t>Обучаясь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1-м</w:t>
      </w:r>
      <w:r>
        <w:rPr>
          <w:spacing w:val="-2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обучающиеся</w:t>
      </w:r>
      <w:r>
        <w:rPr>
          <w:spacing w:val="-1"/>
        </w:rPr>
        <w:t xml:space="preserve"> </w:t>
      </w:r>
      <w:r>
        <w:t>приобретают</w:t>
      </w:r>
      <w:r>
        <w:rPr>
          <w:spacing w:val="-1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умения:</w:t>
      </w:r>
    </w:p>
    <w:p w14:paraId="214CD81F">
      <w:pPr>
        <w:pStyle w:val="22"/>
        <w:tabs>
          <w:tab w:val="left" w:pos="2114"/>
        </w:tabs>
        <w:ind w:left="0" w:firstLine="0"/>
        <w:rPr>
          <w:sz w:val="24"/>
        </w:rPr>
      </w:pP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критериям;</w:t>
      </w:r>
    </w:p>
    <w:p w14:paraId="63AC291C">
      <w:pPr>
        <w:pStyle w:val="22"/>
        <w:tabs>
          <w:tab w:val="left" w:pos="2114"/>
        </w:tabs>
        <w:spacing w:before="41"/>
        <w:ind w:left="0" w:firstLine="0"/>
        <w:rPr>
          <w:sz w:val="24"/>
        </w:rPr>
      </w:pPr>
      <w:r>
        <w:rPr>
          <w:sz w:val="24"/>
        </w:rPr>
        <w:t>соотносить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педагога;</w:t>
      </w:r>
    </w:p>
    <w:p w14:paraId="20C840B8">
      <w:pPr>
        <w:pStyle w:val="22"/>
        <w:tabs>
          <w:tab w:val="left" w:pos="2114"/>
        </w:tabs>
        <w:spacing w:before="41"/>
        <w:ind w:left="0" w:firstLine="0"/>
        <w:rPr>
          <w:sz w:val="24"/>
        </w:rPr>
      </w:pPr>
      <w:r>
        <w:rPr>
          <w:sz w:val="24"/>
        </w:rPr>
        <w:t>договариваться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образца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сопоставления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работ;</w:t>
      </w:r>
    </w:p>
    <w:p w14:paraId="6B1E6C29">
      <w:pPr>
        <w:pStyle w:val="22"/>
        <w:tabs>
          <w:tab w:val="left" w:pos="2114"/>
        </w:tabs>
        <w:spacing w:before="71"/>
        <w:ind w:left="0" w:firstLine="0"/>
        <w:jc w:val="both"/>
        <w:rPr>
          <w:sz w:val="24"/>
        </w:rPr>
      </w:pPr>
      <w:r>
        <w:rPr>
          <w:sz w:val="24"/>
        </w:rPr>
        <w:t>обнаруживать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совпадение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 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образцом.</w:t>
      </w:r>
    </w:p>
    <w:p w14:paraId="5BF8D1B0">
      <w:pPr>
        <w:pStyle w:val="14"/>
        <w:spacing w:before="43" w:line="276" w:lineRule="auto"/>
        <w:ind w:left="0" w:right="714" w:firstLine="0"/>
      </w:pPr>
      <w:r>
        <w:t>Некоторые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безотметочном</w:t>
      </w:r>
      <w:r>
        <w:rPr>
          <w:spacing w:val="-2"/>
        </w:rPr>
        <w:t xml:space="preserve"> </w:t>
      </w:r>
      <w:r>
        <w:t>обучении:</w:t>
      </w:r>
    </w:p>
    <w:p w14:paraId="61FD48CB">
      <w:pPr>
        <w:pStyle w:val="22"/>
        <w:tabs>
          <w:tab w:val="left" w:pos="2114"/>
        </w:tabs>
        <w:spacing w:line="276" w:lineRule="auto"/>
        <w:ind w:left="0" w:right="711" w:firstLine="0"/>
        <w:jc w:val="both"/>
        <w:rPr>
          <w:sz w:val="24"/>
        </w:rPr>
      </w:pPr>
      <w:r>
        <w:rPr>
          <w:sz w:val="24"/>
        </w:rPr>
        <w:t>«Лесенка» - обучающиеся на ступеньках лесенки отмечают, как усвоили 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(нижняя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ступенька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понял,</w:t>
      </w:r>
      <w:r>
        <w:rPr>
          <w:spacing w:val="1"/>
          <w:sz w:val="24"/>
        </w:rPr>
        <w:t xml:space="preserve"> </w:t>
      </w:r>
      <w:r>
        <w:rPr>
          <w:sz w:val="24"/>
        </w:rPr>
        <w:t>вторая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ступенька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коррекция, верхняя ступенька – обучающийся хорошо усвоил материал и работу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самостоятельно);</w:t>
      </w:r>
    </w:p>
    <w:p w14:paraId="2DA255B8">
      <w:pPr>
        <w:pStyle w:val="22"/>
        <w:tabs>
          <w:tab w:val="left" w:pos="2114"/>
        </w:tabs>
        <w:spacing w:line="276" w:lineRule="auto"/>
        <w:ind w:left="0" w:right="714" w:firstLine="0"/>
        <w:jc w:val="both"/>
        <w:rPr>
          <w:sz w:val="24"/>
        </w:rPr>
      </w:pPr>
      <w:r>
        <w:rPr>
          <w:sz w:val="24"/>
        </w:rPr>
        <w:t>«Волшебная</w:t>
      </w:r>
      <w:r>
        <w:rPr>
          <w:spacing w:val="-12"/>
          <w:sz w:val="24"/>
        </w:rPr>
        <w:t xml:space="preserve"> </w:t>
      </w:r>
      <w:r>
        <w:rPr>
          <w:sz w:val="24"/>
        </w:rPr>
        <w:t>линеечка»</w:t>
      </w:r>
      <w:r>
        <w:rPr>
          <w:spacing w:val="-11"/>
          <w:sz w:val="24"/>
        </w:rPr>
        <w:t xml:space="preserve"> </w:t>
      </w:r>
      <w:r>
        <w:rPr>
          <w:sz w:val="24"/>
        </w:rPr>
        <w:t>-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полях</w:t>
      </w:r>
      <w:r>
        <w:rPr>
          <w:spacing w:val="-10"/>
          <w:sz w:val="24"/>
        </w:rPr>
        <w:t xml:space="preserve"> </w:t>
      </w:r>
      <w:r>
        <w:rPr>
          <w:sz w:val="24"/>
        </w:rPr>
        <w:t>тетрадей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-11"/>
          <w:sz w:val="24"/>
        </w:rPr>
        <w:t xml:space="preserve"> </w:t>
      </w:r>
      <w:r>
        <w:rPr>
          <w:sz w:val="24"/>
        </w:rPr>
        <w:t>чертят</w:t>
      </w:r>
      <w:r>
        <w:rPr>
          <w:spacing w:val="-11"/>
          <w:sz w:val="24"/>
        </w:rPr>
        <w:t xml:space="preserve"> </w:t>
      </w:r>
      <w:r>
        <w:rPr>
          <w:sz w:val="24"/>
        </w:rPr>
        <w:t>шкалы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отмечают</w:t>
      </w:r>
      <w:r>
        <w:rPr>
          <w:spacing w:val="-57"/>
          <w:sz w:val="24"/>
        </w:rPr>
        <w:t xml:space="preserve"> </w:t>
      </w:r>
      <w:r>
        <w:rPr>
          <w:sz w:val="24"/>
        </w:rPr>
        <w:t>крестиком, на каком уровне, по их мнению, выполнена работа (при проверке педагог, если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согласен с оценкой ученика, обводит крестик, если нет, то чертит свой крестик ниже или</w:t>
      </w:r>
      <w:r>
        <w:rPr>
          <w:spacing w:val="1"/>
          <w:sz w:val="24"/>
        </w:rPr>
        <w:t xml:space="preserve"> </w:t>
      </w:r>
      <w:r>
        <w:rPr>
          <w:sz w:val="24"/>
        </w:rPr>
        <w:t>выше);</w:t>
      </w:r>
    </w:p>
    <w:p w14:paraId="0C54EDF1">
      <w:pPr>
        <w:pStyle w:val="22"/>
        <w:tabs>
          <w:tab w:val="left" w:pos="2114"/>
        </w:tabs>
        <w:spacing w:line="276" w:lineRule="auto"/>
        <w:ind w:left="0" w:right="713" w:firstLine="0"/>
        <w:jc w:val="both"/>
        <w:rPr>
          <w:sz w:val="24"/>
        </w:rPr>
      </w:pPr>
      <w:r>
        <w:rPr>
          <w:sz w:val="24"/>
        </w:rPr>
        <w:t>«Светофор»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сигналов</w:t>
      </w:r>
      <w:r>
        <w:rPr>
          <w:spacing w:val="-57"/>
          <w:sz w:val="24"/>
        </w:rPr>
        <w:t xml:space="preserve"> </w:t>
      </w:r>
      <w:r>
        <w:rPr>
          <w:sz w:val="24"/>
        </w:rPr>
        <w:t>(красный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я</w:t>
      </w:r>
      <w:r>
        <w:rPr>
          <w:spacing w:val="1"/>
          <w:sz w:val="24"/>
        </w:rPr>
        <w:t xml:space="preserve"> </w:t>
      </w:r>
      <w:r>
        <w:rPr>
          <w:sz w:val="24"/>
        </w:rPr>
        <w:t>умею</w:t>
      </w:r>
      <w:r>
        <w:rPr>
          <w:spacing w:val="-1"/>
          <w:sz w:val="24"/>
        </w:rPr>
        <w:t xml:space="preserve"> </w:t>
      </w:r>
      <w:r>
        <w:rPr>
          <w:sz w:val="24"/>
        </w:rPr>
        <w:t>сам,</w:t>
      </w:r>
      <w:r>
        <w:rPr>
          <w:spacing w:val="1"/>
          <w:sz w:val="24"/>
        </w:rPr>
        <w:t xml:space="preserve"> </w:t>
      </w:r>
      <w:r>
        <w:rPr>
          <w:sz w:val="24"/>
        </w:rPr>
        <w:t>желтый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я</w:t>
      </w:r>
      <w:r>
        <w:rPr>
          <w:spacing w:val="1"/>
          <w:sz w:val="24"/>
        </w:rPr>
        <w:t xml:space="preserve"> </w:t>
      </w:r>
      <w:r>
        <w:rPr>
          <w:sz w:val="24"/>
        </w:rPr>
        <w:t>умею,</w:t>
      </w:r>
      <w:r>
        <w:rPr>
          <w:spacing w:val="-1"/>
          <w:sz w:val="24"/>
        </w:rPr>
        <w:t xml:space="preserve"> </w:t>
      </w:r>
      <w:r>
        <w:rPr>
          <w:sz w:val="24"/>
        </w:rPr>
        <w:t>но</w:t>
      </w:r>
      <w:r>
        <w:rPr>
          <w:spacing w:val="-1"/>
          <w:sz w:val="24"/>
        </w:rPr>
        <w:t xml:space="preserve"> </w:t>
      </w:r>
      <w:r>
        <w:rPr>
          <w:sz w:val="24"/>
        </w:rPr>
        <w:t>не уверен,</w:t>
      </w:r>
      <w:r>
        <w:rPr>
          <w:spacing w:val="-1"/>
          <w:sz w:val="24"/>
        </w:rPr>
        <w:t xml:space="preserve"> </w:t>
      </w:r>
      <w:r>
        <w:rPr>
          <w:sz w:val="24"/>
        </w:rPr>
        <w:t>зеленый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нужна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помощь).</w:t>
      </w:r>
    </w:p>
    <w:p w14:paraId="7AD7A07D">
      <w:pPr>
        <w:pStyle w:val="14"/>
        <w:spacing w:before="1" w:line="276" w:lineRule="auto"/>
        <w:ind w:left="0" w:right="716" w:firstLine="0"/>
      </w:pPr>
      <w:r>
        <w:t>Допускается</w:t>
      </w:r>
      <w:r>
        <w:rPr>
          <w:spacing w:val="-11"/>
        </w:rPr>
        <w:t xml:space="preserve"> </w:t>
      </w:r>
      <w:r>
        <w:t>словесное</w:t>
      </w:r>
      <w:r>
        <w:rPr>
          <w:spacing w:val="-9"/>
        </w:rPr>
        <w:t xml:space="preserve"> </w:t>
      </w:r>
      <w:r>
        <w:t>оценивание</w:t>
      </w:r>
      <w:r>
        <w:rPr>
          <w:b/>
          <w:i/>
        </w:rPr>
        <w:t>.</w:t>
      </w:r>
      <w:r>
        <w:rPr>
          <w:b/>
          <w:i/>
          <w:spacing w:val="-11"/>
        </w:rPr>
        <w:t xml:space="preserve"> </w:t>
      </w:r>
      <w:r>
        <w:t>Устным</w:t>
      </w:r>
      <w:r>
        <w:rPr>
          <w:spacing w:val="-12"/>
        </w:rPr>
        <w:t xml:space="preserve"> </w:t>
      </w:r>
      <w:r>
        <w:t>ответам</w:t>
      </w:r>
      <w:r>
        <w:rPr>
          <w:spacing w:val="-11"/>
        </w:rPr>
        <w:t xml:space="preserve"> </w:t>
      </w:r>
      <w:r>
        <w:t>педагог</w:t>
      </w:r>
      <w:r>
        <w:rPr>
          <w:spacing w:val="-11"/>
        </w:rPr>
        <w:t xml:space="preserve"> </w:t>
      </w:r>
      <w:r>
        <w:t>может</w:t>
      </w:r>
      <w:r>
        <w:rPr>
          <w:spacing w:val="-10"/>
        </w:rPr>
        <w:t xml:space="preserve"> </w:t>
      </w:r>
      <w:r>
        <w:t>давать</w:t>
      </w:r>
      <w:r>
        <w:rPr>
          <w:spacing w:val="-9"/>
        </w:rPr>
        <w:t xml:space="preserve"> </w:t>
      </w:r>
      <w:r>
        <w:t>словесную</w:t>
      </w:r>
      <w:r>
        <w:rPr>
          <w:spacing w:val="-57"/>
        </w:rPr>
        <w:t xml:space="preserve"> </w:t>
      </w:r>
      <w:r>
        <w:t>оценку:</w:t>
      </w:r>
      <w:r>
        <w:rPr>
          <w:spacing w:val="4"/>
        </w:rPr>
        <w:t xml:space="preserve"> </w:t>
      </w:r>
      <w:r>
        <w:t>«Умница!»,</w:t>
      </w:r>
      <w:r>
        <w:rPr>
          <w:spacing w:val="4"/>
        </w:rPr>
        <w:t xml:space="preserve"> </w:t>
      </w:r>
      <w:r>
        <w:t>«Молодец!»,</w:t>
      </w:r>
      <w:r>
        <w:rPr>
          <w:spacing w:val="3"/>
        </w:rPr>
        <w:t xml:space="preserve"> </w:t>
      </w:r>
      <w:r>
        <w:t>«Отлично!»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т.д.</w:t>
      </w:r>
    </w:p>
    <w:p w14:paraId="14794693">
      <w:pPr>
        <w:pStyle w:val="14"/>
        <w:spacing w:line="276" w:lineRule="auto"/>
        <w:ind w:left="0" w:right="719" w:firstLine="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-3"/>
        </w:rPr>
        <w:t xml:space="preserve"> </w:t>
      </w:r>
      <w:r>
        <w:t>средства:</w:t>
      </w:r>
    </w:p>
    <w:p w14:paraId="5970B07E">
      <w:pPr>
        <w:pStyle w:val="22"/>
        <w:numPr>
          <w:ilvl w:val="1"/>
          <w:numId w:val="0"/>
        </w:numPr>
        <w:tabs>
          <w:tab w:val="left" w:pos="2114"/>
        </w:tabs>
        <w:spacing w:before="2" w:line="271" w:lineRule="auto"/>
        <w:ind w:right="707"/>
        <w:rPr>
          <w:rFonts w:ascii="Symbol" w:hAnsi="Symbol"/>
          <w:sz w:val="24"/>
        </w:rPr>
      </w:pPr>
      <w:r>
        <w:rPr>
          <w:sz w:val="24"/>
        </w:rPr>
        <w:t>тексты</w:t>
      </w:r>
      <w:r>
        <w:rPr>
          <w:spacing w:val="49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51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51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52"/>
          <w:sz w:val="24"/>
        </w:rPr>
        <w:t xml:space="preserve"> </w:t>
      </w:r>
      <w:r>
        <w:rPr>
          <w:sz w:val="24"/>
        </w:rPr>
        <w:t>работ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48"/>
          <w:sz w:val="24"/>
        </w:rPr>
        <w:t xml:space="preserve"> </w:t>
      </w:r>
      <w:r>
        <w:rPr>
          <w:sz w:val="24"/>
        </w:rPr>
        <w:t>их</w:t>
      </w:r>
      <w:r>
        <w:rPr>
          <w:spacing w:val="5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обучающимся;</w:t>
      </w:r>
    </w:p>
    <w:p w14:paraId="772CD9E2">
      <w:pPr>
        <w:pStyle w:val="22"/>
        <w:numPr>
          <w:ilvl w:val="1"/>
          <w:numId w:val="0"/>
        </w:numPr>
        <w:tabs>
          <w:tab w:val="left" w:pos="2114"/>
        </w:tabs>
        <w:spacing w:before="7" w:line="273" w:lineRule="auto"/>
        <w:ind w:right="713"/>
        <w:rPr>
          <w:rFonts w:ascii="Symbol" w:hAnsi="Symbol"/>
          <w:sz w:val="24"/>
        </w:rPr>
      </w:pPr>
      <w:r>
        <w:rPr>
          <w:sz w:val="24"/>
        </w:rPr>
        <w:t>стандартизированные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14:paraId="56DE48AE">
      <w:pPr>
        <w:pStyle w:val="22"/>
        <w:numPr>
          <w:ilvl w:val="1"/>
          <w:numId w:val="0"/>
        </w:numPr>
        <w:tabs>
          <w:tab w:val="left" w:pos="2114"/>
          <w:tab w:val="left" w:pos="3010"/>
          <w:tab w:val="left" w:pos="3945"/>
          <w:tab w:val="left" w:pos="5401"/>
          <w:tab w:val="left" w:pos="6902"/>
          <w:tab w:val="left" w:pos="8615"/>
          <w:tab w:val="left" w:pos="9596"/>
          <w:tab w:val="left" w:pos="10519"/>
        </w:tabs>
        <w:spacing w:before="3" w:line="271" w:lineRule="auto"/>
        <w:ind w:right="716"/>
      </w:pPr>
      <w:r>
        <w:rPr>
          <w:sz w:val="24"/>
        </w:rPr>
        <w:t>устная      оценка</w:t>
      </w:r>
      <w:r>
        <w:rPr>
          <w:sz w:val="24"/>
        </w:rPr>
        <w:tab/>
      </w:r>
      <w:r>
        <w:rPr>
          <w:sz w:val="24"/>
        </w:rPr>
        <w:t>успешности</w:t>
      </w:r>
      <w:r>
        <w:rPr>
          <w:sz w:val="24"/>
        </w:rPr>
        <w:tab/>
      </w:r>
      <w:r>
        <w:rPr>
          <w:sz w:val="24"/>
        </w:rPr>
        <w:t>результатов,</w:t>
      </w:r>
      <w:r>
        <w:rPr>
          <w:sz w:val="24"/>
        </w:rPr>
        <w:tab/>
      </w:r>
      <w:r>
        <w:rPr>
          <w:sz w:val="24"/>
        </w:rPr>
        <w:t>формулировка</w:t>
      </w:r>
      <w:r>
        <w:rPr>
          <w:sz w:val="24"/>
        </w:rPr>
        <w:tab/>
      </w:r>
      <w:r>
        <w:rPr>
          <w:sz w:val="24"/>
        </w:rPr>
        <w:t>причин  неудач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устранению</w:t>
      </w:r>
      <w:r>
        <w:rPr>
          <w:spacing w:val="-2"/>
          <w:sz w:val="24"/>
        </w:rPr>
        <w:t xml:space="preserve"> </w:t>
      </w:r>
      <w:r>
        <w:rPr>
          <w:sz w:val="24"/>
        </w:rPr>
        <w:t>пробелов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предметам;  наблюдения;   результаты психолого-педагогических исследований, иллюстрирующих динамику.</w:t>
      </w:r>
      <w:r>
        <w:rPr>
          <w:spacing w:val="-57"/>
          <w:sz w:val="24"/>
        </w:rPr>
        <w:t xml:space="preserve">   </w:t>
      </w:r>
      <w:r>
        <w:rPr>
          <w:sz w:val="24"/>
        </w:rPr>
        <w:t>Учитель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6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проверочных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19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6"/>
          <w:sz w:val="24"/>
        </w:rPr>
        <w:t xml:space="preserve"> </w:t>
      </w:r>
      <w:r>
        <w:rPr>
          <w:sz w:val="24"/>
        </w:rPr>
        <w:t>а</w:t>
      </w:r>
      <w:r>
        <w:rPr>
          <w:spacing w:val="16"/>
          <w:sz w:val="24"/>
        </w:rPr>
        <w:t xml:space="preserve"> </w:t>
      </w:r>
      <w:r>
        <w:rPr>
          <w:sz w:val="24"/>
        </w:rPr>
        <w:t>также</w:t>
      </w:r>
      <w:r>
        <w:rPr>
          <w:spacing w:val="16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8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19"/>
          <w:sz w:val="24"/>
        </w:rPr>
        <w:t xml:space="preserve"> </w:t>
      </w:r>
      <w:r>
        <w:rPr>
          <w:sz w:val="24"/>
        </w:rPr>
        <w:t>работ,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руководствуясь</w:t>
      </w:r>
      <w:r>
        <w:rPr>
          <w:spacing w:val="3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3"/>
          <w:sz w:val="24"/>
        </w:rPr>
        <w:t xml:space="preserve"> </w:t>
      </w:r>
      <w:r>
        <w:rPr>
          <w:sz w:val="24"/>
        </w:rPr>
        <w:t>шкалой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печатных</w:t>
      </w:r>
      <w:r>
        <w:rPr>
          <w:spacing w:val="2"/>
          <w:sz w:val="24"/>
        </w:rPr>
        <w:t xml:space="preserve"> </w:t>
      </w:r>
      <w:r>
        <w:rPr>
          <w:sz w:val="24"/>
        </w:rPr>
        <w:t>изданиях</w:t>
      </w:r>
      <w:r>
        <w:rPr>
          <w:spacing w:val="4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тетрадях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проверочных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работ);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оценивания,</w:t>
      </w:r>
      <w:r>
        <w:rPr>
          <w:spacing w:val="31"/>
          <w:sz w:val="24"/>
        </w:rPr>
        <w:t xml:space="preserve"> </w:t>
      </w:r>
      <w:r>
        <w:rPr>
          <w:sz w:val="24"/>
        </w:rPr>
        <w:t>утверждёнными</w:t>
      </w:r>
      <w:r>
        <w:rPr>
          <w:spacing w:val="30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30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28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30"/>
          <w:sz w:val="24"/>
        </w:rPr>
        <w:t xml:space="preserve"> </w:t>
      </w:r>
      <w:r>
        <w:rPr>
          <w:b/>
          <w:sz w:val="24"/>
        </w:rPr>
        <w:t>ЧОУ   « ШКОЛА « ТАЛАНТ»</w:t>
      </w:r>
      <w:r>
        <w:rPr>
          <w:b/>
          <w:spacing w:val="-1"/>
        </w:rPr>
        <w:t>.</w:t>
      </w:r>
      <w:r>
        <w:rPr>
          <w:spacing w:val="-1"/>
        </w:rPr>
        <w:t xml:space="preserve">  </w:t>
      </w:r>
      <w:r>
        <w:rPr>
          <w:spacing w:val="-14"/>
        </w:rPr>
        <w:t xml:space="preserve"> </w:t>
      </w:r>
      <w:r>
        <w:t>Результаты</w:t>
      </w:r>
      <w:r>
        <w:rPr>
          <w:spacing w:val="-14"/>
        </w:rPr>
        <w:t xml:space="preserve"> </w:t>
      </w:r>
      <w:r>
        <w:t>отражаются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таблицах</w:t>
      </w:r>
      <w:r>
        <w:rPr>
          <w:spacing w:val="-12"/>
        </w:rPr>
        <w:t xml:space="preserve">  </w:t>
      </w:r>
      <w:r>
        <w:t>сформированности</w:t>
      </w:r>
      <w:r>
        <w:rPr>
          <w:spacing w:val="-8"/>
        </w:rPr>
        <w:t xml:space="preserve">    </w:t>
      </w:r>
      <w:r>
        <w:t>предметных</w:t>
      </w:r>
      <w:r>
        <w:rPr>
          <w:spacing w:val="-12"/>
        </w:rPr>
        <w:t xml:space="preserve"> </w:t>
      </w:r>
      <w:r>
        <w:t xml:space="preserve">образовательных                 </w:t>
      </w:r>
      <w:r>
        <w:rPr>
          <w:spacing w:val="-58"/>
        </w:rPr>
        <w:t xml:space="preserve"> </w:t>
      </w:r>
      <w:r>
        <w:t>результатов ,</w:t>
      </w:r>
      <w:r>
        <w:rPr>
          <w:spacing w:val="-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педагог</w:t>
      </w:r>
      <w:r>
        <w:rPr>
          <w:spacing w:val="-2"/>
        </w:rPr>
        <w:t xml:space="preserve"> </w:t>
      </w:r>
      <w:r>
        <w:t>заполняет в</w:t>
      </w:r>
      <w:r>
        <w:rPr>
          <w:spacing w:val="-1"/>
        </w:rPr>
        <w:t xml:space="preserve"> </w:t>
      </w:r>
      <w:r>
        <w:t>течение учебного года.</w:t>
      </w:r>
    </w:p>
    <w:p w14:paraId="25AC49D3">
      <w:pPr>
        <w:pStyle w:val="22"/>
        <w:numPr>
          <w:ilvl w:val="1"/>
          <w:numId w:val="0"/>
        </w:numPr>
        <w:tabs>
          <w:tab w:val="left" w:pos="2114"/>
        </w:tabs>
        <w:spacing w:before="39" w:line="276" w:lineRule="auto"/>
        <w:ind w:right="712"/>
        <w:jc w:val="right"/>
        <w:rPr>
          <w:rFonts w:ascii="Symbol" w:hAnsi="Symbol"/>
          <w:sz w:val="24"/>
        </w:rPr>
      </w:pPr>
    </w:p>
    <w:p w14:paraId="6FCB0BF8">
      <w:pPr>
        <w:pStyle w:val="3"/>
        <w:spacing w:line="276" w:lineRule="auto"/>
        <w:ind w:left="0" w:right="716"/>
      </w:pPr>
      <w:r>
        <w:t xml:space="preserve">            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   </w:t>
      </w:r>
      <w:r>
        <w:t xml:space="preserve">планируемых </w:t>
      </w:r>
      <w:r>
        <w:rPr>
          <w:spacing w:val="1"/>
        </w:rPr>
        <w:t xml:space="preserve"> </w:t>
      </w:r>
      <w:r>
        <w:t>предметных</w:t>
      </w:r>
      <w:r>
        <w:rPr>
          <w:spacing w:val="-1"/>
        </w:rPr>
        <w:t xml:space="preserve">  </w:t>
      </w:r>
      <w:r>
        <w:t>результатов</w:t>
      </w:r>
    </w:p>
    <w:p w14:paraId="37A177E5">
      <w:pPr>
        <w:pStyle w:val="14"/>
        <w:spacing w:line="276" w:lineRule="auto"/>
        <w:ind w:left="0" w:right="713" w:firstLine="0"/>
      </w:pPr>
      <w:r>
        <w:t>Границами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1"/>
        </w:rPr>
        <w:t xml:space="preserve"> </w:t>
      </w:r>
      <w:r>
        <w:t>являются</w:t>
      </w:r>
      <w:r>
        <w:rPr>
          <w:spacing w:val="-10"/>
        </w:rPr>
        <w:t xml:space="preserve"> </w:t>
      </w:r>
      <w:r>
        <w:t>перевод</w:t>
      </w:r>
      <w:r>
        <w:rPr>
          <w:spacing w:val="-10"/>
        </w:rPr>
        <w:t xml:space="preserve"> </w:t>
      </w:r>
      <w:r>
        <w:t>обучающихся</w:t>
      </w:r>
      <w:r>
        <w:rPr>
          <w:spacing w:val="-11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класса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класс</w:t>
      </w:r>
      <w:r>
        <w:rPr>
          <w:spacing w:val="-1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уровне</w:t>
      </w:r>
      <w:r>
        <w:rPr>
          <w:spacing w:val="-12"/>
        </w:rPr>
        <w:t xml:space="preserve"> </w:t>
      </w:r>
      <w:r>
        <w:t>начального</w:t>
      </w:r>
      <w:r>
        <w:rPr>
          <w:spacing w:val="-10"/>
        </w:rPr>
        <w:t xml:space="preserve"> </w:t>
      </w:r>
      <w:r>
        <w:t>общего</w:t>
      </w:r>
      <w:r>
        <w:rPr>
          <w:spacing w:val="-58"/>
        </w:rPr>
        <w:t xml:space="preserve"> </w:t>
      </w:r>
      <w:r>
        <w:t>образования и перевод обучающихся с уровня начального общего образования на уровень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14:paraId="42409A30">
      <w:pPr>
        <w:pStyle w:val="14"/>
        <w:spacing w:line="276" w:lineRule="auto"/>
        <w:ind w:left="0" w:right="712" w:firstLine="0"/>
        <w:rPr>
          <w:spacing w:val="1"/>
        </w:rPr>
      </w:pPr>
      <w:r>
        <w:t>Обучающиеся, успешно освоившие программу учебного года на уровне начального</w:t>
      </w:r>
      <w:r>
        <w:rPr>
          <w:spacing w:val="1"/>
        </w:rPr>
        <w:t xml:space="preserve"> </w:t>
      </w:r>
    </w:p>
    <w:p w14:paraId="0595DE8C">
      <w:pPr>
        <w:pStyle w:val="14"/>
        <w:spacing w:line="276" w:lineRule="auto"/>
        <w:ind w:left="0" w:right="712" w:firstLine="0"/>
      </w:pP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плана, переводятся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следующий</w:t>
      </w:r>
      <w:r>
        <w:rPr>
          <w:spacing w:val="-1"/>
        </w:rPr>
        <w:t xml:space="preserve"> </w:t>
      </w:r>
      <w:r>
        <w:t>класс.</w:t>
      </w:r>
    </w:p>
    <w:p w14:paraId="22F57B6B">
      <w:pPr>
        <w:pStyle w:val="14"/>
        <w:spacing w:line="276" w:lineRule="auto"/>
        <w:ind w:left="0" w:right="712" w:firstLine="0"/>
      </w:pPr>
      <w:r>
        <w:t>Неудовлетворительные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нескольким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курсам,</w:t>
      </w:r>
      <w:r>
        <w:rPr>
          <w:spacing w:val="1"/>
        </w:rPr>
        <w:t xml:space="preserve"> </w:t>
      </w:r>
      <w:r>
        <w:t>дисциплинам</w:t>
      </w:r>
      <w:r>
        <w:rPr>
          <w:spacing w:val="1"/>
        </w:rPr>
        <w:t xml:space="preserve"> </w:t>
      </w:r>
      <w:r>
        <w:t>(модулям)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или не прохождение промежуточной аттестации при отсутствии уважительных</w:t>
      </w:r>
      <w:r>
        <w:rPr>
          <w:spacing w:val="-57"/>
        </w:rPr>
        <w:t xml:space="preserve"> </w:t>
      </w:r>
      <w:r>
        <w:t>причин</w:t>
      </w:r>
      <w:r>
        <w:rPr>
          <w:spacing w:val="-1"/>
        </w:rPr>
        <w:t xml:space="preserve"> </w:t>
      </w:r>
      <w:r>
        <w:t>признаются академической задолженностью.</w:t>
      </w:r>
    </w:p>
    <w:p w14:paraId="06D9953D">
      <w:pPr>
        <w:pStyle w:val="14"/>
        <w:spacing w:before="71" w:line="276" w:lineRule="auto"/>
        <w:ind w:left="0" w:right="713" w:firstLine="0"/>
      </w:pPr>
      <w:r>
        <w:t>Обучающиеся</w:t>
      </w:r>
      <w:r>
        <w:rPr>
          <w:spacing w:val="-9"/>
        </w:rPr>
        <w:t xml:space="preserve"> </w:t>
      </w:r>
      <w:r>
        <w:t>обязаны</w:t>
      </w:r>
      <w:r>
        <w:rPr>
          <w:spacing w:val="-6"/>
        </w:rPr>
        <w:t xml:space="preserve"> </w:t>
      </w:r>
      <w:r>
        <w:t>ликвидировать</w:t>
      </w:r>
      <w:r>
        <w:rPr>
          <w:spacing w:val="-7"/>
        </w:rPr>
        <w:t xml:space="preserve"> </w:t>
      </w:r>
      <w:r>
        <w:t>академическую</w:t>
      </w:r>
      <w:r>
        <w:rPr>
          <w:spacing w:val="-6"/>
        </w:rPr>
        <w:t xml:space="preserve"> </w:t>
      </w:r>
      <w:r>
        <w:t>задолженность.</w:t>
      </w:r>
    </w:p>
    <w:p w14:paraId="56115DF8">
      <w:pPr>
        <w:pStyle w:val="14"/>
        <w:spacing w:before="71" w:line="276" w:lineRule="auto"/>
        <w:ind w:left="0" w:right="713" w:firstLine="0"/>
      </w:pPr>
      <w:r>
        <w:rPr>
          <w:spacing w:val="-8"/>
        </w:rPr>
        <w:t xml:space="preserve"> </w:t>
      </w:r>
      <w:r>
        <w:t>Обучающиеся,</w:t>
      </w:r>
      <w:r>
        <w:rPr>
          <w:spacing w:val="-58"/>
        </w:rPr>
        <w:t xml:space="preserve"> </w:t>
      </w:r>
      <w:r>
        <w:t>имеющие академическую задолженность, вправе пройти промежуточную аттестацию по</w:t>
      </w:r>
      <w:r>
        <w:rPr>
          <w:spacing w:val="1"/>
        </w:rPr>
        <w:t xml:space="preserve"> </w:t>
      </w:r>
      <w:r>
        <w:t>соответствующему учебному предмету, курсу, дисциплине (модулю) не более двух раз в</w:t>
      </w:r>
      <w:r>
        <w:rPr>
          <w:spacing w:val="1"/>
        </w:rPr>
        <w:t xml:space="preserve"> </w:t>
      </w:r>
      <w:r>
        <w:t>сроки,</w:t>
      </w:r>
      <w:r>
        <w:rPr>
          <w:spacing w:val="1"/>
        </w:rPr>
        <w:t xml:space="preserve"> </w:t>
      </w:r>
      <w:r>
        <w:t>определяемые</w:t>
      </w:r>
      <w:r>
        <w:rPr>
          <w:spacing w:val="1"/>
        </w:rPr>
        <w:t xml:space="preserve"> </w:t>
      </w:r>
      <w:r>
        <w:t>школой,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момента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академической</w:t>
      </w:r>
      <w:r>
        <w:rPr>
          <w:spacing w:val="1"/>
        </w:rPr>
        <w:t xml:space="preserve"> </w:t>
      </w:r>
      <w:r>
        <w:t>задолженности.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указанный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болезни</w:t>
      </w:r>
      <w:r>
        <w:rPr>
          <w:spacing w:val="1"/>
        </w:rPr>
        <w:t xml:space="preserve"> </w:t>
      </w:r>
      <w:r>
        <w:t>обучающегося.</w:t>
      </w:r>
      <w:r>
        <w:rPr>
          <w:spacing w:val="-12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проведения</w:t>
      </w:r>
      <w:r>
        <w:rPr>
          <w:spacing w:val="-12"/>
        </w:rPr>
        <w:t xml:space="preserve"> </w:t>
      </w:r>
      <w:r>
        <w:t>промежуточной</w:t>
      </w:r>
      <w:r>
        <w:rPr>
          <w:spacing w:val="-11"/>
        </w:rPr>
        <w:t xml:space="preserve"> </w:t>
      </w:r>
      <w:r>
        <w:t>аттестации</w:t>
      </w:r>
      <w:r>
        <w:rPr>
          <w:spacing w:val="-10"/>
        </w:rPr>
        <w:t xml:space="preserve"> </w:t>
      </w:r>
      <w:r>
        <w:t>во</w:t>
      </w:r>
      <w:r>
        <w:rPr>
          <w:spacing w:val="-12"/>
        </w:rPr>
        <w:t xml:space="preserve"> </w:t>
      </w:r>
      <w:r>
        <w:t>второй</w:t>
      </w:r>
      <w:r>
        <w:rPr>
          <w:spacing w:val="-12"/>
        </w:rPr>
        <w:t xml:space="preserve"> </w:t>
      </w:r>
      <w:r>
        <w:t>раз</w:t>
      </w:r>
      <w:r>
        <w:rPr>
          <w:spacing w:val="-11"/>
        </w:rPr>
        <w:t xml:space="preserve"> </w:t>
      </w:r>
      <w:r>
        <w:t>школой</w:t>
      </w:r>
      <w:r>
        <w:rPr>
          <w:spacing w:val="-12"/>
        </w:rPr>
        <w:t xml:space="preserve"> </w:t>
      </w:r>
      <w:r>
        <w:t>создается</w:t>
      </w:r>
      <w:r>
        <w:rPr>
          <w:spacing w:val="-58"/>
        </w:rPr>
        <w:t xml:space="preserve"> </w:t>
      </w:r>
      <w:r>
        <w:t>комиссия.</w:t>
      </w:r>
    </w:p>
    <w:p w14:paraId="3070B9B6">
      <w:pPr>
        <w:pStyle w:val="14"/>
        <w:spacing w:before="1" w:line="276" w:lineRule="auto"/>
        <w:ind w:left="0" w:right="708" w:firstLine="0"/>
      </w:pPr>
      <w:r>
        <w:t>Обучающиеся,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прошедшие</w:t>
      </w:r>
      <w:r>
        <w:rPr>
          <w:spacing w:val="1"/>
        </w:rPr>
        <w:t xml:space="preserve"> </w:t>
      </w:r>
      <w:r>
        <w:t>промежуточную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уважительным</w:t>
      </w:r>
      <w:r>
        <w:rPr>
          <w:spacing w:val="1"/>
        </w:rPr>
        <w:t xml:space="preserve"> </w:t>
      </w:r>
      <w:r>
        <w:t>причинам или имеющие академическую задолженность, переводятся в следующий класс</w:t>
      </w:r>
      <w:r>
        <w:rPr>
          <w:spacing w:val="1"/>
        </w:rPr>
        <w:t xml:space="preserve"> </w:t>
      </w:r>
      <w:r>
        <w:t>или на следующий курс условно. Обучающиеся школы по образовательным программам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ликвидировавшие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академической задолженности с момента ее образования, по усмотрению их родителей</w:t>
      </w:r>
      <w:r>
        <w:rPr>
          <w:spacing w:val="1"/>
        </w:rPr>
        <w:t xml:space="preserve"> </w:t>
      </w:r>
      <w:r>
        <w:t>(законных представителей) оставляются на повторное обучение, переводятся на 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адаптированным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психолого-медико-педагогической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плану.</w:t>
      </w:r>
    </w:p>
    <w:p w14:paraId="0EB87EAD">
      <w:pPr>
        <w:pStyle w:val="14"/>
        <w:spacing w:line="276" w:lineRule="auto"/>
        <w:ind w:left="0" w:right="714" w:firstLine="0"/>
      </w:pPr>
      <w:r>
        <w:t>Все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переводе,</w:t>
      </w:r>
      <w:r>
        <w:rPr>
          <w:spacing w:val="1"/>
        </w:rPr>
        <w:t xml:space="preserve"> </w:t>
      </w:r>
      <w:r>
        <w:t>повторной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оставления</w:t>
      </w:r>
      <w:r>
        <w:rPr>
          <w:spacing w:val="1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принимаются</w:t>
      </w:r>
      <w:r>
        <w:rPr>
          <w:spacing w:val="1"/>
        </w:rPr>
        <w:t xml:space="preserve"> </w:t>
      </w:r>
      <w:r>
        <w:t>педсоветом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утверждаются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директора,</w:t>
      </w:r>
      <w:r>
        <w:rPr>
          <w:spacing w:val="-57"/>
        </w:rPr>
        <w:t xml:space="preserve"> </w:t>
      </w:r>
      <w:r>
        <w:t>доводятся</w:t>
      </w:r>
      <w:r>
        <w:rPr>
          <w:spacing w:val="-1"/>
        </w:rPr>
        <w:t xml:space="preserve"> </w:t>
      </w:r>
      <w:r>
        <w:t>до сведения обучающихся 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родителей.</w:t>
      </w:r>
    </w:p>
    <w:p w14:paraId="36FB6612">
      <w:pPr>
        <w:pStyle w:val="14"/>
        <w:spacing w:before="1" w:line="276" w:lineRule="auto"/>
        <w:ind w:left="0" w:right="743" w:firstLine="0"/>
      </w:pPr>
      <w:r>
        <w:t>Оценка предметных результатов ведётся каждым педагогическим работником в ходе</w:t>
      </w:r>
      <w:r>
        <w:rPr>
          <w:spacing w:val="-57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текущей,</w:t>
      </w:r>
      <w:r>
        <w:rPr>
          <w:spacing w:val="1"/>
        </w:rPr>
        <w:t xml:space="preserve"> </w:t>
      </w:r>
      <w:r>
        <w:t>тематической,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внутришкольного</w:t>
      </w:r>
      <w:r>
        <w:rPr>
          <w:spacing w:val="-2"/>
        </w:rPr>
        <w:t xml:space="preserve"> </w:t>
      </w:r>
      <w:r>
        <w:t>мониторинга.</w:t>
      </w:r>
    </w:p>
    <w:p w14:paraId="15007B79">
      <w:pPr>
        <w:pStyle w:val="14"/>
        <w:spacing w:before="1" w:line="276" w:lineRule="auto"/>
        <w:ind w:left="0" w:right="745" w:firstLine="0"/>
      </w:pPr>
      <w:r>
        <w:t>Особенности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фиксируются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приложении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советом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доводится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</w:p>
    <w:p w14:paraId="5E3F37D2">
      <w:pPr>
        <w:pStyle w:val="3"/>
        <w:numPr>
          <w:ilvl w:val="2"/>
          <w:numId w:val="0"/>
        </w:numPr>
        <w:tabs>
          <w:tab w:val="left" w:pos="3711"/>
        </w:tabs>
      </w:pPr>
      <w:r>
        <w:t>Организация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</w:t>
      </w:r>
      <w:r>
        <w:rPr>
          <w:b w:val="0"/>
        </w:rPr>
        <w:t>д</w:t>
      </w:r>
      <w:r>
        <w:t>ержание</w:t>
      </w:r>
      <w:r>
        <w:rPr>
          <w:spacing w:val="-2"/>
        </w:rPr>
        <w:t xml:space="preserve"> </w:t>
      </w:r>
      <w:r>
        <w:t>оценочных</w:t>
      </w:r>
      <w:r>
        <w:rPr>
          <w:spacing w:val="-1"/>
        </w:rPr>
        <w:t xml:space="preserve"> </w:t>
      </w:r>
      <w:r>
        <w:t>проце</w:t>
      </w:r>
      <w:r>
        <w:rPr>
          <w:b w:val="0"/>
        </w:rPr>
        <w:t>д</w:t>
      </w:r>
      <w:r>
        <w:t>ур</w:t>
      </w:r>
    </w:p>
    <w:p w14:paraId="72193549">
      <w:pPr>
        <w:spacing w:before="41" w:line="276" w:lineRule="auto"/>
        <w:ind w:right="750"/>
        <w:jc w:val="both"/>
        <w:rPr>
          <w:sz w:val="24"/>
        </w:rPr>
      </w:pPr>
      <w:r>
        <w:rPr>
          <w:b/>
          <w:sz w:val="24"/>
        </w:rPr>
        <w:t>Стартовая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педагогическая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диагностика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процедуру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 к обучению на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14:paraId="4237922B">
      <w:pPr>
        <w:pStyle w:val="14"/>
        <w:spacing w:before="2" w:line="276" w:lineRule="auto"/>
        <w:ind w:left="0" w:right="757" w:firstLine="0"/>
      </w:pPr>
      <w:r>
        <w:t>Проводится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выступает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основа</w:t>
      </w:r>
      <w:r>
        <w:rPr>
          <w:spacing w:val="-4"/>
        </w:rPr>
        <w:t xml:space="preserve"> </w:t>
      </w:r>
      <w:r>
        <w:t>(точка</w:t>
      </w:r>
      <w:r>
        <w:rPr>
          <w:spacing w:val="-3"/>
        </w:rPr>
        <w:t xml:space="preserve"> </w:t>
      </w:r>
      <w:r>
        <w:t>отсчёта)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динамики</w:t>
      </w:r>
      <w:r>
        <w:rPr>
          <w:spacing w:val="3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достижений.</w:t>
      </w:r>
    </w:p>
    <w:p w14:paraId="2CDC4F51">
      <w:pPr>
        <w:pStyle w:val="14"/>
        <w:spacing w:line="276" w:lineRule="auto"/>
        <w:ind w:left="0" w:right="743" w:firstLine="0"/>
      </w:pPr>
      <w:r>
        <w:t>Объектом оценки является сформированность предпосылок учебной деятельности,</w:t>
      </w:r>
      <w:r>
        <w:rPr>
          <w:spacing w:val="1"/>
        </w:rPr>
        <w:t xml:space="preserve"> </w:t>
      </w:r>
      <w:r>
        <w:t>готовность к овладению чтением,</w:t>
      </w:r>
      <w:r>
        <w:rPr>
          <w:spacing w:val="-1"/>
        </w:rPr>
        <w:t xml:space="preserve"> </w:t>
      </w:r>
      <w:r>
        <w:t>грамотой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счётом.</w:t>
      </w:r>
    </w:p>
    <w:p w14:paraId="720F5D2E">
      <w:pPr>
        <w:pStyle w:val="14"/>
        <w:spacing w:line="276" w:lineRule="auto"/>
        <w:ind w:left="0" w:right="743" w:firstLine="0"/>
      </w:pPr>
      <w:r>
        <w:t>Стартовая диагностика может проводиться также педагогическими работниками 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(разделов).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корректировки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индивидуализации</w:t>
      </w:r>
      <w:r>
        <w:rPr>
          <w:spacing w:val="2"/>
        </w:rPr>
        <w:t xml:space="preserve"> </w:t>
      </w:r>
      <w:r>
        <w:t>учебного процесса.</w:t>
      </w:r>
    </w:p>
    <w:p w14:paraId="1E9A5CD1">
      <w:pPr>
        <w:pStyle w:val="14"/>
        <w:spacing w:line="276" w:lineRule="auto"/>
        <w:ind w:left="0" w:right="746" w:firstLine="0"/>
      </w:pPr>
      <w:r>
        <w:rPr>
          <w:b/>
        </w:rPr>
        <w:t>Текущая</w:t>
      </w:r>
      <w:r>
        <w:rPr>
          <w:b/>
          <w:spacing w:val="1"/>
        </w:rPr>
        <w:t xml:space="preserve"> </w:t>
      </w:r>
      <w:r>
        <w:rPr>
          <w:b/>
        </w:rPr>
        <w:t>оценка</w:t>
      </w:r>
      <w:r>
        <w:rPr>
          <w:b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продвижения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освоении программы учебного предмета.</w:t>
      </w:r>
    </w:p>
    <w:p w14:paraId="70BBE5A1">
      <w:pPr>
        <w:pStyle w:val="14"/>
        <w:spacing w:line="276" w:lineRule="auto"/>
        <w:ind w:left="0" w:right="744" w:firstLine="0"/>
      </w:pPr>
      <w:r>
        <w:t xml:space="preserve">Текущая оценка может быть </w:t>
      </w:r>
      <w:r>
        <w:rPr>
          <w:i/>
        </w:rPr>
        <w:t xml:space="preserve">формирующей, </w:t>
      </w:r>
      <w:r>
        <w:t>т. е. поддерживающей и направляющей</w:t>
      </w:r>
      <w:r>
        <w:rPr>
          <w:spacing w:val="1"/>
        </w:rPr>
        <w:t xml:space="preserve"> </w:t>
      </w:r>
      <w:r>
        <w:t>усилия обучающегося, включающей его в самостоятельную оценочную деятельность, и</w:t>
      </w:r>
      <w:r>
        <w:rPr>
          <w:spacing w:val="1"/>
        </w:rPr>
        <w:t xml:space="preserve"> </w:t>
      </w:r>
      <w:r>
        <w:rPr>
          <w:i/>
        </w:rPr>
        <w:t>диагностической</w:t>
      </w:r>
      <w:r>
        <w:t>,</w:t>
      </w:r>
      <w:r>
        <w:rPr>
          <w:spacing w:val="-9"/>
        </w:rPr>
        <w:t xml:space="preserve"> </w:t>
      </w:r>
      <w:r>
        <w:t>способствующей</w:t>
      </w:r>
      <w:r>
        <w:rPr>
          <w:spacing w:val="-8"/>
        </w:rPr>
        <w:t xml:space="preserve"> </w:t>
      </w:r>
      <w:r>
        <w:t>выявлению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осознанию</w:t>
      </w:r>
      <w:r>
        <w:rPr>
          <w:spacing w:val="-11"/>
        </w:rPr>
        <w:t xml:space="preserve"> </w:t>
      </w:r>
      <w:r>
        <w:t>педагогическим</w:t>
      </w:r>
      <w:r>
        <w:rPr>
          <w:spacing w:val="-10"/>
        </w:rPr>
        <w:t xml:space="preserve"> </w:t>
      </w:r>
      <w:r>
        <w:t>работником</w:t>
      </w:r>
      <w:r>
        <w:rPr>
          <w:spacing w:val="-11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обучающимся</w:t>
      </w:r>
      <w:r>
        <w:rPr>
          <w:spacing w:val="29"/>
        </w:rPr>
        <w:t xml:space="preserve"> </w:t>
      </w:r>
      <w:r>
        <w:t>существующих</w:t>
      </w:r>
      <w:r>
        <w:rPr>
          <w:spacing w:val="32"/>
        </w:rPr>
        <w:t xml:space="preserve"> </w:t>
      </w:r>
      <w:r>
        <w:t>проблем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обучении.</w:t>
      </w:r>
      <w:r>
        <w:rPr>
          <w:spacing w:val="30"/>
        </w:rPr>
        <w:t xml:space="preserve"> </w:t>
      </w:r>
      <w:r>
        <w:t>Объектом</w:t>
      </w:r>
      <w:r>
        <w:rPr>
          <w:spacing w:val="29"/>
        </w:rPr>
        <w:t xml:space="preserve"> </w:t>
      </w:r>
      <w:r>
        <w:t>текущей</w:t>
      </w:r>
      <w:r>
        <w:rPr>
          <w:spacing w:val="30"/>
        </w:rPr>
        <w:t xml:space="preserve"> </w:t>
      </w:r>
      <w:r>
        <w:t>оценки</w:t>
      </w:r>
      <w:r>
        <w:rPr>
          <w:spacing w:val="31"/>
        </w:rPr>
        <w:t xml:space="preserve"> </w:t>
      </w:r>
      <w:r>
        <w:t>являются</w:t>
      </w:r>
    </w:p>
    <w:p w14:paraId="4DA2B0AC">
      <w:pPr>
        <w:pStyle w:val="14"/>
        <w:spacing w:before="71" w:line="278" w:lineRule="auto"/>
        <w:ind w:left="0" w:right="750" w:firstLine="0"/>
      </w:pPr>
      <w:r>
        <w:t>тематические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зафиксированы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тематическом</w:t>
      </w:r>
      <w:r>
        <w:rPr>
          <w:spacing w:val="-2"/>
        </w:rPr>
        <w:t xml:space="preserve"> </w:t>
      </w:r>
      <w:r>
        <w:t>планировании.</w:t>
      </w:r>
    </w:p>
    <w:p w14:paraId="4E723853">
      <w:pPr>
        <w:pStyle w:val="14"/>
        <w:spacing w:line="276" w:lineRule="auto"/>
        <w:ind w:left="0" w:right="743" w:firstLine="0"/>
      </w:pPr>
      <w:r>
        <w:t>В текущей оценке используется весь арсенал форм и методов проверки (устные 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групповые формы, само- и взаимооценка, рефлексия, листы продвижения и др.) с 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свидетельствующие об успешности обучения и достижении тематических результатов в</w:t>
      </w:r>
      <w:r>
        <w:rPr>
          <w:spacing w:val="1"/>
        </w:rPr>
        <w:t xml:space="preserve"> </w:t>
      </w:r>
      <w:r>
        <w:t>более сжатые (по сравнению с планируемыми педагогическим работником) сроки могут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накопительной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служить</w:t>
      </w:r>
      <w:r>
        <w:rPr>
          <w:spacing w:val="1"/>
        </w:rPr>
        <w:t xml:space="preserve"> </w:t>
      </w:r>
      <w:r>
        <w:t>основанием,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освобождения обучающегося от необходимости выполнять тематическую проверочную</w:t>
      </w:r>
      <w:r>
        <w:rPr>
          <w:spacing w:val="1"/>
        </w:rPr>
        <w:t xml:space="preserve"> </w:t>
      </w:r>
      <w:r>
        <w:t>работу.</w:t>
      </w:r>
    </w:p>
    <w:p w14:paraId="2B610389">
      <w:pPr>
        <w:pStyle w:val="14"/>
        <w:spacing w:line="276" w:lineRule="auto"/>
        <w:ind w:left="0" w:right="743" w:firstLine="0"/>
      </w:pPr>
      <w:r>
        <w:t>Тематическая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-2"/>
        </w:rPr>
        <w:t xml:space="preserve"> </w:t>
      </w:r>
      <w:r>
        <w:t>планировании в</w:t>
      </w:r>
      <w:r>
        <w:rPr>
          <w:spacing w:val="-1"/>
        </w:rPr>
        <w:t xml:space="preserve"> </w:t>
      </w:r>
      <w:r>
        <w:t>рабочих</w:t>
      </w:r>
      <w:r>
        <w:rPr>
          <w:spacing w:val="4"/>
        </w:rPr>
        <w:t xml:space="preserve"> </w:t>
      </w:r>
      <w:r>
        <w:t>программах.</w:t>
      </w:r>
    </w:p>
    <w:p w14:paraId="488987BA">
      <w:pPr>
        <w:pStyle w:val="14"/>
        <w:spacing w:line="276" w:lineRule="auto"/>
        <w:ind w:left="0" w:right="743" w:firstLine="0"/>
      </w:pPr>
      <w:r>
        <w:t>По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вводимым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организацией.</w:t>
      </w:r>
      <w:r>
        <w:rPr>
          <w:spacing w:val="-6"/>
        </w:rPr>
        <w:t xml:space="preserve"> </w:t>
      </w:r>
      <w:r>
        <w:t>Тематическая</w:t>
      </w:r>
      <w:r>
        <w:rPr>
          <w:spacing w:val="-5"/>
        </w:rPr>
        <w:t xml:space="preserve"> </w:t>
      </w:r>
      <w:r>
        <w:t>оценка</w:t>
      </w:r>
      <w:r>
        <w:rPr>
          <w:spacing w:val="-6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вестись как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-7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темы,</w:t>
      </w:r>
      <w:r>
        <w:rPr>
          <w:spacing w:val="-5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конце</w:t>
      </w:r>
      <w:r>
        <w:rPr>
          <w:spacing w:val="-58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изучения.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подбираются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предусматривали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и каждого из них. Результаты тематической оценки являются основанием для</w:t>
      </w:r>
      <w:r>
        <w:rPr>
          <w:spacing w:val="1"/>
        </w:rPr>
        <w:t xml:space="preserve"> </w:t>
      </w:r>
      <w:r>
        <w:t>коррекции</w:t>
      </w:r>
      <w:r>
        <w:rPr>
          <w:spacing w:val="2"/>
        </w:rPr>
        <w:t xml:space="preserve"> </w:t>
      </w:r>
      <w:r>
        <w:t>учебного процесса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индивидуализации.</w:t>
      </w:r>
    </w:p>
    <w:p w14:paraId="5D1798AC">
      <w:pPr>
        <w:pStyle w:val="14"/>
        <w:spacing w:line="276" w:lineRule="auto"/>
        <w:ind w:left="0" w:right="743" w:firstLine="0"/>
      </w:pPr>
    </w:p>
    <w:p w14:paraId="6B262D87">
      <w:pPr>
        <w:pStyle w:val="14"/>
        <w:spacing w:line="276" w:lineRule="auto"/>
        <w:ind w:left="0" w:right="743" w:firstLine="0"/>
      </w:pPr>
    </w:p>
    <w:p w14:paraId="412402E3">
      <w:pPr>
        <w:pStyle w:val="14"/>
        <w:spacing w:line="276" w:lineRule="auto"/>
        <w:ind w:left="0" w:right="743" w:firstLine="0"/>
      </w:pPr>
    </w:p>
    <w:p w14:paraId="294485FE">
      <w:pPr>
        <w:pStyle w:val="14"/>
        <w:spacing w:line="276" w:lineRule="auto"/>
        <w:ind w:left="0" w:right="743" w:firstLine="0"/>
      </w:pPr>
    </w:p>
    <w:p w14:paraId="766109FD">
      <w:pPr>
        <w:pStyle w:val="14"/>
        <w:spacing w:line="276" w:lineRule="auto"/>
        <w:ind w:left="0" w:right="743" w:firstLine="0"/>
      </w:pPr>
    </w:p>
    <w:p w14:paraId="740989CD">
      <w:pPr>
        <w:pStyle w:val="14"/>
        <w:spacing w:line="276" w:lineRule="auto"/>
        <w:ind w:left="0" w:right="743" w:firstLine="0"/>
      </w:pPr>
    </w:p>
    <w:p w14:paraId="1F47C858">
      <w:pPr>
        <w:pStyle w:val="14"/>
        <w:spacing w:line="276" w:lineRule="auto"/>
        <w:ind w:left="0" w:right="743" w:firstLine="0"/>
      </w:pPr>
    </w:p>
    <w:p w14:paraId="0251D106">
      <w:pPr>
        <w:pStyle w:val="14"/>
        <w:spacing w:line="276" w:lineRule="auto"/>
        <w:ind w:left="0" w:right="743" w:firstLine="0"/>
      </w:pPr>
    </w:p>
    <w:p w14:paraId="22E9F979">
      <w:pPr>
        <w:pStyle w:val="14"/>
        <w:spacing w:line="276" w:lineRule="auto"/>
        <w:ind w:left="0" w:right="743" w:firstLine="0"/>
      </w:pPr>
    </w:p>
    <w:p w14:paraId="3A3FC5C8">
      <w:pPr>
        <w:pStyle w:val="14"/>
        <w:spacing w:line="276" w:lineRule="auto"/>
        <w:ind w:left="0" w:right="743" w:firstLine="0"/>
      </w:pPr>
    </w:p>
    <w:p w14:paraId="08F2886A">
      <w:pPr>
        <w:pStyle w:val="14"/>
        <w:spacing w:line="276" w:lineRule="auto"/>
        <w:ind w:left="0" w:right="743" w:firstLine="0"/>
      </w:pPr>
    </w:p>
    <w:p w14:paraId="30586EB1">
      <w:pPr>
        <w:pStyle w:val="14"/>
        <w:spacing w:line="276" w:lineRule="auto"/>
        <w:ind w:left="0" w:right="743" w:firstLine="0"/>
      </w:pPr>
    </w:p>
    <w:p w14:paraId="5063580F">
      <w:pPr>
        <w:pStyle w:val="14"/>
        <w:spacing w:line="276" w:lineRule="auto"/>
        <w:ind w:left="0" w:right="743" w:firstLine="0"/>
      </w:pPr>
    </w:p>
    <w:p w14:paraId="44613BE5">
      <w:pPr>
        <w:pStyle w:val="14"/>
        <w:spacing w:line="276" w:lineRule="auto"/>
        <w:ind w:left="0" w:right="743" w:firstLine="0"/>
      </w:pPr>
    </w:p>
    <w:p w14:paraId="40F6A0CB">
      <w:pPr>
        <w:pStyle w:val="14"/>
        <w:spacing w:line="276" w:lineRule="auto"/>
        <w:ind w:left="0" w:right="743" w:firstLine="0"/>
      </w:pPr>
    </w:p>
    <w:p w14:paraId="3377C0B9">
      <w:pPr>
        <w:pStyle w:val="14"/>
        <w:spacing w:line="276" w:lineRule="auto"/>
        <w:ind w:left="0" w:right="743" w:firstLine="0"/>
      </w:pPr>
    </w:p>
    <w:p w14:paraId="6C7749AF">
      <w:pPr>
        <w:pStyle w:val="3"/>
        <w:ind w:left="0"/>
      </w:pPr>
      <w:r>
        <w:t>Виды</w:t>
      </w:r>
      <w:r>
        <w:rPr>
          <w:spacing w:val="-3"/>
        </w:rPr>
        <w:t xml:space="preserve"> </w:t>
      </w:r>
      <w:r>
        <w:t>контроля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оценивания</w:t>
      </w:r>
    </w:p>
    <w:p w14:paraId="750C625E">
      <w:pPr>
        <w:pStyle w:val="14"/>
        <w:ind w:left="0" w:firstLine="0"/>
        <w:jc w:val="left"/>
        <w:rPr>
          <w:b/>
          <w:sz w:val="20"/>
        </w:rPr>
      </w:pPr>
    </w:p>
    <w:p w14:paraId="60B49F12">
      <w:pPr>
        <w:pStyle w:val="14"/>
        <w:spacing w:before="10"/>
        <w:ind w:left="0" w:firstLine="0"/>
        <w:jc w:val="left"/>
        <w:rPr>
          <w:b/>
          <w:sz w:val="10"/>
        </w:rPr>
      </w:pPr>
    </w:p>
    <w:tbl>
      <w:tblPr>
        <w:tblStyle w:val="20"/>
        <w:tblW w:w="0" w:type="auto"/>
        <w:tblInd w:w="89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95"/>
        <w:gridCol w:w="2355"/>
        <w:gridCol w:w="2112"/>
        <w:gridCol w:w="3533"/>
      </w:tblGrid>
      <w:tr w14:paraId="03780B5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5" w:hRule="atLeast"/>
        </w:trPr>
        <w:tc>
          <w:tcPr>
            <w:tcW w:w="2095" w:type="dxa"/>
          </w:tcPr>
          <w:p w14:paraId="5A02B170">
            <w:pPr>
              <w:pStyle w:val="23"/>
              <w:spacing w:before="1"/>
              <w:ind w:left="0" w:right="81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Вид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контроля</w:t>
            </w:r>
          </w:p>
        </w:tc>
        <w:tc>
          <w:tcPr>
            <w:tcW w:w="2355" w:type="dxa"/>
          </w:tcPr>
          <w:p w14:paraId="0612E729">
            <w:pPr>
              <w:pStyle w:val="23"/>
              <w:spacing w:before="1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Цели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контроля</w:t>
            </w:r>
          </w:p>
        </w:tc>
        <w:tc>
          <w:tcPr>
            <w:tcW w:w="2112" w:type="dxa"/>
          </w:tcPr>
          <w:p w14:paraId="2423A7E1">
            <w:pPr>
              <w:pStyle w:val="23"/>
              <w:spacing w:before="1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Средства</w:t>
            </w:r>
          </w:p>
          <w:p w14:paraId="48FB89CC">
            <w:pPr>
              <w:pStyle w:val="23"/>
              <w:spacing w:before="41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оценивания</w:t>
            </w:r>
          </w:p>
        </w:tc>
        <w:tc>
          <w:tcPr>
            <w:tcW w:w="3533" w:type="dxa"/>
          </w:tcPr>
          <w:p w14:paraId="5E4714AB">
            <w:pPr>
              <w:pStyle w:val="23"/>
              <w:spacing w:before="1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Примечания</w:t>
            </w:r>
          </w:p>
        </w:tc>
      </w:tr>
      <w:tr w14:paraId="0CD4740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9" w:hRule="atLeast"/>
        </w:trPr>
        <w:tc>
          <w:tcPr>
            <w:tcW w:w="2095" w:type="dxa"/>
          </w:tcPr>
          <w:p w14:paraId="3AA0D548">
            <w:pPr>
              <w:pStyle w:val="23"/>
              <w:ind w:left="0"/>
              <w:rPr>
                <w:b/>
                <w:sz w:val="26"/>
                <w:lang w:val="en-US"/>
              </w:rPr>
            </w:pPr>
          </w:p>
          <w:p w14:paraId="59FB4A40">
            <w:pPr>
              <w:pStyle w:val="23"/>
              <w:ind w:left="0"/>
              <w:rPr>
                <w:b/>
                <w:sz w:val="26"/>
                <w:lang w:val="en-US"/>
              </w:rPr>
            </w:pPr>
          </w:p>
          <w:p w14:paraId="5D031544">
            <w:pPr>
              <w:pStyle w:val="23"/>
              <w:ind w:left="0"/>
              <w:rPr>
                <w:b/>
                <w:sz w:val="26"/>
                <w:lang w:val="en-US"/>
              </w:rPr>
            </w:pPr>
          </w:p>
          <w:p w14:paraId="5FA03EE1">
            <w:pPr>
              <w:pStyle w:val="23"/>
              <w:spacing w:before="10"/>
              <w:ind w:left="0"/>
              <w:rPr>
                <w:b/>
                <w:sz w:val="21"/>
                <w:lang w:val="en-US"/>
              </w:rPr>
            </w:pPr>
          </w:p>
          <w:p w14:paraId="5A56BE1C">
            <w:pPr>
              <w:pStyle w:val="23"/>
              <w:ind w:left="0" w:right="17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Стартовая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работа</w:t>
            </w:r>
          </w:p>
        </w:tc>
        <w:tc>
          <w:tcPr>
            <w:tcW w:w="2355" w:type="dxa"/>
          </w:tcPr>
          <w:p w14:paraId="08D01E00">
            <w:pPr>
              <w:pStyle w:val="23"/>
              <w:spacing w:line="275" w:lineRule="exact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оценка:</w:t>
            </w:r>
          </w:p>
          <w:p w14:paraId="266116E7">
            <w:pPr>
              <w:pStyle w:val="23"/>
              <w:tabs>
                <w:tab w:val="left" w:pos="286"/>
              </w:tabs>
              <w:spacing w:before="43" w:line="276" w:lineRule="auto"/>
              <w:ind w:left="0" w:right="9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начального</w:t>
            </w:r>
            <w:r>
              <w:rPr>
                <w:spacing w:val="1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уровня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подготовки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учащегося;</w:t>
            </w:r>
          </w:p>
          <w:p w14:paraId="4CD0ABA5">
            <w:pPr>
              <w:pStyle w:val="23"/>
              <w:tabs>
                <w:tab w:val="left" w:pos="562"/>
                <w:tab w:val="left" w:pos="563"/>
                <w:tab w:val="left" w:pos="1530"/>
                <w:tab w:val="left" w:pos="2118"/>
              </w:tabs>
              <w:spacing w:line="276" w:lineRule="auto"/>
              <w:ind w:left="0" w:right="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остаточных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4"/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итоговых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знаний</w:t>
            </w:r>
          </w:p>
          <w:p w14:paraId="27202BD3">
            <w:pPr>
              <w:pStyle w:val="23"/>
              <w:tabs>
                <w:tab w:val="left" w:pos="2043"/>
              </w:tabs>
              <w:spacing w:line="276" w:lineRule="auto"/>
              <w:ind w:left="0" w:right="9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учащихся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за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каникулярный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период</w:t>
            </w:r>
          </w:p>
        </w:tc>
        <w:tc>
          <w:tcPr>
            <w:tcW w:w="2112" w:type="dxa"/>
          </w:tcPr>
          <w:p w14:paraId="41A34191">
            <w:pPr>
              <w:pStyle w:val="23"/>
              <w:tabs>
                <w:tab w:val="left" w:pos="679"/>
                <w:tab w:val="left" w:pos="680"/>
                <w:tab w:val="left" w:pos="1799"/>
              </w:tabs>
              <w:spacing w:line="276" w:lineRule="auto"/>
              <w:ind w:left="0" w:right="9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баллы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за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выполнение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каждого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задания;</w:t>
            </w:r>
          </w:p>
          <w:p w14:paraId="3C8FD1CF">
            <w:pPr>
              <w:pStyle w:val="23"/>
              <w:tabs>
                <w:tab w:val="left" w:pos="248"/>
              </w:tabs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проценты;</w:t>
            </w:r>
          </w:p>
          <w:p w14:paraId="746F0E92">
            <w:pPr>
              <w:pStyle w:val="23"/>
              <w:tabs>
                <w:tab w:val="left" w:pos="248"/>
              </w:tabs>
              <w:spacing w:before="41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оценочный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лист</w:t>
            </w:r>
          </w:p>
        </w:tc>
        <w:tc>
          <w:tcPr>
            <w:tcW w:w="3533" w:type="dxa"/>
          </w:tcPr>
          <w:p w14:paraId="148EE931">
            <w:pPr>
              <w:pStyle w:val="23"/>
              <w:tabs>
                <w:tab w:val="left" w:pos="236"/>
              </w:tabs>
              <w:spacing w:line="276" w:lineRule="auto"/>
              <w:ind w:left="0" w:right="95"/>
              <w:jc w:val="both"/>
              <w:rPr>
                <w:sz w:val="24"/>
                <w:lang w:val="ru-RU"/>
              </w:rPr>
            </w:pPr>
            <w:r>
              <w:rPr>
                <w:spacing w:val="-1"/>
                <w:sz w:val="24"/>
                <w:lang w:val="ru-RU"/>
              </w:rPr>
              <w:t>стартовые</w:t>
            </w:r>
            <w:r>
              <w:rPr>
                <w:spacing w:val="-14"/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  <w:lang w:val="ru-RU"/>
              </w:rPr>
              <w:t>работы</w:t>
            </w:r>
            <w:r>
              <w:rPr>
                <w:spacing w:val="-1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проводятся</w:t>
            </w:r>
            <w:r>
              <w:rPr>
                <w:spacing w:val="-1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начале учебного года и служат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материалом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составления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программы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повторения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как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общей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классу,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так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индивидуальной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работы;</w:t>
            </w:r>
          </w:p>
          <w:p w14:paraId="7B934F81">
            <w:pPr>
              <w:pStyle w:val="23"/>
              <w:tabs>
                <w:tab w:val="left" w:pos="738"/>
                <w:tab w:val="left" w:pos="2544"/>
              </w:tabs>
              <w:spacing w:before="1" w:line="276" w:lineRule="auto"/>
              <w:ind w:left="0" w:right="99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сравнение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результата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стартовой работы с результатом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конце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изучения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раздела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поможет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учителю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зафиксировать</w:t>
            </w:r>
            <w:r>
              <w:rPr>
                <w:spacing w:val="1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«прирост»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</w:p>
          <w:p w14:paraId="45FF823B">
            <w:pPr>
              <w:pStyle w:val="23"/>
              <w:spacing w:line="276" w:lineRule="exact"/>
              <w:ind w:left="0"/>
              <w:jc w:val="bot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умениях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каждого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ученика</w:t>
            </w:r>
          </w:p>
        </w:tc>
      </w:tr>
      <w:tr w14:paraId="631A18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6" w:hRule="atLeast"/>
        </w:trPr>
        <w:tc>
          <w:tcPr>
            <w:tcW w:w="2095" w:type="dxa"/>
            <w:vMerge w:val="restart"/>
          </w:tcPr>
          <w:p w14:paraId="1C303E30">
            <w:pPr>
              <w:pStyle w:val="23"/>
              <w:spacing w:line="276" w:lineRule="auto"/>
              <w:ind w:left="0" w:right="9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Текущий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контроль</w:t>
            </w:r>
            <w:r>
              <w:rPr>
                <w:spacing w:val="-1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учебных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достижений</w:t>
            </w:r>
          </w:p>
        </w:tc>
        <w:tc>
          <w:tcPr>
            <w:tcW w:w="2355" w:type="dxa"/>
            <w:vMerge w:val="restart"/>
          </w:tcPr>
          <w:p w14:paraId="55FC1322">
            <w:pPr>
              <w:pStyle w:val="23"/>
              <w:tabs>
                <w:tab w:val="left" w:pos="1798"/>
                <w:tab w:val="left" w:pos="2134"/>
              </w:tabs>
              <w:spacing w:before="3" w:line="276" w:lineRule="auto"/>
              <w:ind w:left="0" w:right="9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контроль</w:t>
            </w:r>
            <w:r>
              <w:rPr>
                <w:spacing w:val="5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5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оценка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продвижения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школьников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освоении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всех</w:t>
            </w:r>
          </w:p>
          <w:p w14:paraId="002D0AB9">
            <w:pPr>
              <w:pStyle w:val="23"/>
              <w:spacing w:before="1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умений,</w:t>
            </w:r>
          </w:p>
        </w:tc>
        <w:tc>
          <w:tcPr>
            <w:tcW w:w="2112" w:type="dxa"/>
            <w:vMerge w:val="restart"/>
          </w:tcPr>
          <w:p w14:paraId="1D8A9CC4">
            <w:pPr>
              <w:pStyle w:val="23"/>
              <w:tabs>
                <w:tab w:val="left" w:pos="1875"/>
              </w:tabs>
              <w:spacing w:line="275" w:lineRule="exact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эталоны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и</w:t>
            </w:r>
          </w:p>
          <w:p w14:paraId="607FF9FB">
            <w:pPr>
              <w:pStyle w:val="23"/>
              <w:spacing w:before="43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памятки</w:t>
            </w:r>
          </w:p>
          <w:p w14:paraId="7774DE14">
            <w:pPr>
              <w:pStyle w:val="23"/>
              <w:spacing w:line="275" w:lineRule="exact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условные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шкалы</w:t>
            </w:r>
          </w:p>
          <w:p w14:paraId="692CD222">
            <w:pPr>
              <w:pStyle w:val="23"/>
              <w:spacing w:before="7" w:line="310" w:lineRule="atLeast"/>
              <w:ind w:left="0" w:right="36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–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«волшебные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линеечки»</w:t>
            </w:r>
            <w:r>
              <w:rPr>
                <w:spacing w:val="-1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др.</w:t>
            </w:r>
          </w:p>
        </w:tc>
        <w:tc>
          <w:tcPr>
            <w:tcW w:w="3533" w:type="dxa"/>
          </w:tcPr>
          <w:p w14:paraId="599E9579">
            <w:pPr>
              <w:pStyle w:val="23"/>
              <w:tabs>
                <w:tab w:val="left" w:pos="2668"/>
              </w:tabs>
              <w:spacing w:line="275" w:lineRule="exact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формируют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навыки</w:t>
            </w:r>
          </w:p>
          <w:p w14:paraId="15C43A0E">
            <w:pPr>
              <w:pStyle w:val="23"/>
              <w:spacing w:before="43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самоконтроля</w:t>
            </w:r>
          </w:p>
        </w:tc>
      </w:tr>
      <w:tr w14:paraId="3E732E2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2" w:hRule="atLeast"/>
        </w:trPr>
        <w:tc>
          <w:tcPr>
            <w:tcW w:w="2095" w:type="dxa"/>
            <w:vMerge w:val="continue"/>
            <w:tcBorders>
              <w:top w:val="nil"/>
            </w:tcBorders>
          </w:tcPr>
          <w:p w14:paraId="7ACED6F2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355" w:type="dxa"/>
            <w:vMerge w:val="continue"/>
            <w:tcBorders>
              <w:top w:val="nil"/>
            </w:tcBorders>
          </w:tcPr>
          <w:p w14:paraId="10A58DF7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112" w:type="dxa"/>
            <w:vMerge w:val="continue"/>
          </w:tcPr>
          <w:p w14:paraId="1537037C">
            <w:pPr>
              <w:pStyle w:val="23"/>
              <w:spacing w:before="7" w:line="310" w:lineRule="atLeast"/>
              <w:ind w:left="0" w:right="367"/>
              <w:rPr>
                <w:sz w:val="24"/>
                <w:lang w:val="en-US"/>
              </w:rPr>
            </w:pPr>
          </w:p>
        </w:tc>
        <w:tc>
          <w:tcPr>
            <w:tcW w:w="3533" w:type="dxa"/>
          </w:tcPr>
          <w:p w14:paraId="5EC90CEB">
            <w:pPr>
              <w:pStyle w:val="23"/>
              <w:spacing w:before="157" w:line="276" w:lineRule="auto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удобны</w:t>
            </w:r>
            <w:r>
              <w:rPr>
                <w:spacing w:val="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pacing w:val="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самооценки</w:t>
            </w:r>
            <w:r>
              <w:rPr>
                <w:spacing w:val="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работ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учащимися</w:t>
            </w:r>
          </w:p>
        </w:tc>
      </w:tr>
      <w:tr w14:paraId="1199F4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2" w:hRule="atLeast"/>
        </w:trPr>
        <w:tc>
          <w:tcPr>
            <w:tcW w:w="2095" w:type="dxa"/>
          </w:tcPr>
          <w:p w14:paraId="7862A1C3">
            <w:pPr>
              <w:pStyle w:val="23"/>
              <w:ind w:left="0"/>
              <w:rPr>
                <w:sz w:val="24"/>
                <w:lang w:val="ru-RU"/>
              </w:rPr>
            </w:pPr>
          </w:p>
        </w:tc>
        <w:tc>
          <w:tcPr>
            <w:tcW w:w="2355" w:type="dxa"/>
          </w:tcPr>
          <w:p w14:paraId="7B199EEA">
            <w:pPr>
              <w:pStyle w:val="23"/>
              <w:tabs>
                <w:tab w:val="left" w:pos="1894"/>
              </w:tabs>
              <w:spacing w:line="269" w:lineRule="exact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необходимых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для</w:t>
            </w:r>
          </w:p>
          <w:p w14:paraId="081AE7FA">
            <w:pPr>
              <w:pStyle w:val="23"/>
              <w:spacing w:before="7" w:line="310" w:lineRule="atLeast"/>
              <w:ind w:left="0" w:right="773"/>
              <w:rPr>
                <w:sz w:val="24"/>
                <w:lang w:val="en-US"/>
              </w:rPr>
            </w:pPr>
            <w:r>
              <w:rPr>
                <w:spacing w:val="-1"/>
                <w:sz w:val="24"/>
                <w:lang w:val="en-US"/>
              </w:rPr>
              <w:t>формируемых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навыков</w:t>
            </w:r>
          </w:p>
        </w:tc>
        <w:tc>
          <w:tcPr>
            <w:tcW w:w="2112" w:type="dxa"/>
          </w:tcPr>
          <w:p w14:paraId="154FDC1C">
            <w:pPr>
              <w:pStyle w:val="23"/>
              <w:spacing w:line="269" w:lineRule="exact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листы</w:t>
            </w:r>
          </w:p>
          <w:p w14:paraId="7122DF50">
            <w:pPr>
              <w:pStyle w:val="23"/>
              <w:spacing w:before="7" w:line="310" w:lineRule="atLeast"/>
              <w:ind w:left="0" w:right="252"/>
              <w:rPr>
                <w:sz w:val="24"/>
                <w:lang w:val="en-US"/>
              </w:rPr>
            </w:pPr>
            <w:r>
              <w:rPr>
                <w:spacing w:val="-1"/>
                <w:sz w:val="24"/>
                <w:lang w:val="en-US"/>
              </w:rPr>
              <w:t>индивидуальных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достижений</w:t>
            </w:r>
          </w:p>
        </w:tc>
        <w:tc>
          <w:tcPr>
            <w:tcW w:w="3533" w:type="dxa"/>
          </w:tcPr>
          <w:p w14:paraId="3C7ED0F4">
            <w:pPr>
              <w:pStyle w:val="23"/>
              <w:spacing w:line="269" w:lineRule="exact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фиксирует</w:t>
            </w:r>
            <w:r>
              <w:rPr>
                <w:spacing w:val="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текущие</w:t>
            </w:r>
            <w:r>
              <w:rPr>
                <w:spacing w:val="6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оценки</w:t>
            </w:r>
            <w:r>
              <w:rPr>
                <w:spacing w:val="6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</w:p>
          <w:p w14:paraId="583600E3">
            <w:pPr>
              <w:pStyle w:val="23"/>
              <w:spacing w:before="7" w:line="310" w:lineRule="atLeast"/>
              <w:ind w:left="0" w:right="8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всем</w:t>
            </w:r>
            <w:r>
              <w:rPr>
                <w:spacing w:val="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формируемым</w:t>
            </w:r>
            <w:r>
              <w:rPr>
                <w:spacing w:val="5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5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данном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этапе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навыкам</w:t>
            </w:r>
          </w:p>
        </w:tc>
      </w:tr>
      <w:tr w14:paraId="4153155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5" w:hRule="atLeast"/>
        </w:trPr>
        <w:tc>
          <w:tcPr>
            <w:tcW w:w="2095" w:type="dxa"/>
            <w:vMerge w:val="restart"/>
          </w:tcPr>
          <w:p w14:paraId="5158E3A1">
            <w:pPr>
              <w:pStyle w:val="23"/>
              <w:ind w:left="0"/>
              <w:rPr>
                <w:b/>
                <w:sz w:val="26"/>
                <w:lang w:val="ru-RU"/>
              </w:rPr>
            </w:pPr>
          </w:p>
          <w:p w14:paraId="034DEC62">
            <w:pPr>
              <w:pStyle w:val="23"/>
              <w:ind w:left="0"/>
              <w:rPr>
                <w:b/>
                <w:sz w:val="26"/>
                <w:lang w:val="ru-RU"/>
              </w:rPr>
            </w:pPr>
          </w:p>
          <w:p w14:paraId="0CFE44A9">
            <w:pPr>
              <w:pStyle w:val="23"/>
              <w:ind w:left="0"/>
              <w:rPr>
                <w:b/>
                <w:sz w:val="26"/>
                <w:lang w:val="ru-RU"/>
              </w:rPr>
            </w:pPr>
          </w:p>
          <w:p w14:paraId="7CBD104E">
            <w:pPr>
              <w:pStyle w:val="23"/>
              <w:ind w:left="0"/>
              <w:rPr>
                <w:b/>
                <w:sz w:val="26"/>
                <w:lang w:val="ru-RU"/>
              </w:rPr>
            </w:pPr>
          </w:p>
          <w:p w14:paraId="68537EAF">
            <w:pPr>
              <w:pStyle w:val="23"/>
              <w:ind w:left="0"/>
              <w:rPr>
                <w:b/>
                <w:sz w:val="26"/>
                <w:lang w:val="ru-RU"/>
              </w:rPr>
            </w:pPr>
          </w:p>
          <w:p w14:paraId="3C30950B">
            <w:pPr>
              <w:pStyle w:val="23"/>
              <w:spacing w:before="6"/>
              <w:ind w:left="0"/>
              <w:rPr>
                <w:b/>
                <w:sz w:val="21"/>
                <w:lang w:val="ru-RU"/>
              </w:rPr>
            </w:pPr>
          </w:p>
          <w:p w14:paraId="6C31C415">
            <w:pPr>
              <w:pStyle w:val="23"/>
              <w:spacing w:line="276" w:lineRule="auto"/>
              <w:ind w:left="0" w:right="249"/>
              <w:rPr>
                <w:sz w:val="24"/>
                <w:lang w:val="en-US"/>
              </w:rPr>
            </w:pPr>
            <w:r>
              <w:rPr>
                <w:spacing w:val="-1"/>
                <w:sz w:val="24"/>
                <w:lang w:val="en-US"/>
              </w:rPr>
              <w:t>Промежуточный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контроль</w:t>
            </w:r>
          </w:p>
        </w:tc>
        <w:tc>
          <w:tcPr>
            <w:tcW w:w="2355" w:type="dxa"/>
            <w:vMerge w:val="restart"/>
          </w:tcPr>
          <w:p w14:paraId="0830F0B2">
            <w:pPr>
              <w:pStyle w:val="23"/>
              <w:spacing w:line="276" w:lineRule="auto"/>
              <w:ind w:left="0" w:right="25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оценка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сформированности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планируемых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навыков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</w:p>
          <w:p w14:paraId="1C742CDA">
            <w:pPr>
              <w:pStyle w:val="23"/>
              <w:tabs>
                <w:tab w:val="left" w:pos="1091"/>
                <w:tab w:val="left" w:pos="2115"/>
              </w:tabs>
              <w:spacing w:line="276" w:lineRule="auto"/>
              <w:ind w:left="0" w:right="95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умений школьников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достаточно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крупной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и</w:t>
            </w:r>
          </w:p>
          <w:p w14:paraId="4A53DF44">
            <w:pPr>
              <w:pStyle w:val="23"/>
              <w:tabs>
                <w:tab w:val="left" w:pos="1776"/>
              </w:tabs>
              <w:spacing w:line="276" w:lineRule="auto"/>
              <w:ind w:left="0" w:right="9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полностью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изученной</w:t>
            </w:r>
            <w:r>
              <w:rPr>
                <w:sz w:val="24"/>
                <w:lang w:val="en-US"/>
              </w:rPr>
              <w:tab/>
            </w:r>
            <w:r>
              <w:rPr>
                <w:spacing w:val="-2"/>
                <w:sz w:val="24"/>
                <w:lang w:val="en-US"/>
              </w:rPr>
              <w:t>теме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программы</w:t>
            </w:r>
          </w:p>
        </w:tc>
        <w:tc>
          <w:tcPr>
            <w:tcW w:w="2112" w:type="dxa"/>
          </w:tcPr>
          <w:p w14:paraId="0BD3B879">
            <w:pPr>
              <w:pStyle w:val="23"/>
              <w:tabs>
                <w:tab w:val="left" w:pos="1897"/>
              </w:tabs>
              <w:spacing w:line="269" w:lineRule="exact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таблица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с</w:t>
            </w:r>
          </w:p>
          <w:p w14:paraId="5C052DCF">
            <w:pPr>
              <w:pStyle w:val="23"/>
              <w:spacing w:before="41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указанием</w:t>
            </w:r>
          </w:p>
          <w:p w14:paraId="2323C8BE">
            <w:pPr>
              <w:pStyle w:val="23"/>
              <w:tabs>
                <w:tab w:val="left" w:pos="1199"/>
                <w:tab w:val="left" w:pos="1268"/>
                <w:tab w:val="left" w:pos="1681"/>
              </w:tabs>
              <w:spacing w:before="40" w:line="276" w:lineRule="auto"/>
              <w:ind w:left="0" w:right="9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«стоимости»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каждого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умения,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необходимого</w:t>
            </w:r>
            <w:r>
              <w:rPr>
                <w:spacing w:val="1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решения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данной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задачи,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и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его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принадлежность</w:t>
            </w:r>
            <w:r>
              <w:rPr>
                <w:spacing w:val="1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определенному</w:t>
            </w:r>
          </w:p>
          <w:p w14:paraId="391594D3">
            <w:pPr>
              <w:pStyle w:val="23"/>
              <w:spacing w:before="2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кругу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умений</w:t>
            </w:r>
          </w:p>
        </w:tc>
        <w:tc>
          <w:tcPr>
            <w:tcW w:w="3533" w:type="dxa"/>
          </w:tcPr>
          <w:p w14:paraId="658EE183">
            <w:pPr>
              <w:pStyle w:val="23"/>
              <w:tabs>
                <w:tab w:val="left" w:pos="248"/>
              </w:tabs>
              <w:spacing w:line="276" w:lineRule="auto"/>
              <w:ind w:left="0" w:right="99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фиксирует результат ребенка 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целом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контрольной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работе;</w:t>
            </w:r>
          </w:p>
          <w:p w14:paraId="1E5F65C3">
            <w:pPr>
              <w:pStyle w:val="23"/>
              <w:tabs>
                <w:tab w:val="left" w:pos="332"/>
              </w:tabs>
              <w:spacing w:line="276" w:lineRule="auto"/>
              <w:ind w:left="0" w:right="95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сумма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набранных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баллов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контрольную работу целиком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 каждому из проверяемых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субтестов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отдельности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переводится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проценты</w:t>
            </w:r>
          </w:p>
        </w:tc>
      </w:tr>
      <w:tr w14:paraId="0DE9291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2" w:hRule="atLeast"/>
        </w:trPr>
        <w:tc>
          <w:tcPr>
            <w:tcW w:w="2095" w:type="dxa"/>
            <w:vMerge w:val="continue"/>
            <w:tcBorders>
              <w:top w:val="nil"/>
            </w:tcBorders>
          </w:tcPr>
          <w:p w14:paraId="18CA888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355" w:type="dxa"/>
            <w:vMerge w:val="continue"/>
            <w:tcBorders>
              <w:top w:val="nil"/>
            </w:tcBorders>
          </w:tcPr>
          <w:p w14:paraId="659B1B7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112" w:type="dxa"/>
          </w:tcPr>
          <w:p w14:paraId="22703051">
            <w:pPr>
              <w:pStyle w:val="23"/>
              <w:spacing w:before="8"/>
              <w:ind w:left="0"/>
              <w:rPr>
                <w:b/>
                <w:sz w:val="26"/>
                <w:lang w:val="ru-RU"/>
              </w:rPr>
            </w:pPr>
          </w:p>
          <w:p w14:paraId="542B2184">
            <w:pPr>
              <w:pStyle w:val="23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оценочный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лист</w:t>
            </w:r>
          </w:p>
        </w:tc>
        <w:tc>
          <w:tcPr>
            <w:tcW w:w="3533" w:type="dxa"/>
          </w:tcPr>
          <w:p w14:paraId="5CC36EB7">
            <w:pPr>
              <w:pStyle w:val="23"/>
              <w:spacing w:line="276" w:lineRule="auto"/>
              <w:ind w:left="0" w:right="9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результат</w:t>
            </w:r>
            <w:r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усвоения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каждому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параметру может</w:t>
            </w:r>
            <w:r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быть</w:t>
            </w:r>
          </w:p>
          <w:p w14:paraId="4F7240F3">
            <w:pPr>
              <w:pStyle w:val="23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зафиксирован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процентах</w:t>
            </w:r>
          </w:p>
        </w:tc>
      </w:tr>
      <w:tr w14:paraId="1F6557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3" w:hRule="atLeast"/>
        </w:trPr>
        <w:tc>
          <w:tcPr>
            <w:tcW w:w="2095" w:type="dxa"/>
          </w:tcPr>
          <w:p w14:paraId="37FB2B00">
            <w:pPr>
              <w:pStyle w:val="23"/>
              <w:ind w:left="0"/>
              <w:rPr>
                <w:b/>
                <w:sz w:val="26"/>
                <w:lang w:val="en-US"/>
              </w:rPr>
            </w:pPr>
          </w:p>
          <w:p w14:paraId="1E8ACF7D">
            <w:pPr>
              <w:pStyle w:val="23"/>
              <w:spacing w:before="3"/>
              <w:ind w:left="0"/>
              <w:rPr>
                <w:b/>
                <w:sz w:val="28"/>
                <w:lang w:val="en-US"/>
              </w:rPr>
            </w:pPr>
          </w:p>
          <w:p w14:paraId="410FAFCD">
            <w:pPr>
              <w:pStyle w:val="23"/>
              <w:spacing w:line="278" w:lineRule="auto"/>
              <w:ind w:left="0" w:right="946"/>
              <w:rPr>
                <w:sz w:val="24"/>
                <w:lang w:val="en-US"/>
              </w:rPr>
            </w:pPr>
            <w:r>
              <w:rPr>
                <w:spacing w:val="-1"/>
                <w:sz w:val="24"/>
                <w:lang w:val="en-US"/>
              </w:rPr>
              <w:t>Итоговый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контроль</w:t>
            </w:r>
          </w:p>
        </w:tc>
        <w:tc>
          <w:tcPr>
            <w:tcW w:w="2355" w:type="dxa"/>
          </w:tcPr>
          <w:p w14:paraId="5DAD7079">
            <w:pPr>
              <w:pStyle w:val="23"/>
              <w:tabs>
                <w:tab w:val="left" w:pos="1290"/>
                <w:tab w:val="left" w:pos="1412"/>
                <w:tab w:val="left" w:pos="1868"/>
                <w:tab w:val="left" w:pos="2040"/>
              </w:tabs>
              <w:spacing w:line="276" w:lineRule="auto"/>
              <w:ind w:left="0" w:right="9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оценка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уровней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овладения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ключевыми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умениями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за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четверть,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год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или</w:t>
            </w:r>
          </w:p>
          <w:p w14:paraId="36A6D54C">
            <w:pPr>
              <w:pStyle w:val="23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ступень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обучения.</w:t>
            </w:r>
          </w:p>
        </w:tc>
        <w:tc>
          <w:tcPr>
            <w:tcW w:w="2112" w:type="dxa"/>
          </w:tcPr>
          <w:p w14:paraId="5792EE48">
            <w:pPr>
              <w:pStyle w:val="23"/>
              <w:ind w:left="0"/>
              <w:rPr>
                <w:b/>
                <w:sz w:val="26"/>
                <w:lang w:val="en-US"/>
              </w:rPr>
            </w:pPr>
          </w:p>
          <w:p w14:paraId="29B05AAC">
            <w:pPr>
              <w:pStyle w:val="23"/>
              <w:ind w:left="0"/>
              <w:rPr>
                <w:b/>
                <w:sz w:val="26"/>
                <w:lang w:val="en-US"/>
              </w:rPr>
            </w:pPr>
          </w:p>
          <w:p w14:paraId="42BFD00F">
            <w:pPr>
              <w:pStyle w:val="23"/>
              <w:spacing w:before="187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оценочный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лист</w:t>
            </w:r>
          </w:p>
        </w:tc>
        <w:tc>
          <w:tcPr>
            <w:tcW w:w="3533" w:type="dxa"/>
          </w:tcPr>
          <w:p w14:paraId="1280AE48">
            <w:pPr>
              <w:pStyle w:val="23"/>
              <w:ind w:left="0"/>
              <w:rPr>
                <w:b/>
                <w:sz w:val="26"/>
                <w:lang w:val="ru-RU"/>
              </w:rPr>
            </w:pPr>
          </w:p>
          <w:p w14:paraId="0C2EDAAF">
            <w:pPr>
              <w:pStyle w:val="23"/>
              <w:spacing w:before="167" w:line="276" w:lineRule="auto"/>
              <w:ind w:left="0" w:right="98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результат усвоения предмета по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каждому параметру может быть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зафиксирован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процентах</w:t>
            </w:r>
          </w:p>
        </w:tc>
      </w:tr>
      <w:tr w14:paraId="4F690B7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15" w:hRule="atLeast"/>
        </w:trPr>
        <w:tc>
          <w:tcPr>
            <w:tcW w:w="2095" w:type="dxa"/>
          </w:tcPr>
          <w:p w14:paraId="36399FF4">
            <w:pPr>
              <w:pStyle w:val="23"/>
              <w:ind w:left="0"/>
              <w:rPr>
                <w:b/>
                <w:sz w:val="26"/>
                <w:lang w:val="ru-RU"/>
              </w:rPr>
            </w:pPr>
          </w:p>
          <w:p w14:paraId="1A78000A">
            <w:pPr>
              <w:pStyle w:val="23"/>
              <w:ind w:left="0"/>
              <w:rPr>
                <w:b/>
                <w:sz w:val="26"/>
                <w:lang w:val="ru-RU"/>
              </w:rPr>
            </w:pPr>
          </w:p>
          <w:p w14:paraId="48C25AC9">
            <w:pPr>
              <w:pStyle w:val="23"/>
              <w:ind w:left="0"/>
              <w:rPr>
                <w:b/>
                <w:sz w:val="26"/>
                <w:lang w:val="ru-RU"/>
              </w:rPr>
            </w:pPr>
          </w:p>
          <w:p w14:paraId="366EEAAD">
            <w:pPr>
              <w:pStyle w:val="23"/>
              <w:ind w:left="0"/>
              <w:rPr>
                <w:b/>
                <w:sz w:val="26"/>
                <w:lang w:val="ru-RU"/>
              </w:rPr>
            </w:pPr>
          </w:p>
          <w:p w14:paraId="397C7BFF">
            <w:pPr>
              <w:pStyle w:val="23"/>
              <w:ind w:left="0"/>
              <w:rPr>
                <w:b/>
                <w:sz w:val="26"/>
                <w:lang w:val="ru-RU"/>
              </w:rPr>
            </w:pPr>
          </w:p>
          <w:p w14:paraId="53CF055B">
            <w:pPr>
              <w:pStyle w:val="23"/>
              <w:ind w:left="0"/>
              <w:rPr>
                <w:b/>
                <w:sz w:val="26"/>
                <w:lang w:val="ru-RU"/>
              </w:rPr>
            </w:pPr>
          </w:p>
          <w:p w14:paraId="1D998B5C">
            <w:pPr>
              <w:pStyle w:val="23"/>
              <w:spacing w:before="5"/>
              <w:ind w:left="0"/>
              <w:rPr>
                <w:b/>
                <w:sz w:val="36"/>
                <w:lang w:val="ru-RU"/>
              </w:rPr>
            </w:pPr>
          </w:p>
          <w:p w14:paraId="3F79AFC0">
            <w:pPr>
              <w:pStyle w:val="23"/>
              <w:tabs>
                <w:tab w:val="left" w:pos="1854"/>
              </w:tabs>
              <w:spacing w:line="276" w:lineRule="auto"/>
              <w:ind w:left="0" w:right="9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Оценка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творчества   </w:t>
            </w:r>
            <w:r>
              <w:rPr>
                <w:spacing w:val="-4"/>
                <w:sz w:val="24"/>
                <w:lang w:val="ru-RU"/>
              </w:rPr>
              <w:t xml:space="preserve">и  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инициативы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ребенка</w:t>
            </w:r>
          </w:p>
        </w:tc>
        <w:tc>
          <w:tcPr>
            <w:tcW w:w="2355" w:type="dxa"/>
          </w:tcPr>
          <w:p w14:paraId="0023AC5C">
            <w:pPr>
              <w:pStyle w:val="23"/>
              <w:tabs>
                <w:tab w:val="left" w:pos="1268"/>
                <w:tab w:val="left" w:pos="1673"/>
                <w:tab w:val="left" w:pos="2004"/>
                <w:tab w:val="left" w:pos="2131"/>
              </w:tabs>
              <w:spacing w:line="276" w:lineRule="auto"/>
              <w:ind w:left="0" w:right="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предоставляет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учителю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информацию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об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индивидуальном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развитии</w:t>
            </w:r>
            <w:r>
              <w:rPr>
                <w:spacing w:val="1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ребенка</w:t>
            </w:r>
            <w:r>
              <w:rPr>
                <w:spacing w:val="1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способствует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участию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детей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оценке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своей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собственной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работы</w:t>
            </w:r>
          </w:p>
        </w:tc>
        <w:tc>
          <w:tcPr>
            <w:tcW w:w="2112" w:type="dxa"/>
          </w:tcPr>
          <w:p w14:paraId="1CC405BC">
            <w:pPr>
              <w:pStyle w:val="23"/>
              <w:ind w:left="0"/>
              <w:rPr>
                <w:b/>
                <w:sz w:val="26"/>
                <w:lang w:val="ru-RU"/>
              </w:rPr>
            </w:pPr>
          </w:p>
          <w:p w14:paraId="0B1B9223">
            <w:pPr>
              <w:pStyle w:val="23"/>
              <w:ind w:left="0"/>
              <w:rPr>
                <w:b/>
                <w:sz w:val="26"/>
                <w:lang w:val="ru-RU"/>
              </w:rPr>
            </w:pPr>
          </w:p>
          <w:p w14:paraId="5FC1C33D">
            <w:pPr>
              <w:pStyle w:val="23"/>
              <w:ind w:left="0"/>
              <w:rPr>
                <w:b/>
                <w:sz w:val="26"/>
                <w:lang w:val="ru-RU"/>
              </w:rPr>
            </w:pPr>
          </w:p>
          <w:p w14:paraId="6DDA2474">
            <w:pPr>
              <w:pStyle w:val="23"/>
              <w:ind w:left="0"/>
              <w:rPr>
                <w:b/>
                <w:sz w:val="26"/>
                <w:lang w:val="ru-RU"/>
              </w:rPr>
            </w:pPr>
          </w:p>
          <w:p w14:paraId="10AD2F7D">
            <w:pPr>
              <w:pStyle w:val="23"/>
              <w:ind w:left="0"/>
              <w:rPr>
                <w:b/>
                <w:sz w:val="26"/>
                <w:lang w:val="ru-RU"/>
              </w:rPr>
            </w:pPr>
          </w:p>
          <w:p w14:paraId="5364D963">
            <w:pPr>
              <w:pStyle w:val="23"/>
              <w:ind w:left="0"/>
              <w:rPr>
                <w:b/>
                <w:sz w:val="26"/>
                <w:lang w:val="ru-RU"/>
              </w:rPr>
            </w:pPr>
          </w:p>
          <w:p w14:paraId="2C88625D">
            <w:pPr>
              <w:pStyle w:val="23"/>
              <w:ind w:left="0"/>
              <w:rPr>
                <w:b/>
                <w:sz w:val="26"/>
                <w:lang w:val="ru-RU"/>
              </w:rPr>
            </w:pPr>
          </w:p>
          <w:p w14:paraId="3463874A">
            <w:pPr>
              <w:pStyle w:val="23"/>
              <w:ind w:left="0"/>
              <w:rPr>
                <w:b/>
                <w:sz w:val="26"/>
                <w:lang w:val="ru-RU"/>
              </w:rPr>
            </w:pPr>
          </w:p>
          <w:p w14:paraId="321050BE">
            <w:pPr>
              <w:pStyle w:val="23"/>
              <w:ind w:left="0"/>
              <w:rPr>
                <w:b/>
                <w:sz w:val="26"/>
                <w:lang w:val="ru-RU"/>
              </w:rPr>
            </w:pPr>
          </w:p>
          <w:p w14:paraId="733741F9">
            <w:pPr>
              <w:pStyle w:val="23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портфолио</w:t>
            </w:r>
          </w:p>
        </w:tc>
        <w:tc>
          <w:tcPr>
            <w:tcW w:w="3533" w:type="dxa"/>
          </w:tcPr>
          <w:p w14:paraId="7EC90F35">
            <w:pPr>
              <w:pStyle w:val="23"/>
              <w:spacing w:line="276" w:lineRule="auto"/>
              <w:ind w:left="0" w:right="98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подборка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личных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работ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ученика,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которые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могут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входить:</w:t>
            </w:r>
          </w:p>
          <w:p w14:paraId="344BB262">
            <w:pPr>
              <w:pStyle w:val="23"/>
              <w:tabs>
                <w:tab w:val="left" w:pos="835"/>
                <w:tab w:val="left" w:pos="836"/>
                <w:tab w:val="left" w:pos="2627"/>
              </w:tabs>
              <w:spacing w:line="278" w:lineRule="auto"/>
              <w:ind w:left="0" w:right="98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творческие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работы,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отражающие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его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интересы,</w:t>
            </w:r>
          </w:p>
          <w:p w14:paraId="28F67D25">
            <w:pPr>
              <w:pStyle w:val="23"/>
              <w:tabs>
                <w:tab w:val="left" w:pos="301"/>
              </w:tabs>
              <w:spacing w:line="276" w:lineRule="auto"/>
              <w:ind w:left="0" w:right="9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лучшие работы, отражающие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прогресс ученика в какой-либо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области,</w:t>
            </w:r>
          </w:p>
          <w:p w14:paraId="28EA0A2E">
            <w:pPr>
              <w:pStyle w:val="23"/>
              <w:tabs>
                <w:tab w:val="left" w:pos="248"/>
              </w:tabs>
              <w:spacing w:line="276" w:lineRule="auto"/>
              <w:ind w:left="0" w:right="37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продукты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учебно-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познавательной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ученика, самостоятельно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найденные информационно-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справочные материалы из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дополнительных источников,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доклады, сообщения,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размышления об отобранных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материалах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 своем</w:t>
            </w:r>
          </w:p>
          <w:p w14:paraId="118D7B19">
            <w:pPr>
              <w:pStyle w:val="23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продвижении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и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пр.</w:t>
            </w:r>
          </w:p>
        </w:tc>
      </w:tr>
    </w:tbl>
    <w:p w14:paraId="2A5BF69F">
      <w:pPr>
        <w:pStyle w:val="14"/>
        <w:spacing w:before="11"/>
        <w:ind w:left="0" w:firstLine="0"/>
        <w:jc w:val="left"/>
        <w:rPr>
          <w:b/>
          <w:sz w:val="18"/>
        </w:rPr>
      </w:pPr>
    </w:p>
    <w:p w14:paraId="61B8AD95">
      <w:pPr>
        <w:pStyle w:val="14"/>
        <w:spacing w:before="90" w:line="276" w:lineRule="auto"/>
        <w:ind w:left="0" w:right="745" w:firstLine="0"/>
      </w:pPr>
      <w:r>
        <w:rPr>
          <w:b/>
        </w:rPr>
        <w:t xml:space="preserve">Портфолио </w:t>
      </w:r>
      <w:r>
        <w:t>представляет собой процедуру оценки динамики учебной и творческой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широты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избирательности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выраженности проявлений творческой инициативы, а также уровня высших достижений,</w:t>
      </w:r>
      <w:r>
        <w:rPr>
          <w:spacing w:val="1"/>
        </w:rPr>
        <w:t xml:space="preserve"> </w:t>
      </w:r>
      <w:r>
        <w:t>демонстрируемых</w:t>
      </w:r>
      <w:r>
        <w:rPr>
          <w:spacing w:val="42"/>
        </w:rPr>
        <w:t xml:space="preserve"> </w:t>
      </w:r>
      <w:r>
        <w:t>данным</w:t>
      </w:r>
      <w:r>
        <w:rPr>
          <w:spacing w:val="42"/>
        </w:rPr>
        <w:t xml:space="preserve"> </w:t>
      </w:r>
      <w:r>
        <w:t>обучающимся.</w:t>
      </w:r>
      <w:r>
        <w:rPr>
          <w:spacing w:val="43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портфолио</w:t>
      </w:r>
      <w:r>
        <w:rPr>
          <w:spacing w:val="40"/>
        </w:rPr>
        <w:t xml:space="preserve"> </w:t>
      </w:r>
      <w:r>
        <w:t>включаются</w:t>
      </w:r>
      <w:r>
        <w:rPr>
          <w:spacing w:val="40"/>
        </w:rPr>
        <w:t xml:space="preserve"> </w:t>
      </w:r>
      <w:r>
        <w:t>как</w:t>
      </w:r>
      <w:r>
        <w:rPr>
          <w:spacing w:val="41"/>
        </w:rPr>
        <w:t xml:space="preserve"> </w:t>
      </w:r>
      <w:r>
        <w:t>работы обучающегося (в том числе фотографии, видеоматериалы и т. п.), так и отзывы на эти</w:t>
      </w:r>
      <w:r>
        <w:rPr>
          <w:spacing w:val="1"/>
        </w:rPr>
        <w:t xml:space="preserve"> </w:t>
      </w:r>
      <w:r>
        <w:t>работы (например, наградные листы, дипломы, сертификаты участия, рецензии 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Отбор работ и отзывов для портфолио ведётся самим обучающимся совместно с классным</w:t>
      </w:r>
      <w:r>
        <w:rPr>
          <w:spacing w:val="-57"/>
        </w:rPr>
        <w:t xml:space="preserve"> </w:t>
      </w:r>
      <w:r>
        <w:t>руководителем и при участии семьи. Включение каких-либо материалов в портфолио без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допускается.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подборки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формируется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электронном</w:t>
      </w:r>
      <w:r>
        <w:rPr>
          <w:spacing w:val="-2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школе.</w:t>
      </w:r>
    </w:p>
    <w:p w14:paraId="24F0CE0E">
      <w:pPr>
        <w:pStyle w:val="14"/>
        <w:spacing w:before="2" w:line="276" w:lineRule="auto"/>
        <w:ind w:left="0" w:right="712" w:firstLine="0"/>
      </w:pPr>
      <w:r>
        <w:t>Структура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комплексную</w:t>
      </w:r>
      <w:r>
        <w:rPr>
          <w:spacing w:val="1"/>
        </w:rPr>
        <w:t xml:space="preserve"> </w:t>
      </w:r>
      <w:r>
        <w:t>модель,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следующими направлениями: «Мой портрет», «Мои достижения», «Мои работы», «Моя</w:t>
      </w:r>
      <w:r>
        <w:rPr>
          <w:spacing w:val="1"/>
        </w:rPr>
        <w:t xml:space="preserve"> </w:t>
      </w:r>
      <w:r>
        <w:t>активность».</w:t>
      </w:r>
    </w:p>
    <w:p w14:paraId="12A937E1">
      <w:pPr>
        <w:pStyle w:val="14"/>
        <w:ind w:left="0" w:firstLine="0"/>
      </w:pPr>
      <w:r>
        <w:t>Направление</w:t>
      </w:r>
      <w:r>
        <w:rPr>
          <w:spacing w:val="-1"/>
        </w:rPr>
        <w:t xml:space="preserve"> </w:t>
      </w:r>
      <w:r>
        <w:t>«Мой</w:t>
      </w:r>
      <w:r>
        <w:rPr>
          <w:spacing w:val="-2"/>
        </w:rPr>
        <w:t xml:space="preserve"> </w:t>
      </w:r>
      <w:r>
        <w:t>портрет»</w:t>
      </w:r>
      <w:r>
        <w:rPr>
          <w:spacing w:val="-10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включать:</w:t>
      </w:r>
    </w:p>
    <w:p w14:paraId="62ECB41F">
      <w:pPr>
        <w:pStyle w:val="22"/>
        <w:tabs>
          <w:tab w:val="left" w:pos="2113"/>
          <w:tab w:val="left" w:pos="2114"/>
        </w:tabs>
        <w:spacing w:before="41"/>
        <w:ind w:left="0" w:firstLine="0"/>
        <w:rPr>
          <w:sz w:val="24"/>
        </w:rPr>
      </w:pPr>
      <w:r>
        <w:rPr>
          <w:sz w:val="24"/>
        </w:rPr>
        <w:t>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учащегося;</w:t>
      </w:r>
    </w:p>
    <w:p w14:paraId="1D15C2D6">
      <w:pPr>
        <w:pStyle w:val="22"/>
        <w:tabs>
          <w:tab w:val="left" w:pos="2113"/>
          <w:tab w:val="left" w:pos="2114"/>
        </w:tabs>
        <w:spacing w:before="42" w:line="276" w:lineRule="auto"/>
        <w:ind w:left="0" w:right="714" w:firstLine="0"/>
        <w:rPr>
          <w:sz w:val="24"/>
        </w:rPr>
      </w:pPr>
      <w:r>
        <w:rPr>
          <w:sz w:val="24"/>
        </w:rPr>
        <w:t>информацию,</w:t>
      </w:r>
      <w:r>
        <w:rPr>
          <w:spacing w:val="39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39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45"/>
          <w:sz w:val="24"/>
        </w:rPr>
        <w:t xml:space="preserve"> </w:t>
      </w:r>
      <w:r>
        <w:rPr>
          <w:sz w:val="24"/>
        </w:rPr>
        <w:t>учащемуся</w:t>
      </w:r>
      <w:r>
        <w:rPr>
          <w:spacing w:val="44"/>
          <w:sz w:val="24"/>
        </w:rPr>
        <w:t xml:space="preserve"> </w:t>
      </w:r>
      <w:r>
        <w:rPr>
          <w:sz w:val="24"/>
        </w:rPr>
        <w:t>проанализировать</w:t>
      </w:r>
      <w:r>
        <w:rPr>
          <w:spacing w:val="41"/>
          <w:sz w:val="24"/>
        </w:rPr>
        <w:t xml:space="preserve"> </w:t>
      </w:r>
      <w:r>
        <w:rPr>
          <w:sz w:val="24"/>
        </w:rPr>
        <w:t>свой</w:t>
      </w:r>
      <w:r>
        <w:rPr>
          <w:spacing w:val="40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способности, узнать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самосовершенствования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самопознания;</w:t>
      </w:r>
    </w:p>
    <w:p w14:paraId="00BB5BC0">
      <w:pPr>
        <w:pStyle w:val="22"/>
        <w:tabs>
          <w:tab w:val="left" w:pos="2113"/>
          <w:tab w:val="left" w:pos="2114"/>
        </w:tabs>
        <w:spacing w:before="1" w:line="276" w:lineRule="auto"/>
        <w:ind w:left="0" w:right="718" w:firstLine="0"/>
        <w:rPr>
          <w:sz w:val="24"/>
        </w:rPr>
      </w:pPr>
      <w:r>
        <w:rPr>
          <w:sz w:val="24"/>
        </w:rPr>
        <w:t>описание</w:t>
      </w:r>
      <w:r>
        <w:rPr>
          <w:spacing w:val="5"/>
          <w:sz w:val="24"/>
        </w:rPr>
        <w:t xml:space="preserve"> </w:t>
      </w:r>
      <w:r>
        <w:rPr>
          <w:sz w:val="24"/>
        </w:rPr>
        <w:t>целей,</w:t>
      </w:r>
      <w:r>
        <w:rPr>
          <w:spacing w:val="3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10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определенный</w:t>
      </w:r>
      <w:r>
        <w:rPr>
          <w:spacing w:val="6"/>
          <w:sz w:val="24"/>
        </w:rPr>
        <w:t xml:space="preserve"> </w:t>
      </w:r>
      <w:r>
        <w:rPr>
          <w:sz w:val="24"/>
        </w:rPr>
        <w:t>период,</w:t>
      </w:r>
      <w:r>
        <w:rPr>
          <w:spacing w:val="6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4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достижений;</w:t>
      </w:r>
    </w:p>
    <w:p w14:paraId="33E51459">
      <w:pPr>
        <w:pStyle w:val="14"/>
        <w:spacing w:line="276" w:lineRule="auto"/>
        <w:ind w:left="0" w:right="949" w:firstLine="0"/>
        <w:jc w:val="left"/>
      </w:pPr>
      <w:r>
        <w:t>Направление</w:t>
      </w:r>
      <w:r>
        <w:rPr>
          <w:spacing w:val="17"/>
        </w:rPr>
        <w:t xml:space="preserve"> </w:t>
      </w:r>
      <w:r>
        <w:t>«Мои</w:t>
      </w:r>
      <w:r>
        <w:rPr>
          <w:spacing w:val="15"/>
        </w:rPr>
        <w:t xml:space="preserve"> </w:t>
      </w:r>
      <w:r>
        <w:t>документы»</w:t>
      </w:r>
      <w:r>
        <w:rPr>
          <w:spacing w:val="11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t>портфель</w:t>
      </w:r>
      <w:r>
        <w:rPr>
          <w:spacing w:val="15"/>
        </w:rPr>
        <w:t xml:space="preserve"> </w:t>
      </w:r>
      <w:r>
        <w:t>сертифицированных</w:t>
      </w:r>
      <w:r>
        <w:rPr>
          <w:spacing w:val="12"/>
        </w:rPr>
        <w:t xml:space="preserve"> </w:t>
      </w:r>
      <w:r>
        <w:t>(документально</w:t>
      </w:r>
      <w:r>
        <w:rPr>
          <w:spacing w:val="-57"/>
        </w:rPr>
        <w:t xml:space="preserve"> </w:t>
      </w:r>
      <w:r>
        <w:t>подтвержденных)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</w:p>
    <w:p w14:paraId="3AE82B37">
      <w:pPr>
        <w:pStyle w:val="14"/>
        <w:ind w:left="0" w:firstLine="0"/>
        <w:jc w:val="left"/>
      </w:pPr>
      <w:r>
        <w:t>Могут</w:t>
      </w:r>
      <w:r>
        <w:rPr>
          <w:spacing w:val="-3"/>
        </w:rPr>
        <w:t xml:space="preserve"> </w:t>
      </w:r>
      <w:r>
        <w:t>входить</w:t>
      </w:r>
      <w:r>
        <w:rPr>
          <w:spacing w:val="-2"/>
        </w:rPr>
        <w:t xml:space="preserve"> </w:t>
      </w:r>
      <w:r>
        <w:t>материалы,</w:t>
      </w:r>
      <w:r>
        <w:rPr>
          <w:spacing w:val="-3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подтверждают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участия:</w:t>
      </w:r>
    </w:p>
    <w:p w14:paraId="67739EBF">
      <w:pPr>
        <w:pStyle w:val="22"/>
        <w:tabs>
          <w:tab w:val="left" w:pos="2113"/>
          <w:tab w:val="left" w:pos="2114"/>
          <w:tab w:val="left" w:pos="2531"/>
          <w:tab w:val="left" w:pos="4085"/>
          <w:tab w:val="left" w:pos="5623"/>
          <w:tab w:val="left" w:pos="7124"/>
          <w:tab w:val="left" w:pos="9148"/>
        </w:tabs>
        <w:spacing w:before="41" w:line="276" w:lineRule="auto"/>
        <w:ind w:left="0" w:right="714" w:firstLine="0"/>
        <w:rPr>
          <w:sz w:val="24"/>
        </w:rPr>
      </w:pPr>
      <w:r>
        <w:rPr>
          <w:sz w:val="24"/>
        </w:rPr>
        <w:t>в</w:t>
      </w:r>
      <w:r>
        <w:rPr>
          <w:sz w:val="24"/>
        </w:rPr>
        <w:tab/>
      </w:r>
      <w:r>
        <w:rPr>
          <w:sz w:val="24"/>
        </w:rPr>
        <w:t>предметных</w:t>
      </w:r>
      <w:r>
        <w:rPr>
          <w:sz w:val="24"/>
        </w:rPr>
        <w:tab/>
      </w:r>
      <w:r>
        <w:rPr>
          <w:sz w:val="24"/>
        </w:rPr>
        <w:t>олимпиадах</w:t>
      </w:r>
      <w:r>
        <w:rPr>
          <w:sz w:val="24"/>
        </w:rPr>
        <w:tab/>
      </w:r>
      <w:r>
        <w:rPr>
          <w:sz w:val="24"/>
        </w:rPr>
        <w:t>(школьных,</w:t>
      </w:r>
      <w:r>
        <w:rPr>
          <w:sz w:val="24"/>
        </w:rPr>
        <w:tab/>
      </w:r>
      <w:r>
        <w:rPr>
          <w:sz w:val="24"/>
        </w:rPr>
        <w:t>муниципальных,</w:t>
      </w:r>
      <w:r>
        <w:rPr>
          <w:sz w:val="24"/>
        </w:rPr>
        <w:tab/>
      </w:r>
      <w:r>
        <w:rPr>
          <w:spacing w:val="-1"/>
          <w:sz w:val="24"/>
        </w:rPr>
        <w:t>региональных,</w:t>
      </w:r>
      <w:r>
        <w:rPr>
          <w:spacing w:val="-57"/>
          <w:sz w:val="24"/>
        </w:rPr>
        <w:t xml:space="preserve"> </w:t>
      </w:r>
      <w:r>
        <w:rPr>
          <w:sz w:val="24"/>
        </w:rPr>
        <w:t>всероссийских);</w:t>
      </w:r>
    </w:p>
    <w:p w14:paraId="38960BD5">
      <w:pPr>
        <w:pStyle w:val="22"/>
        <w:tabs>
          <w:tab w:val="left" w:pos="2113"/>
          <w:tab w:val="left" w:pos="2114"/>
          <w:tab w:val="left" w:pos="4001"/>
          <w:tab w:val="left" w:pos="5495"/>
          <w:tab w:val="left" w:pos="7395"/>
          <w:tab w:val="left" w:pos="7903"/>
          <w:tab w:val="left" w:pos="9453"/>
        </w:tabs>
        <w:spacing w:line="278" w:lineRule="auto"/>
        <w:ind w:left="0" w:right="714" w:firstLine="0"/>
        <w:rPr>
          <w:sz w:val="24"/>
        </w:rPr>
      </w:pPr>
      <w:r>
        <w:rPr>
          <w:sz w:val="24"/>
        </w:rPr>
        <w:t>мероприятиях,</w:t>
      </w:r>
      <w:r>
        <w:rPr>
          <w:sz w:val="24"/>
        </w:rPr>
        <w:tab/>
      </w:r>
      <w:r>
        <w:rPr>
          <w:sz w:val="24"/>
        </w:rPr>
        <w:t>конкурсах,</w:t>
      </w:r>
      <w:r>
        <w:rPr>
          <w:sz w:val="24"/>
        </w:rPr>
        <w:tab/>
      </w:r>
      <w:r>
        <w:rPr>
          <w:sz w:val="24"/>
        </w:rPr>
        <w:t>соревнованиях</w:t>
      </w:r>
      <w:r>
        <w:rPr>
          <w:sz w:val="24"/>
        </w:rPr>
        <w:tab/>
      </w:r>
      <w:r>
        <w:rPr>
          <w:sz w:val="24"/>
        </w:rPr>
        <w:t>и</w:t>
      </w:r>
      <w:r>
        <w:rPr>
          <w:sz w:val="24"/>
        </w:rPr>
        <w:tab/>
      </w:r>
      <w:r>
        <w:rPr>
          <w:sz w:val="24"/>
        </w:rPr>
        <w:t>фестивалях</w:t>
      </w:r>
      <w:r>
        <w:rPr>
          <w:sz w:val="24"/>
        </w:rPr>
        <w:tab/>
      </w:r>
      <w:r>
        <w:rPr>
          <w:spacing w:val="-1"/>
          <w:sz w:val="24"/>
        </w:rPr>
        <w:t>(школьных,</w:t>
      </w:r>
      <w:r>
        <w:rPr>
          <w:spacing w:val="-57"/>
          <w:sz w:val="24"/>
        </w:rPr>
        <w:t xml:space="preserve"> </w:t>
      </w:r>
      <w:r>
        <w:rPr>
          <w:sz w:val="24"/>
        </w:rPr>
        <w:t>муниципальных,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региональных, всероссийских);</w:t>
      </w:r>
    </w:p>
    <w:p w14:paraId="663E0DF4">
      <w:pPr>
        <w:pStyle w:val="22"/>
        <w:tabs>
          <w:tab w:val="left" w:pos="2113"/>
          <w:tab w:val="left" w:pos="2114"/>
        </w:tabs>
        <w:spacing w:line="272" w:lineRule="exact"/>
        <w:ind w:left="0" w:firstLine="0"/>
        <w:rPr>
          <w:sz w:val="24"/>
        </w:rPr>
      </w:pPr>
      <w:r>
        <w:rPr>
          <w:sz w:val="24"/>
        </w:rPr>
        <w:t>школьных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межшкольных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обществах.</w:t>
      </w:r>
    </w:p>
    <w:p w14:paraId="5FA22F94">
      <w:pPr>
        <w:pStyle w:val="14"/>
        <w:spacing w:before="40" w:line="276" w:lineRule="auto"/>
        <w:ind w:left="0" w:right="718" w:firstLine="0"/>
      </w:pPr>
      <w:r>
        <w:t>Помещают,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желанию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оригиналы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копии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систематизируют</w:t>
      </w:r>
      <w:r>
        <w:rPr>
          <w:spacing w:val="-1"/>
        </w:rPr>
        <w:t xml:space="preserve"> </w:t>
      </w:r>
      <w:r>
        <w:t>их.</w:t>
      </w:r>
    </w:p>
    <w:p w14:paraId="57F67F74">
      <w:pPr>
        <w:pStyle w:val="14"/>
        <w:spacing w:line="276" w:lineRule="auto"/>
        <w:ind w:left="0" w:right="713" w:firstLine="0"/>
      </w:pPr>
      <w:r>
        <w:t>Направление «Мои работы» – собрание различных значимых творческих, проектных,</w:t>
      </w:r>
      <w:r>
        <w:rPr>
          <w:spacing w:val="-57"/>
        </w:rPr>
        <w:t xml:space="preserve"> </w:t>
      </w:r>
      <w:r>
        <w:t>исследовательских работ обучающегося. Возможно приложение в виде фотографий, текста</w:t>
      </w:r>
      <w:r>
        <w:rPr>
          <w:spacing w:val="-57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печатном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электронном</w:t>
      </w:r>
      <w:r>
        <w:rPr>
          <w:spacing w:val="-3"/>
        </w:rPr>
        <w:t xml:space="preserve"> </w:t>
      </w:r>
      <w:r>
        <w:t>вариантах,</w:t>
      </w:r>
      <w:r>
        <w:rPr>
          <w:spacing w:val="-3"/>
        </w:rPr>
        <w:t xml:space="preserve"> </w:t>
      </w:r>
      <w:r>
        <w:t>презентации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электронном</w:t>
      </w:r>
      <w:r>
        <w:rPr>
          <w:spacing w:val="-4"/>
        </w:rPr>
        <w:t xml:space="preserve"> </w:t>
      </w:r>
      <w:r>
        <w:t>варианте.</w:t>
      </w:r>
    </w:p>
    <w:p w14:paraId="68A6A57F">
      <w:pPr>
        <w:pStyle w:val="14"/>
        <w:ind w:left="0" w:firstLine="0"/>
      </w:pPr>
      <w:r>
        <w:t>В</w:t>
      </w:r>
      <w:r>
        <w:rPr>
          <w:spacing w:val="-4"/>
        </w:rPr>
        <w:t xml:space="preserve"> </w:t>
      </w:r>
      <w:r>
        <w:t>состав</w:t>
      </w:r>
      <w:r>
        <w:rPr>
          <w:spacing w:val="-3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включаться</w:t>
      </w:r>
      <w:r>
        <w:rPr>
          <w:spacing w:val="-1"/>
        </w:rPr>
        <w:t xml:space="preserve"> </w:t>
      </w:r>
      <w:r>
        <w:t>материалы:</w:t>
      </w:r>
    </w:p>
    <w:p w14:paraId="154E37AF">
      <w:pPr>
        <w:pStyle w:val="22"/>
        <w:tabs>
          <w:tab w:val="left" w:pos="2113"/>
          <w:tab w:val="left" w:pos="2114"/>
        </w:tabs>
        <w:spacing w:before="40"/>
        <w:ind w:left="0" w:firstLine="0"/>
        <w:rPr>
          <w:sz w:val="24"/>
        </w:rPr>
      </w:pPr>
      <w:r>
        <w:rPr>
          <w:sz w:val="24"/>
        </w:rPr>
        <w:t>исследовательских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рефератов;</w:t>
      </w:r>
    </w:p>
    <w:p w14:paraId="70A356F4">
      <w:pPr>
        <w:pStyle w:val="22"/>
        <w:tabs>
          <w:tab w:val="left" w:pos="2113"/>
          <w:tab w:val="left" w:pos="2114"/>
        </w:tabs>
        <w:spacing w:before="44"/>
        <w:ind w:left="0" w:firstLine="0"/>
        <w:rPr>
          <w:sz w:val="24"/>
        </w:rPr>
      </w:pPr>
      <w:r>
        <w:rPr>
          <w:sz w:val="24"/>
        </w:rPr>
        <w:t>проектных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работ;</w:t>
      </w:r>
    </w:p>
    <w:p w14:paraId="7D739B23">
      <w:pPr>
        <w:pStyle w:val="22"/>
        <w:tabs>
          <w:tab w:val="left" w:pos="2113"/>
          <w:tab w:val="left" w:pos="2114"/>
        </w:tabs>
        <w:spacing w:before="41"/>
        <w:ind w:left="0" w:firstLine="0"/>
        <w:rPr>
          <w:sz w:val="24"/>
        </w:rPr>
      </w:pPr>
      <w:r>
        <w:rPr>
          <w:sz w:val="24"/>
        </w:rPr>
        <w:t>технического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творчества: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-2"/>
          <w:sz w:val="24"/>
        </w:rPr>
        <w:t xml:space="preserve"> </w:t>
      </w:r>
      <w:r>
        <w:rPr>
          <w:sz w:val="24"/>
        </w:rPr>
        <w:t>макеты,</w:t>
      </w:r>
      <w:r>
        <w:rPr>
          <w:spacing w:val="-2"/>
          <w:sz w:val="24"/>
        </w:rPr>
        <w:t xml:space="preserve"> </w:t>
      </w:r>
      <w:r>
        <w:rPr>
          <w:sz w:val="24"/>
        </w:rPr>
        <w:t>приборы;</w:t>
      </w:r>
    </w:p>
    <w:p w14:paraId="1DD9EA91">
      <w:pPr>
        <w:pStyle w:val="22"/>
        <w:tabs>
          <w:tab w:val="left" w:pos="2113"/>
          <w:tab w:val="left" w:pos="2114"/>
        </w:tabs>
        <w:spacing w:before="41"/>
        <w:ind w:left="0" w:firstLine="0"/>
        <w:rPr>
          <w:sz w:val="24"/>
        </w:rPr>
      </w:pPr>
      <w:r>
        <w:rPr>
          <w:sz w:val="24"/>
        </w:rPr>
        <w:t>работ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-6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работ,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 участия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выставках);</w:t>
      </w:r>
    </w:p>
    <w:p w14:paraId="4A82FAB9">
      <w:pPr>
        <w:pStyle w:val="22"/>
        <w:tabs>
          <w:tab w:val="left" w:pos="2113"/>
          <w:tab w:val="left" w:pos="2114"/>
        </w:tabs>
        <w:spacing w:before="40"/>
        <w:ind w:left="0" w:firstLine="0"/>
        <w:rPr>
          <w:sz w:val="24"/>
        </w:rPr>
      </w:pPr>
      <w:r>
        <w:rPr>
          <w:sz w:val="24"/>
        </w:rPr>
        <w:t>творческой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активности;</w:t>
      </w:r>
    </w:p>
    <w:p w14:paraId="291F889A">
      <w:pPr>
        <w:pStyle w:val="22"/>
        <w:tabs>
          <w:tab w:val="left" w:pos="2113"/>
          <w:tab w:val="left" w:pos="2114"/>
        </w:tabs>
        <w:spacing w:before="44" w:line="276" w:lineRule="auto"/>
        <w:ind w:left="0" w:right="714" w:firstLine="0"/>
        <w:rPr>
          <w:sz w:val="24"/>
        </w:rPr>
      </w:pPr>
      <w:r>
        <w:rPr>
          <w:sz w:val="24"/>
        </w:rPr>
        <w:t>занятий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33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33"/>
          <w:sz w:val="24"/>
        </w:rPr>
        <w:t xml:space="preserve"> </w:t>
      </w:r>
      <w:r>
        <w:rPr>
          <w:sz w:val="24"/>
        </w:rPr>
        <w:t>(ОО)</w:t>
      </w:r>
      <w:r>
        <w:rPr>
          <w:spacing w:val="3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29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курсах;</w:t>
      </w:r>
    </w:p>
    <w:p w14:paraId="1A94F8A4">
      <w:pPr>
        <w:pStyle w:val="22"/>
        <w:tabs>
          <w:tab w:val="left" w:pos="2113"/>
          <w:tab w:val="left" w:pos="2114"/>
        </w:tabs>
        <w:spacing w:line="275" w:lineRule="exact"/>
        <w:ind w:left="0" w:firstLine="0"/>
        <w:rPr>
          <w:sz w:val="24"/>
        </w:rPr>
      </w:pPr>
      <w:r>
        <w:rPr>
          <w:sz w:val="24"/>
        </w:rPr>
        <w:t>олимпиад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конкурсов</w:t>
      </w:r>
      <w:r>
        <w:rPr>
          <w:spacing w:val="-2"/>
          <w:sz w:val="24"/>
        </w:rPr>
        <w:t xml:space="preserve"> </w:t>
      </w:r>
      <w:r>
        <w:rPr>
          <w:sz w:val="24"/>
        </w:rPr>
        <w:t>(вид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достигнутый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результат);</w:t>
      </w:r>
    </w:p>
    <w:p w14:paraId="3410B6A6">
      <w:pPr>
        <w:pStyle w:val="22"/>
        <w:tabs>
          <w:tab w:val="left" w:pos="2113"/>
          <w:tab w:val="left" w:pos="2114"/>
        </w:tabs>
        <w:spacing w:before="40"/>
        <w:ind w:left="0" w:firstLine="0"/>
        <w:rPr>
          <w:sz w:val="24"/>
        </w:rPr>
      </w:pPr>
      <w:r>
        <w:rPr>
          <w:sz w:val="24"/>
        </w:rPr>
        <w:t>научных</w:t>
      </w:r>
      <w:r>
        <w:rPr>
          <w:spacing w:val="-3"/>
          <w:sz w:val="24"/>
        </w:rPr>
        <w:t xml:space="preserve"> </w:t>
      </w:r>
      <w:r>
        <w:rPr>
          <w:sz w:val="24"/>
        </w:rPr>
        <w:t>конференций,</w:t>
      </w:r>
      <w:r>
        <w:rPr>
          <w:spacing w:val="-6"/>
          <w:sz w:val="24"/>
        </w:rPr>
        <w:t xml:space="preserve"> </w:t>
      </w:r>
      <w:r>
        <w:rPr>
          <w:sz w:val="24"/>
        </w:rPr>
        <w:t>семинаров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лагерей;</w:t>
      </w:r>
    </w:p>
    <w:p w14:paraId="109FA34C">
      <w:pPr>
        <w:pStyle w:val="22"/>
        <w:tabs>
          <w:tab w:val="left" w:pos="2113"/>
          <w:tab w:val="left" w:pos="2114"/>
        </w:tabs>
        <w:spacing w:before="44"/>
        <w:ind w:left="0" w:firstLine="0"/>
        <w:rPr>
          <w:sz w:val="24"/>
        </w:rPr>
      </w:pPr>
      <w:r>
        <w:rPr>
          <w:sz w:val="24"/>
        </w:rPr>
        <w:t>спортивных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соревнований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др.</w:t>
      </w:r>
    </w:p>
    <w:p w14:paraId="49C0CCFF">
      <w:pPr>
        <w:pStyle w:val="14"/>
        <w:spacing w:before="41" w:line="276" w:lineRule="auto"/>
        <w:ind w:left="0" w:right="717" w:firstLine="0"/>
      </w:pPr>
      <w:r>
        <w:t>Направление «Моя активность» отображает участие обучающегося в мероприятиях</w:t>
      </w:r>
      <w:r>
        <w:rPr>
          <w:spacing w:val="1"/>
        </w:rPr>
        <w:t xml:space="preserve"> </w:t>
      </w:r>
      <w:r>
        <w:t>разного уровня.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течение учебного</w:t>
      </w:r>
      <w:r>
        <w:rPr>
          <w:spacing w:val="-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заполняет</w:t>
      </w:r>
      <w:r>
        <w:rPr>
          <w:spacing w:val="-2"/>
        </w:rPr>
        <w:t xml:space="preserve"> </w:t>
      </w:r>
      <w:r>
        <w:t>таблицу</w:t>
      </w:r>
      <w:r>
        <w:rPr>
          <w:spacing w:val="-4"/>
        </w:rPr>
        <w:t xml:space="preserve"> </w:t>
      </w:r>
      <w:r>
        <w:t>участия.</w:t>
      </w:r>
    </w:p>
    <w:p w14:paraId="0E233320">
      <w:pPr>
        <w:pStyle w:val="14"/>
        <w:spacing w:line="276" w:lineRule="auto"/>
        <w:ind w:left="0" w:right="745" w:firstLine="0"/>
      </w:pPr>
      <w:r>
        <w:t>Систематизированные</w:t>
      </w:r>
      <w:r>
        <w:rPr>
          <w:spacing w:val="-12"/>
        </w:rPr>
        <w:t xml:space="preserve"> </w:t>
      </w:r>
      <w:r>
        <w:t>материалы</w:t>
      </w:r>
      <w:r>
        <w:rPr>
          <w:spacing w:val="-10"/>
        </w:rPr>
        <w:t xml:space="preserve"> </w:t>
      </w:r>
      <w:r>
        <w:t>наблюдений</w:t>
      </w:r>
      <w:r>
        <w:rPr>
          <w:spacing w:val="-7"/>
        </w:rPr>
        <w:t xml:space="preserve"> </w:t>
      </w:r>
      <w:r>
        <w:t>(оценочные</w:t>
      </w:r>
      <w:r>
        <w:rPr>
          <w:spacing w:val="-11"/>
        </w:rPr>
        <w:t xml:space="preserve"> </w:t>
      </w:r>
      <w:r>
        <w:t>листы,</w:t>
      </w:r>
      <w:r>
        <w:rPr>
          <w:spacing w:val="-9"/>
        </w:rPr>
        <w:t xml:space="preserve"> </w:t>
      </w:r>
      <w:r>
        <w:t>материалы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листы</w:t>
      </w:r>
      <w:r>
        <w:rPr>
          <w:spacing w:val="-58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ведут</w:t>
      </w:r>
      <w:r>
        <w:rPr>
          <w:spacing w:val="-1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начальных</w:t>
      </w:r>
      <w:r>
        <w:rPr>
          <w:spacing w:val="-2"/>
        </w:rPr>
        <w:t xml:space="preserve"> </w:t>
      </w:r>
      <w:r>
        <w:t>классов</w:t>
      </w:r>
      <w:r>
        <w:rPr>
          <w:spacing w:val="-3"/>
        </w:rPr>
        <w:t xml:space="preserve"> </w:t>
      </w:r>
      <w:r>
        <w:t>(выступающие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учителя-предметника,</w:t>
      </w:r>
      <w:r>
        <w:rPr>
          <w:spacing w:val="-8"/>
        </w:rPr>
        <w:t xml:space="preserve"> </w:t>
      </w:r>
      <w:r>
        <w:t>и</w:t>
      </w:r>
    </w:p>
    <w:p w14:paraId="28E9A3D1">
      <w:pPr>
        <w:pStyle w:val="14"/>
        <w:spacing w:before="71" w:line="278" w:lineRule="auto"/>
        <w:ind w:left="0" w:right="748" w:firstLine="0"/>
      </w:pPr>
      <w:r>
        <w:t>в роли классного руководителя), иные учителя-предметники и другие непосредственные</w:t>
      </w:r>
      <w:r>
        <w:rPr>
          <w:spacing w:val="1"/>
        </w:rPr>
        <w:t xml:space="preserve"> </w:t>
      </w:r>
      <w:r>
        <w:t>участники</w:t>
      </w:r>
      <w:r>
        <w:rPr>
          <w:spacing w:val="-1"/>
        </w:rPr>
        <w:t xml:space="preserve"> </w:t>
      </w:r>
      <w:r>
        <w:t>образовательного процесса.</w:t>
      </w:r>
    </w:p>
    <w:p w14:paraId="3B4316CB">
      <w:pPr>
        <w:pStyle w:val="14"/>
        <w:spacing w:line="276" w:lineRule="auto"/>
        <w:ind w:left="0" w:right="753" w:firstLine="0"/>
      </w:pPr>
      <w:r>
        <w:t>Анализ, интерпретация и оценка отдельных составляющих и портфолио 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устанавливаемых</w:t>
      </w:r>
      <w:r>
        <w:rPr>
          <w:spacing w:val="-2"/>
        </w:rPr>
        <w:t xml:space="preserve"> </w:t>
      </w:r>
      <w:r>
        <w:t>требованиями</w:t>
      </w:r>
      <w:r>
        <w:rPr>
          <w:spacing w:val="-3"/>
        </w:rPr>
        <w:t xml:space="preserve"> </w:t>
      </w:r>
      <w:r>
        <w:t>Стандарта.</w:t>
      </w:r>
    </w:p>
    <w:p w14:paraId="32627512">
      <w:pPr>
        <w:pStyle w:val="14"/>
        <w:spacing w:line="276" w:lineRule="auto"/>
        <w:ind w:left="0" w:right="748" w:firstLine="0"/>
      </w:pPr>
      <w:r>
        <w:t>Результаты,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портфолио,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рекомендаций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выбору</w:t>
      </w:r>
      <w:r>
        <w:rPr>
          <w:spacing w:val="-13"/>
        </w:rPr>
        <w:t xml:space="preserve"> </w:t>
      </w:r>
      <w:r>
        <w:t>индивидуальной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траектории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могут</w:t>
      </w:r>
      <w:r>
        <w:rPr>
          <w:spacing w:val="-11"/>
        </w:rPr>
        <w:t xml:space="preserve"> </w:t>
      </w:r>
      <w:r>
        <w:t>отражаться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характеристике.</w:t>
      </w:r>
    </w:p>
    <w:p w14:paraId="289C837B">
      <w:pPr>
        <w:spacing w:line="274" w:lineRule="exact"/>
        <w:jc w:val="both"/>
        <w:rPr>
          <w:sz w:val="24"/>
        </w:rPr>
      </w:pPr>
      <w:r>
        <w:rPr>
          <w:b/>
          <w:sz w:val="24"/>
        </w:rPr>
        <w:t>Внутришкольный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мониторинг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-4"/>
          <w:sz w:val="24"/>
        </w:rPr>
        <w:t xml:space="preserve"> </w:t>
      </w:r>
      <w:r>
        <w:rPr>
          <w:sz w:val="24"/>
        </w:rPr>
        <w:t>собой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процедуры:</w:t>
      </w:r>
    </w:p>
    <w:p w14:paraId="0FC9FB2E">
      <w:pPr>
        <w:pStyle w:val="22"/>
        <w:tabs>
          <w:tab w:val="left" w:pos="2114"/>
        </w:tabs>
        <w:spacing w:before="42"/>
        <w:ind w:left="0" w:firstLine="0"/>
        <w:jc w:val="both"/>
        <w:rPr>
          <w:rFonts w:ascii="Symbol" w:hAnsi="Symbol"/>
          <w:sz w:val="24"/>
        </w:rPr>
      </w:pP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результатов;</w:t>
      </w:r>
    </w:p>
    <w:p w14:paraId="1E5840B3">
      <w:pPr>
        <w:pStyle w:val="22"/>
        <w:tabs>
          <w:tab w:val="left" w:pos="2114"/>
        </w:tabs>
        <w:spacing w:before="40"/>
        <w:ind w:left="0" w:firstLine="0"/>
        <w:jc w:val="both"/>
        <w:rPr>
          <w:rFonts w:ascii="Symbol" w:hAnsi="Symbol"/>
          <w:sz w:val="24"/>
        </w:rPr>
      </w:pP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грамотности;</w:t>
      </w:r>
    </w:p>
    <w:p w14:paraId="33ED22A6">
      <w:pPr>
        <w:pStyle w:val="22"/>
        <w:tabs>
          <w:tab w:val="left" w:pos="2114"/>
        </w:tabs>
        <w:spacing w:before="40" w:line="273" w:lineRule="auto"/>
        <w:ind w:left="0" w:right="744" w:firstLine="0"/>
        <w:jc w:val="both"/>
        <w:rPr>
          <w:rFonts w:ascii="Symbol" w:hAnsi="Symbol"/>
          <w:sz w:val="24"/>
        </w:rPr>
      </w:pP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осуществляемой на основе административных проверочных работ, анализа посещённых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 анализа качества учебных заданий, предлагаемых обучающимся 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работником.</w:t>
      </w:r>
    </w:p>
    <w:p w14:paraId="3EABC493">
      <w:pPr>
        <w:pStyle w:val="14"/>
        <w:spacing w:before="7" w:line="276" w:lineRule="auto"/>
        <w:ind w:left="0" w:right="746" w:firstLine="0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 педагогического совета. Результаты внутришкольного мониторинга 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индивидуализации,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обобщаются и отражаются в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характеристиках.</w:t>
      </w:r>
    </w:p>
    <w:p w14:paraId="1B4B1E79">
      <w:pPr>
        <w:pStyle w:val="14"/>
        <w:spacing w:line="276" w:lineRule="auto"/>
        <w:ind w:left="0" w:right="743" w:firstLine="0"/>
      </w:pPr>
      <w:r>
        <w:rPr>
          <w:b/>
        </w:rPr>
        <w:t>Промежуточная</w:t>
      </w:r>
      <w:r>
        <w:rPr>
          <w:b/>
          <w:spacing w:val="1"/>
        </w:rPr>
        <w:t xml:space="preserve"> </w:t>
      </w:r>
      <w:r>
        <w:rPr>
          <w:b/>
        </w:rPr>
        <w:t>аттестация</w:t>
      </w:r>
      <w:r>
        <w:rPr>
          <w:b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5"/>
        </w:rPr>
        <w:t xml:space="preserve"> </w:t>
      </w:r>
      <w:r>
        <w:t>которая,</w:t>
      </w:r>
      <w:r>
        <w:rPr>
          <w:spacing w:val="-5"/>
        </w:rPr>
        <w:t xml:space="preserve"> </w:t>
      </w:r>
      <w:r>
        <w:t>начиная</w:t>
      </w:r>
      <w:r>
        <w:rPr>
          <w:spacing w:val="-4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первого</w:t>
      </w:r>
      <w:r>
        <w:rPr>
          <w:spacing w:val="-5"/>
        </w:rPr>
        <w:t xml:space="preserve"> </w:t>
      </w:r>
      <w:r>
        <w:t>класса,</w:t>
      </w:r>
      <w:r>
        <w:rPr>
          <w:spacing w:val="-4"/>
        </w:rPr>
        <w:t xml:space="preserve"> </w:t>
      </w:r>
      <w:r>
        <w:t>проводится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каждой</w:t>
      </w:r>
      <w:r>
        <w:rPr>
          <w:spacing w:val="-2"/>
        </w:rPr>
        <w:t xml:space="preserve"> </w:t>
      </w:r>
      <w:r>
        <w:t>четверти</w:t>
      </w:r>
      <w:r>
        <w:rPr>
          <w:spacing w:val="-3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изучаемому</w:t>
      </w:r>
      <w:r>
        <w:rPr>
          <w:spacing w:val="1"/>
        </w:rPr>
        <w:t xml:space="preserve"> </w:t>
      </w:r>
      <w:r>
        <w:t>предмету.</w:t>
      </w:r>
      <w:r>
        <w:rPr>
          <w:spacing w:val="1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 четвертных оценок и фиксируется в документе об образовании (дневнике).</w:t>
      </w:r>
      <w:r>
        <w:rPr>
          <w:spacing w:val="1"/>
        </w:rPr>
        <w:t xml:space="preserve"> </w:t>
      </w:r>
      <w:r>
        <w:t>Промежуточная оценка, фиксирующая достижение предметных планируемых результатов</w:t>
      </w:r>
      <w:r>
        <w:rPr>
          <w:spacing w:val="-57"/>
        </w:rPr>
        <w:t xml:space="preserve"> </w:t>
      </w:r>
      <w:r>
        <w:t>и универсальных учебных действий на уровне не ниже базового, является основанием для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класс.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регламентируется Федеральным законом «Об образовании в Российской Федерации» (ст.</w:t>
      </w:r>
      <w:r>
        <w:rPr>
          <w:spacing w:val="1"/>
        </w:rPr>
        <w:t xml:space="preserve"> </w:t>
      </w:r>
      <w:r>
        <w:t>58)</w:t>
      </w:r>
      <w:r>
        <w:rPr>
          <w:spacing w:val="-1"/>
        </w:rPr>
        <w:t xml:space="preserve"> </w:t>
      </w:r>
      <w:r>
        <w:t>и иными</w:t>
      </w:r>
      <w:r>
        <w:rPr>
          <w:spacing w:val="-2"/>
        </w:rPr>
        <w:t xml:space="preserve"> </w:t>
      </w:r>
      <w:r>
        <w:t>нормативными актами.</w:t>
      </w:r>
    </w:p>
    <w:p w14:paraId="54A73DDC">
      <w:pPr>
        <w:pStyle w:val="14"/>
        <w:spacing w:line="276" w:lineRule="auto"/>
        <w:ind w:left="0" w:right="745" w:firstLine="0"/>
      </w:pPr>
      <w:r>
        <w:rPr>
          <w:b/>
        </w:rPr>
        <w:t>Итоговая</w:t>
      </w:r>
      <w:r>
        <w:rPr>
          <w:b/>
          <w:spacing w:val="1"/>
        </w:rPr>
        <w:t xml:space="preserve"> </w:t>
      </w:r>
      <w:r>
        <w:rPr>
          <w:b/>
        </w:rPr>
        <w:t>оценка</w:t>
      </w:r>
      <w:r>
        <w:rPr>
          <w:b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процедурой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и складывается из результатов накопленной оценки и итоговой работы по</w:t>
      </w:r>
      <w:r>
        <w:rPr>
          <w:spacing w:val="1"/>
        </w:rPr>
        <w:t xml:space="preserve"> </w:t>
      </w:r>
      <w:r>
        <w:t>предмету.</w:t>
      </w:r>
    </w:p>
    <w:tbl>
      <w:tblPr>
        <w:tblStyle w:val="20"/>
        <w:tblW w:w="0" w:type="auto"/>
        <w:tblInd w:w="127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82"/>
        <w:gridCol w:w="3336"/>
        <w:gridCol w:w="2928"/>
      </w:tblGrid>
      <w:tr w14:paraId="3DA5E9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3082" w:type="dxa"/>
            <w:vMerge w:val="restart"/>
          </w:tcPr>
          <w:p w14:paraId="55E3E96C">
            <w:pPr>
              <w:pStyle w:val="23"/>
              <w:spacing w:line="276" w:lineRule="auto"/>
              <w:ind w:left="0" w:right="177"/>
              <w:jc w:val="center"/>
              <w:rPr>
                <w:sz w:val="24"/>
                <w:lang w:val="ru-RU"/>
              </w:rPr>
            </w:pPr>
            <w:r>
              <w:rPr>
                <w:lang w:val="ru-RU"/>
              </w:rPr>
              <w:t>Предметом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итоговой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оценки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является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способность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обучающихся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решать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учебно-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познавательные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учебно-практические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задачи,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построенные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основном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содержании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предмета с учётом формируемых метапредметных действий. Итоговая оценка по предмету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фиксируется в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документе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об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уровне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образования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государственного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образца</w:t>
            </w:r>
            <w:r>
              <w:rPr>
                <w:sz w:val="24"/>
                <w:lang w:val="ru-RU"/>
              </w:rPr>
              <w:t>Вывод о достижении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планируемых</w:t>
            </w:r>
            <w:r>
              <w:rPr>
                <w:spacing w:val="-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результатов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освоения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ООП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НОО</w:t>
            </w:r>
          </w:p>
        </w:tc>
        <w:tc>
          <w:tcPr>
            <w:tcW w:w="6264" w:type="dxa"/>
            <w:gridSpan w:val="2"/>
          </w:tcPr>
          <w:p w14:paraId="7095BC5B">
            <w:pPr>
              <w:pStyle w:val="23"/>
              <w:spacing w:line="275" w:lineRule="exact"/>
              <w:ind w:left="0" w:right="2496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Показатели</w:t>
            </w:r>
          </w:p>
        </w:tc>
      </w:tr>
      <w:tr w14:paraId="25D1613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0" w:hRule="atLeast"/>
        </w:trPr>
        <w:tc>
          <w:tcPr>
            <w:tcW w:w="3082" w:type="dxa"/>
            <w:vMerge w:val="continue"/>
            <w:tcBorders>
              <w:top w:val="nil"/>
            </w:tcBorders>
          </w:tcPr>
          <w:p w14:paraId="50CFEE27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3336" w:type="dxa"/>
          </w:tcPr>
          <w:p w14:paraId="189DFE43">
            <w:pPr>
              <w:pStyle w:val="23"/>
              <w:spacing w:line="276" w:lineRule="auto"/>
              <w:ind w:left="0" w:right="56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Накопленная оценка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(данные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портфолио)</w:t>
            </w:r>
          </w:p>
        </w:tc>
        <w:tc>
          <w:tcPr>
            <w:tcW w:w="2928" w:type="dxa"/>
          </w:tcPr>
          <w:p w14:paraId="4DA580FB">
            <w:pPr>
              <w:pStyle w:val="23"/>
              <w:spacing w:line="276" w:lineRule="auto"/>
              <w:ind w:left="0" w:right="38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Оценки за итоговые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работы</w:t>
            </w:r>
          </w:p>
        </w:tc>
      </w:tr>
      <w:tr w14:paraId="39CF235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20" w:hRule="atLeast"/>
        </w:trPr>
        <w:tc>
          <w:tcPr>
            <w:tcW w:w="3082" w:type="dxa"/>
          </w:tcPr>
          <w:p w14:paraId="27C19324">
            <w:pPr>
              <w:pStyle w:val="23"/>
              <w:tabs>
                <w:tab w:val="left" w:pos="661"/>
                <w:tab w:val="left" w:pos="2201"/>
              </w:tabs>
              <w:spacing w:before="1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1.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Выпускник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овладел</w:t>
            </w:r>
          </w:p>
          <w:p w14:paraId="7602B9C2">
            <w:pPr>
              <w:pStyle w:val="23"/>
              <w:tabs>
                <w:tab w:val="left" w:pos="1748"/>
              </w:tabs>
              <w:spacing w:before="7" w:line="310" w:lineRule="atLeast"/>
              <w:ind w:left="0" w:right="6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опорной</w:t>
            </w:r>
            <w:r>
              <w:rPr>
                <w:spacing w:val="1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системой</w:t>
            </w:r>
            <w:r>
              <w:rPr>
                <w:spacing w:val="1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знаний</w:t>
            </w:r>
            <w:r>
              <w:rPr>
                <w:spacing w:val="1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учебными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действиями,</w:t>
            </w:r>
          </w:p>
          <w:p w14:paraId="5156780F">
            <w:pPr>
              <w:pStyle w:val="23"/>
              <w:tabs>
                <w:tab w:val="left" w:pos="2185"/>
                <w:tab w:val="left" w:pos="2655"/>
              </w:tabs>
              <w:spacing w:line="276" w:lineRule="auto"/>
              <w:ind w:left="0" w:right="59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необходимыми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для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продолжения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образования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следующем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уровне,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способен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использовать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решения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простых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учебно-познавательных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учебно-практических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задач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средствами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данного</w:t>
            </w:r>
          </w:p>
          <w:p w14:paraId="606A706A">
            <w:pPr>
              <w:pStyle w:val="23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предмета.</w:t>
            </w:r>
          </w:p>
        </w:tc>
        <w:tc>
          <w:tcPr>
            <w:tcW w:w="3336" w:type="dxa"/>
          </w:tcPr>
          <w:p w14:paraId="63154E0A">
            <w:pPr>
              <w:pStyle w:val="23"/>
              <w:spacing w:before="1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</w:t>
            </w:r>
            <w:r>
              <w:rPr>
                <w:spacing w:val="7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материалах</w:t>
            </w:r>
            <w:r>
              <w:rPr>
                <w:spacing w:val="7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накопительной</w:t>
            </w:r>
          </w:p>
          <w:p w14:paraId="5D62CEB2">
            <w:pPr>
              <w:pStyle w:val="23"/>
              <w:tabs>
                <w:tab w:val="left" w:pos="2048"/>
                <w:tab w:val="left" w:pos="2536"/>
              </w:tabs>
              <w:spacing w:before="7" w:line="310" w:lineRule="atLeast"/>
              <w:ind w:left="0" w:right="5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системы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оценки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зафиксировано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достижение</w:t>
            </w:r>
          </w:p>
          <w:p w14:paraId="3EA1115F">
            <w:pPr>
              <w:pStyle w:val="23"/>
              <w:spacing w:line="276" w:lineRule="auto"/>
              <w:ind w:left="0" w:right="58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планируемых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результатов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всем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основным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разделам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учебной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программы,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как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минимум,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1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оценкой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«зачтено»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(или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«удовлетворительно»).</w:t>
            </w:r>
          </w:p>
        </w:tc>
        <w:tc>
          <w:tcPr>
            <w:tcW w:w="2928" w:type="dxa"/>
          </w:tcPr>
          <w:p w14:paraId="1D9EBD3D">
            <w:pPr>
              <w:pStyle w:val="23"/>
              <w:tabs>
                <w:tab w:val="left" w:pos="1609"/>
              </w:tabs>
              <w:spacing w:before="1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Результаты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выполнения</w:t>
            </w:r>
          </w:p>
          <w:p w14:paraId="1C6B8EDF">
            <w:pPr>
              <w:pStyle w:val="23"/>
              <w:tabs>
                <w:tab w:val="left" w:pos="2284"/>
                <w:tab w:val="left" w:pos="2734"/>
              </w:tabs>
              <w:spacing w:before="7" w:line="310" w:lineRule="atLeast"/>
              <w:ind w:left="0" w:right="6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итоговых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работ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свидетельствуют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3"/>
                <w:sz w:val="24"/>
                <w:lang w:val="ru-RU"/>
              </w:rPr>
              <w:t>о</w:t>
            </w:r>
          </w:p>
          <w:p w14:paraId="27643CCB">
            <w:pPr>
              <w:pStyle w:val="23"/>
              <w:spacing w:line="276" w:lineRule="auto"/>
              <w:ind w:left="0" w:right="59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правильном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выполнении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менее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50%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заданий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базового уровня.</w:t>
            </w:r>
          </w:p>
        </w:tc>
      </w:tr>
      <w:tr w14:paraId="594D24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3" w:hRule="atLeast"/>
        </w:trPr>
        <w:tc>
          <w:tcPr>
            <w:tcW w:w="3082" w:type="dxa"/>
          </w:tcPr>
          <w:p w14:paraId="19EDAF87">
            <w:pPr>
              <w:pStyle w:val="23"/>
              <w:tabs>
                <w:tab w:val="left" w:pos="1734"/>
                <w:tab w:val="left" w:pos="2655"/>
              </w:tabs>
              <w:spacing w:line="276" w:lineRule="auto"/>
              <w:ind w:left="0" w:right="61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2)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Выпускник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овладел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опорной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системой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знаний,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необходимой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для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продолжения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образования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следующем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уровне,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уровне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осознанного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произвольного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овладения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учебными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действиями.</w:t>
            </w:r>
          </w:p>
        </w:tc>
        <w:tc>
          <w:tcPr>
            <w:tcW w:w="3336" w:type="dxa"/>
          </w:tcPr>
          <w:p w14:paraId="5060C32B">
            <w:pPr>
              <w:pStyle w:val="23"/>
              <w:tabs>
                <w:tab w:val="left" w:pos="2536"/>
              </w:tabs>
              <w:spacing w:line="276" w:lineRule="auto"/>
              <w:ind w:left="0" w:right="58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материалах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накопительной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системы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оценки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зафиксировано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достижение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планируемых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результатов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всем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основным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разделам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учебной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программы,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причём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менее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чем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половине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разделов</w:t>
            </w:r>
            <w:r>
              <w:rPr>
                <w:spacing w:val="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выставлена</w:t>
            </w:r>
            <w:r>
              <w:rPr>
                <w:spacing w:val="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оценка</w:t>
            </w:r>
          </w:p>
          <w:p w14:paraId="683811BA">
            <w:pPr>
              <w:pStyle w:val="23"/>
              <w:ind w:left="0"/>
              <w:jc w:val="bot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«хорошо»</w:t>
            </w:r>
            <w:r>
              <w:rPr>
                <w:spacing w:val="-8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или</w:t>
            </w:r>
            <w:r>
              <w:rPr>
                <w:spacing w:val="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«отлично»</w:t>
            </w:r>
          </w:p>
        </w:tc>
        <w:tc>
          <w:tcPr>
            <w:tcW w:w="2928" w:type="dxa"/>
          </w:tcPr>
          <w:p w14:paraId="125F0AB9">
            <w:pPr>
              <w:pStyle w:val="23"/>
              <w:tabs>
                <w:tab w:val="left" w:pos="2041"/>
                <w:tab w:val="left" w:pos="2284"/>
                <w:tab w:val="left" w:pos="2734"/>
              </w:tabs>
              <w:spacing w:line="276" w:lineRule="auto"/>
              <w:ind w:left="0" w:right="58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Результаты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выполнения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итоговых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работ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свидетельствуют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о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правильном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выполнении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менее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65%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заданий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базового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уровня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получении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менее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50%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 максимального балла за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выполнение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заданий</w:t>
            </w:r>
          </w:p>
          <w:p w14:paraId="7E9103F3">
            <w:pPr>
              <w:pStyle w:val="23"/>
              <w:ind w:left="0"/>
              <w:jc w:val="bot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повышенного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уровня.</w:t>
            </w:r>
          </w:p>
        </w:tc>
      </w:tr>
      <w:tr w14:paraId="6EF8BE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5" w:hRule="atLeast"/>
        </w:trPr>
        <w:tc>
          <w:tcPr>
            <w:tcW w:w="3082" w:type="dxa"/>
          </w:tcPr>
          <w:p w14:paraId="7E8B1F5B">
            <w:pPr>
              <w:pStyle w:val="23"/>
              <w:tabs>
                <w:tab w:val="left" w:pos="2655"/>
              </w:tabs>
              <w:spacing w:line="276" w:lineRule="auto"/>
              <w:ind w:left="0" w:right="6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2) Выпускник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овладел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опорной системой знаний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учебными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действиями,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необходимыми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для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продолжения</w:t>
            </w:r>
            <w:r>
              <w:rPr>
                <w:spacing w:val="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образования</w:t>
            </w:r>
          </w:p>
          <w:p w14:paraId="5D7B48BA">
            <w:pPr>
              <w:pStyle w:val="23"/>
              <w:ind w:left="0"/>
              <w:jc w:val="bot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на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следующем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уровне.</w:t>
            </w:r>
          </w:p>
        </w:tc>
        <w:tc>
          <w:tcPr>
            <w:tcW w:w="3336" w:type="dxa"/>
          </w:tcPr>
          <w:p w14:paraId="02950ECC">
            <w:pPr>
              <w:pStyle w:val="23"/>
              <w:tabs>
                <w:tab w:val="left" w:pos="1633"/>
                <w:tab w:val="left" w:pos="3026"/>
              </w:tabs>
              <w:spacing w:line="276" w:lineRule="auto"/>
              <w:ind w:left="0" w:right="58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материалах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накопительной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системы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оценки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не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зафиксировано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достижение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планируемых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результатов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всем</w:t>
            </w:r>
            <w:r>
              <w:rPr>
                <w:spacing w:val="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основным</w:t>
            </w:r>
            <w:r>
              <w:rPr>
                <w:spacing w:val="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разделам</w:t>
            </w:r>
          </w:p>
          <w:p w14:paraId="72425068">
            <w:pPr>
              <w:pStyle w:val="23"/>
              <w:ind w:left="0"/>
              <w:jc w:val="bot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учебной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программы</w:t>
            </w:r>
          </w:p>
        </w:tc>
        <w:tc>
          <w:tcPr>
            <w:tcW w:w="2928" w:type="dxa"/>
          </w:tcPr>
          <w:p w14:paraId="7A585ACC">
            <w:pPr>
              <w:pStyle w:val="23"/>
              <w:tabs>
                <w:tab w:val="left" w:pos="2284"/>
                <w:tab w:val="left" w:pos="2734"/>
              </w:tabs>
              <w:spacing w:line="276" w:lineRule="auto"/>
              <w:ind w:left="0" w:right="59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Результаты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выполнения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итоговых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работ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свидетельствуют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о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правильном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выполнении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менее</w:t>
            </w:r>
            <w:r>
              <w:rPr>
                <w:spacing w:val="1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50%</w:t>
            </w:r>
            <w:r>
              <w:rPr>
                <w:spacing w:val="1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заданий</w:t>
            </w:r>
          </w:p>
          <w:p w14:paraId="26E26995">
            <w:pPr>
              <w:pStyle w:val="23"/>
              <w:ind w:left="0"/>
              <w:jc w:val="bot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базового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уровня.</w:t>
            </w:r>
          </w:p>
        </w:tc>
      </w:tr>
    </w:tbl>
    <w:p w14:paraId="581A73D4">
      <w:pPr>
        <w:pStyle w:val="14"/>
        <w:spacing w:before="11"/>
        <w:ind w:left="0" w:firstLine="0"/>
        <w:jc w:val="left"/>
        <w:rPr>
          <w:sz w:val="18"/>
        </w:rPr>
      </w:pPr>
    </w:p>
    <w:p w14:paraId="2945B1B9">
      <w:pPr>
        <w:spacing w:before="90"/>
        <w:jc w:val="both"/>
        <w:rPr>
          <w:sz w:val="24"/>
        </w:rPr>
      </w:pPr>
      <w:r>
        <w:rPr>
          <w:b/>
          <w:sz w:val="24"/>
        </w:rPr>
        <w:t>Характеристика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выпускника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готовится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основании:</w:t>
      </w:r>
    </w:p>
    <w:p w14:paraId="194EE86A">
      <w:pPr>
        <w:pStyle w:val="14"/>
        <w:spacing w:before="45" w:line="271" w:lineRule="auto"/>
        <w:ind w:left="0" w:right="749" w:firstLine="0"/>
      </w:pPr>
      <w:r>
        <w:rPr>
          <w:rFonts w:ascii="Symbol" w:hAnsi="Symbol"/>
        </w:rPr>
        <w:t></w:t>
      </w:r>
      <w:r>
        <w:t>объективных показателей образовательных достижений обучающегося 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образования;</w:t>
      </w:r>
    </w:p>
    <w:p w14:paraId="5D3CE561">
      <w:pPr>
        <w:pStyle w:val="14"/>
        <w:spacing w:before="6"/>
        <w:ind w:left="0" w:firstLine="0"/>
      </w:pPr>
      <w:r>
        <w:rPr>
          <w:rFonts w:ascii="Symbol" w:hAnsi="Symbol"/>
        </w:rPr>
        <w:t></w:t>
      </w:r>
      <w:r>
        <w:t>портфолио</w:t>
      </w:r>
      <w:r>
        <w:rPr>
          <w:spacing w:val="-2"/>
        </w:rPr>
        <w:t xml:space="preserve"> </w:t>
      </w:r>
      <w:r>
        <w:t>выпускника;</w:t>
      </w:r>
    </w:p>
    <w:p w14:paraId="6F2ABBE1">
      <w:pPr>
        <w:pStyle w:val="14"/>
        <w:spacing w:before="43" w:line="271" w:lineRule="auto"/>
        <w:ind w:left="0" w:right="743" w:firstLine="0"/>
      </w:pPr>
      <w:r>
        <w:rPr>
          <w:rFonts w:ascii="Symbol" w:hAnsi="Symbol"/>
        </w:rPr>
        <w:t></w:t>
      </w:r>
      <w:r>
        <w:t>экспертных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обучавших</w:t>
      </w:r>
      <w:r>
        <w:rPr>
          <w:spacing w:val="1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выпускника</w:t>
      </w:r>
      <w:r>
        <w:rPr>
          <w:spacing w:val="-2"/>
        </w:rPr>
        <w:t xml:space="preserve"> </w:t>
      </w:r>
      <w:r>
        <w:t>на уровне</w:t>
      </w:r>
      <w:r>
        <w:rPr>
          <w:spacing w:val="-2"/>
        </w:rPr>
        <w:t xml:space="preserve"> </w:t>
      </w:r>
      <w:r>
        <w:t>начального общего</w:t>
      </w:r>
      <w:r>
        <w:rPr>
          <w:spacing w:val="4"/>
        </w:rPr>
        <w:t xml:space="preserve"> </w:t>
      </w:r>
      <w:r>
        <w:t>образования.</w:t>
      </w:r>
    </w:p>
    <w:p w14:paraId="091D8A05">
      <w:pPr>
        <w:pStyle w:val="14"/>
        <w:spacing w:before="4" w:line="276" w:lineRule="auto"/>
        <w:ind w:left="0" w:right="743" w:firstLine="0"/>
      </w:pPr>
      <w:r>
        <w:t>В</w:t>
      </w:r>
      <w:r>
        <w:rPr>
          <w:spacing w:val="1"/>
        </w:rPr>
        <w:t xml:space="preserve"> </w:t>
      </w:r>
      <w:r>
        <w:t>характеристике</w:t>
      </w:r>
      <w:r>
        <w:rPr>
          <w:spacing w:val="1"/>
        </w:rPr>
        <w:t xml:space="preserve"> </w:t>
      </w:r>
      <w:r>
        <w:t>выпускника:</w:t>
      </w:r>
      <w:r>
        <w:rPr>
          <w:spacing w:val="1"/>
        </w:rPr>
        <w:t xml:space="preserve"> </w:t>
      </w:r>
      <w:r>
        <w:t>отмечаются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 по достижению личностных, метапредметных и предметных результатов;</w:t>
      </w:r>
      <w:r>
        <w:rPr>
          <w:spacing w:val="1"/>
        </w:rPr>
        <w:t xml:space="preserve"> </w:t>
      </w:r>
      <w:r>
        <w:t>даются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 на уровне основного общего образования с учётом интересов обучающегося,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отмеченных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доводятся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>выпускника</w:t>
      </w:r>
      <w:r>
        <w:rPr>
          <w:spacing w:val="-2"/>
        </w:rPr>
        <w:t xml:space="preserve"> </w:t>
      </w:r>
      <w:r>
        <w:t>и его</w:t>
      </w:r>
      <w:r>
        <w:rPr>
          <w:spacing w:val="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</w:p>
    <w:p w14:paraId="2CED8891">
      <w:pPr>
        <w:pStyle w:val="14"/>
        <w:spacing w:before="4" w:line="276" w:lineRule="auto"/>
        <w:ind w:left="0" w:right="743" w:firstLine="0"/>
      </w:pPr>
    </w:p>
    <w:p w14:paraId="20E3F4D8">
      <w:pPr>
        <w:pStyle w:val="14"/>
        <w:spacing w:before="4" w:line="276" w:lineRule="auto"/>
        <w:ind w:left="0" w:right="743" w:firstLine="0"/>
      </w:pPr>
    </w:p>
    <w:p w14:paraId="7CF2EB7A">
      <w:pPr>
        <w:pStyle w:val="14"/>
        <w:spacing w:before="4" w:line="276" w:lineRule="auto"/>
        <w:ind w:left="0" w:right="743" w:firstLine="0"/>
      </w:pPr>
    </w:p>
    <w:p w14:paraId="6ADB2167">
      <w:pPr>
        <w:pStyle w:val="3"/>
        <w:spacing w:before="1"/>
        <w:ind w:left="0"/>
        <w:jc w:val="left"/>
      </w:pPr>
    </w:p>
    <w:p w14:paraId="763E2A30">
      <w:pPr>
        <w:pStyle w:val="3"/>
        <w:spacing w:before="1"/>
        <w:ind w:left="0"/>
        <w:jc w:val="left"/>
      </w:pPr>
      <w:r>
        <w:t>2.</w:t>
      </w:r>
      <w:r>
        <w:rPr>
          <w:spacing w:val="57"/>
        </w:rPr>
        <w:t xml:space="preserve"> </w:t>
      </w:r>
      <w:r>
        <w:t>Содержательный</w:t>
      </w:r>
      <w:r>
        <w:rPr>
          <w:spacing w:val="-2"/>
        </w:rPr>
        <w:t xml:space="preserve"> </w:t>
      </w:r>
      <w:r>
        <w:t>раздел</w:t>
      </w:r>
    </w:p>
    <w:p w14:paraId="1F517BF0">
      <w:pPr>
        <w:pStyle w:val="22"/>
        <w:numPr>
          <w:ilvl w:val="1"/>
          <w:numId w:val="0"/>
        </w:numPr>
        <w:tabs>
          <w:tab w:val="left" w:pos="2461"/>
          <w:tab w:val="left" w:pos="2462"/>
        </w:tabs>
        <w:spacing w:before="40" w:line="278" w:lineRule="auto"/>
        <w:ind w:right="1237"/>
        <w:rPr>
          <w:b/>
          <w:sz w:val="24"/>
        </w:rPr>
      </w:pPr>
      <w:r>
        <w:rPr>
          <w:b/>
          <w:sz w:val="24"/>
        </w:rPr>
        <w:t>Рабочие программы учебных предметов, учебных курсов (в том числе</w:t>
      </w:r>
      <w:r>
        <w:rPr>
          <w:b/>
          <w:spacing w:val="-57"/>
          <w:sz w:val="24"/>
        </w:rPr>
        <w:t xml:space="preserve">               </w:t>
      </w:r>
      <w:r>
        <w:rPr>
          <w:b/>
          <w:sz w:val="24"/>
        </w:rPr>
        <w:t>внеурочной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деятельности), учебных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модулей</w:t>
      </w:r>
    </w:p>
    <w:p w14:paraId="3BE0C5C8">
      <w:pPr>
        <w:pStyle w:val="14"/>
        <w:spacing w:line="276" w:lineRule="auto"/>
        <w:ind w:left="0" w:firstLine="0"/>
        <w:jc w:val="left"/>
      </w:pPr>
      <w:r>
        <w:t>Рабочие</w:t>
      </w:r>
      <w:r>
        <w:rPr>
          <w:spacing w:val="30"/>
        </w:rPr>
        <w:t xml:space="preserve"> </w:t>
      </w:r>
      <w:r>
        <w:t>программы</w:t>
      </w:r>
      <w:r>
        <w:rPr>
          <w:spacing w:val="35"/>
        </w:rPr>
        <w:t xml:space="preserve"> </w:t>
      </w:r>
      <w:r>
        <w:t>учебных</w:t>
      </w:r>
      <w:r>
        <w:rPr>
          <w:spacing w:val="32"/>
        </w:rPr>
        <w:t xml:space="preserve"> </w:t>
      </w:r>
      <w:r>
        <w:t>предметов,</w:t>
      </w:r>
      <w:r>
        <w:rPr>
          <w:spacing w:val="33"/>
        </w:rPr>
        <w:t xml:space="preserve"> </w:t>
      </w:r>
      <w:r>
        <w:t>учебных</w:t>
      </w:r>
      <w:r>
        <w:rPr>
          <w:spacing w:val="32"/>
        </w:rPr>
        <w:t xml:space="preserve"> </w:t>
      </w:r>
      <w:r>
        <w:t>курсов</w:t>
      </w:r>
      <w:r>
        <w:rPr>
          <w:spacing w:val="33"/>
        </w:rPr>
        <w:t xml:space="preserve"> </w:t>
      </w:r>
      <w:r>
        <w:t>(в</w:t>
      </w:r>
      <w:r>
        <w:rPr>
          <w:spacing w:val="29"/>
        </w:rPr>
        <w:t xml:space="preserve"> </w:t>
      </w:r>
      <w:r>
        <w:t>том</w:t>
      </w:r>
      <w:r>
        <w:rPr>
          <w:spacing w:val="32"/>
        </w:rPr>
        <w:t xml:space="preserve"> </w:t>
      </w:r>
      <w:r>
        <w:t>числе</w:t>
      </w:r>
      <w:r>
        <w:rPr>
          <w:spacing w:val="34"/>
        </w:rPr>
        <w:t xml:space="preserve"> </w:t>
      </w:r>
      <w:r>
        <w:t>внеурочной</w:t>
      </w:r>
      <w:r>
        <w:rPr>
          <w:spacing w:val="-57"/>
        </w:rPr>
        <w:t xml:space="preserve"> </w:t>
      </w:r>
      <w:r>
        <w:t>деятельности),</w:t>
      </w:r>
      <w:r>
        <w:rPr>
          <w:spacing w:val="14"/>
        </w:rPr>
        <w:t xml:space="preserve"> </w:t>
      </w:r>
      <w:r>
        <w:t>учебных</w:t>
      </w:r>
      <w:r>
        <w:rPr>
          <w:spacing w:val="14"/>
        </w:rPr>
        <w:t xml:space="preserve"> </w:t>
      </w:r>
      <w:r>
        <w:t>модулей</w:t>
      </w:r>
      <w:r>
        <w:rPr>
          <w:spacing w:val="13"/>
        </w:rPr>
        <w:t xml:space="preserve"> </w:t>
      </w:r>
      <w:r>
        <w:t>обеспечивают</w:t>
      </w:r>
      <w:r>
        <w:rPr>
          <w:spacing w:val="13"/>
        </w:rPr>
        <w:t xml:space="preserve"> </w:t>
      </w:r>
      <w:r>
        <w:t>достижение</w:t>
      </w:r>
      <w:r>
        <w:rPr>
          <w:spacing w:val="15"/>
        </w:rPr>
        <w:t xml:space="preserve"> </w:t>
      </w:r>
      <w:r>
        <w:t>планируемых</w:t>
      </w:r>
      <w:r>
        <w:rPr>
          <w:spacing w:val="14"/>
        </w:rPr>
        <w:t xml:space="preserve"> </w:t>
      </w:r>
      <w:r>
        <w:t>результатов</w:t>
      </w:r>
    </w:p>
    <w:p w14:paraId="7262C751">
      <w:pPr>
        <w:pStyle w:val="14"/>
        <w:spacing w:before="71" w:line="278" w:lineRule="auto"/>
        <w:ind w:left="0" w:right="747" w:firstLine="0"/>
      </w:pP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14:paraId="074E8D81">
      <w:pPr>
        <w:pStyle w:val="14"/>
        <w:spacing w:line="276" w:lineRule="auto"/>
        <w:ind w:left="0" w:right="753" w:firstLine="0"/>
      </w:pPr>
      <w:r>
        <w:t>Рабочие программы учебных предметов, учебных курсов (в том числе внеурочной</w:t>
      </w:r>
      <w:r>
        <w:rPr>
          <w:spacing w:val="1"/>
        </w:rPr>
        <w:t xml:space="preserve"> </w:t>
      </w:r>
      <w:r>
        <w:t>деятельности), учебных</w:t>
      </w:r>
      <w:r>
        <w:rPr>
          <w:spacing w:val="1"/>
        </w:rPr>
        <w:t xml:space="preserve"> </w:t>
      </w:r>
      <w:r>
        <w:t>модулей должны включать:</w:t>
      </w:r>
    </w:p>
    <w:p w14:paraId="5499D239">
      <w:pPr>
        <w:pStyle w:val="22"/>
        <w:tabs>
          <w:tab w:val="left" w:pos="2114"/>
        </w:tabs>
        <w:spacing w:line="273" w:lineRule="auto"/>
        <w:ind w:left="0" w:right="750" w:firstLine="0"/>
        <w:jc w:val="both"/>
        <w:rPr>
          <w:sz w:val="24"/>
        </w:rPr>
      </w:pPr>
      <w:r>
        <w:rPr>
          <w:sz w:val="24"/>
        </w:rPr>
        <w:t>пояснительную записку для федеральных рабочих программ по русскому языку,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чтению, окружающему</w:t>
      </w:r>
      <w:r>
        <w:rPr>
          <w:spacing w:val="-3"/>
          <w:sz w:val="24"/>
        </w:rPr>
        <w:t xml:space="preserve"> </w:t>
      </w:r>
      <w:r>
        <w:rPr>
          <w:sz w:val="24"/>
        </w:rPr>
        <w:t>миру;</w:t>
      </w:r>
    </w:p>
    <w:p w14:paraId="3D799BE2">
      <w:pPr>
        <w:pStyle w:val="22"/>
        <w:tabs>
          <w:tab w:val="left" w:pos="2114"/>
        </w:tabs>
        <w:spacing w:line="273" w:lineRule="auto"/>
        <w:ind w:left="0" w:right="751" w:firstLine="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деятельности), учебного модуля;</w:t>
      </w:r>
    </w:p>
    <w:p w14:paraId="148B04D1">
      <w:pPr>
        <w:pStyle w:val="22"/>
        <w:tabs>
          <w:tab w:val="left" w:pos="2114"/>
        </w:tabs>
        <w:spacing w:before="3" w:line="271" w:lineRule="auto"/>
        <w:ind w:left="0" w:right="747" w:firstLine="0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-1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10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курса</w:t>
      </w:r>
      <w:r>
        <w:rPr>
          <w:spacing w:val="-14"/>
          <w:sz w:val="24"/>
        </w:rPr>
        <w:t xml:space="preserve"> </w:t>
      </w:r>
      <w:r>
        <w:rPr>
          <w:sz w:val="24"/>
        </w:rPr>
        <w:t>(в</w:t>
      </w:r>
      <w:r>
        <w:rPr>
          <w:spacing w:val="-15"/>
          <w:sz w:val="24"/>
        </w:rPr>
        <w:t xml:space="preserve"> </w:t>
      </w:r>
      <w:r>
        <w:rPr>
          <w:sz w:val="24"/>
        </w:rPr>
        <w:t>том</w:t>
      </w:r>
      <w:r>
        <w:rPr>
          <w:spacing w:val="-1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модуля;</w:t>
      </w:r>
    </w:p>
    <w:p w14:paraId="10082017">
      <w:pPr>
        <w:pStyle w:val="22"/>
        <w:tabs>
          <w:tab w:val="left" w:pos="2114"/>
        </w:tabs>
        <w:spacing w:before="7" w:line="276" w:lineRule="auto"/>
        <w:ind w:left="0" w:right="745" w:firstLine="0"/>
        <w:jc w:val="both"/>
        <w:rPr>
          <w:sz w:val="24"/>
        </w:rPr>
      </w:pPr>
      <w:r>
        <w:rPr>
          <w:sz w:val="24"/>
        </w:rPr>
        <w:t>тематическое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отводимых на освоение каждой темы учебного предмета, учебного курса (в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 деятельности), учебного модуля и возможность использования по этой теме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 (цифровых) образовательных ресурсов, являющихся учебно-методическими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1"/>
          <w:sz w:val="24"/>
        </w:rPr>
        <w:t xml:space="preserve"> </w:t>
      </w:r>
      <w:r>
        <w:rPr>
          <w:sz w:val="24"/>
        </w:rPr>
        <w:t>(мультимедийные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библиотеки,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ресурсов),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электронном</w:t>
      </w:r>
      <w:r>
        <w:rPr>
          <w:spacing w:val="1"/>
          <w:sz w:val="24"/>
        </w:rPr>
        <w:t xml:space="preserve"> </w:t>
      </w:r>
      <w:r>
        <w:rPr>
          <w:sz w:val="24"/>
        </w:rPr>
        <w:t>(цифровом)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ИКТ,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законодательству</w:t>
      </w:r>
      <w:r>
        <w:rPr>
          <w:spacing w:val="-9"/>
          <w:sz w:val="24"/>
        </w:rPr>
        <w:t xml:space="preserve"> </w:t>
      </w:r>
      <w:r>
        <w:rPr>
          <w:sz w:val="24"/>
        </w:rPr>
        <w:t>об образовании.</w:t>
      </w:r>
    </w:p>
    <w:p w14:paraId="3BBF60B8">
      <w:pPr>
        <w:pStyle w:val="14"/>
        <w:spacing w:line="276" w:lineRule="auto"/>
        <w:ind w:left="0" w:right="949" w:firstLine="0"/>
        <w:jc w:val="left"/>
      </w:pPr>
      <w:r>
        <w:t>Рабочие</w:t>
      </w:r>
      <w:r>
        <w:rPr>
          <w:spacing w:val="32"/>
        </w:rPr>
        <w:t xml:space="preserve"> </w:t>
      </w:r>
      <w:r>
        <w:t>программы</w:t>
      </w:r>
      <w:r>
        <w:rPr>
          <w:spacing w:val="37"/>
        </w:rPr>
        <w:t xml:space="preserve"> </w:t>
      </w:r>
      <w:r>
        <w:t>учебных</w:t>
      </w:r>
      <w:r>
        <w:rPr>
          <w:spacing w:val="34"/>
        </w:rPr>
        <w:t xml:space="preserve"> </w:t>
      </w:r>
      <w:r>
        <w:t>курсов</w:t>
      </w:r>
      <w:r>
        <w:rPr>
          <w:spacing w:val="34"/>
        </w:rPr>
        <w:t xml:space="preserve"> </w:t>
      </w:r>
      <w:r>
        <w:t>внеурочной</w:t>
      </w:r>
      <w:r>
        <w:rPr>
          <w:spacing w:val="33"/>
        </w:rPr>
        <w:t xml:space="preserve"> </w:t>
      </w:r>
      <w:r>
        <w:t>деятельности</w:t>
      </w:r>
      <w:r>
        <w:rPr>
          <w:spacing w:val="33"/>
        </w:rPr>
        <w:t xml:space="preserve"> </w:t>
      </w:r>
      <w:r>
        <w:t>также</w:t>
      </w:r>
      <w:r>
        <w:rPr>
          <w:spacing w:val="31"/>
        </w:rPr>
        <w:t xml:space="preserve"> </w:t>
      </w:r>
      <w:r>
        <w:t>содержат</w:t>
      </w:r>
      <w:r>
        <w:rPr>
          <w:spacing w:val="-57"/>
        </w:rPr>
        <w:t xml:space="preserve"> </w:t>
      </w:r>
      <w:r>
        <w:t>указание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проведения занятий.</w:t>
      </w:r>
    </w:p>
    <w:p w14:paraId="3D6B3BE6">
      <w:pPr>
        <w:pStyle w:val="14"/>
        <w:spacing w:line="278" w:lineRule="auto"/>
        <w:ind w:left="0" w:firstLine="0"/>
        <w:jc w:val="left"/>
      </w:pPr>
      <w:r>
        <w:t>Рабочие</w:t>
      </w:r>
      <w:r>
        <w:rPr>
          <w:spacing w:val="30"/>
        </w:rPr>
        <w:t xml:space="preserve"> </w:t>
      </w:r>
      <w:r>
        <w:t>программы</w:t>
      </w:r>
      <w:r>
        <w:rPr>
          <w:spacing w:val="35"/>
        </w:rPr>
        <w:t xml:space="preserve"> </w:t>
      </w:r>
      <w:r>
        <w:t>учебных</w:t>
      </w:r>
      <w:r>
        <w:rPr>
          <w:spacing w:val="32"/>
        </w:rPr>
        <w:t xml:space="preserve"> </w:t>
      </w:r>
      <w:r>
        <w:t>предметов,</w:t>
      </w:r>
      <w:r>
        <w:rPr>
          <w:spacing w:val="33"/>
        </w:rPr>
        <w:t xml:space="preserve"> </w:t>
      </w:r>
      <w:r>
        <w:t>учебных</w:t>
      </w:r>
      <w:r>
        <w:rPr>
          <w:spacing w:val="32"/>
        </w:rPr>
        <w:t xml:space="preserve"> </w:t>
      </w:r>
      <w:r>
        <w:t>курсов</w:t>
      </w:r>
      <w:r>
        <w:rPr>
          <w:spacing w:val="32"/>
        </w:rPr>
        <w:t xml:space="preserve"> </w:t>
      </w:r>
      <w:r>
        <w:t>(в</w:t>
      </w:r>
      <w:r>
        <w:rPr>
          <w:spacing w:val="30"/>
        </w:rPr>
        <w:t xml:space="preserve"> </w:t>
      </w:r>
      <w:r>
        <w:t>том</w:t>
      </w:r>
      <w:r>
        <w:rPr>
          <w:spacing w:val="32"/>
        </w:rPr>
        <w:t xml:space="preserve"> </w:t>
      </w:r>
      <w:r>
        <w:t>числе</w:t>
      </w:r>
      <w:r>
        <w:rPr>
          <w:spacing w:val="29"/>
        </w:rPr>
        <w:t xml:space="preserve"> </w:t>
      </w:r>
      <w:r>
        <w:t>внеурочной</w:t>
      </w:r>
      <w:r>
        <w:rPr>
          <w:spacing w:val="-57"/>
        </w:rPr>
        <w:t xml:space="preserve"> </w:t>
      </w:r>
      <w:r>
        <w:t>деятельности),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модулей</w:t>
      </w:r>
      <w:r>
        <w:rPr>
          <w:spacing w:val="-3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 учетом</w:t>
      </w:r>
      <w:r>
        <w:rPr>
          <w:spacing w:val="-3"/>
        </w:rPr>
        <w:t xml:space="preserve">  </w:t>
      </w:r>
      <w:r>
        <w:t>рабочей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воспитания.</w:t>
      </w:r>
    </w:p>
    <w:p w14:paraId="462B9863">
      <w:pPr>
        <w:pStyle w:val="14"/>
        <w:spacing w:line="278" w:lineRule="auto"/>
        <w:ind w:left="0" w:firstLine="0"/>
        <w:jc w:val="left"/>
      </w:pPr>
    </w:p>
    <w:p w14:paraId="5EBA8B43">
      <w:pPr>
        <w:pStyle w:val="14"/>
        <w:spacing w:line="272" w:lineRule="exact"/>
        <w:ind w:left="0" w:firstLine="0"/>
        <w:jc w:val="left"/>
      </w:pPr>
      <w:r>
        <w:t>Рабочие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  и    программы   внеурочной деятельности  </w:t>
      </w:r>
      <w:r>
        <w:t>для</w:t>
      </w:r>
      <w:r>
        <w:rPr>
          <w:spacing w:val="-1"/>
        </w:rPr>
        <w:t xml:space="preserve"> </w:t>
      </w:r>
      <w:r>
        <w:t>1 - 4</w:t>
      </w:r>
      <w:r>
        <w:rPr>
          <w:spacing w:val="-2"/>
        </w:rPr>
        <w:t xml:space="preserve"> </w:t>
      </w:r>
      <w:r>
        <w:t>классов</w:t>
      </w:r>
      <w:r>
        <w:rPr>
          <w:spacing w:val="-1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</w:p>
    <w:p w14:paraId="6045D2AC">
      <w:pPr>
        <w:pStyle w:val="14"/>
        <w:spacing w:line="272" w:lineRule="exact"/>
        <w:ind w:left="0" w:firstLine="0"/>
        <w:jc w:val="left"/>
      </w:pPr>
      <w:r>
        <w:rPr>
          <w:spacing w:val="-3"/>
        </w:rPr>
        <w:t xml:space="preserve">  </w:t>
      </w:r>
      <w:r>
        <w:rPr>
          <w:b/>
        </w:rPr>
        <w:t>Приложении</w:t>
      </w:r>
      <w:r>
        <w:rPr>
          <w:b/>
          <w:spacing w:val="-1"/>
        </w:rPr>
        <w:t xml:space="preserve"> </w:t>
      </w:r>
      <w:r>
        <w:rPr>
          <w:b/>
        </w:rPr>
        <w:t>2..</w:t>
      </w:r>
      <w:r>
        <w:rPr>
          <w:spacing w:val="-4"/>
        </w:rPr>
        <w:t xml:space="preserve"> </w:t>
      </w:r>
      <w:r>
        <w:t xml:space="preserve">к </w:t>
      </w:r>
      <w:r>
        <w:rPr>
          <w:spacing w:val="-1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НОО.</w:t>
      </w:r>
    </w:p>
    <w:p w14:paraId="668BC427">
      <w:pPr>
        <w:pStyle w:val="14"/>
        <w:spacing w:line="272" w:lineRule="exact"/>
        <w:ind w:left="0" w:firstLine="0"/>
        <w:jc w:val="left"/>
      </w:pPr>
    </w:p>
    <w:p w14:paraId="08CC0039">
      <w:pPr>
        <w:pStyle w:val="14"/>
        <w:spacing w:before="1"/>
        <w:ind w:left="0" w:firstLine="0"/>
        <w:jc w:val="left"/>
        <w:rPr>
          <w:sz w:val="27"/>
        </w:rPr>
      </w:pPr>
    </w:p>
    <w:p w14:paraId="725735E5">
      <w:pPr>
        <w:pStyle w:val="3"/>
        <w:ind w:left="0" w:right="1109"/>
      </w:pPr>
      <w:r>
        <w:t>Федеральная рабочая программа по учебному предмету «Русский язык»</w:t>
      </w:r>
    </w:p>
    <w:p w14:paraId="1E04D62E">
      <w:pPr>
        <w:pStyle w:val="3"/>
        <w:ind w:left="0" w:right="1109"/>
      </w:pPr>
    </w:p>
    <w:p w14:paraId="7982FA1B">
      <w:pPr>
        <w:pStyle w:val="3"/>
        <w:ind w:left="0" w:right="1109"/>
      </w:pPr>
      <w:r>
        <w:rPr>
          <w:spacing w:val="-57"/>
        </w:rPr>
        <w:t xml:space="preserve"> </w:t>
      </w:r>
      <w:r>
        <w:t>Пояснительная</w:t>
      </w:r>
      <w:r>
        <w:rPr>
          <w:spacing w:val="-1"/>
        </w:rPr>
        <w:t xml:space="preserve"> </w:t>
      </w:r>
      <w:r>
        <w:t>записка</w:t>
      </w:r>
    </w:p>
    <w:p w14:paraId="0BDC5905">
      <w:pPr>
        <w:pStyle w:val="14"/>
        <w:spacing w:before="41" w:line="276" w:lineRule="auto"/>
        <w:ind w:left="0" w:right="749" w:firstLine="0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 общего образования составлена на основе требований к результатам освоения</w:t>
      </w:r>
      <w:r>
        <w:rPr>
          <w:spacing w:val="1"/>
        </w:rPr>
        <w:t xml:space="preserve"> </w:t>
      </w:r>
      <w:r>
        <w:rPr>
          <w:spacing w:val="-1"/>
        </w:rPr>
        <w:t>программы</w:t>
      </w:r>
      <w:r>
        <w:rPr>
          <w:spacing w:val="-15"/>
        </w:rPr>
        <w:t xml:space="preserve"> </w:t>
      </w:r>
      <w:r>
        <w:rPr>
          <w:spacing w:val="-1"/>
        </w:rPr>
        <w:t>начального</w:t>
      </w:r>
      <w:r>
        <w:rPr>
          <w:spacing w:val="-12"/>
        </w:rPr>
        <w:t xml:space="preserve"> </w:t>
      </w:r>
      <w:r>
        <w:rPr>
          <w:spacing w:val="-1"/>
        </w:rPr>
        <w:t>общего</w:t>
      </w:r>
      <w:r>
        <w:rPr>
          <w:spacing w:val="-15"/>
        </w:rPr>
        <w:t xml:space="preserve"> </w:t>
      </w:r>
      <w:r>
        <w:t>образования</w:t>
      </w:r>
      <w:r>
        <w:rPr>
          <w:spacing w:val="-14"/>
        </w:rPr>
        <w:t xml:space="preserve"> </w:t>
      </w:r>
      <w:r>
        <w:t>ФГОС</w:t>
      </w:r>
      <w:r>
        <w:rPr>
          <w:spacing w:val="-14"/>
        </w:rPr>
        <w:t xml:space="preserve"> </w:t>
      </w:r>
      <w:r>
        <w:t>НОО,</w:t>
      </w:r>
      <w:r>
        <w:rPr>
          <w:spacing w:val="-15"/>
        </w:rPr>
        <w:t xml:space="preserve"> </w:t>
      </w:r>
      <w:r>
        <w:t>а</w:t>
      </w:r>
      <w:r>
        <w:rPr>
          <w:spacing w:val="-16"/>
        </w:rPr>
        <w:t xml:space="preserve"> </w:t>
      </w:r>
      <w:r>
        <w:t>также</w:t>
      </w:r>
      <w:r>
        <w:rPr>
          <w:spacing w:val="-15"/>
        </w:rPr>
        <w:t xml:space="preserve"> </w:t>
      </w:r>
      <w:r>
        <w:t>ориентирована</w:t>
      </w:r>
      <w:r>
        <w:rPr>
          <w:spacing w:val="-1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целевые</w:t>
      </w:r>
      <w:r>
        <w:rPr>
          <w:spacing w:val="-57"/>
        </w:rPr>
        <w:t xml:space="preserve"> </w:t>
      </w:r>
      <w:r>
        <w:t>приоритеты,</w:t>
      </w:r>
      <w:r>
        <w:rPr>
          <w:spacing w:val="-1"/>
        </w:rPr>
        <w:t xml:space="preserve"> </w:t>
      </w:r>
      <w:r>
        <w:t>сформулированные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воспитания.</w:t>
      </w:r>
    </w:p>
    <w:p w14:paraId="57A960F1">
      <w:pPr>
        <w:pStyle w:val="14"/>
        <w:spacing w:line="276" w:lineRule="auto"/>
        <w:ind w:left="0" w:right="752" w:firstLine="0"/>
      </w:pPr>
      <w:r>
        <w:t>На уровне начального общего образования изучение русского языка имеет 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развитии</w:t>
      </w:r>
      <w:r>
        <w:rPr>
          <w:spacing w:val="-7"/>
        </w:rPr>
        <w:t xml:space="preserve"> </w:t>
      </w:r>
      <w:r>
        <w:t>обучающегося.</w:t>
      </w:r>
      <w:r>
        <w:rPr>
          <w:spacing w:val="-6"/>
        </w:rPr>
        <w:t xml:space="preserve"> </w:t>
      </w:r>
      <w:r>
        <w:t>Приобретённые</w:t>
      </w:r>
      <w:r>
        <w:rPr>
          <w:spacing w:val="-10"/>
        </w:rPr>
        <w:t xml:space="preserve"> </w:t>
      </w:r>
      <w:r>
        <w:t>знания,</w:t>
      </w:r>
      <w:r>
        <w:rPr>
          <w:spacing w:val="-8"/>
        </w:rPr>
        <w:t xml:space="preserve"> </w:t>
      </w:r>
      <w:r>
        <w:t>опыт</w:t>
      </w:r>
      <w:r>
        <w:rPr>
          <w:spacing w:val="-8"/>
        </w:rPr>
        <w:t xml:space="preserve"> </w:t>
      </w:r>
      <w:r>
        <w:t>выполнения</w:t>
      </w:r>
      <w:r>
        <w:rPr>
          <w:spacing w:val="-8"/>
        </w:rPr>
        <w:t xml:space="preserve"> </w:t>
      </w:r>
      <w:r>
        <w:t>предметных</w:t>
      </w:r>
      <w:r>
        <w:rPr>
          <w:spacing w:val="-58"/>
        </w:rPr>
        <w:t xml:space="preserve"> </w:t>
      </w:r>
      <w:r>
        <w:t>и универсальных действий на материале русского языка станут фундаментом обучения в</w:t>
      </w:r>
      <w:r>
        <w:rPr>
          <w:spacing w:val="1"/>
        </w:rPr>
        <w:t xml:space="preserve"> </w:t>
      </w:r>
      <w:r>
        <w:t>основном звене школы, а также будут востребованы в жизни. Русский язык как средство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-57"/>
        </w:rPr>
        <w:t xml:space="preserve"> </w:t>
      </w:r>
      <w:r>
        <w:t>способностей</w:t>
      </w:r>
      <w:r>
        <w:rPr>
          <w:spacing w:val="-12"/>
        </w:rPr>
        <w:t xml:space="preserve"> </w:t>
      </w:r>
      <w:r>
        <w:t>обучающихся,</w:t>
      </w:r>
      <w:r>
        <w:rPr>
          <w:spacing w:val="-12"/>
        </w:rPr>
        <w:t xml:space="preserve"> </w:t>
      </w:r>
      <w:r>
        <w:t>формирует</w:t>
      </w:r>
      <w:r>
        <w:rPr>
          <w:spacing w:val="-9"/>
        </w:rPr>
        <w:t xml:space="preserve"> </w:t>
      </w:r>
      <w:r>
        <w:t>умения</w:t>
      </w:r>
      <w:r>
        <w:rPr>
          <w:spacing w:val="-12"/>
        </w:rPr>
        <w:t xml:space="preserve"> </w:t>
      </w:r>
      <w:r>
        <w:t>извлекать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анализировать</w:t>
      </w:r>
      <w:r>
        <w:rPr>
          <w:spacing w:val="-11"/>
        </w:rPr>
        <w:t xml:space="preserve"> </w:t>
      </w:r>
      <w:r>
        <w:t>информацию</w:t>
      </w:r>
      <w:r>
        <w:rPr>
          <w:spacing w:val="-14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различных текстов, навыки самостоятельной учебной деятельности. Изучение русского</w:t>
      </w:r>
      <w:r>
        <w:rPr>
          <w:spacing w:val="1"/>
        </w:rPr>
        <w:t xml:space="preserve"> </w:t>
      </w:r>
      <w:r>
        <w:t>языка является основой всего процесса обучения в начальной школе, успехи в изучении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предметам.</w:t>
      </w:r>
    </w:p>
    <w:p w14:paraId="7A852AB0">
      <w:pPr>
        <w:pStyle w:val="14"/>
        <w:spacing w:before="2" w:line="276" w:lineRule="auto"/>
        <w:ind w:left="0" w:right="747" w:firstLine="0"/>
      </w:pPr>
      <w:r>
        <w:t>Учебный предмет «Русский язык» обладает значительным потенциалом в развитии</w:t>
      </w:r>
      <w:r>
        <w:rPr>
          <w:spacing w:val="1"/>
        </w:rPr>
        <w:t xml:space="preserve"> </w:t>
      </w:r>
      <w:r>
        <w:rPr>
          <w:spacing w:val="-1"/>
        </w:rPr>
        <w:t>функциональной</w:t>
      </w:r>
      <w:r>
        <w:rPr>
          <w:spacing w:val="-14"/>
        </w:rPr>
        <w:t xml:space="preserve"> </w:t>
      </w:r>
      <w:r>
        <w:rPr>
          <w:spacing w:val="-1"/>
        </w:rPr>
        <w:t>грамотности</w:t>
      </w:r>
      <w:r>
        <w:rPr>
          <w:spacing w:val="-12"/>
        </w:rPr>
        <w:t xml:space="preserve"> </w:t>
      </w:r>
      <w:r>
        <w:t>обучающихся,</w:t>
      </w:r>
      <w:r>
        <w:rPr>
          <w:spacing w:val="-14"/>
        </w:rPr>
        <w:t xml:space="preserve"> </w:t>
      </w:r>
      <w:r>
        <w:t>особенно</w:t>
      </w:r>
      <w:r>
        <w:rPr>
          <w:spacing w:val="-14"/>
        </w:rPr>
        <w:t xml:space="preserve"> </w:t>
      </w:r>
      <w:r>
        <w:t>таких</w:t>
      </w:r>
      <w:r>
        <w:rPr>
          <w:spacing w:val="-12"/>
        </w:rPr>
        <w:t xml:space="preserve"> </w:t>
      </w:r>
      <w:r>
        <w:t>её</w:t>
      </w:r>
      <w:r>
        <w:rPr>
          <w:spacing w:val="-15"/>
        </w:rPr>
        <w:t xml:space="preserve"> </w:t>
      </w:r>
      <w:r>
        <w:t>компонентов,</w:t>
      </w:r>
      <w:r>
        <w:rPr>
          <w:spacing w:val="-14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языковая,</w:t>
      </w:r>
      <w:r>
        <w:rPr>
          <w:spacing w:val="-58"/>
        </w:rPr>
        <w:t xml:space="preserve"> </w:t>
      </w:r>
      <w:r>
        <w:t>коммуникативная,</w:t>
      </w:r>
      <w:r>
        <w:rPr>
          <w:spacing w:val="40"/>
        </w:rPr>
        <w:t xml:space="preserve"> </w:t>
      </w:r>
      <w:r>
        <w:t>читательская,</w:t>
      </w:r>
      <w:r>
        <w:rPr>
          <w:spacing w:val="40"/>
        </w:rPr>
        <w:t xml:space="preserve"> </w:t>
      </w:r>
      <w:r>
        <w:t>общекультурная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социальная</w:t>
      </w:r>
      <w:r>
        <w:rPr>
          <w:spacing w:val="40"/>
        </w:rPr>
        <w:t xml:space="preserve"> </w:t>
      </w:r>
      <w:r>
        <w:t>грамотность.</w:t>
      </w:r>
      <w:r>
        <w:rPr>
          <w:spacing w:val="40"/>
        </w:rPr>
        <w:t xml:space="preserve"> </w:t>
      </w:r>
      <w:r>
        <w:t>Первичное  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богатством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-57"/>
        </w:rPr>
        <w:t xml:space="preserve"> </w:t>
      </w:r>
      <w:r>
        <w:t>развитие умения правильно и эффективно использовать русский язык в различных сферах</w:t>
      </w:r>
      <w:r>
        <w:rPr>
          <w:spacing w:val="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ситуациях</w:t>
      </w:r>
      <w:r>
        <w:rPr>
          <w:spacing w:val="-6"/>
        </w:rPr>
        <w:t xml:space="preserve"> </w:t>
      </w:r>
      <w:r>
        <w:t>общения</w:t>
      </w:r>
      <w:r>
        <w:rPr>
          <w:spacing w:val="-8"/>
        </w:rPr>
        <w:t xml:space="preserve"> </w:t>
      </w:r>
      <w:r>
        <w:t>способствуют</w:t>
      </w:r>
      <w:r>
        <w:rPr>
          <w:spacing w:val="-5"/>
        </w:rPr>
        <w:t xml:space="preserve"> </w:t>
      </w:r>
      <w:r>
        <w:t>успешной</w:t>
      </w:r>
      <w:r>
        <w:rPr>
          <w:spacing w:val="-7"/>
        </w:rPr>
        <w:t xml:space="preserve"> </w:t>
      </w:r>
      <w:r>
        <w:t>социализации</w:t>
      </w:r>
      <w:r>
        <w:rPr>
          <w:spacing w:val="-8"/>
        </w:rPr>
        <w:t xml:space="preserve"> </w:t>
      </w:r>
      <w:r>
        <w:t>обучающегося.</w:t>
      </w:r>
      <w:r>
        <w:rPr>
          <w:spacing w:val="-8"/>
        </w:rPr>
        <w:t xml:space="preserve"> </w:t>
      </w:r>
      <w:r>
        <w:t>Русский</w:t>
      </w:r>
      <w:r>
        <w:rPr>
          <w:spacing w:val="-7"/>
        </w:rPr>
        <w:t xml:space="preserve"> </w:t>
      </w:r>
      <w:r>
        <w:t>язык,</w:t>
      </w:r>
      <w:r>
        <w:rPr>
          <w:spacing w:val="-57"/>
        </w:rPr>
        <w:t xml:space="preserve"> </w:t>
      </w:r>
      <w:r>
        <w:t>выполняя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межличностное и социальное взаимодействие, способствует формированию самосознания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информации, культурных традиций, истории русского народа и других народов России.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нужные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-57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адекватного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взглядов,</w:t>
      </w:r>
      <w:r>
        <w:rPr>
          <w:spacing w:val="1"/>
        </w:rPr>
        <w:t xml:space="preserve"> </w:t>
      </w:r>
      <w:r>
        <w:t>мыслей,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проявления</w:t>
      </w:r>
      <w:r>
        <w:rPr>
          <w:spacing w:val="-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 жизненно важных</w:t>
      </w:r>
      <w:r>
        <w:rPr>
          <w:spacing w:val="1"/>
        </w:rPr>
        <w:t xml:space="preserve"> </w:t>
      </w:r>
      <w:r>
        <w:t>для человека</w:t>
      </w:r>
      <w:r>
        <w:rPr>
          <w:spacing w:val="-2"/>
        </w:rPr>
        <w:t xml:space="preserve"> </w:t>
      </w:r>
      <w:r>
        <w:t>областях.</w:t>
      </w:r>
    </w:p>
    <w:p w14:paraId="6F058B18">
      <w:pPr>
        <w:pStyle w:val="14"/>
        <w:spacing w:before="2" w:line="276" w:lineRule="auto"/>
        <w:ind w:left="0" w:right="746" w:firstLine="0"/>
      </w:pPr>
      <w:r>
        <w:rPr>
          <w:spacing w:val="-1"/>
        </w:rPr>
        <w:t>Изучение</w:t>
      </w:r>
      <w:r>
        <w:rPr>
          <w:spacing w:val="-16"/>
        </w:rPr>
        <w:t xml:space="preserve"> </w:t>
      </w:r>
      <w:r>
        <w:rPr>
          <w:spacing w:val="-1"/>
        </w:rPr>
        <w:t>русского</w:t>
      </w:r>
      <w:r>
        <w:rPr>
          <w:spacing w:val="-14"/>
        </w:rPr>
        <w:t xml:space="preserve"> </w:t>
      </w:r>
      <w:r>
        <w:rPr>
          <w:spacing w:val="-1"/>
        </w:rPr>
        <w:t>языка</w:t>
      </w:r>
      <w:r>
        <w:rPr>
          <w:spacing w:val="-15"/>
        </w:rPr>
        <w:t xml:space="preserve"> </w:t>
      </w:r>
      <w:r>
        <w:rPr>
          <w:spacing w:val="-1"/>
        </w:rPr>
        <w:t>обладает</w:t>
      </w:r>
      <w:r>
        <w:rPr>
          <w:spacing w:val="-13"/>
        </w:rPr>
        <w:t xml:space="preserve"> </w:t>
      </w:r>
      <w:r>
        <w:t>огромным</w:t>
      </w:r>
      <w:r>
        <w:rPr>
          <w:spacing w:val="-16"/>
        </w:rPr>
        <w:t xml:space="preserve"> </w:t>
      </w:r>
      <w:r>
        <w:t>потенциалом</w:t>
      </w:r>
      <w:r>
        <w:rPr>
          <w:spacing w:val="-14"/>
        </w:rPr>
        <w:t xml:space="preserve"> </w:t>
      </w:r>
      <w:r>
        <w:t>присвоения</w:t>
      </w:r>
      <w:r>
        <w:rPr>
          <w:spacing w:val="-17"/>
        </w:rPr>
        <w:t xml:space="preserve"> </w:t>
      </w:r>
      <w:r>
        <w:t>традиционных</w:t>
      </w:r>
      <w:r>
        <w:rPr>
          <w:spacing w:val="-58"/>
        </w:rPr>
        <w:t xml:space="preserve"> </w:t>
      </w:r>
      <w:r>
        <w:t>социокультурных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духовно-нравственных</w:t>
      </w:r>
      <w:r>
        <w:rPr>
          <w:spacing w:val="-9"/>
        </w:rPr>
        <w:t xml:space="preserve"> </w:t>
      </w:r>
      <w:r>
        <w:t>ценностей,</w:t>
      </w:r>
      <w:r>
        <w:rPr>
          <w:spacing w:val="-10"/>
        </w:rPr>
        <w:t xml:space="preserve"> </w:t>
      </w:r>
      <w:r>
        <w:t>принятых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обществе</w:t>
      </w:r>
      <w:r>
        <w:rPr>
          <w:spacing w:val="-10"/>
        </w:rPr>
        <w:t xml:space="preserve"> </w:t>
      </w:r>
      <w:r>
        <w:t>правил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норм</w:t>
      </w:r>
      <w:r>
        <w:rPr>
          <w:spacing w:val="-57"/>
        </w:rPr>
        <w:t xml:space="preserve"> </w:t>
      </w:r>
      <w:r>
        <w:t>поведения, в том числе речевого, что способствует формированию внутренней позиции</w:t>
      </w:r>
      <w:r>
        <w:rPr>
          <w:spacing w:val="1"/>
        </w:rPr>
        <w:t xml:space="preserve"> </w:t>
      </w:r>
      <w:r>
        <w:t>личности. Личностные достижения обучающегося непосредственно связаны с осознанием</w:t>
      </w:r>
      <w:r>
        <w:rPr>
          <w:spacing w:val="1"/>
        </w:rPr>
        <w:t xml:space="preserve"> </w:t>
      </w:r>
      <w:r>
        <w:t>языка как явления национальной культуры, пониманием связи языка и мировоззрения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Значимыми</w:t>
      </w:r>
      <w:r>
        <w:rPr>
          <w:spacing w:val="1"/>
        </w:rPr>
        <w:t xml:space="preserve"> </w:t>
      </w:r>
      <w:r>
        <w:t>личностными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устойчивого</w:t>
      </w:r>
      <w:r>
        <w:rPr>
          <w:spacing w:val="-57"/>
        </w:rPr>
        <w:t xml:space="preserve"> </w:t>
      </w:r>
      <w:r>
        <w:t>познавательного интереса к изучению русского языка, формирование ответственности за</w:t>
      </w:r>
      <w:r>
        <w:rPr>
          <w:spacing w:val="1"/>
        </w:rPr>
        <w:t xml:space="preserve"> </w:t>
      </w:r>
      <w:r>
        <w:t>сохранение</w:t>
      </w:r>
      <w:r>
        <w:rPr>
          <w:spacing w:val="-2"/>
        </w:rPr>
        <w:t xml:space="preserve"> </w:t>
      </w:r>
      <w:r>
        <w:t>чистоты русского языка.</w:t>
      </w:r>
    </w:p>
    <w:p w14:paraId="7FA2E668">
      <w:pPr>
        <w:pStyle w:val="14"/>
        <w:spacing w:before="1"/>
        <w:ind w:left="0" w:firstLine="0"/>
      </w:pPr>
      <w:r>
        <w:t>Изучение</w:t>
      </w:r>
      <w:r>
        <w:rPr>
          <w:spacing w:val="-4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направлено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достижение</w:t>
      </w:r>
      <w:r>
        <w:rPr>
          <w:spacing w:val="-3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целей:</w:t>
      </w:r>
    </w:p>
    <w:p w14:paraId="75E41FCD">
      <w:pPr>
        <w:pStyle w:val="14"/>
        <w:spacing w:before="40" w:line="276" w:lineRule="auto"/>
        <w:ind w:left="0" w:right="746" w:firstLine="0"/>
      </w:pPr>
      <w:r>
        <w:t>—приобретение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языков и культур на территории Российской Федерации, о языке как одной из главных</w:t>
      </w:r>
      <w:r>
        <w:rPr>
          <w:spacing w:val="1"/>
        </w:rPr>
        <w:t xml:space="preserve"> </w:t>
      </w:r>
      <w:r>
        <w:t>духовно-нравственных ценностей народа; понимание роли языка как основного средства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осознание</w:t>
      </w:r>
      <w:r>
        <w:rPr>
          <w:spacing w:val="-14"/>
        </w:rPr>
        <w:t xml:space="preserve"> </w:t>
      </w:r>
      <w:r>
        <w:t>правильной</w:t>
      </w:r>
      <w:r>
        <w:rPr>
          <w:spacing w:val="-15"/>
        </w:rPr>
        <w:t xml:space="preserve"> </w:t>
      </w:r>
      <w:r>
        <w:t>устной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письменной</w:t>
      </w:r>
      <w:r>
        <w:rPr>
          <w:spacing w:val="-13"/>
        </w:rPr>
        <w:t xml:space="preserve"> </w:t>
      </w:r>
      <w:r>
        <w:t>речи</w:t>
      </w:r>
      <w:r>
        <w:rPr>
          <w:spacing w:val="-12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показателя</w:t>
      </w:r>
      <w:r>
        <w:rPr>
          <w:spacing w:val="-13"/>
        </w:rPr>
        <w:t xml:space="preserve"> </w:t>
      </w:r>
      <w:r>
        <w:t>общей</w:t>
      </w:r>
      <w:r>
        <w:rPr>
          <w:spacing w:val="-12"/>
        </w:rPr>
        <w:t xml:space="preserve"> </w:t>
      </w:r>
      <w:r>
        <w:t>культуры</w:t>
      </w:r>
      <w:r>
        <w:rPr>
          <w:spacing w:val="-13"/>
        </w:rPr>
        <w:t xml:space="preserve"> </w:t>
      </w:r>
      <w:r>
        <w:t>человека;</w:t>
      </w:r>
    </w:p>
    <w:p w14:paraId="076F950E">
      <w:pPr>
        <w:pStyle w:val="14"/>
        <w:spacing w:line="276" w:lineRule="auto"/>
        <w:ind w:left="0" w:right="752" w:firstLine="0"/>
      </w:pPr>
      <w:r>
        <w:t>—овладение основными видами речевой деятельности на основе первоначальных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аудированием,</w:t>
      </w:r>
      <w:r>
        <w:rPr>
          <w:spacing w:val="1"/>
        </w:rPr>
        <w:t xml:space="preserve"> </w:t>
      </w:r>
      <w:r>
        <w:t>говорением,</w:t>
      </w:r>
      <w:r>
        <w:rPr>
          <w:spacing w:val="-1"/>
        </w:rPr>
        <w:t xml:space="preserve"> </w:t>
      </w:r>
      <w:r>
        <w:t>чтением, письмом;</w:t>
      </w:r>
    </w:p>
    <w:p w14:paraId="2F297780">
      <w:pPr>
        <w:pStyle w:val="14"/>
        <w:spacing w:line="276" w:lineRule="auto"/>
        <w:ind w:left="0" w:right="746" w:firstLine="0"/>
      </w:pPr>
      <w:r>
        <w:rPr>
          <w:spacing w:val="-1"/>
        </w:rPr>
        <w:t>—овладение</w:t>
      </w:r>
      <w:r>
        <w:rPr>
          <w:spacing w:val="-16"/>
        </w:rPr>
        <w:t xml:space="preserve"> </w:t>
      </w:r>
      <w:r>
        <w:rPr>
          <w:spacing w:val="-1"/>
        </w:rPr>
        <w:t>первоначальными</w:t>
      </w:r>
      <w:r>
        <w:rPr>
          <w:spacing w:val="-13"/>
        </w:rPr>
        <w:t xml:space="preserve"> </w:t>
      </w:r>
      <w:r>
        <w:t>научными</w:t>
      </w:r>
      <w:r>
        <w:rPr>
          <w:spacing w:val="-13"/>
        </w:rPr>
        <w:t xml:space="preserve"> </w:t>
      </w:r>
      <w:r>
        <w:t>представлениями</w:t>
      </w:r>
      <w:r>
        <w:rPr>
          <w:spacing w:val="-13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системе</w:t>
      </w:r>
      <w:r>
        <w:rPr>
          <w:spacing w:val="-12"/>
        </w:rPr>
        <w:t xml:space="preserve"> </w:t>
      </w:r>
      <w:r>
        <w:t>русского</w:t>
      </w:r>
      <w:r>
        <w:rPr>
          <w:spacing w:val="-14"/>
        </w:rPr>
        <w:t xml:space="preserve"> </w:t>
      </w:r>
      <w:r>
        <w:t>языка:</w:t>
      </w:r>
      <w:r>
        <w:rPr>
          <w:spacing w:val="-58"/>
        </w:rPr>
        <w:t xml:space="preserve"> </w:t>
      </w:r>
      <w:r>
        <w:t>фонетике, графике, лексике, морфемике, морфологии и синтаксисе; об основных единицах</w:t>
      </w:r>
      <w:r>
        <w:rPr>
          <w:spacing w:val="-57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признаках</w:t>
      </w:r>
      <w:r>
        <w:rPr>
          <w:spacing w:val="-2"/>
        </w:rPr>
        <w:t xml:space="preserve"> </w:t>
      </w:r>
      <w:r>
        <w:t>и особенностях</w:t>
      </w:r>
      <w:r>
        <w:rPr>
          <w:spacing w:val="5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речи;</w:t>
      </w:r>
    </w:p>
    <w:p w14:paraId="04D5FD6B">
      <w:pPr>
        <w:pStyle w:val="14"/>
        <w:spacing w:before="2" w:line="276" w:lineRule="auto"/>
        <w:ind w:left="0" w:right="751" w:firstLine="0"/>
      </w:pPr>
      <w:r>
        <w:t>—использование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речевой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норм</w:t>
      </w:r>
      <w:r>
        <w:rPr>
          <w:spacing w:val="-10"/>
        </w:rPr>
        <w:t xml:space="preserve"> </w:t>
      </w:r>
      <w:r>
        <w:t>современного</w:t>
      </w:r>
      <w:r>
        <w:rPr>
          <w:spacing w:val="-6"/>
        </w:rPr>
        <w:t xml:space="preserve"> </w:t>
      </w:r>
      <w:r>
        <w:t>русского</w:t>
      </w:r>
      <w:r>
        <w:rPr>
          <w:spacing w:val="-7"/>
        </w:rPr>
        <w:t xml:space="preserve"> </w:t>
      </w:r>
      <w:r>
        <w:t>литературного</w:t>
      </w:r>
      <w:r>
        <w:rPr>
          <w:spacing w:val="-57"/>
        </w:rPr>
        <w:t xml:space="preserve"> </w:t>
      </w:r>
      <w:r>
        <w:t>языка</w:t>
      </w:r>
      <w:r>
        <w:rPr>
          <w:spacing w:val="-8"/>
        </w:rPr>
        <w:t xml:space="preserve"> </w:t>
      </w:r>
      <w:r>
        <w:t>(орфоэпических,</w:t>
      </w:r>
      <w:r>
        <w:rPr>
          <w:spacing w:val="-13"/>
        </w:rPr>
        <w:t xml:space="preserve"> </w:t>
      </w:r>
      <w:r>
        <w:t>лексических,</w:t>
      </w:r>
      <w:r>
        <w:rPr>
          <w:spacing w:val="-8"/>
        </w:rPr>
        <w:t xml:space="preserve"> </w:t>
      </w:r>
      <w:r>
        <w:t>грамматических,</w:t>
      </w:r>
      <w:r>
        <w:rPr>
          <w:spacing w:val="-8"/>
        </w:rPr>
        <w:t xml:space="preserve"> </w:t>
      </w:r>
      <w:r>
        <w:t>орфографических,</w:t>
      </w:r>
      <w:r>
        <w:rPr>
          <w:spacing w:val="-9"/>
        </w:rPr>
        <w:t xml:space="preserve"> </w:t>
      </w:r>
      <w:r>
        <w:t>пунктуационных)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этикета;</w:t>
      </w:r>
    </w:p>
    <w:p w14:paraId="49BA84BB">
      <w:pPr>
        <w:pStyle w:val="14"/>
        <w:spacing w:line="276" w:lineRule="auto"/>
        <w:ind w:left="0" w:right="752" w:firstLine="0"/>
      </w:pPr>
      <w:r>
        <w:t>—развитие функциональной грамотности, готовности к успешному 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изменяющимся миром</w:t>
      </w:r>
      <w:r>
        <w:rPr>
          <w:spacing w:val="-2"/>
        </w:rPr>
        <w:t xml:space="preserve"> </w:t>
      </w:r>
      <w:r>
        <w:t>и дальнейшему</w:t>
      </w:r>
      <w:r>
        <w:rPr>
          <w:spacing w:val="-1"/>
        </w:rPr>
        <w:t xml:space="preserve"> </w:t>
      </w:r>
      <w:r>
        <w:t>успешному</w:t>
      </w:r>
      <w:r>
        <w:rPr>
          <w:spacing w:val="-5"/>
        </w:rPr>
        <w:t xml:space="preserve"> </w:t>
      </w:r>
      <w:r>
        <w:t>образованию</w:t>
      </w:r>
    </w:p>
    <w:p w14:paraId="6979B165">
      <w:pPr>
        <w:pStyle w:val="14"/>
        <w:spacing w:line="276" w:lineRule="auto"/>
        <w:ind w:left="0" w:right="745" w:firstLine="0"/>
      </w:pPr>
      <w:r>
        <w:t>Центральной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обучения является признание равной значимости работы по изучению системы языка 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сформировать первоначальные представления о структуре русского языка, способствовать</w:t>
      </w:r>
      <w:r>
        <w:rPr>
          <w:spacing w:val="-57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орфографических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пунктуационных</w:t>
      </w:r>
      <w:r>
        <w:rPr>
          <w:spacing w:val="1"/>
        </w:rPr>
        <w:t xml:space="preserve"> </w:t>
      </w:r>
      <w:r>
        <w:t>правил.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отработку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использования усвоенных норм русского литературного языка, речевых норм и правил</w:t>
      </w:r>
      <w:r>
        <w:rPr>
          <w:spacing w:val="1"/>
        </w:rPr>
        <w:t xml:space="preserve"> </w:t>
      </w:r>
      <w:r>
        <w:t>речевого</w:t>
      </w:r>
      <w:r>
        <w:rPr>
          <w:spacing w:val="23"/>
        </w:rPr>
        <w:t xml:space="preserve"> </w:t>
      </w:r>
      <w:r>
        <w:t>этикета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процессе</w:t>
      </w:r>
      <w:r>
        <w:rPr>
          <w:spacing w:val="25"/>
        </w:rPr>
        <w:t xml:space="preserve"> </w:t>
      </w:r>
      <w:r>
        <w:t>устного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письменного</w:t>
      </w:r>
      <w:r>
        <w:rPr>
          <w:spacing w:val="21"/>
        </w:rPr>
        <w:t xml:space="preserve"> </w:t>
      </w:r>
      <w:r>
        <w:t>общения.</w:t>
      </w:r>
      <w:r>
        <w:rPr>
          <w:spacing w:val="48"/>
        </w:rPr>
        <w:t xml:space="preserve"> </w:t>
      </w:r>
      <w:r>
        <w:t>Ряд</w:t>
      </w:r>
      <w:r>
        <w:rPr>
          <w:spacing w:val="22"/>
        </w:rPr>
        <w:t xml:space="preserve"> </w:t>
      </w:r>
      <w:r>
        <w:t>задач</w:t>
      </w:r>
      <w:r>
        <w:rPr>
          <w:spacing w:val="23"/>
        </w:rPr>
        <w:t xml:space="preserve"> </w:t>
      </w:r>
      <w:r>
        <w:t>по</w:t>
      </w:r>
    </w:p>
    <w:p w14:paraId="6927A391">
      <w:pPr>
        <w:pStyle w:val="14"/>
        <w:spacing w:before="71"/>
        <w:ind w:left="0" w:firstLine="0"/>
      </w:pPr>
      <w:r>
        <w:t>совершенствованию</w:t>
      </w:r>
      <w:r>
        <w:rPr>
          <w:spacing w:val="3"/>
        </w:rPr>
        <w:t xml:space="preserve"> </w:t>
      </w:r>
      <w:r>
        <w:t>речевой</w:t>
      </w:r>
      <w:r>
        <w:rPr>
          <w:spacing w:val="62"/>
        </w:rPr>
        <w:t xml:space="preserve"> </w:t>
      </w:r>
      <w:r>
        <w:t>деятельности</w:t>
      </w:r>
      <w:r>
        <w:rPr>
          <w:spacing w:val="63"/>
        </w:rPr>
        <w:t xml:space="preserve"> </w:t>
      </w:r>
      <w:r>
        <w:t>решаются</w:t>
      </w:r>
      <w:r>
        <w:rPr>
          <w:spacing w:val="61"/>
        </w:rPr>
        <w:t xml:space="preserve"> </w:t>
      </w:r>
      <w:r>
        <w:t>совместно</w:t>
      </w:r>
      <w:r>
        <w:rPr>
          <w:spacing w:val="62"/>
        </w:rPr>
        <w:t xml:space="preserve"> </w:t>
      </w:r>
      <w:r>
        <w:t>с</w:t>
      </w:r>
      <w:r>
        <w:rPr>
          <w:spacing w:val="65"/>
        </w:rPr>
        <w:t xml:space="preserve"> </w:t>
      </w:r>
      <w:r>
        <w:t>учебным</w:t>
      </w:r>
      <w:r>
        <w:rPr>
          <w:spacing w:val="60"/>
        </w:rPr>
        <w:t xml:space="preserve"> </w:t>
      </w:r>
      <w:r>
        <w:t>предметом</w:t>
      </w:r>
    </w:p>
    <w:p w14:paraId="5ECC2C51">
      <w:pPr>
        <w:pStyle w:val="14"/>
        <w:spacing w:before="43"/>
        <w:ind w:left="0" w:firstLine="0"/>
      </w:pPr>
      <w:r>
        <w:t>«Литературное</w:t>
      </w:r>
      <w:r>
        <w:rPr>
          <w:spacing w:val="-4"/>
        </w:rPr>
        <w:t xml:space="preserve"> </w:t>
      </w:r>
      <w:r>
        <w:t>чтение».</w:t>
      </w:r>
    </w:p>
    <w:p w14:paraId="350A4FB9">
      <w:pPr>
        <w:pStyle w:val="14"/>
        <w:spacing w:before="41" w:line="276" w:lineRule="auto"/>
        <w:ind w:left="0" w:right="751" w:firstLine="0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-6"/>
        </w:rPr>
        <w:t xml:space="preserve"> </w:t>
      </w:r>
      <w:r>
        <w:t>работнику:</w:t>
      </w:r>
    </w:p>
    <w:p w14:paraId="6CA67F1F">
      <w:pPr>
        <w:pStyle w:val="14"/>
        <w:spacing w:line="276" w:lineRule="auto"/>
        <w:ind w:left="0" w:right="751" w:firstLine="0"/>
      </w:pPr>
      <w:r>
        <w:t>—реализовать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 в</w:t>
      </w:r>
      <w:r>
        <w:rPr>
          <w:spacing w:val="-1"/>
        </w:rPr>
        <w:t xml:space="preserve"> </w:t>
      </w:r>
      <w:r>
        <w:t>ФГОС НОО;</w:t>
      </w:r>
    </w:p>
    <w:p w14:paraId="3A633EAA">
      <w:pPr>
        <w:pStyle w:val="14"/>
        <w:spacing w:line="276" w:lineRule="auto"/>
        <w:ind w:left="0" w:right="751" w:firstLine="0"/>
      </w:pPr>
      <w:r>
        <w:t>—определить и структурировать планируемые результаты обучения и 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3"/>
        </w:rPr>
        <w:t xml:space="preserve"> </w:t>
      </w:r>
      <w:r>
        <w:t>«Русский</w:t>
      </w:r>
      <w:r>
        <w:rPr>
          <w:spacing w:val="-1"/>
        </w:rPr>
        <w:t xml:space="preserve"> </w:t>
      </w:r>
      <w:r>
        <w:t>язык»</w:t>
      </w:r>
      <w:r>
        <w:rPr>
          <w:spacing w:val="-9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годам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НОО;</w:t>
      </w:r>
    </w:p>
    <w:p w14:paraId="14D2FA6D">
      <w:pPr>
        <w:pStyle w:val="14"/>
        <w:spacing w:before="1" w:line="276" w:lineRule="auto"/>
        <w:ind w:left="0" w:right="749" w:firstLine="0"/>
      </w:pPr>
      <w:r>
        <w:t>—разработать</w:t>
      </w:r>
      <w:r>
        <w:rPr>
          <w:spacing w:val="1"/>
        </w:rPr>
        <w:t xml:space="preserve"> </w:t>
      </w:r>
      <w:r>
        <w:t>календарно-тематическое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-6"/>
        </w:rPr>
        <w:t xml:space="preserve"> </w:t>
      </w:r>
      <w:r>
        <w:t>раздела/темы,</w:t>
      </w:r>
      <w:r>
        <w:rPr>
          <w:spacing w:val="-5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предложенные</w:t>
      </w:r>
      <w:r>
        <w:rPr>
          <w:spacing w:val="-7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учебного материала</w:t>
      </w:r>
      <w:r>
        <w:rPr>
          <w:spacing w:val="-1"/>
        </w:rPr>
        <w:t xml:space="preserve"> </w:t>
      </w:r>
      <w:r>
        <w:t>разделов/тем курса.</w:t>
      </w:r>
    </w:p>
    <w:p w14:paraId="3F7E06BA">
      <w:pPr>
        <w:pStyle w:val="14"/>
        <w:spacing w:before="1"/>
        <w:ind w:left="0" w:firstLine="0"/>
      </w:pPr>
      <w:r>
        <w:t>В</w:t>
      </w:r>
      <w:r>
        <w:rPr>
          <w:spacing w:val="15"/>
        </w:rPr>
        <w:t xml:space="preserve"> </w:t>
      </w:r>
      <w:r>
        <w:t>федеральной</w:t>
      </w:r>
      <w:r>
        <w:rPr>
          <w:spacing w:val="17"/>
        </w:rPr>
        <w:t xml:space="preserve"> </w:t>
      </w:r>
      <w:r>
        <w:t>рабочей</w:t>
      </w:r>
      <w:r>
        <w:rPr>
          <w:spacing w:val="18"/>
        </w:rPr>
        <w:t xml:space="preserve"> </w:t>
      </w:r>
      <w:r>
        <w:t>программе</w:t>
      </w:r>
      <w:r>
        <w:rPr>
          <w:spacing w:val="16"/>
        </w:rPr>
        <w:t xml:space="preserve"> </w:t>
      </w:r>
      <w:r>
        <w:t>определяются</w:t>
      </w:r>
      <w:r>
        <w:rPr>
          <w:spacing w:val="17"/>
        </w:rPr>
        <w:t xml:space="preserve"> </w:t>
      </w:r>
      <w:r>
        <w:t>цели</w:t>
      </w:r>
      <w:r>
        <w:rPr>
          <w:spacing w:val="18"/>
        </w:rPr>
        <w:t xml:space="preserve"> </w:t>
      </w:r>
      <w:r>
        <w:t>изучения</w:t>
      </w:r>
      <w:r>
        <w:rPr>
          <w:spacing w:val="22"/>
        </w:rPr>
        <w:t xml:space="preserve"> </w:t>
      </w:r>
      <w:r>
        <w:t>учебного</w:t>
      </w:r>
      <w:r>
        <w:rPr>
          <w:spacing w:val="16"/>
        </w:rPr>
        <w:t xml:space="preserve"> </w:t>
      </w:r>
      <w:r>
        <w:t>предмета</w:t>
      </w:r>
    </w:p>
    <w:p w14:paraId="4019B994">
      <w:pPr>
        <w:pStyle w:val="14"/>
        <w:spacing w:before="41" w:line="276" w:lineRule="auto"/>
        <w:ind w:left="0" w:right="750" w:firstLine="0"/>
      </w:pP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язык»: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метапредметные,</w:t>
      </w:r>
      <w:r>
        <w:rPr>
          <w:spacing w:val="1"/>
        </w:rPr>
        <w:t xml:space="preserve"> </w:t>
      </w:r>
      <w:r>
        <w:t>предметные.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rPr>
          <w:spacing w:val="-1"/>
        </w:rPr>
        <w:t>методических</w:t>
      </w:r>
      <w:r>
        <w:rPr>
          <w:spacing w:val="-13"/>
        </w:rPr>
        <w:t xml:space="preserve"> </w:t>
      </w:r>
      <w:r>
        <w:rPr>
          <w:spacing w:val="-1"/>
        </w:rPr>
        <w:t>традиций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особенностей</w:t>
      </w:r>
      <w:r>
        <w:rPr>
          <w:spacing w:val="-14"/>
        </w:rPr>
        <w:t xml:space="preserve"> </w:t>
      </w:r>
      <w:r>
        <w:t>преподавания</w:t>
      </w:r>
      <w:r>
        <w:rPr>
          <w:spacing w:val="-14"/>
        </w:rPr>
        <w:t xml:space="preserve"> </w:t>
      </w:r>
      <w:r>
        <w:t>русского</w:t>
      </w:r>
      <w:r>
        <w:rPr>
          <w:spacing w:val="-15"/>
        </w:rPr>
        <w:t xml:space="preserve"> </w:t>
      </w:r>
      <w:r>
        <w:t>языка</w:t>
      </w:r>
      <w:r>
        <w:rPr>
          <w:spacing w:val="-15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уровне</w:t>
      </w:r>
      <w:r>
        <w:rPr>
          <w:spacing w:val="-16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 образования. Предметные планируемые результаты освоения программы даны для</w:t>
      </w:r>
      <w:r>
        <w:rPr>
          <w:spacing w:val="-57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изучения предмета</w:t>
      </w:r>
      <w:r>
        <w:rPr>
          <w:spacing w:val="3"/>
        </w:rPr>
        <w:t xml:space="preserve"> </w:t>
      </w:r>
      <w:r>
        <w:t>«Русский язык».</w:t>
      </w:r>
    </w:p>
    <w:p w14:paraId="50589139">
      <w:pPr>
        <w:pStyle w:val="14"/>
        <w:spacing w:line="276" w:lineRule="auto"/>
        <w:ind w:left="0" w:right="742" w:firstLine="0"/>
      </w:pPr>
      <w:r>
        <w:t>Программа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учёте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разделов и тем курса. При этом для обеспечения возможности реализации принципов</w:t>
      </w:r>
      <w:r>
        <w:rPr>
          <w:spacing w:val="1"/>
        </w:rPr>
        <w:t xml:space="preserve"> </w:t>
      </w:r>
      <w:r>
        <w:t>дифференциации и индивидуализации с целью</w:t>
      </w:r>
      <w:r>
        <w:rPr>
          <w:spacing w:val="1"/>
        </w:rPr>
        <w:t xml:space="preserve"> </w:t>
      </w:r>
      <w:r>
        <w:t>учёта образовательных потребностей и</w:t>
      </w:r>
      <w:r>
        <w:rPr>
          <w:spacing w:val="1"/>
        </w:rPr>
        <w:t xml:space="preserve"> </w:t>
      </w:r>
      <w:r>
        <w:t>интересов обучающихся количество учебных часов может быть скорректировано за счёт</w:t>
      </w:r>
      <w:r>
        <w:rPr>
          <w:spacing w:val="1"/>
        </w:rPr>
        <w:t xml:space="preserve"> </w:t>
      </w:r>
      <w:r>
        <w:t>резервных</w:t>
      </w:r>
      <w:r>
        <w:rPr>
          <w:spacing w:val="2"/>
        </w:rPr>
        <w:t xml:space="preserve"> </w:t>
      </w:r>
      <w:r>
        <w:t>уроков.</w:t>
      </w:r>
    </w:p>
    <w:p w14:paraId="4EF96F82">
      <w:pPr>
        <w:pStyle w:val="14"/>
        <w:spacing w:line="276" w:lineRule="auto"/>
        <w:ind w:left="0" w:right="746" w:firstLine="0"/>
      </w:pPr>
      <w:r>
        <w:t>Федеральная рабочая программа учебного предмета «Русский язык» предоставляет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-8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методических</w:t>
      </w:r>
      <w:r>
        <w:rPr>
          <w:spacing w:val="-10"/>
        </w:rPr>
        <w:t xml:space="preserve"> </w:t>
      </w:r>
      <w:r>
        <w:t>подходов</w:t>
      </w:r>
      <w:r>
        <w:rPr>
          <w:spacing w:val="-10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преподаванию</w:t>
      </w:r>
      <w:r>
        <w:rPr>
          <w:spacing w:val="-6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предмета</w:t>
      </w:r>
      <w:r>
        <w:rPr>
          <w:spacing w:val="2"/>
        </w:rPr>
        <w:t xml:space="preserve"> </w:t>
      </w:r>
      <w:r>
        <w:t>«Русский</w:t>
      </w:r>
      <w:r>
        <w:rPr>
          <w:spacing w:val="-2"/>
        </w:rPr>
        <w:t xml:space="preserve"> </w:t>
      </w:r>
      <w:r>
        <w:t>язык»</w:t>
      </w:r>
      <w:r>
        <w:rPr>
          <w:spacing w:val="-10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-2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обязательной</w:t>
      </w:r>
      <w:r>
        <w:rPr>
          <w:spacing w:val="-2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содержания.</w:t>
      </w:r>
    </w:p>
    <w:p w14:paraId="40A081EA">
      <w:pPr>
        <w:pStyle w:val="14"/>
        <w:spacing w:before="1" w:line="276" w:lineRule="auto"/>
        <w:ind w:left="0" w:right="749" w:firstLine="0"/>
      </w:pPr>
      <w:r>
        <w:t>Содержание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составлено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ведущие идеи изучения учебного предмета «Русский язык» на уровне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подчёркивают</w:t>
      </w:r>
      <w:r>
        <w:rPr>
          <w:spacing w:val="1"/>
        </w:rPr>
        <w:t xml:space="preserve"> </w:t>
      </w:r>
      <w:r>
        <w:t>пропедевтическое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готовности обучающегося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дальнейшему</w:t>
      </w:r>
      <w:r>
        <w:rPr>
          <w:spacing w:val="-4"/>
        </w:rPr>
        <w:t xml:space="preserve"> </w:t>
      </w:r>
      <w:r>
        <w:t>обучению.</w:t>
      </w:r>
    </w:p>
    <w:p w14:paraId="0FE79F54">
      <w:pPr>
        <w:pStyle w:val="14"/>
        <w:spacing w:line="276" w:lineRule="auto"/>
        <w:ind w:left="0" w:right="747" w:firstLine="0"/>
      </w:pPr>
      <w:r>
        <w:t>Общее</w:t>
      </w:r>
      <w:r>
        <w:rPr>
          <w:spacing w:val="-7"/>
        </w:rPr>
        <w:t xml:space="preserve"> </w:t>
      </w:r>
      <w:r>
        <w:t>количество</w:t>
      </w:r>
      <w:r>
        <w:rPr>
          <w:spacing w:val="-5"/>
        </w:rPr>
        <w:t xml:space="preserve"> </w:t>
      </w:r>
      <w:r>
        <w:t>часов,</w:t>
      </w:r>
      <w:r>
        <w:rPr>
          <w:spacing w:val="-5"/>
        </w:rPr>
        <w:t xml:space="preserve"> </w:t>
      </w:r>
      <w:r>
        <w:t>отведённых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изучение</w:t>
      </w:r>
      <w:r>
        <w:rPr>
          <w:spacing w:val="-6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«Русский</w:t>
      </w:r>
      <w:r>
        <w:rPr>
          <w:spacing w:val="-4"/>
        </w:rPr>
        <w:t xml:space="preserve"> </w:t>
      </w:r>
      <w:r>
        <w:t>язык»</w:t>
      </w:r>
      <w:r>
        <w:rPr>
          <w:spacing w:val="-8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675</w:t>
      </w:r>
      <w:r>
        <w:rPr>
          <w:spacing w:val="-5"/>
        </w:rPr>
        <w:t xml:space="preserve"> </w:t>
      </w:r>
      <w:r>
        <w:t>часов</w:t>
      </w:r>
      <w:r>
        <w:rPr>
          <w:spacing w:val="-58"/>
        </w:rPr>
        <w:t xml:space="preserve"> </w:t>
      </w:r>
      <w:r>
        <w:t>(5</w:t>
      </w:r>
      <w:r>
        <w:rPr>
          <w:spacing w:val="-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 в</w:t>
      </w:r>
      <w:r>
        <w:rPr>
          <w:spacing w:val="-2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классе): в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165</w:t>
      </w:r>
      <w:r>
        <w:rPr>
          <w:spacing w:val="-1"/>
        </w:rPr>
        <w:t xml:space="preserve"> </w:t>
      </w:r>
      <w:r>
        <w:t>часов,</w:t>
      </w:r>
      <w:r>
        <w:rPr>
          <w:spacing w:val="3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2—4</w:t>
      </w:r>
      <w:r>
        <w:rPr>
          <w:spacing w:val="-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по 170</w:t>
      </w:r>
      <w:r>
        <w:rPr>
          <w:spacing w:val="-1"/>
        </w:rPr>
        <w:t xml:space="preserve"> </w:t>
      </w:r>
      <w:r>
        <w:t>часов.</w:t>
      </w:r>
    </w:p>
    <w:p w14:paraId="62ACA3A4">
      <w:pPr>
        <w:pStyle w:val="14"/>
        <w:spacing w:line="276" w:lineRule="auto"/>
        <w:ind w:left="0" w:right="747" w:firstLine="0"/>
      </w:pPr>
    </w:p>
    <w:p w14:paraId="72511EF0">
      <w:pPr>
        <w:pStyle w:val="14"/>
        <w:spacing w:line="276" w:lineRule="auto"/>
        <w:ind w:left="0" w:right="747" w:firstLine="0"/>
      </w:pPr>
    </w:p>
    <w:p w14:paraId="6742FF0F">
      <w:pPr>
        <w:pStyle w:val="3"/>
        <w:ind w:left="0" w:right="1708"/>
      </w:pPr>
      <w:r>
        <w:t>Содержание учебного предмета «Русский язык» в 1-4  классах</w:t>
      </w:r>
    </w:p>
    <w:p w14:paraId="5F2B8CBE">
      <w:pPr>
        <w:pStyle w:val="3"/>
        <w:ind w:left="0" w:right="1708"/>
      </w:pPr>
      <w:r>
        <w:t>(федеральная</w:t>
      </w:r>
      <w:r>
        <w:rPr>
          <w:spacing w:val="-1"/>
        </w:rPr>
        <w:t xml:space="preserve"> </w:t>
      </w:r>
      <w:r>
        <w:t>рабочая</w:t>
      </w:r>
      <w:r>
        <w:rPr>
          <w:spacing w:val="-1"/>
        </w:rPr>
        <w:t xml:space="preserve"> </w:t>
      </w:r>
      <w:r>
        <w:t>программа)</w:t>
      </w:r>
    </w:p>
    <w:p w14:paraId="746A6C10">
      <w:pPr>
        <w:pStyle w:val="3"/>
        <w:ind w:left="0" w:right="1708"/>
      </w:pPr>
    </w:p>
    <w:p w14:paraId="7B494639">
      <w:pPr>
        <w:spacing w:before="1"/>
        <w:jc w:val="both"/>
        <w:rPr>
          <w:b/>
          <w:sz w:val="24"/>
        </w:rPr>
      </w:pP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p w14:paraId="1DBBCAED">
      <w:pPr>
        <w:pStyle w:val="3"/>
        <w:ind w:left="0"/>
      </w:pPr>
      <w:r>
        <w:t>Обучение</w:t>
      </w:r>
      <w:r>
        <w:rPr>
          <w:spacing w:val="-2"/>
        </w:rPr>
        <w:t xml:space="preserve"> </w:t>
      </w:r>
      <w:r>
        <w:t>грамоте</w:t>
      </w:r>
    </w:p>
    <w:p w14:paraId="3C2758BE">
      <w:pPr>
        <w:pStyle w:val="14"/>
        <w:ind w:left="0" w:right="750" w:firstLine="0"/>
      </w:pPr>
      <w:r>
        <w:t>Начальным</w:t>
      </w:r>
      <w:r>
        <w:rPr>
          <w:spacing w:val="-5"/>
        </w:rPr>
        <w:t xml:space="preserve"> </w:t>
      </w:r>
      <w:r>
        <w:t>этапом</w:t>
      </w:r>
      <w:r>
        <w:rPr>
          <w:spacing w:val="-4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«Русский</w:t>
      </w:r>
      <w:r>
        <w:rPr>
          <w:spacing w:val="-4"/>
        </w:rPr>
        <w:t xml:space="preserve"> </w:t>
      </w:r>
      <w:r>
        <w:t>язык»</w:t>
      </w:r>
      <w:r>
        <w:rPr>
          <w:spacing w:val="-1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«Литературное</w:t>
      </w:r>
      <w:r>
        <w:rPr>
          <w:spacing w:val="-3"/>
        </w:rPr>
        <w:t xml:space="preserve"> </w:t>
      </w:r>
      <w:r>
        <w:t>чтение»</w:t>
      </w:r>
      <w:r>
        <w:rPr>
          <w:spacing w:val="-1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</w:t>
      </w:r>
      <w:r>
        <w:rPr>
          <w:spacing w:val="-57"/>
        </w:rPr>
        <w:t xml:space="preserve"> </w:t>
      </w:r>
      <w:r>
        <w:t>классе</w:t>
      </w:r>
      <w:r>
        <w:rPr>
          <w:spacing w:val="-7"/>
        </w:rPr>
        <w:t xml:space="preserve"> </w:t>
      </w:r>
      <w:r>
        <w:t>является</w:t>
      </w:r>
      <w:r>
        <w:rPr>
          <w:spacing w:val="-6"/>
        </w:rPr>
        <w:t xml:space="preserve"> </w:t>
      </w:r>
      <w:r>
        <w:t>курс</w:t>
      </w:r>
      <w:r>
        <w:rPr>
          <w:spacing w:val="-2"/>
        </w:rPr>
        <w:t xml:space="preserve"> </w:t>
      </w:r>
      <w:r>
        <w:t>«Обучение</w:t>
      </w:r>
      <w:r>
        <w:rPr>
          <w:spacing w:val="-7"/>
        </w:rPr>
        <w:t xml:space="preserve"> </w:t>
      </w:r>
      <w:r>
        <w:t>грамоте»:</w:t>
      </w:r>
      <w:r>
        <w:rPr>
          <w:spacing w:val="-4"/>
        </w:rPr>
        <w:t xml:space="preserve"> </w:t>
      </w:r>
      <w:r>
        <w:t>обучение</w:t>
      </w:r>
      <w:r>
        <w:rPr>
          <w:spacing w:val="-7"/>
        </w:rPr>
        <w:t xml:space="preserve"> </w:t>
      </w:r>
      <w:r>
        <w:t>письму</w:t>
      </w:r>
      <w:r>
        <w:rPr>
          <w:spacing w:val="-11"/>
        </w:rPr>
        <w:t xml:space="preserve"> </w:t>
      </w:r>
      <w:r>
        <w:t>идёт</w:t>
      </w:r>
      <w:r>
        <w:rPr>
          <w:spacing w:val="-4"/>
        </w:rPr>
        <w:t xml:space="preserve"> </w:t>
      </w:r>
      <w:r>
        <w:t>параллельно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обучением</w:t>
      </w:r>
      <w:r>
        <w:rPr>
          <w:spacing w:val="-57"/>
        </w:rPr>
        <w:t xml:space="preserve"> </w:t>
      </w:r>
      <w:r>
        <w:t>чтению.</w:t>
      </w:r>
      <w:r>
        <w:rPr>
          <w:spacing w:val="1"/>
        </w:rPr>
        <w:t xml:space="preserve"> </w:t>
      </w:r>
      <w:r>
        <w:t>На курс «Обучение грамоте» отводится 9 часов в неделю: 5 часов русского языка</w:t>
      </w:r>
      <w:r>
        <w:rPr>
          <w:spacing w:val="-57"/>
        </w:rPr>
        <w:t xml:space="preserve"> </w:t>
      </w:r>
      <w:r>
        <w:t>(обучение</w:t>
      </w:r>
      <w:r>
        <w:rPr>
          <w:spacing w:val="-1"/>
        </w:rPr>
        <w:t xml:space="preserve"> </w:t>
      </w:r>
      <w:r>
        <w:t>письму)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4</w:t>
      </w:r>
      <w:r>
        <w:rPr>
          <w:spacing w:val="3"/>
        </w:rPr>
        <w:t xml:space="preserve"> </w:t>
      </w:r>
      <w:r>
        <w:t>часа</w:t>
      </w:r>
      <w:r>
        <w:rPr>
          <w:spacing w:val="2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(обучение</w:t>
      </w:r>
      <w:r>
        <w:rPr>
          <w:spacing w:val="3"/>
        </w:rPr>
        <w:t xml:space="preserve"> </w:t>
      </w:r>
      <w:r>
        <w:t>чтению). Продолжительность</w:t>
      </w:r>
    </w:p>
    <w:p w14:paraId="19936AAD">
      <w:pPr>
        <w:pStyle w:val="14"/>
        <w:spacing w:before="71"/>
        <w:ind w:left="0" w:right="749" w:firstLine="0"/>
      </w:pPr>
      <w:r>
        <w:t>курса «Об учение грамоте» зависит от уровня подготовки класса и может составлять от 20</w:t>
      </w:r>
      <w:r>
        <w:rPr>
          <w:spacing w:val="-57"/>
        </w:rPr>
        <w:t xml:space="preserve"> </w:t>
      </w:r>
      <w:r>
        <w:t>до 23 недель, соответственно, продолжительность изучения систематического курса в 1</w:t>
      </w:r>
      <w:r>
        <w:rPr>
          <w:spacing w:val="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может варьироваться от 13 до 10 недель.</w:t>
      </w:r>
    </w:p>
    <w:p w14:paraId="26094221">
      <w:pPr>
        <w:pStyle w:val="3"/>
        <w:ind w:left="0"/>
      </w:pPr>
      <w:r>
        <w:t>Развитие</w:t>
      </w:r>
      <w:r>
        <w:rPr>
          <w:spacing w:val="-3"/>
        </w:rPr>
        <w:t xml:space="preserve"> </w:t>
      </w:r>
      <w:r>
        <w:t>речи</w:t>
      </w:r>
    </w:p>
    <w:p w14:paraId="2491F949">
      <w:pPr>
        <w:pStyle w:val="14"/>
        <w:spacing w:line="276" w:lineRule="auto"/>
        <w:ind w:left="0" w:right="747" w:firstLine="0"/>
      </w:pPr>
      <w:r>
        <w:t>Составление</w:t>
      </w:r>
      <w:r>
        <w:rPr>
          <w:spacing w:val="-8"/>
        </w:rPr>
        <w:t xml:space="preserve"> </w:t>
      </w:r>
      <w:r>
        <w:t>небольших</w:t>
      </w:r>
      <w:r>
        <w:rPr>
          <w:spacing w:val="-4"/>
        </w:rPr>
        <w:t xml:space="preserve"> </w:t>
      </w:r>
      <w:r>
        <w:t>рассказов</w:t>
      </w:r>
      <w:r>
        <w:rPr>
          <w:spacing w:val="-6"/>
        </w:rPr>
        <w:t xml:space="preserve"> </w:t>
      </w:r>
      <w:r>
        <w:t>повествовательного</w:t>
      </w:r>
      <w:r>
        <w:rPr>
          <w:spacing w:val="-5"/>
        </w:rPr>
        <w:t xml:space="preserve"> </w:t>
      </w:r>
      <w:r>
        <w:t>характера</w:t>
      </w:r>
      <w:r>
        <w:rPr>
          <w:spacing w:val="-8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серии</w:t>
      </w:r>
      <w:r>
        <w:rPr>
          <w:spacing w:val="-5"/>
        </w:rPr>
        <w:t xml:space="preserve"> </w:t>
      </w:r>
      <w:r>
        <w:t>сюжетных</w:t>
      </w:r>
      <w:r>
        <w:rPr>
          <w:spacing w:val="-58"/>
        </w:rPr>
        <w:t xml:space="preserve"> </w:t>
      </w:r>
      <w:r>
        <w:t>картинок, на основе собственных игр, занятий. Участие в диалоге. Понимание текста при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прослушивании и при</w:t>
      </w:r>
      <w:r>
        <w:rPr>
          <w:spacing w:val="-1"/>
        </w:rPr>
        <w:t xml:space="preserve"> </w:t>
      </w:r>
      <w:r>
        <w:t>самостоятельном</w:t>
      </w:r>
      <w:r>
        <w:rPr>
          <w:spacing w:val="-1"/>
        </w:rPr>
        <w:t xml:space="preserve"> </w:t>
      </w:r>
      <w:r>
        <w:t>чтении вслух.</w:t>
      </w:r>
    </w:p>
    <w:p w14:paraId="19DE1AC8">
      <w:pPr>
        <w:pStyle w:val="3"/>
        <w:spacing w:before="1"/>
        <w:ind w:left="0"/>
        <w:jc w:val="left"/>
      </w:pPr>
      <w:r>
        <w:t>Слово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предложение</w:t>
      </w:r>
    </w:p>
    <w:p w14:paraId="6E14E4BD">
      <w:pPr>
        <w:pStyle w:val="14"/>
        <w:ind w:left="0" w:right="740" w:firstLine="0"/>
        <w:jc w:val="left"/>
      </w:pPr>
      <w:r>
        <w:t>Различение</w:t>
      </w:r>
      <w:r>
        <w:rPr>
          <w:spacing w:val="-14"/>
        </w:rPr>
        <w:t xml:space="preserve"> </w:t>
      </w:r>
      <w:r>
        <w:t>слова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предложения.</w:t>
      </w:r>
      <w:r>
        <w:rPr>
          <w:spacing w:val="-13"/>
        </w:rPr>
        <w:t xml:space="preserve"> </w:t>
      </w:r>
      <w:r>
        <w:t>Работа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предложением:</w:t>
      </w:r>
      <w:r>
        <w:rPr>
          <w:spacing w:val="-13"/>
        </w:rPr>
        <w:t xml:space="preserve"> </w:t>
      </w:r>
      <w:r>
        <w:t>выделение</w:t>
      </w:r>
      <w:r>
        <w:rPr>
          <w:spacing w:val="-12"/>
        </w:rPr>
        <w:t xml:space="preserve"> </w:t>
      </w:r>
      <w:r>
        <w:t>слов,</w:t>
      </w:r>
      <w:r>
        <w:rPr>
          <w:spacing w:val="-14"/>
        </w:rPr>
        <w:t xml:space="preserve"> </w:t>
      </w:r>
      <w:r>
        <w:t>изменение</w:t>
      </w:r>
      <w:r>
        <w:rPr>
          <w:spacing w:val="-5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порядка.</w:t>
      </w:r>
    </w:p>
    <w:p w14:paraId="37EE4CBB">
      <w:pPr>
        <w:pStyle w:val="14"/>
        <w:ind w:left="0" w:firstLine="0"/>
        <w:jc w:val="left"/>
      </w:pPr>
      <w:r>
        <w:t>Восприятие</w:t>
      </w:r>
      <w:r>
        <w:rPr>
          <w:spacing w:val="44"/>
        </w:rPr>
        <w:t xml:space="preserve"> </w:t>
      </w:r>
      <w:r>
        <w:t>слова</w:t>
      </w:r>
      <w:r>
        <w:rPr>
          <w:spacing w:val="44"/>
        </w:rPr>
        <w:t xml:space="preserve"> </w:t>
      </w:r>
      <w:r>
        <w:t>как</w:t>
      </w:r>
      <w:r>
        <w:rPr>
          <w:spacing w:val="44"/>
        </w:rPr>
        <w:t xml:space="preserve"> </w:t>
      </w:r>
      <w:r>
        <w:t>объекта</w:t>
      </w:r>
      <w:r>
        <w:rPr>
          <w:spacing w:val="46"/>
        </w:rPr>
        <w:t xml:space="preserve"> </w:t>
      </w:r>
      <w:r>
        <w:t>изучения,</w:t>
      </w:r>
      <w:r>
        <w:rPr>
          <w:spacing w:val="45"/>
        </w:rPr>
        <w:t xml:space="preserve"> </w:t>
      </w:r>
      <w:r>
        <w:t>материала</w:t>
      </w:r>
      <w:r>
        <w:rPr>
          <w:spacing w:val="45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анализа.</w:t>
      </w:r>
      <w:r>
        <w:rPr>
          <w:spacing w:val="47"/>
        </w:rPr>
        <w:t xml:space="preserve"> </w:t>
      </w:r>
      <w:r>
        <w:t>Наблюдение</w:t>
      </w:r>
      <w:r>
        <w:rPr>
          <w:spacing w:val="44"/>
        </w:rPr>
        <w:t xml:space="preserve"> </w:t>
      </w:r>
      <w:r>
        <w:t>над</w:t>
      </w:r>
      <w:r>
        <w:rPr>
          <w:spacing w:val="-57"/>
        </w:rPr>
        <w:t xml:space="preserve"> </w:t>
      </w:r>
      <w:r>
        <w:t>значением</w:t>
      </w:r>
      <w:r>
        <w:rPr>
          <w:spacing w:val="-2"/>
        </w:rPr>
        <w:t xml:space="preserve"> </w:t>
      </w:r>
      <w:r>
        <w:t>слова.</w:t>
      </w:r>
      <w:r>
        <w:rPr>
          <w:spacing w:val="-1"/>
        </w:rPr>
        <w:t xml:space="preserve"> </w:t>
      </w:r>
      <w:r>
        <w:t>Выявление</w:t>
      </w:r>
      <w:r>
        <w:rPr>
          <w:spacing w:val="-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требует</w:t>
      </w:r>
      <w:r>
        <w:rPr>
          <w:spacing w:val="4"/>
        </w:rPr>
        <w:t xml:space="preserve"> </w:t>
      </w:r>
      <w:r>
        <w:t>уточнения.</w:t>
      </w:r>
    </w:p>
    <w:p w14:paraId="10E1B931">
      <w:pPr>
        <w:pStyle w:val="3"/>
        <w:spacing w:before="1"/>
        <w:ind w:left="0"/>
        <w:jc w:val="left"/>
      </w:pPr>
      <w:r>
        <w:t>Фонетика</w:t>
      </w:r>
    </w:p>
    <w:p w14:paraId="7553C4BE">
      <w:pPr>
        <w:pStyle w:val="14"/>
        <w:ind w:left="0" w:right="744" w:firstLine="0"/>
      </w:pPr>
      <w:r>
        <w:t>Звуки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последовательности звуков в слове и определение количества звуков. Сопоставление слов,</w:t>
      </w:r>
      <w:r>
        <w:rPr>
          <w:spacing w:val="-57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звуками.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звуковыми</w:t>
      </w:r>
      <w:r>
        <w:rPr>
          <w:spacing w:val="1"/>
        </w:rPr>
        <w:t xml:space="preserve"> </w:t>
      </w:r>
      <w:r>
        <w:t>моделями: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гласных</w:t>
      </w:r>
      <w:r>
        <w:rPr>
          <w:spacing w:val="-57"/>
        </w:rPr>
        <w:t xml:space="preserve"> </w:t>
      </w:r>
      <w:r>
        <w:t>ударных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безударных,</w:t>
      </w:r>
      <w:r>
        <w:rPr>
          <w:spacing w:val="-5"/>
        </w:rPr>
        <w:t xml:space="preserve"> </w:t>
      </w:r>
      <w:r>
        <w:t>согласных</w:t>
      </w:r>
      <w:r>
        <w:rPr>
          <w:spacing w:val="-6"/>
        </w:rPr>
        <w:t xml:space="preserve"> </w:t>
      </w:r>
      <w:r>
        <w:t>твёрдых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мягких,</w:t>
      </w:r>
      <w:r>
        <w:rPr>
          <w:spacing w:val="-7"/>
        </w:rPr>
        <w:t xml:space="preserve"> </w:t>
      </w:r>
      <w:r>
        <w:t>звонких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глухих.</w:t>
      </w:r>
      <w:r>
        <w:rPr>
          <w:spacing w:val="-7"/>
        </w:rPr>
        <w:t xml:space="preserve"> </w:t>
      </w:r>
      <w:r>
        <w:t>Определение</w:t>
      </w:r>
      <w:r>
        <w:rPr>
          <w:spacing w:val="-7"/>
        </w:rPr>
        <w:t xml:space="preserve"> </w:t>
      </w:r>
      <w:r>
        <w:t>места</w:t>
      </w:r>
      <w:r>
        <w:rPr>
          <w:spacing w:val="-58"/>
        </w:rPr>
        <w:t xml:space="preserve"> </w:t>
      </w:r>
      <w:r>
        <w:t>ударения. Слог как минимальная произносительная единица. Количество слогов в слове.</w:t>
      </w:r>
      <w:r>
        <w:rPr>
          <w:spacing w:val="1"/>
        </w:rPr>
        <w:t xml:space="preserve"> </w:t>
      </w:r>
      <w:r>
        <w:t>Ударный</w:t>
      </w:r>
      <w:r>
        <w:rPr>
          <w:spacing w:val="-1"/>
        </w:rPr>
        <w:t xml:space="preserve"> </w:t>
      </w:r>
      <w:r>
        <w:t>слог.</w:t>
      </w:r>
    </w:p>
    <w:p w14:paraId="7D4D614A">
      <w:pPr>
        <w:pStyle w:val="3"/>
        <w:ind w:left="0"/>
        <w:jc w:val="left"/>
      </w:pPr>
      <w:r>
        <w:t>Графика</w:t>
      </w:r>
    </w:p>
    <w:p w14:paraId="00BACCE0">
      <w:pPr>
        <w:pStyle w:val="14"/>
        <w:ind w:left="0" w:right="743" w:firstLine="0"/>
      </w:pPr>
      <w:r>
        <w:t>Различение звука и буквы: буква как знак звука. Слоговой принцип русской графики.</w:t>
      </w:r>
      <w:r>
        <w:rPr>
          <w:spacing w:val="-57"/>
        </w:rPr>
        <w:t xml:space="preserve"> </w:t>
      </w:r>
      <w:r>
        <w:t>Буквы</w:t>
      </w:r>
      <w:r>
        <w:rPr>
          <w:spacing w:val="-9"/>
        </w:rPr>
        <w:t xml:space="preserve"> </w:t>
      </w:r>
      <w:r>
        <w:t>гласных</w:t>
      </w:r>
      <w:r>
        <w:rPr>
          <w:spacing w:val="-7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показатель</w:t>
      </w:r>
      <w:r>
        <w:rPr>
          <w:spacing w:val="-7"/>
        </w:rPr>
        <w:t xml:space="preserve"> </w:t>
      </w:r>
      <w:r>
        <w:t>твёрдости</w:t>
      </w:r>
      <w:r>
        <w:rPr>
          <w:spacing w:val="-3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мягкости</w:t>
      </w:r>
      <w:r>
        <w:rPr>
          <w:spacing w:val="-7"/>
        </w:rPr>
        <w:t xml:space="preserve"> </w:t>
      </w:r>
      <w:r>
        <w:t>согласных</w:t>
      </w:r>
      <w:r>
        <w:rPr>
          <w:spacing w:val="-9"/>
        </w:rPr>
        <w:t xml:space="preserve"> </w:t>
      </w:r>
      <w:r>
        <w:t>звуков.</w:t>
      </w:r>
      <w:r>
        <w:rPr>
          <w:spacing w:val="-7"/>
        </w:rPr>
        <w:t xml:space="preserve"> </w:t>
      </w:r>
      <w:r>
        <w:t>Функции</w:t>
      </w:r>
      <w:r>
        <w:rPr>
          <w:spacing w:val="-7"/>
        </w:rPr>
        <w:t xml:space="preserve"> </w:t>
      </w:r>
      <w:r>
        <w:t>букв</w:t>
      </w:r>
      <w:r>
        <w:rPr>
          <w:spacing w:val="-9"/>
        </w:rPr>
        <w:t xml:space="preserve"> </w:t>
      </w:r>
      <w:r>
        <w:t>е,</w:t>
      </w:r>
      <w:r>
        <w:rPr>
          <w:spacing w:val="-8"/>
        </w:rPr>
        <w:t xml:space="preserve"> </w:t>
      </w:r>
      <w:r>
        <w:t>ё,</w:t>
      </w:r>
      <w:r>
        <w:rPr>
          <w:spacing w:val="-57"/>
        </w:rPr>
        <w:t xml:space="preserve"> </w:t>
      </w:r>
      <w:r>
        <w:t>ю, я. Мягкий знак как показатель мягкости предшествующего согласного звука в конце</w:t>
      </w:r>
      <w:r>
        <w:rPr>
          <w:spacing w:val="1"/>
        </w:rPr>
        <w:t xml:space="preserve"> </w:t>
      </w:r>
      <w:r>
        <w:t>слова.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алфавите.</w:t>
      </w:r>
    </w:p>
    <w:p w14:paraId="27FA909F">
      <w:pPr>
        <w:pStyle w:val="3"/>
        <w:ind w:left="0"/>
        <w:jc w:val="left"/>
      </w:pPr>
      <w:r>
        <w:t>Чтение</w:t>
      </w:r>
    </w:p>
    <w:p w14:paraId="2A8F375E">
      <w:pPr>
        <w:pStyle w:val="14"/>
        <w:ind w:left="0" w:right="742" w:firstLine="0"/>
      </w:pPr>
      <w:r>
        <w:t>Слоговое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букву,</w:t>
      </w:r>
      <w:r>
        <w:rPr>
          <w:spacing w:val="1"/>
        </w:rPr>
        <w:t xml:space="preserve"> </w:t>
      </w:r>
      <w:r>
        <w:t>обозначающую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звук).</w:t>
      </w:r>
      <w:r>
        <w:rPr>
          <w:spacing w:val="1"/>
        </w:rPr>
        <w:t xml:space="preserve"> </w:t>
      </w:r>
      <w:r>
        <w:t>Плавное</w:t>
      </w:r>
      <w:r>
        <w:rPr>
          <w:spacing w:val="1"/>
        </w:rPr>
        <w:t xml:space="preserve"> </w:t>
      </w:r>
      <w:r>
        <w:t>слоговое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-12"/>
        </w:rPr>
        <w:t xml:space="preserve"> </w:t>
      </w:r>
      <w:r>
        <w:t>темпу.</w:t>
      </w:r>
      <w:r>
        <w:rPr>
          <w:spacing w:val="-2"/>
        </w:rPr>
        <w:t xml:space="preserve"> </w:t>
      </w:r>
      <w:r>
        <w:t>Осознанное</w:t>
      </w:r>
      <w:r>
        <w:rPr>
          <w:spacing w:val="-7"/>
        </w:rPr>
        <w:t xml:space="preserve"> </w:t>
      </w:r>
      <w:r>
        <w:t>чтение</w:t>
      </w:r>
      <w:r>
        <w:rPr>
          <w:spacing w:val="-7"/>
        </w:rPr>
        <w:t xml:space="preserve"> </w:t>
      </w:r>
      <w:r>
        <w:t>слов,</w:t>
      </w:r>
      <w:r>
        <w:rPr>
          <w:spacing w:val="-7"/>
        </w:rPr>
        <w:t xml:space="preserve"> </w:t>
      </w:r>
      <w:r>
        <w:t>словосочетаний,</w:t>
      </w:r>
      <w:r>
        <w:rPr>
          <w:spacing w:val="-6"/>
        </w:rPr>
        <w:t xml:space="preserve"> </w:t>
      </w:r>
      <w:r>
        <w:t>предложений.</w:t>
      </w:r>
      <w:r>
        <w:rPr>
          <w:spacing w:val="-7"/>
        </w:rPr>
        <w:t xml:space="preserve"> </w:t>
      </w:r>
      <w:r>
        <w:t>Чтение</w:t>
      </w:r>
      <w:r>
        <w:rPr>
          <w:spacing w:val="-8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интонациями и паузами в соответствии со знаками препинания. Выразительное чтение на</w:t>
      </w:r>
      <w:r>
        <w:rPr>
          <w:spacing w:val="1"/>
        </w:rPr>
        <w:t xml:space="preserve"> </w:t>
      </w:r>
      <w:r>
        <w:t>материале</w:t>
      </w:r>
      <w:r>
        <w:rPr>
          <w:spacing w:val="-2"/>
        </w:rPr>
        <w:t xml:space="preserve"> </w:t>
      </w:r>
      <w:r>
        <w:t>небольших</w:t>
      </w:r>
      <w:r>
        <w:rPr>
          <w:spacing w:val="-1"/>
        </w:rPr>
        <w:t xml:space="preserve"> </w:t>
      </w:r>
      <w:r>
        <w:t>прозаических</w:t>
      </w:r>
      <w:r>
        <w:rPr>
          <w:spacing w:val="-1"/>
        </w:rPr>
        <w:t xml:space="preserve"> </w:t>
      </w:r>
      <w:r>
        <w:t>текстов и</w:t>
      </w:r>
      <w:r>
        <w:rPr>
          <w:spacing w:val="-2"/>
        </w:rPr>
        <w:t xml:space="preserve"> </w:t>
      </w:r>
      <w:r>
        <w:t>стихотворений.</w:t>
      </w:r>
    </w:p>
    <w:p w14:paraId="23C1DF3E">
      <w:pPr>
        <w:pStyle w:val="14"/>
        <w:spacing w:before="1"/>
        <w:ind w:left="0" w:right="747" w:firstLine="0"/>
      </w:pPr>
      <w:r>
        <w:t>Орфоэпическое чтение (при переходе к чтению целыми словами). Орфографическое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(проговаривание)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списывании.</w:t>
      </w:r>
    </w:p>
    <w:p w14:paraId="56F0EF79">
      <w:pPr>
        <w:pStyle w:val="3"/>
        <w:ind w:left="0"/>
        <w:jc w:val="left"/>
      </w:pPr>
      <w:r>
        <w:t>Письмо</w:t>
      </w:r>
    </w:p>
    <w:p w14:paraId="18633053">
      <w:pPr>
        <w:pStyle w:val="14"/>
        <w:ind w:left="0" w:firstLine="0"/>
        <w:jc w:val="left"/>
      </w:pPr>
      <w:r>
        <w:t>Ориентация</w:t>
      </w:r>
      <w:r>
        <w:rPr>
          <w:spacing w:val="54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пространстве</w:t>
      </w:r>
      <w:r>
        <w:rPr>
          <w:spacing w:val="54"/>
        </w:rPr>
        <w:t xml:space="preserve"> </w:t>
      </w:r>
      <w:r>
        <w:t>листа</w:t>
      </w:r>
      <w:r>
        <w:rPr>
          <w:spacing w:val="56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тетради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пространстве</w:t>
      </w:r>
      <w:r>
        <w:rPr>
          <w:spacing w:val="54"/>
        </w:rPr>
        <w:t xml:space="preserve"> </w:t>
      </w:r>
      <w:r>
        <w:t>классной</w:t>
      </w:r>
      <w:r>
        <w:rPr>
          <w:spacing w:val="55"/>
        </w:rPr>
        <w:t xml:space="preserve"> </w:t>
      </w:r>
      <w:r>
        <w:t>доски.</w:t>
      </w:r>
    </w:p>
    <w:p w14:paraId="35A17447">
      <w:pPr>
        <w:pStyle w:val="14"/>
        <w:ind w:left="0" w:firstLine="0"/>
        <w:jc w:val="left"/>
      </w:pPr>
      <w:r>
        <w:t>Гигиенические</w:t>
      </w:r>
      <w:r>
        <w:rPr>
          <w:spacing w:val="-4"/>
        </w:rPr>
        <w:t xml:space="preserve"> </w:t>
      </w:r>
      <w:r>
        <w:t>требования,</w:t>
      </w:r>
      <w:r>
        <w:rPr>
          <w:spacing w:val="-3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письма.</w:t>
      </w:r>
    </w:p>
    <w:p w14:paraId="1C5193BD">
      <w:pPr>
        <w:pStyle w:val="14"/>
        <w:ind w:left="0" w:right="744" w:firstLine="0"/>
      </w:pPr>
      <w:r>
        <w:t>Начертание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прописных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строчных</w:t>
      </w:r>
      <w:r>
        <w:rPr>
          <w:spacing w:val="1"/>
        </w:rPr>
        <w:t xml:space="preserve"> </w:t>
      </w:r>
      <w:r>
        <w:t>букв.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разборчивым,</w:t>
      </w:r>
      <w:r>
        <w:rPr>
          <w:spacing w:val="1"/>
        </w:rPr>
        <w:t xml:space="preserve"> </w:t>
      </w:r>
      <w:r>
        <w:t>аккуратным почерком. Понимание функции небуквенных графических средств: пробела</w:t>
      </w:r>
      <w:r>
        <w:rPr>
          <w:spacing w:val="1"/>
        </w:rPr>
        <w:t xml:space="preserve"> </w:t>
      </w:r>
      <w:r>
        <w:t>между словами, знака переноса. Письмо под диктовку слов и предложений, написание</w:t>
      </w:r>
      <w:r>
        <w:rPr>
          <w:spacing w:val="1"/>
        </w:rPr>
        <w:t xml:space="preserve"> </w:t>
      </w:r>
      <w:r>
        <w:t>которых не расходится с их произношением. Приёмы и последовательность правильного</w:t>
      </w:r>
      <w:r>
        <w:rPr>
          <w:spacing w:val="1"/>
        </w:rPr>
        <w:t xml:space="preserve"> </w:t>
      </w:r>
      <w:r>
        <w:t>списывания</w:t>
      </w:r>
      <w:r>
        <w:rPr>
          <w:spacing w:val="-1"/>
        </w:rPr>
        <w:t xml:space="preserve"> </w:t>
      </w:r>
      <w:r>
        <w:t>текста.</w:t>
      </w:r>
    </w:p>
    <w:p w14:paraId="6A1E00D7">
      <w:pPr>
        <w:pStyle w:val="3"/>
        <w:ind w:left="0"/>
      </w:pP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14:paraId="3412AF9B">
      <w:pPr>
        <w:pStyle w:val="14"/>
        <w:ind w:left="0" w:right="745" w:firstLine="0"/>
      </w:pPr>
      <w:r>
        <w:t>Правила правописания и их применение: раздельное написание слов; обозначение</w:t>
      </w:r>
      <w:r>
        <w:rPr>
          <w:spacing w:val="1"/>
        </w:rPr>
        <w:t xml:space="preserve"> </w:t>
      </w:r>
      <w:r>
        <w:t>гласных</w:t>
      </w:r>
      <w:r>
        <w:rPr>
          <w:spacing w:val="-7"/>
        </w:rPr>
        <w:t xml:space="preserve"> </w:t>
      </w:r>
      <w:r>
        <w:t>после</w:t>
      </w:r>
      <w:r>
        <w:rPr>
          <w:spacing w:val="-9"/>
        </w:rPr>
        <w:t xml:space="preserve"> </w:t>
      </w:r>
      <w:r>
        <w:t>шипящих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сочетаниях</w:t>
      </w:r>
      <w:r>
        <w:rPr>
          <w:spacing w:val="-5"/>
        </w:rPr>
        <w:t xml:space="preserve"> </w:t>
      </w:r>
      <w:r>
        <w:t>жи,</w:t>
      </w:r>
      <w:r>
        <w:rPr>
          <w:spacing w:val="-8"/>
        </w:rPr>
        <w:t xml:space="preserve"> </w:t>
      </w:r>
      <w:r>
        <w:t>ши</w:t>
      </w:r>
      <w:r>
        <w:rPr>
          <w:spacing w:val="-8"/>
        </w:rPr>
        <w:t xml:space="preserve"> </w:t>
      </w:r>
      <w:r>
        <w:t>(в</w:t>
      </w:r>
      <w:r>
        <w:rPr>
          <w:spacing w:val="-9"/>
        </w:rPr>
        <w:t xml:space="preserve"> </w:t>
      </w:r>
      <w:r>
        <w:t>положении</w:t>
      </w:r>
      <w:r>
        <w:rPr>
          <w:spacing w:val="-6"/>
        </w:rPr>
        <w:t xml:space="preserve"> </w:t>
      </w:r>
      <w:r>
        <w:t>под</w:t>
      </w:r>
      <w:r>
        <w:rPr>
          <w:spacing w:val="-8"/>
        </w:rPr>
        <w:t xml:space="preserve"> </w:t>
      </w:r>
      <w:r>
        <w:t>ударением),</w:t>
      </w:r>
      <w:r>
        <w:rPr>
          <w:spacing w:val="-2"/>
        </w:rPr>
        <w:t xml:space="preserve"> </w:t>
      </w:r>
      <w:r>
        <w:t>ча,</w:t>
      </w:r>
      <w:r>
        <w:rPr>
          <w:spacing w:val="-8"/>
        </w:rPr>
        <w:t xml:space="preserve"> </w:t>
      </w:r>
      <w:r>
        <w:t>ща,</w:t>
      </w:r>
      <w:r>
        <w:rPr>
          <w:spacing w:val="-8"/>
        </w:rPr>
        <w:t xml:space="preserve"> </w:t>
      </w:r>
      <w:r>
        <w:t>чу,</w:t>
      </w:r>
      <w:r>
        <w:rPr>
          <w:spacing w:val="-7"/>
        </w:rPr>
        <w:t xml:space="preserve"> </w:t>
      </w:r>
      <w:r>
        <w:t>щу;</w:t>
      </w:r>
      <w:r>
        <w:rPr>
          <w:spacing w:val="-58"/>
        </w:rPr>
        <w:t xml:space="preserve"> </w:t>
      </w:r>
      <w:r>
        <w:t>прописная буква в начале предложения, в именах собственных (именах людей, кличках</w:t>
      </w:r>
      <w:r>
        <w:rPr>
          <w:spacing w:val="1"/>
        </w:rPr>
        <w:t xml:space="preserve"> </w:t>
      </w:r>
      <w:r>
        <w:t>животных); перенос по слогам слов без стечения согласных; знаки препинания в конце</w:t>
      </w:r>
      <w:r>
        <w:rPr>
          <w:spacing w:val="1"/>
        </w:rPr>
        <w:t xml:space="preserve"> </w:t>
      </w:r>
      <w:r>
        <w:t>предложения.</w:t>
      </w:r>
    </w:p>
    <w:p w14:paraId="6E6320CD">
      <w:pPr>
        <w:pStyle w:val="14"/>
        <w:spacing w:before="7"/>
        <w:ind w:left="0" w:firstLine="0"/>
        <w:jc w:val="left"/>
        <w:rPr>
          <w:sz w:val="27"/>
        </w:rPr>
      </w:pPr>
    </w:p>
    <w:p w14:paraId="7A7A1920">
      <w:pPr>
        <w:pStyle w:val="3"/>
        <w:ind w:left="0"/>
        <w:jc w:val="left"/>
      </w:pPr>
      <w:r>
        <w:t>СИСТЕМАТИЧЕСКИЙ</w:t>
      </w:r>
      <w:r>
        <w:rPr>
          <w:spacing w:val="-6"/>
        </w:rPr>
        <w:t xml:space="preserve"> </w:t>
      </w:r>
      <w:r>
        <w:t>КУРС</w:t>
      </w:r>
    </w:p>
    <w:p w14:paraId="323C9955">
      <w:pPr>
        <w:spacing w:before="71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языке</w:t>
      </w:r>
    </w:p>
    <w:p w14:paraId="30402E7B">
      <w:pPr>
        <w:pStyle w:val="14"/>
        <w:ind w:left="0" w:firstLine="0"/>
        <w:jc w:val="left"/>
      </w:pPr>
      <w:r>
        <w:t>Язык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основное</w:t>
      </w:r>
      <w:r>
        <w:rPr>
          <w:spacing w:val="-2"/>
        </w:rPr>
        <w:t xml:space="preserve"> </w:t>
      </w:r>
      <w:r>
        <w:t>средство</w:t>
      </w:r>
      <w:r>
        <w:rPr>
          <w:spacing w:val="-2"/>
        </w:rPr>
        <w:t xml:space="preserve"> </w:t>
      </w:r>
      <w:r>
        <w:t>человеческого</w:t>
      </w:r>
      <w:r>
        <w:rPr>
          <w:spacing w:val="-1"/>
        </w:rPr>
        <w:t xml:space="preserve"> </w:t>
      </w:r>
      <w:r>
        <w:t>общения.</w:t>
      </w:r>
      <w:r>
        <w:rPr>
          <w:spacing w:val="-2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общения.</w:t>
      </w:r>
    </w:p>
    <w:p w14:paraId="5A9EFD39">
      <w:pPr>
        <w:pStyle w:val="3"/>
        <w:ind w:left="0"/>
        <w:jc w:val="left"/>
      </w:pPr>
      <w:r>
        <w:t>Фонетика</w:t>
      </w:r>
    </w:p>
    <w:p w14:paraId="238F082A">
      <w:pPr>
        <w:pStyle w:val="14"/>
        <w:ind w:left="0" w:right="743" w:firstLine="0"/>
      </w:pPr>
      <w:r>
        <w:t>Звуки речи. Гласные и согласные звуки, их различение. Ударение в слове. Гласные</w:t>
      </w:r>
      <w:r>
        <w:rPr>
          <w:spacing w:val="1"/>
        </w:rPr>
        <w:t xml:space="preserve"> </w:t>
      </w:r>
      <w:r>
        <w:rPr>
          <w:spacing w:val="-1"/>
        </w:rPr>
        <w:t>ударные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t>безударные.</w:t>
      </w:r>
      <w:r>
        <w:rPr>
          <w:spacing w:val="-11"/>
        </w:rPr>
        <w:t xml:space="preserve"> </w:t>
      </w:r>
      <w:r>
        <w:t>Твёрдые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мягкие</w:t>
      </w:r>
      <w:r>
        <w:rPr>
          <w:spacing w:val="-14"/>
        </w:rPr>
        <w:t xml:space="preserve"> </w:t>
      </w:r>
      <w:r>
        <w:t>согласные</w:t>
      </w:r>
      <w:r>
        <w:rPr>
          <w:spacing w:val="-15"/>
        </w:rPr>
        <w:t xml:space="preserve"> </w:t>
      </w:r>
      <w:r>
        <w:t>звуки,</w:t>
      </w:r>
      <w:r>
        <w:rPr>
          <w:spacing w:val="-13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различение.</w:t>
      </w:r>
      <w:r>
        <w:rPr>
          <w:spacing w:val="-13"/>
        </w:rPr>
        <w:t xml:space="preserve"> </w:t>
      </w:r>
      <w:r>
        <w:t>Звонкие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глухие</w:t>
      </w:r>
      <w:r>
        <w:rPr>
          <w:spacing w:val="-57"/>
        </w:rPr>
        <w:t xml:space="preserve"> </w:t>
      </w:r>
      <w:r>
        <w:t>согласные</w:t>
      </w:r>
      <w:r>
        <w:rPr>
          <w:spacing w:val="-11"/>
        </w:rPr>
        <w:t xml:space="preserve"> </w:t>
      </w:r>
      <w:r>
        <w:t>звуки,</w:t>
      </w:r>
      <w:r>
        <w:rPr>
          <w:spacing w:val="-12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различение.</w:t>
      </w:r>
      <w:r>
        <w:rPr>
          <w:spacing w:val="-12"/>
        </w:rPr>
        <w:t xml:space="preserve"> </w:t>
      </w:r>
      <w:r>
        <w:t>Согласный</w:t>
      </w:r>
      <w:r>
        <w:rPr>
          <w:spacing w:val="-12"/>
        </w:rPr>
        <w:t xml:space="preserve"> </w:t>
      </w:r>
      <w:r>
        <w:t>звук</w:t>
      </w:r>
      <w:r>
        <w:rPr>
          <w:spacing w:val="-9"/>
        </w:rPr>
        <w:t xml:space="preserve"> </w:t>
      </w:r>
      <w:r>
        <w:t>[й’]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гласный</w:t>
      </w:r>
      <w:r>
        <w:rPr>
          <w:spacing w:val="-12"/>
        </w:rPr>
        <w:t xml:space="preserve"> </w:t>
      </w:r>
      <w:r>
        <w:t>звук</w:t>
      </w:r>
      <w:r>
        <w:rPr>
          <w:spacing w:val="-9"/>
        </w:rPr>
        <w:t xml:space="preserve"> </w:t>
      </w:r>
      <w:r>
        <w:t>[и].</w:t>
      </w:r>
      <w:r>
        <w:rPr>
          <w:spacing w:val="-11"/>
        </w:rPr>
        <w:t xml:space="preserve"> </w:t>
      </w:r>
      <w:r>
        <w:t>Шипящие</w:t>
      </w:r>
      <w:r>
        <w:rPr>
          <w:spacing w:val="-13"/>
        </w:rPr>
        <w:t xml:space="preserve"> </w:t>
      </w:r>
      <w:r>
        <w:t>[ж],</w:t>
      </w:r>
      <w:r>
        <w:rPr>
          <w:spacing w:val="-12"/>
        </w:rPr>
        <w:t xml:space="preserve"> </w:t>
      </w:r>
      <w:r>
        <w:t>[ш],</w:t>
      </w:r>
      <w:r>
        <w:rPr>
          <w:spacing w:val="-58"/>
        </w:rPr>
        <w:t xml:space="preserve"> </w:t>
      </w:r>
      <w:r>
        <w:t>[ч’], [щ’].</w:t>
      </w:r>
    </w:p>
    <w:p w14:paraId="7C73649B">
      <w:pPr>
        <w:pStyle w:val="14"/>
        <w:ind w:left="0" w:right="747" w:firstLine="0"/>
      </w:pPr>
      <w:r>
        <w:t>Слог. Количество слогов в слове. Ударный слог. Деление слов на слоги (простые</w:t>
      </w:r>
      <w:r>
        <w:rPr>
          <w:spacing w:val="1"/>
        </w:rPr>
        <w:t xml:space="preserve"> </w:t>
      </w:r>
      <w:r>
        <w:t>случаи,</w:t>
      </w:r>
      <w:r>
        <w:rPr>
          <w:spacing w:val="-1"/>
        </w:rPr>
        <w:t xml:space="preserve"> </w:t>
      </w:r>
      <w:r>
        <w:t>без стечения согласных).</w:t>
      </w:r>
    </w:p>
    <w:p w14:paraId="46E529A5">
      <w:pPr>
        <w:pStyle w:val="14"/>
        <w:ind w:left="0" w:right="747" w:firstLine="0"/>
      </w:pPr>
    </w:p>
    <w:p w14:paraId="54D86156">
      <w:pPr>
        <w:pStyle w:val="14"/>
        <w:ind w:left="0" w:right="747" w:firstLine="0"/>
      </w:pPr>
    </w:p>
    <w:p w14:paraId="6DC9B70D">
      <w:pPr>
        <w:pStyle w:val="14"/>
        <w:ind w:left="0" w:right="747" w:firstLine="0"/>
      </w:pPr>
    </w:p>
    <w:p w14:paraId="10BC6377">
      <w:pPr>
        <w:pStyle w:val="3"/>
        <w:ind w:left="0"/>
        <w:jc w:val="left"/>
      </w:pPr>
      <w:r>
        <w:t>Графика</w:t>
      </w:r>
    </w:p>
    <w:p w14:paraId="39131D12">
      <w:pPr>
        <w:pStyle w:val="14"/>
        <w:ind w:left="0" w:right="747" w:firstLine="0"/>
      </w:pPr>
      <w:r>
        <w:t>Звук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буква.</w:t>
      </w:r>
      <w:r>
        <w:rPr>
          <w:spacing w:val="-2"/>
        </w:rPr>
        <w:t xml:space="preserve"> </w:t>
      </w:r>
      <w:r>
        <w:t>Различение</w:t>
      </w:r>
      <w:r>
        <w:rPr>
          <w:spacing w:val="-5"/>
        </w:rPr>
        <w:t xml:space="preserve"> </w:t>
      </w:r>
      <w:r>
        <w:t>звуков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букв.</w:t>
      </w:r>
      <w:r>
        <w:rPr>
          <w:spacing w:val="-5"/>
        </w:rPr>
        <w:t xml:space="preserve"> </w:t>
      </w:r>
      <w:r>
        <w:t>Обозначение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письме</w:t>
      </w:r>
      <w:r>
        <w:rPr>
          <w:spacing w:val="-6"/>
        </w:rPr>
        <w:t xml:space="preserve"> </w:t>
      </w:r>
      <w:r>
        <w:t>твёрдости</w:t>
      </w:r>
      <w:r>
        <w:rPr>
          <w:spacing w:val="-2"/>
        </w:rPr>
        <w:t xml:space="preserve"> </w:t>
      </w:r>
      <w:r>
        <w:t>согласных</w:t>
      </w:r>
      <w:r>
        <w:rPr>
          <w:spacing w:val="-58"/>
        </w:rPr>
        <w:t xml:space="preserve"> </w:t>
      </w:r>
      <w:r>
        <w:t>звуков буквами а, о, у, ы, э; слова с буквой э. Обозначение на письме мягкости согласных</w:t>
      </w:r>
      <w:r>
        <w:rPr>
          <w:spacing w:val="1"/>
        </w:rPr>
        <w:t xml:space="preserve"> </w:t>
      </w:r>
      <w:r>
        <w:t>звуков буквами е, ё, ю, я, и. Функции букв е, ё, ю, я. Мягкий знак как показатель мягкости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-2"/>
        </w:rPr>
        <w:t xml:space="preserve"> </w:t>
      </w:r>
      <w:r>
        <w:t>согласного звука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слова. Установление</w:t>
      </w:r>
      <w:r>
        <w:rPr>
          <w:spacing w:val="-8"/>
        </w:rPr>
        <w:t xml:space="preserve"> </w:t>
      </w:r>
      <w:r>
        <w:t>соотношения</w:t>
      </w:r>
      <w:r>
        <w:rPr>
          <w:spacing w:val="-7"/>
        </w:rPr>
        <w:t xml:space="preserve"> </w:t>
      </w:r>
      <w:r>
        <w:t>звукового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буквенного</w:t>
      </w:r>
      <w:r>
        <w:rPr>
          <w:spacing w:val="-6"/>
        </w:rPr>
        <w:t xml:space="preserve"> </w:t>
      </w:r>
      <w:r>
        <w:t>состава</w:t>
      </w:r>
      <w:r>
        <w:rPr>
          <w:spacing w:val="-6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словах</w:t>
      </w:r>
      <w:r>
        <w:rPr>
          <w:spacing w:val="-5"/>
        </w:rPr>
        <w:t xml:space="preserve"> </w:t>
      </w:r>
      <w:r>
        <w:t>типа</w:t>
      </w:r>
      <w:r>
        <w:rPr>
          <w:spacing w:val="-7"/>
        </w:rPr>
        <w:t xml:space="preserve"> </w:t>
      </w:r>
      <w:r>
        <w:t>стол, Небуквенные</w:t>
      </w:r>
      <w:r>
        <w:rPr>
          <w:spacing w:val="-4"/>
        </w:rPr>
        <w:t xml:space="preserve"> </w:t>
      </w:r>
      <w:r>
        <w:t>графические</w:t>
      </w:r>
      <w:r>
        <w:rPr>
          <w:spacing w:val="-3"/>
        </w:rPr>
        <w:t xml:space="preserve"> </w:t>
      </w:r>
      <w:r>
        <w:t>средства:</w:t>
      </w:r>
      <w:r>
        <w:rPr>
          <w:spacing w:val="-2"/>
        </w:rPr>
        <w:t xml:space="preserve"> </w:t>
      </w:r>
      <w:r>
        <w:t>пробел</w:t>
      </w:r>
      <w:r>
        <w:rPr>
          <w:spacing w:val="-3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словами,</w:t>
      </w:r>
      <w:r>
        <w:rPr>
          <w:spacing w:val="-2"/>
        </w:rPr>
        <w:t xml:space="preserve"> </w:t>
      </w:r>
      <w:r>
        <w:t>знак</w:t>
      </w:r>
      <w:r>
        <w:rPr>
          <w:spacing w:val="-2"/>
        </w:rPr>
        <w:t xml:space="preserve"> </w:t>
      </w:r>
      <w:r>
        <w:t>переноса.</w:t>
      </w:r>
    </w:p>
    <w:p w14:paraId="55CF00EB">
      <w:pPr>
        <w:pStyle w:val="14"/>
        <w:ind w:left="0" w:firstLine="0"/>
        <w:jc w:val="left"/>
      </w:pPr>
      <w:r>
        <w:t>Русский</w:t>
      </w:r>
      <w:r>
        <w:rPr>
          <w:spacing w:val="9"/>
        </w:rPr>
        <w:t xml:space="preserve"> </w:t>
      </w:r>
      <w:r>
        <w:t>алфавит:</w:t>
      </w:r>
      <w:r>
        <w:rPr>
          <w:spacing w:val="10"/>
        </w:rPr>
        <w:t xml:space="preserve"> </w:t>
      </w:r>
      <w:r>
        <w:t>правильное</w:t>
      </w:r>
      <w:r>
        <w:rPr>
          <w:spacing w:val="5"/>
        </w:rPr>
        <w:t xml:space="preserve"> </w:t>
      </w:r>
      <w:r>
        <w:t>название</w:t>
      </w:r>
      <w:r>
        <w:rPr>
          <w:spacing w:val="8"/>
        </w:rPr>
        <w:t xml:space="preserve"> </w:t>
      </w:r>
      <w:r>
        <w:t>букв,</w:t>
      </w:r>
      <w:r>
        <w:rPr>
          <w:spacing w:val="10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последовательность.</w:t>
      </w:r>
      <w:r>
        <w:rPr>
          <w:spacing w:val="6"/>
        </w:rPr>
        <w:t xml:space="preserve"> </w:t>
      </w:r>
      <w:r>
        <w:t>Использованиелфавита</w:t>
      </w:r>
      <w:r>
        <w:rPr>
          <w:spacing w:val="-2"/>
        </w:rPr>
        <w:t xml:space="preserve"> </w:t>
      </w:r>
      <w:r>
        <w:t>для упорядочения</w:t>
      </w:r>
      <w:r>
        <w:rPr>
          <w:spacing w:val="-2"/>
        </w:rPr>
        <w:t xml:space="preserve"> </w:t>
      </w:r>
      <w:r>
        <w:t>списка</w:t>
      </w:r>
      <w:r>
        <w:rPr>
          <w:spacing w:val="-2"/>
        </w:rPr>
        <w:t xml:space="preserve"> </w:t>
      </w:r>
      <w:r>
        <w:t>слов.</w:t>
      </w:r>
    </w:p>
    <w:p w14:paraId="18486AAD">
      <w:pPr>
        <w:pStyle w:val="3"/>
        <w:ind w:left="0"/>
        <w:jc w:val="left"/>
      </w:pPr>
      <w:r>
        <w:t>Орфоэпия</w:t>
      </w:r>
    </w:p>
    <w:p w14:paraId="26C63C29">
      <w:pPr>
        <w:pStyle w:val="14"/>
        <w:ind w:left="0" w:right="745" w:firstLine="0"/>
      </w:pPr>
      <w:r>
        <w:t>Произношение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 современного русского литературного языка (на ограниченном перечне слов,</w:t>
      </w:r>
      <w:r>
        <w:rPr>
          <w:spacing w:val="1"/>
        </w:rPr>
        <w:t xml:space="preserve"> </w:t>
      </w:r>
      <w:r>
        <w:t>отрабатываемом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учебнике).</w:t>
      </w:r>
    </w:p>
    <w:p w14:paraId="78358987">
      <w:pPr>
        <w:pStyle w:val="3"/>
        <w:spacing w:before="1"/>
        <w:ind w:left="0"/>
        <w:jc w:val="left"/>
      </w:pPr>
      <w:r>
        <w:t>Лексика</w:t>
      </w:r>
    </w:p>
    <w:p w14:paraId="6872DEFB">
      <w:pPr>
        <w:pStyle w:val="14"/>
        <w:ind w:left="0" w:firstLine="0"/>
        <w:jc w:val="left"/>
      </w:pPr>
      <w:r>
        <w:t>Слово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единица</w:t>
      </w:r>
      <w:r>
        <w:rPr>
          <w:spacing w:val="-3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(ознакомление).</w:t>
      </w:r>
    </w:p>
    <w:p w14:paraId="0E6D383F">
      <w:pPr>
        <w:pStyle w:val="14"/>
        <w:ind w:left="0" w:firstLine="0"/>
        <w:jc w:val="left"/>
      </w:pPr>
      <w:r>
        <w:t>Слово</w:t>
      </w:r>
      <w:r>
        <w:rPr>
          <w:spacing w:val="-9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название</w:t>
      </w:r>
      <w:r>
        <w:rPr>
          <w:spacing w:val="-8"/>
        </w:rPr>
        <w:t xml:space="preserve"> </w:t>
      </w:r>
      <w:r>
        <w:t>предмета,</w:t>
      </w:r>
      <w:r>
        <w:rPr>
          <w:spacing w:val="-8"/>
        </w:rPr>
        <w:t xml:space="preserve"> </w:t>
      </w:r>
      <w:r>
        <w:t>признака</w:t>
      </w:r>
      <w:r>
        <w:rPr>
          <w:spacing w:val="-8"/>
        </w:rPr>
        <w:t xml:space="preserve"> </w:t>
      </w:r>
      <w:r>
        <w:t>предмета,</w:t>
      </w:r>
      <w:r>
        <w:rPr>
          <w:spacing w:val="-9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(ознакомление).</w:t>
      </w:r>
      <w:r>
        <w:rPr>
          <w:spacing w:val="-57"/>
        </w:rPr>
        <w:t xml:space="preserve"> </w:t>
      </w:r>
      <w:r>
        <w:t>Выявление</w:t>
      </w:r>
      <w:r>
        <w:rPr>
          <w:spacing w:val="-2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требует</w:t>
      </w:r>
      <w:r>
        <w:rPr>
          <w:spacing w:val="5"/>
        </w:rPr>
        <w:t xml:space="preserve"> </w:t>
      </w:r>
      <w:r>
        <w:t>уточнения.</w:t>
      </w:r>
    </w:p>
    <w:p w14:paraId="2FC08C9A">
      <w:pPr>
        <w:pStyle w:val="3"/>
        <w:ind w:left="0"/>
        <w:jc w:val="left"/>
      </w:pPr>
      <w:r>
        <w:t>Синтаксис</w:t>
      </w:r>
    </w:p>
    <w:p w14:paraId="29183246">
      <w:pPr>
        <w:pStyle w:val="14"/>
        <w:ind w:left="0" w:firstLine="0"/>
        <w:jc w:val="left"/>
      </w:pPr>
      <w:r>
        <w:t>Предложение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единица</w:t>
      </w:r>
      <w:r>
        <w:rPr>
          <w:spacing w:val="-3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(ознакомление).</w:t>
      </w:r>
    </w:p>
    <w:p w14:paraId="575FFCF6">
      <w:pPr>
        <w:pStyle w:val="14"/>
        <w:ind w:left="0" w:right="740" w:firstLine="0"/>
        <w:jc w:val="left"/>
      </w:pPr>
      <w:r>
        <w:t>Слово,</w:t>
      </w:r>
      <w:r>
        <w:rPr>
          <w:spacing w:val="18"/>
        </w:rPr>
        <w:t xml:space="preserve"> </w:t>
      </w:r>
      <w:r>
        <w:t>предложение</w:t>
      </w:r>
      <w:r>
        <w:rPr>
          <w:spacing w:val="18"/>
        </w:rPr>
        <w:t xml:space="preserve"> </w:t>
      </w:r>
      <w:r>
        <w:t>(наблюдение</w:t>
      </w:r>
      <w:r>
        <w:rPr>
          <w:spacing w:val="18"/>
        </w:rPr>
        <w:t xml:space="preserve"> </w:t>
      </w:r>
      <w:r>
        <w:t>над</w:t>
      </w:r>
      <w:r>
        <w:rPr>
          <w:spacing w:val="19"/>
        </w:rPr>
        <w:t xml:space="preserve"> </w:t>
      </w:r>
      <w:r>
        <w:t>сходством</w:t>
      </w:r>
      <w:r>
        <w:rPr>
          <w:spacing w:val="18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различием).</w:t>
      </w:r>
      <w:r>
        <w:rPr>
          <w:spacing w:val="18"/>
        </w:rPr>
        <w:t xml:space="preserve"> </w:t>
      </w:r>
      <w:r>
        <w:t>Установление</w:t>
      </w:r>
      <w:r>
        <w:rPr>
          <w:spacing w:val="18"/>
        </w:rPr>
        <w:t xml:space="preserve"> </w:t>
      </w:r>
      <w:r>
        <w:t>связи</w:t>
      </w:r>
      <w:r>
        <w:rPr>
          <w:spacing w:val="-57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предложении при</w:t>
      </w:r>
      <w:r>
        <w:rPr>
          <w:spacing w:val="-1"/>
        </w:rPr>
        <w:t xml:space="preserve"> </w:t>
      </w:r>
      <w:r>
        <w:t>помощи смысловых</w:t>
      </w:r>
      <w:r>
        <w:rPr>
          <w:spacing w:val="1"/>
        </w:rPr>
        <w:t xml:space="preserve"> </w:t>
      </w:r>
      <w:r>
        <w:t>вопросов.</w:t>
      </w:r>
    </w:p>
    <w:p w14:paraId="487FBE4A">
      <w:pPr>
        <w:pStyle w:val="14"/>
        <w:ind w:left="0" w:right="949" w:firstLine="0"/>
        <w:jc w:val="left"/>
      </w:pPr>
      <w:r>
        <w:t>Восстановление</w:t>
      </w:r>
      <w:r>
        <w:rPr>
          <w:spacing w:val="1"/>
        </w:rPr>
        <w:t xml:space="preserve"> </w:t>
      </w:r>
      <w:r>
        <w:t>деформированных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набора</w:t>
      </w:r>
      <w:r>
        <w:rPr>
          <w:spacing w:val="-2"/>
        </w:rPr>
        <w:t xml:space="preserve"> </w:t>
      </w:r>
      <w:r>
        <w:t>форм слов.</w:t>
      </w:r>
    </w:p>
    <w:p w14:paraId="7EB16DF2">
      <w:pPr>
        <w:pStyle w:val="3"/>
        <w:ind w:left="0"/>
        <w:jc w:val="left"/>
      </w:pP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14:paraId="0087E7DF">
      <w:pPr>
        <w:pStyle w:val="14"/>
        <w:ind w:left="0" w:firstLine="0"/>
        <w:jc w:val="left"/>
      </w:pPr>
      <w:r>
        <w:t>Правила</w:t>
      </w:r>
      <w:r>
        <w:rPr>
          <w:spacing w:val="-5"/>
        </w:rPr>
        <w:t xml:space="preserve"> </w:t>
      </w:r>
      <w:r>
        <w:t>правописания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применение:</w:t>
      </w:r>
      <w:r>
        <w:rPr>
          <w:spacing w:val="-3"/>
        </w:rPr>
        <w:t xml:space="preserve"> </w:t>
      </w:r>
      <w:r>
        <w:t>раздельное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5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предложении;</w:t>
      </w:r>
    </w:p>
    <w:p w14:paraId="5AF2A238">
      <w:pPr>
        <w:pStyle w:val="22"/>
        <w:tabs>
          <w:tab w:val="left" w:pos="2114"/>
        </w:tabs>
        <w:ind w:left="0" w:right="746" w:firstLine="0"/>
        <w:rPr>
          <w:sz w:val="24"/>
        </w:rPr>
      </w:pPr>
      <w:r>
        <w:rPr>
          <w:sz w:val="24"/>
        </w:rPr>
        <w:t>прописная</w:t>
      </w:r>
      <w:r>
        <w:rPr>
          <w:spacing w:val="1"/>
          <w:sz w:val="24"/>
        </w:rPr>
        <w:t xml:space="preserve"> </w:t>
      </w:r>
      <w:r>
        <w:rPr>
          <w:sz w:val="24"/>
        </w:rPr>
        <w:t>буква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именах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собственных: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именах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фамилиях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3"/>
          <w:sz w:val="24"/>
        </w:rPr>
        <w:t xml:space="preserve"> </w:t>
      </w:r>
      <w:r>
        <w:rPr>
          <w:sz w:val="24"/>
        </w:rPr>
        <w:t>кличках</w:t>
      </w:r>
      <w:r>
        <w:rPr>
          <w:spacing w:val="2"/>
          <w:sz w:val="24"/>
        </w:rPr>
        <w:t xml:space="preserve"> </w:t>
      </w:r>
      <w:r>
        <w:rPr>
          <w:sz w:val="24"/>
        </w:rPr>
        <w:t>животных;</w:t>
      </w:r>
    </w:p>
    <w:p w14:paraId="7CD3D3A2">
      <w:pPr>
        <w:pStyle w:val="22"/>
        <w:tabs>
          <w:tab w:val="left" w:pos="2114"/>
        </w:tabs>
        <w:ind w:left="0" w:right="751" w:firstLine="0"/>
        <w:rPr>
          <w:sz w:val="24"/>
        </w:rPr>
      </w:pPr>
      <w:r>
        <w:rPr>
          <w:sz w:val="24"/>
        </w:rPr>
        <w:t>перенос</w:t>
      </w:r>
      <w:r>
        <w:rPr>
          <w:spacing w:val="18"/>
          <w:sz w:val="24"/>
        </w:rPr>
        <w:t xml:space="preserve"> </w:t>
      </w:r>
      <w:r>
        <w:rPr>
          <w:sz w:val="24"/>
        </w:rPr>
        <w:t>слов</w:t>
      </w:r>
      <w:r>
        <w:rPr>
          <w:spacing w:val="20"/>
          <w:sz w:val="24"/>
        </w:rPr>
        <w:t xml:space="preserve"> </w:t>
      </w:r>
      <w:r>
        <w:rPr>
          <w:sz w:val="24"/>
        </w:rPr>
        <w:t>(без</w:t>
      </w:r>
      <w:r>
        <w:rPr>
          <w:spacing w:val="25"/>
          <w:sz w:val="24"/>
        </w:rPr>
        <w:t xml:space="preserve"> </w:t>
      </w:r>
      <w:r>
        <w:rPr>
          <w:sz w:val="24"/>
        </w:rPr>
        <w:t>учёта</w:t>
      </w:r>
      <w:r>
        <w:rPr>
          <w:spacing w:val="19"/>
          <w:sz w:val="24"/>
        </w:rPr>
        <w:t xml:space="preserve"> </w:t>
      </w:r>
      <w:r>
        <w:rPr>
          <w:sz w:val="24"/>
        </w:rPr>
        <w:t>морфемного</w:t>
      </w:r>
      <w:r>
        <w:rPr>
          <w:spacing w:val="19"/>
          <w:sz w:val="24"/>
        </w:rPr>
        <w:t xml:space="preserve"> </w:t>
      </w:r>
      <w:r>
        <w:rPr>
          <w:sz w:val="24"/>
        </w:rPr>
        <w:t>членения</w:t>
      </w:r>
      <w:r>
        <w:rPr>
          <w:spacing w:val="19"/>
          <w:sz w:val="24"/>
        </w:rPr>
        <w:t xml:space="preserve"> </w:t>
      </w:r>
      <w:r>
        <w:rPr>
          <w:sz w:val="24"/>
        </w:rPr>
        <w:t>слова);</w:t>
      </w:r>
      <w:r>
        <w:rPr>
          <w:spacing w:val="19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18"/>
          <w:sz w:val="24"/>
        </w:rPr>
        <w:t xml:space="preserve"> </w:t>
      </w:r>
      <w:r>
        <w:rPr>
          <w:sz w:val="24"/>
        </w:rPr>
        <w:t>после</w:t>
      </w:r>
      <w:r>
        <w:rPr>
          <w:spacing w:val="18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сочетаниях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жи,</w:t>
      </w:r>
      <w:r>
        <w:rPr>
          <w:spacing w:val="-1"/>
          <w:sz w:val="24"/>
        </w:rPr>
        <w:t xml:space="preserve"> </w:t>
      </w:r>
      <w:r>
        <w:rPr>
          <w:sz w:val="24"/>
        </w:rPr>
        <w:t>ши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ударением),</w:t>
      </w:r>
      <w:r>
        <w:rPr>
          <w:spacing w:val="-1"/>
          <w:sz w:val="24"/>
        </w:rPr>
        <w:t xml:space="preserve"> </w:t>
      </w:r>
      <w:r>
        <w:rPr>
          <w:sz w:val="24"/>
        </w:rPr>
        <w:t>ча, ща, чу,</w:t>
      </w:r>
      <w:r>
        <w:rPr>
          <w:spacing w:val="-1"/>
          <w:sz w:val="24"/>
        </w:rPr>
        <w:t xml:space="preserve"> </w:t>
      </w:r>
      <w:r>
        <w:rPr>
          <w:sz w:val="24"/>
        </w:rPr>
        <w:t>щу;</w:t>
      </w:r>
      <w:r>
        <w:rPr>
          <w:spacing w:val="-1"/>
          <w:sz w:val="24"/>
        </w:rPr>
        <w:t xml:space="preserve"> </w:t>
      </w:r>
      <w:r>
        <w:rPr>
          <w:sz w:val="24"/>
        </w:rPr>
        <w:t>сочетания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чк,</w:t>
      </w:r>
      <w:r>
        <w:rPr>
          <w:spacing w:val="-1"/>
          <w:sz w:val="24"/>
        </w:rPr>
        <w:t xml:space="preserve"> </w:t>
      </w:r>
      <w:r>
        <w:rPr>
          <w:sz w:val="24"/>
        </w:rPr>
        <w:t>чн;</w:t>
      </w:r>
    </w:p>
    <w:p w14:paraId="3A26EA35">
      <w:pPr>
        <w:pStyle w:val="22"/>
        <w:tabs>
          <w:tab w:val="left" w:pos="2114"/>
          <w:tab w:val="left" w:pos="2946"/>
          <w:tab w:val="left" w:pos="3320"/>
          <w:tab w:val="left" w:pos="5342"/>
          <w:tab w:val="left" w:pos="6611"/>
          <w:tab w:val="left" w:pos="7007"/>
          <w:tab w:val="left" w:pos="8501"/>
          <w:tab w:val="left" w:pos="9777"/>
          <w:tab w:val="left" w:pos="10501"/>
        </w:tabs>
        <w:ind w:left="0" w:right="749" w:firstLine="0"/>
        <w:rPr>
          <w:sz w:val="24"/>
        </w:rPr>
      </w:pPr>
      <w:r>
        <w:rPr>
          <w:sz w:val="24"/>
        </w:rPr>
        <w:t>слова</w:t>
      </w:r>
      <w:r>
        <w:rPr>
          <w:sz w:val="24"/>
        </w:rPr>
        <w:tab/>
      </w:r>
      <w:r>
        <w:rPr>
          <w:sz w:val="24"/>
        </w:rPr>
        <w:t>с</w:t>
      </w:r>
      <w:r>
        <w:rPr>
          <w:sz w:val="24"/>
        </w:rPr>
        <w:tab/>
      </w:r>
      <w:r>
        <w:rPr>
          <w:sz w:val="24"/>
        </w:rPr>
        <w:t>непроверяемыми</w:t>
      </w:r>
      <w:r>
        <w:rPr>
          <w:sz w:val="24"/>
        </w:rPr>
        <w:tab/>
      </w:r>
      <w:r>
        <w:rPr>
          <w:sz w:val="24"/>
        </w:rPr>
        <w:t>гласными</w:t>
      </w:r>
      <w:r>
        <w:rPr>
          <w:sz w:val="24"/>
        </w:rPr>
        <w:tab/>
      </w:r>
      <w:r>
        <w:rPr>
          <w:sz w:val="24"/>
        </w:rPr>
        <w:t>и</w:t>
      </w:r>
      <w:r>
        <w:rPr>
          <w:sz w:val="24"/>
        </w:rPr>
        <w:tab/>
      </w:r>
      <w:r>
        <w:rPr>
          <w:sz w:val="24"/>
        </w:rPr>
        <w:t>согласными</w:t>
      </w:r>
      <w:r>
        <w:rPr>
          <w:sz w:val="24"/>
        </w:rPr>
        <w:tab/>
      </w:r>
      <w:r>
        <w:rPr>
          <w:sz w:val="24"/>
        </w:rPr>
        <w:t>(перечень</w:t>
      </w:r>
      <w:r>
        <w:rPr>
          <w:sz w:val="24"/>
        </w:rPr>
        <w:tab/>
      </w:r>
      <w:r>
        <w:rPr>
          <w:sz w:val="24"/>
        </w:rPr>
        <w:t>слов</w:t>
      </w:r>
      <w:r>
        <w:rPr>
          <w:sz w:val="24"/>
        </w:rPr>
        <w:tab/>
      </w:r>
      <w:r>
        <w:rPr>
          <w:spacing w:val="-2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учебника);</w:t>
      </w:r>
    </w:p>
    <w:p w14:paraId="636BBD94">
      <w:pPr>
        <w:pStyle w:val="22"/>
        <w:tabs>
          <w:tab w:val="left" w:pos="2114"/>
          <w:tab w:val="left" w:pos="2993"/>
          <w:tab w:val="left" w:pos="4509"/>
          <w:tab w:val="left" w:pos="4926"/>
          <w:tab w:val="left" w:pos="5830"/>
          <w:tab w:val="left" w:pos="7558"/>
          <w:tab w:val="left" w:pos="8497"/>
          <w:tab w:val="left" w:pos="10490"/>
        </w:tabs>
        <w:ind w:left="0" w:right="745" w:firstLine="0"/>
        <w:rPr>
          <w:sz w:val="24"/>
        </w:rPr>
      </w:pPr>
      <w:r>
        <w:rPr>
          <w:sz w:val="24"/>
        </w:rPr>
        <w:t>знаки</w:t>
      </w:r>
      <w:r>
        <w:rPr>
          <w:sz w:val="24"/>
        </w:rPr>
        <w:tab/>
      </w:r>
      <w:r>
        <w:rPr>
          <w:sz w:val="24"/>
        </w:rPr>
        <w:t>препинания</w:t>
      </w:r>
      <w:r>
        <w:rPr>
          <w:sz w:val="24"/>
        </w:rPr>
        <w:tab/>
      </w:r>
      <w:r>
        <w:rPr>
          <w:sz w:val="24"/>
        </w:rPr>
        <w:t>в</w:t>
      </w:r>
      <w:r>
        <w:rPr>
          <w:sz w:val="24"/>
        </w:rPr>
        <w:tab/>
      </w:r>
      <w:r>
        <w:rPr>
          <w:sz w:val="24"/>
        </w:rPr>
        <w:t>конце</w:t>
      </w:r>
      <w:r>
        <w:rPr>
          <w:sz w:val="24"/>
        </w:rPr>
        <w:tab/>
      </w:r>
      <w:r>
        <w:rPr>
          <w:sz w:val="24"/>
        </w:rPr>
        <w:t>предложения:</w:t>
      </w:r>
      <w:r>
        <w:rPr>
          <w:sz w:val="24"/>
        </w:rPr>
        <w:tab/>
      </w:r>
      <w:r>
        <w:rPr>
          <w:sz w:val="24"/>
        </w:rPr>
        <w:t>точка,</w:t>
      </w:r>
      <w:r>
        <w:rPr>
          <w:sz w:val="24"/>
        </w:rPr>
        <w:tab/>
      </w:r>
      <w:r>
        <w:rPr>
          <w:sz w:val="24"/>
        </w:rPr>
        <w:t>вопросительный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восклицательный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знаки.</w:t>
      </w:r>
    </w:p>
    <w:p w14:paraId="0DAAC186">
      <w:pPr>
        <w:pStyle w:val="14"/>
        <w:spacing w:line="275" w:lineRule="exact"/>
        <w:ind w:left="0" w:firstLine="0"/>
      </w:pPr>
      <w:r>
        <w:t>Алгоритм</w:t>
      </w:r>
      <w:r>
        <w:rPr>
          <w:spacing w:val="-3"/>
        </w:rPr>
        <w:t xml:space="preserve"> </w:t>
      </w:r>
      <w:r>
        <w:t>списывания</w:t>
      </w:r>
      <w:r>
        <w:rPr>
          <w:spacing w:val="-5"/>
        </w:rPr>
        <w:t xml:space="preserve"> </w:t>
      </w:r>
      <w:r>
        <w:t>текста.</w:t>
      </w:r>
    </w:p>
    <w:p w14:paraId="36617058">
      <w:pPr>
        <w:pStyle w:val="3"/>
        <w:ind w:left="0"/>
      </w:pPr>
      <w:r>
        <w:t>Развитие</w:t>
      </w:r>
      <w:r>
        <w:rPr>
          <w:spacing w:val="-3"/>
        </w:rPr>
        <w:t xml:space="preserve"> </w:t>
      </w:r>
      <w:r>
        <w:t>речи</w:t>
      </w:r>
    </w:p>
    <w:p w14:paraId="4211EF04">
      <w:pPr>
        <w:pStyle w:val="14"/>
        <w:ind w:left="0" w:right="747" w:firstLine="0"/>
      </w:pPr>
      <w:r>
        <w:t>Речь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(ознакомление).</w:t>
      </w:r>
    </w:p>
    <w:p w14:paraId="57133E21">
      <w:pPr>
        <w:pStyle w:val="14"/>
        <w:ind w:left="0" w:right="746" w:firstLine="0"/>
      </w:pPr>
      <w:r>
        <w:rPr>
          <w:spacing w:val="-1"/>
        </w:rPr>
        <w:t>Ситуация</w:t>
      </w:r>
      <w:r>
        <w:rPr>
          <w:spacing w:val="-15"/>
        </w:rPr>
        <w:t xml:space="preserve"> </w:t>
      </w:r>
      <w:r>
        <w:rPr>
          <w:spacing w:val="-1"/>
        </w:rPr>
        <w:t>общения:</w:t>
      </w:r>
      <w:r>
        <w:rPr>
          <w:spacing w:val="-14"/>
        </w:rPr>
        <w:t xml:space="preserve"> </w:t>
      </w:r>
      <w:r>
        <w:t>цель</w:t>
      </w:r>
      <w:r>
        <w:rPr>
          <w:spacing w:val="-14"/>
        </w:rPr>
        <w:t xml:space="preserve"> </w:t>
      </w:r>
      <w:r>
        <w:t>общения,</w:t>
      </w:r>
      <w:r>
        <w:rPr>
          <w:spacing w:val="-15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кем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где</w:t>
      </w:r>
      <w:r>
        <w:rPr>
          <w:spacing w:val="-16"/>
        </w:rPr>
        <w:t xml:space="preserve"> </w:t>
      </w:r>
      <w:r>
        <w:t>происходит</w:t>
      </w:r>
      <w:r>
        <w:rPr>
          <w:spacing w:val="-14"/>
        </w:rPr>
        <w:t xml:space="preserve"> </w:t>
      </w:r>
      <w:r>
        <w:t>общение.</w:t>
      </w:r>
      <w:r>
        <w:rPr>
          <w:spacing w:val="-15"/>
        </w:rPr>
        <w:t xml:space="preserve"> </w:t>
      </w:r>
      <w:r>
        <w:t>Ситуации</w:t>
      </w:r>
      <w:r>
        <w:rPr>
          <w:spacing w:val="-12"/>
        </w:rPr>
        <w:t xml:space="preserve"> </w:t>
      </w:r>
      <w:r>
        <w:t>устного</w:t>
      </w:r>
      <w:r>
        <w:rPr>
          <w:spacing w:val="-58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(чтение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видеоматериалов,</w:t>
      </w:r>
      <w:r>
        <w:rPr>
          <w:spacing w:val="1"/>
        </w:rPr>
        <w:t xml:space="preserve"> </w:t>
      </w:r>
      <w:r>
        <w:t>прослушивание</w:t>
      </w:r>
      <w:r>
        <w:rPr>
          <w:spacing w:val="1"/>
        </w:rPr>
        <w:t xml:space="preserve"> </w:t>
      </w:r>
      <w:r>
        <w:t>аудиозаписи).</w:t>
      </w:r>
    </w:p>
    <w:p w14:paraId="3D5BFE70">
      <w:pPr>
        <w:pStyle w:val="14"/>
        <w:spacing w:before="71"/>
        <w:ind w:left="0" w:right="746" w:firstLine="0"/>
      </w:pPr>
      <w:r>
        <w:t>Нормы речевого этикета в ситуациях учебного и бытового общения (приветствие,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-1"/>
        </w:rPr>
        <w:t xml:space="preserve"> </w:t>
      </w:r>
      <w:r>
        <w:t>извинение, благодарность, обращение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просьбой).</w:t>
      </w:r>
    </w:p>
    <w:p w14:paraId="026CB05D">
      <w:pPr>
        <w:pStyle w:val="14"/>
        <w:ind w:left="0" w:firstLine="0"/>
        <w:jc w:val="left"/>
      </w:pPr>
      <w:r>
        <w:t>Составление</w:t>
      </w:r>
      <w:r>
        <w:rPr>
          <w:spacing w:val="-2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рассказов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наблюдений.</w:t>
      </w:r>
    </w:p>
    <w:p w14:paraId="0BCFF33F">
      <w:pPr>
        <w:pStyle w:val="14"/>
        <w:spacing w:before="9"/>
        <w:ind w:left="0" w:firstLine="0"/>
        <w:jc w:val="left"/>
        <w:rPr>
          <w:sz w:val="27"/>
        </w:rPr>
      </w:pPr>
    </w:p>
    <w:p w14:paraId="3C3F1A7A">
      <w:pPr>
        <w:pStyle w:val="3"/>
        <w:ind w:left="0"/>
        <w:jc w:val="left"/>
      </w:pP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(ПРОПЕДЕВТИЧЕСКИЙ</w:t>
      </w:r>
      <w:r>
        <w:rPr>
          <w:spacing w:val="-3"/>
        </w:rPr>
        <w:t xml:space="preserve"> </w:t>
      </w:r>
      <w:r>
        <w:t>УРОВЕНЬ)</w:t>
      </w:r>
    </w:p>
    <w:p w14:paraId="63C21E4D">
      <w:pPr>
        <w:pStyle w:val="14"/>
        <w:ind w:left="0" w:right="748" w:firstLine="0"/>
      </w:pPr>
      <w:r>
        <w:t>Изучение содержания учебного предмета «Русский язык» в 1 классе способствует на</w:t>
      </w:r>
      <w:r>
        <w:rPr>
          <w:spacing w:val="1"/>
        </w:rPr>
        <w:t xml:space="preserve"> </w:t>
      </w:r>
      <w:r>
        <w:t>пропедевтическом уровне</w:t>
      </w:r>
      <w:r>
        <w:rPr>
          <w:spacing w:val="-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над рядом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результатов.</w:t>
      </w:r>
    </w:p>
    <w:p w14:paraId="0332B327">
      <w:pPr>
        <w:pStyle w:val="3"/>
        <w:ind w:left="0" w:right="3939"/>
      </w:pPr>
      <w:r>
        <w:t>Познавательные универсальные учебные действия</w:t>
      </w:r>
      <w:r>
        <w:rPr>
          <w:spacing w:val="-57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действия:</w:t>
      </w:r>
    </w:p>
    <w:p w14:paraId="016B31E0">
      <w:pPr>
        <w:pStyle w:val="22"/>
        <w:tabs>
          <w:tab w:val="left" w:pos="2114"/>
        </w:tabs>
        <w:ind w:left="0" w:right="743" w:firstLine="0"/>
        <w:jc w:val="both"/>
        <w:rPr>
          <w:sz w:val="24"/>
        </w:rPr>
      </w:pPr>
      <w:r>
        <w:rPr>
          <w:sz w:val="24"/>
        </w:rPr>
        <w:t>сравнивать звуки в соответствии с учебной задачей: определять отличительные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гласных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согласных звуков;</w:t>
      </w:r>
      <w:r>
        <w:rPr>
          <w:spacing w:val="-1"/>
          <w:sz w:val="24"/>
        </w:rPr>
        <w:t xml:space="preserve"> </w:t>
      </w:r>
      <w:r>
        <w:rPr>
          <w:sz w:val="24"/>
        </w:rPr>
        <w:t>твёрдых и</w:t>
      </w:r>
      <w:r>
        <w:rPr>
          <w:spacing w:val="-1"/>
          <w:sz w:val="24"/>
        </w:rPr>
        <w:t xml:space="preserve"> </w:t>
      </w:r>
      <w:r>
        <w:rPr>
          <w:sz w:val="24"/>
        </w:rPr>
        <w:t>мягких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согласных звуков;</w:t>
      </w:r>
    </w:p>
    <w:p w14:paraId="3F5ED570">
      <w:pPr>
        <w:pStyle w:val="22"/>
        <w:tabs>
          <w:tab w:val="left" w:pos="2114"/>
        </w:tabs>
        <w:ind w:left="0" w:right="746" w:firstLine="0"/>
        <w:jc w:val="both"/>
        <w:rPr>
          <w:sz w:val="24"/>
        </w:rPr>
      </w:pPr>
      <w:r>
        <w:rPr>
          <w:sz w:val="24"/>
        </w:rPr>
        <w:t>сравнивать звуковой и буквенный состав слова в соответствии с учебной задачей: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совпадения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 расхождения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звуковом</w:t>
      </w:r>
      <w:r>
        <w:rPr>
          <w:spacing w:val="-2"/>
          <w:sz w:val="24"/>
        </w:rPr>
        <w:t xml:space="preserve"> </w:t>
      </w:r>
      <w:r>
        <w:rPr>
          <w:sz w:val="24"/>
        </w:rPr>
        <w:t>и буквенном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слов;</w:t>
      </w:r>
    </w:p>
    <w:p w14:paraId="1D174670">
      <w:pPr>
        <w:pStyle w:val="22"/>
        <w:tabs>
          <w:tab w:val="left" w:pos="2114"/>
        </w:tabs>
        <w:ind w:left="0" w:right="751" w:firstLine="0"/>
        <w:jc w:val="both"/>
        <w:rPr>
          <w:sz w:val="24"/>
        </w:rPr>
      </w:pPr>
      <w:r>
        <w:rPr>
          <w:spacing w:val="-1"/>
          <w:sz w:val="24"/>
        </w:rPr>
        <w:t>устанавливать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основания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сравнения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15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16"/>
          <w:sz w:val="24"/>
        </w:rPr>
        <w:t xml:space="preserve"> </w:t>
      </w:r>
      <w:r>
        <w:rPr>
          <w:sz w:val="24"/>
        </w:rPr>
        <w:t>слов:</w:t>
      </w:r>
      <w:r>
        <w:rPr>
          <w:spacing w:val="-15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1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57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различия;</w:t>
      </w:r>
    </w:p>
    <w:p w14:paraId="3922E737">
      <w:pPr>
        <w:pStyle w:val="22"/>
        <w:tabs>
          <w:tab w:val="left" w:pos="2114"/>
        </w:tabs>
        <w:ind w:left="0" w:right="745" w:firstLine="0"/>
        <w:jc w:val="both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признакам;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звуков;</w:t>
      </w:r>
      <w:r>
        <w:rPr>
          <w:spacing w:val="1"/>
          <w:sz w:val="24"/>
        </w:rPr>
        <w:t xml:space="preserve"> </w:t>
      </w:r>
      <w:r>
        <w:rPr>
          <w:sz w:val="24"/>
        </w:rPr>
        <w:t>твёрдых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согласных,</w:t>
      </w:r>
      <w:r>
        <w:rPr>
          <w:spacing w:val="1"/>
          <w:sz w:val="24"/>
        </w:rPr>
        <w:t xml:space="preserve"> </w:t>
      </w:r>
      <w:r>
        <w:rPr>
          <w:sz w:val="24"/>
        </w:rPr>
        <w:t>мягких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согласных,</w:t>
      </w:r>
      <w:r>
        <w:rPr>
          <w:spacing w:val="1"/>
          <w:sz w:val="24"/>
        </w:rPr>
        <w:t xml:space="preserve"> </w:t>
      </w:r>
      <w:r>
        <w:rPr>
          <w:sz w:val="24"/>
        </w:rPr>
        <w:t>звонких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согласных,</w:t>
      </w:r>
      <w:r>
        <w:rPr>
          <w:spacing w:val="1"/>
          <w:sz w:val="24"/>
        </w:rPr>
        <w:t xml:space="preserve"> </w:t>
      </w:r>
      <w:r>
        <w:rPr>
          <w:sz w:val="24"/>
        </w:rPr>
        <w:t>глухих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звуков;</w:t>
      </w:r>
      <w:r>
        <w:rPr>
          <w:spacing w:val="-2"/>
          <w:sz w:val="24"/>
        </w:rPr>
        <w:t xml:space="preserve"> </w:t>
      </w:r>
      <w:r>
        <w:rPr>
          <w:sz w:val="24"/>
        </w:rPr>
        <w:t>слов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1"/>
          <w:sz w:val="24"/>
        </w:rPr>
        <w:t xml:space="preserve"> </w:t>
      </w:r>
      <w:r>
        <w:rPr>
          <w:sz w:val="24"/>
        </w:rPr>
        <w:t>звуком.</w:t>
      </w:r>
    </w:p>
    <w:p w14:paraId="4904CFE2">
      <w:pPr>
        <w:pStyle w:val="3"/>
        <w:spacing w:line="275" w:lineRule="exact"/>
        <w:ind w:left="0"/>
      </w:pPr>
      <w:r>
        <w:t>Базовые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14:paraId="35C5C328">
      <w:pPr>
        <w:pStyle w:val="22"/>
        <w:tabs>
          <w:tab w:val="left" w:pos="2114"/>
        </w:tabs>
        <w:ind w:left="0" w:right="751" w:firstLine="0"/>
        <w:rPr>
          <w:sz w:val="24"/>
        </w:rPr>
      </w:pPr>
      <w:r>
        <w:rPr>
          <w:sz w:val="24"/>
        </w:rPr>
        <w:t>проводить</w:t>
      </w:r>
      <w:r>
        <w:rPr>
          <w:spacing w:val="1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8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1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2"/>
          <w:sz w:val="24"/>
        </w:rPr>
        <w:t xml:space="preserve"> </w:t>
      </w:r>
      <w:r>
        <w:rPr>
          <w:sz w:val="24"/>
        </w:rPr>
        <w:t>по</w:t>
      </w:r>
      <w:r>
        <w:rPr>
          <w:spacing w:val="1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0"/>
          <w:sz w:val="24"/>
        </w:rPr>
        <w:t xml:space="preserve"> </w:t>
      </w:r>
      <w:r>
        <w:rPr>
          <w:sz w:val="24"/>
        </w:rPr>
        <w:t>правилу,</w:t>
      </w:r>
      <w:r>
        <w:rPr>
          <w:spacing w:val="-57"/>
          <w:sz w:val="24"/>
        </w:rPr>
        <w:t xml:space="preserve"> </w:t>
      </w:r>
      <w:r>
        <w:rPr>
          <w:sz w:val="24"/>
        </w:rPr>
        <w:t>подбирать 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к модели;</w:t>
      </w:r>
    </w:p>
    <w:p w14:paraId="57B41E3F">
      <w:pPr>
        <w:pStyle w:val="22"/>
        <w:tabs>
          <w:tab w:val="left" w:pos="2114"/>
        </w:tabs>
        <w:spacing w:line="293" w:lineRule="exact"/>
        <w:ind w:left="0" w:firstLine="0"/>
        <w:rPr>
          <w:sz w:val="24"/>
        </w:rPr>
      </w:pPr>
      <w:r>
        <w:rPr>
          <w:sz w:val="24"/>
        </w:rPr>
        <w:t>формулировать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и буквенного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слова;</w:t>
      </w:r>
    </w:p>
    <w:p w14:paraId="0BB17A7C">
      <w:pPr>
        <w:pStyle w:val="22"/>
        <w:tabs>
          <w:tab w:val="left" w:pos="2114"/>
        </w:tabs>
        <w:spacing w:line="294" w:lineRule="exact"/>
        <w:ind w:left="0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алфавит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упорядочивания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списка</w:t>
      </w:r>
      <w:r>
        <w:rPr>
          <w:spacing w:val="-4"/>
          <w:sz w:val="24"/>
        </w:rPr>
        <w:t xml:space="preserve"> </w:t>
      </w:r>
      <w:r>
        <w:rPr>
          <w:sz w:val="24"/>
        </w:rPr>
        <w:t>слов</w:t>
      </w:r>
    </w:p>
    <w:p w14:paraId="0A1D6147">
      <w:pPr>
        <w:pStyle w:val="3"/>
        <w:spacing w:line="276" w:lineRule="exact"/>
        <w:ind w:left="0"/>
        <w:jc w:val="left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14:paraId="19E45D99">
      <w:pPr>
        <w:pStyle w:val="22"/>
        <w:tabs>
          <w:tab w:val="left" w:pos="2114"/>
        </w:tabs>
        <w:ind w:left="0" w:right="744" w:firstLine="0"/>
        <w:jc w:val="both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словарику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учебника;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перечню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отрабатываемых 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учебнике;</w:t>
      </w:r>
    </w:p>
    <w:p w14:paraId="11723A1C">
      <w:pPr>
        <w:pStyle w:val="22"/>
        <w:tabs>
          <w:tab w:val="left" w:pos="2114"/>
        </w:tabs>
        <w:spacing w:line="292" w:lineRule="exact"/>
        <w:ind w:left="0" w:firstLine="0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слова;</w:t>
      </w:r>
    </w:p>
    <w:p w14:paraId="1D69D62C">
      <w:pPr>
        <w:pStyle w:val="22"/>
        <w:tabs>
          <w:tab w:val="left" w:pos="2114"/>
        </w:tabs>
        <w:spacing w:line="293" w:lineRule="exact"/>
        <w:ind w:left="0" w:firstLine="0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1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слова.</w:t>
      </w:r>
    </w:p>
    <w:p w14:paraId="73766AFB">
      <w:pPr>
        <w:pStyle w:val="3"/>
        <w:ind w:left="0" w:right="3673"/>
      </w:pPr>
      <w:r>
        <w:t>Коммуникативные универсальные учебные действия</w:t>
      </w:r>
      <w:r>
        <w:rPr>
          <w:spacing w:val="-57"/>
        </w:rPr>
        <w:t xml:space="preserve"> </w:t>
      </w:r>
      <w:r>
        <w:t>Общение:</w:t>
      </w:r>
    </w:p>
    <w:p w14:paraId="064B184B">
      <w:pPr>
        <w:pStyle w:val="22"/>
        <w:tabs>
          <w:tab w:val="left" w:pos="2114"/>
        </w:tabs>
        <w:ind w:left="0" w:right="746" w:firstLine="0"/>
        <w:rPr>
          <w:sz w:val="24"/>
        </w:rPr>
      </w:pPr>
      <w:r>
        <w:rPr>
          <w:sz w:val="24"/>
        </w:rPr>
        <w:t>воспринимать</w:t>
      </w:r>
      <w:r>
        <w:rPr>
          <w:spacing w:val="18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6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8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знакомой среде;</w:t>
      </w:r>
    </w:p>
    <w:p w14:paraId="1DFDFCC5">
      <w:pPr>
        <w:pStyle w:val="22"/>
        <w:tabs>
          <w:tab w:val="left" w:pos="2114"/>
        </w:tabs>
        <w:spacing w:line="242" w:lineRule="auto"/>
        <w:ind w:left="0" w:right="747" w:firstLine="0"/>
        <w:rPr>
          <w:sz w:val="24"/>
        </w:rPr>
      </w:pPr>
      <w:r>
        <w:rPr>
          <w:sz w:val="24"/>
        </w:rPr>
        <w:t>проявлять</w:t>
      </w:r>
      <w:r>
        <w:rPr>
          <w:spacing w:val="-8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1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-5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этикета;</w:t>
      </w:r>
    </w:p>
    <w:p w14:paraId="278816AC">
      <w:pPr>
        <w:pStyle w:val="22"/>
        <w:tabs>
          <w:tab w:val="left" w:pos="2114"/>
        </w:tabs>
        <w:spacing w:line="290" w:lineRule="exact"/>
        <w:ind w:left="0" w:firstLine="0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диалога;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точки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зрения;</w:t>
      </w:r>
    </w:p>
    <w:p w14:paraId="5A3103F2">
      <w:pPr>
        <w:pStyle w:val="22"/>
        <w:tabs>
          <w:tab w:val="left" w:pos="2114"/>
        </w:tabs>
        <w:spacing w:line="293" w:lineRule="exact"/>
        <w:ind w:left="0" w:firstLine="0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3"/>
          <w:sz w:val="24"/>
        </w:rPr>
        <w:t xml:space="preserve"> </w:t>
      </w:r>
      <w:r>
        <w:rPr>
          <w:sz w:val="24"/>
        </w:rPr>
        <w:t>отвечать 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материалу;</w:t>
      </w:r>
    </w:p>
    <w:p w14:paraId="0ACB4F3F">
      <w:pPr>
        <w:pStyle w:val="22"/>
        <w:tabs>
          <w:tab w:val="left" w:pos="2114"/>
        </w:tabs>
        <w:ind w:left="0" w:right="752" w:firstLine="0"/>
        <w:rPr>
          <w:sz w:val="24"/>
        </w:rPr>
      </w:pPr>
      <w:r>
        <w:rPr>
          <w:sz w:val="24"/>
        </w:rPr>
        <w:t>строить</w:t>
      </w:r>
      <w:r>
        <w:rPr>
          <w:spacing w:val="3"/>
          <w:sz w:val="24"/>
        </w:rPr>
        <w:t xml:space="preserve"> </w:t>
      </w:r>
      <w:r>
        <w:rPr>
          <w:sz w:val="24"/>
        </w:rPr>
        <w:t>устное 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 обозначении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звуков буквами, о</w:t>
      </w:r>
      <w:r>
        <w:rPr>
          <w:spacing w:val="-1"/>
          <w:sz w:val="24"/>
        </w:rPr>
        <w:t xml:space="preserve"> </w:t>
      </w:r>
      <w:r>
        <w:rPr>
          <w:sz w:val="24"/>
        </w:rPr>
        <w:t>звуковом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буквенном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слова.</w:t>
      </w:r>
    </w:p>
    <w:p w14:paraId="4CC7BF66">
      <w:pPr>
        <w:pStyle w:val="3"/>
        <w:ind w:left="0" w:right="4188"/>
        <w:jc w:val="left"/>
      </w:pPr>
      <w:r>
        <w:t>Регулятивные универсальные учебные действия</w:t>
      </w:r>
      <w:r>
        <w:rPr>
          <w:spacing w:val="-57"/>
        </w:rPr>
        <w:t xml:space="preserve"> </w:t>
      </w:r>
      <w:r>
        <w:t>Самоорганизация:</w:t>
      </w:r>
    </w:p>
    <w:p w14:paraId="44E2D821">
      <w:pPr>
        <w:pStyle w:val="22"/>
        <w:tabs>
          <w:tab w:val="left" w:pos="2114"/>
        </w:tabs>
        <w:ind w:left="0" w:right="746" w:firstLine="0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слова;</w:t>
      </w:r>
    </w:p>
    <w:p w14:paraId="0C91C9B0">
      <w:pPr>
        <w:pStyle w:val="22"/>
        <w:tabs>
          <w:tab w:val="left" w:pos="2114"/>
        </w:tabs>
        <w:spacing w:line="292" w:lineRule="exact"/>
        <w:ind w:left="0" w:firstLine="0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последовательность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списывании;</w:t>
      </w:r>
    </w:p>
    <w:p w14:paraId="173C0BC4">
      <w:pPr>
        <w:pStyle w:val="22"/>
        <w:tabs>
          <w:tab w:val="left" w:pos="2114"/>
        </w:tabs>
        <w:ind w:left="0" w:right="745" w:firstLine="0"/>
        <w:jc w:val="both"/>
        <w:rPr>
          <w:sz w:val="24"/>
        </w:rPr>
      </w:pPr>
      <w:r>
        <w:rPr>
          <w:sz w:val="24"/>
        </w:rPr>
        <w:t>удерживать учебную задачу при проведении звукового анализа, при обозначении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1"/>
          <w:sz w:val="24"/>
        </w:rPr>
        <w:t xml:space="preserve"> </w:t>
      </w:r>
      <w:r>
        <w:rPr>
          <w:sz w:val="24"/>
        </w:rPr>
        <w:t>буквами,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списывании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диктовку: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отрабатываемый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 действия, соотносить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цель 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результат.</w:t>
      </w:r>
    </w:p>
    <w:p w14:paraId="4BAB3A95">
      <w:pPr>
        <w:pStyle w:val="3"/>
        <w:spacing w:line="275" w:lineRule="exact"/>
        <w:ind w:left="0"/>
        <w:jc w:val="left"/>
      </w:pPr>
      <w:r>
        <w:t>Самоконтроль:</w:t>
      </w:r>
    </w:p>
    <w:p w14:paraId="40F224E8">
      <w:pPr>
        <w:pStyle w:val="22"/>
        <w:tabs>
          <w:tab w:val="left" w:pos="2114"/>
        </w:tabs>
        <w:spacing w:before="70"/>
        <w:ind w:left="0" w:right="750" w:firstLine="0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-15"/>
          <w:sz w:val="24"/>
        </w:rPr>
        <w:t xml:space="preserve"> </w:t>
      </w:r>
      <w:r>
        <w:rPr>
          <w:sz w:val="24"/>
        </w:rPr>
        <w:t>ошибку,</w:t>
      </w:r>
      <w:r>
        <w:rPr>
          <w:spacing w:val="-13"/>
          <w:sz w:val="24"/>
        </w:rPr>
        <w:t xml:space="preserve"> </w:t>
      </w:r>
      <w:r>
        <w:rPr>
          <w:sz w:val="24"/>
        </w:rPr>
        <w:t>допущенную</w:t>
      </w:r>
      <w:r>
        <w:rPr>
          <w:spacing w:val="-14"/>
          <w:sz w:val="24"/>
        </w:rPr>
        <w:t xml:space="preserve"> </w:t>
      </w:r>
      <w:r>
        <w:rPr>
          <w:sz w:val="24"/>
        </w:rPr>
        <w:t>при</w:t>
      </w:r>
      <w:r>
        <w:rPr>
          <w:spacing w:val="-13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12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15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-13"/>
          <w:sz w:val="24"/>
        </w:rPr>
        <w:t xml:space="preserve"> </w:t>
      </w:r>
      <w:r>
        <w:rPr>
          <w:sz w:val="24"/>
        </w:rPr>
        <w:t>при</w:t>
      </w:r>
      <w:r>
        <w:rPr>
          <w:spacing w:val="-13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-14"/>
          <w:sz w:val="24"/>
        </w:rPr>
        <w:t xml:space="preserve"> </w:t>
      </w:r>
      <w:r>
        <w:rPr>
          <w:sz w:val="24"/>
        </w:rPr>
        <w:t>под</w:t>
      </w:r>
      <w:r>
        <w:rPr>
          <w:spacing w:val="-58"/>
          <w:sz w:val="24"/>
        </w:rPr>
        <w:t xml:space="preserve"> </w:t>
      </w:r>
      <w:r>
        <w:rPr>
          <w:sz w:val="24"/>
        </w:rPr>
        <w:t>диктовку или списывании слов, предложений, с опорой на указание педагога о 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ошибки;</w:t>
      </w:r>
    </w:p>
    <w:p w14:paraId="4714689F">
      <w:pPr>
        <w:pStyle w:val="22"/>
        <w:tabs>
          <w:tab w:val="left" w:pos="2114"/>
        </w:tabs>
        <w:spacing w:before="2" w:line="294" w:lineRule="exact"/>
        <w:ind w:left="0" w:firstLine="0"/>
        <w:jc w:val="both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-4"/>
          <w:sz w:val="24"/>
        </w:rPr>
        <w:t xml:space="preserve"> </w:t>
      </w:r>
      <w:r>
        <w:rPr>
          <w:sz w:val="24"/>
        </w:rPr>
        <w:t>букв,</w:t>
      </w:r>
      <w:r>
        <w:rPr>
          <w:spacing w:val="-3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-4"/>
          <w:sz w:val="24"/>
        </w:rPr>
        <w:t xml:space="preserve"> </w:t>
      </w:r>
      <w:r>
        <w:rPr>
          <w:sz w:val="24"/>
        </w:rPr>
        <w:t>букв,</w:t>
      </w:r>
      <w:r>
        <w:rPr>
          <w:spacing w:val="-3"/>
          <w:sz w:val="24"/>
        </w:rPr>
        <w:t xml:space="preserve"> </w:t>
      </w:r>
      <w:r>
        <w:rPr>
          <w:sz w:val="24"/>
        </w:rPr>
        <w:t>слов,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предложений.</w:t>
      </w:r>
    </w:p>
    <w:p w14:paraId="59AB5EAB">
      <w:pPr>
        <w:pStyle w:val="3"/>
        <w:spacing w:line="275" w:lineRule="exact"/>
        <w:ind w:left="0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14:paraId="2E4ED2D2">
      <w:pPr>
        <w:pStyle w:val="22"/>
        <w:tabs>
          <w:tab w:val="left" w:pos="2114"/>
        </w:tabs>
        <w:ind w:left="0" w:right="744" w:firstLine="0"/>
        <w:jc w:val="both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план действий по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 работы;</w:t>
      </w:r>
    </w:p>
    <w:p w14:paraId="1D1CD95D">
      <w:pPr>
        <w:pStyle w:val="22"/>
        <w:tabs>
          <w:tab w:val="left" w:pos="2114"/>
        </w:tabs>
        <w:spacing w:line="293" w:lineRule="exact"/>
        <w:ind w:left="0" w:firstLine="0"/>
        <w:jc w:val="both"/>
        <w:rPr>
          <w:sz w:val="24"/>
        </w:rPr>
      </w:pPr>
      <w:r>
        <w:rPr>
          <w:sz w:val="24"/>
        </w:rPr>
        <w:t>ответственно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14:paraId="1619BFA9">
      <w:pPr>
        <w:pStyle w:val="3"/>
        <w:spacing w:before="131"/>
        <w:ind w:left="0"/>
      </w:pPr>
      <w:r>
        <w:t>2</w:t>
      </w:r>
      <w:r>
        <w:rPr>
          <w:spacing w:val="-1"/>
        </w:rPr>
        <w:t xml:space="preserve"> </w:t>
      </w:r>
      <w:r>
        <w:t>класс</w:t>
      </w:r>
    </w:p>
    <w:p w14:paraId="1894F640">
      <w:pPr>
        <w:spacing w:line="274" w:lineRule="exact"/>
        <w:jc w:val="both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языке</w:t>
      </w:r>
    </w:p>
    <w:p w14:paraId="11D52131">
      <w:pPr>
        <w:pStyle w:val="14"/>
        <w:ind w:left="0" w:right="752" w:firstLine="0"/>
      </w:pP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rPr>
          <w:spacing w:val="-1"/>
        </w:rPr>
        <w:t>культуры.</w:t>
      </w:r>
      <w:r>
        <w:rPr>
          <w:spacing w:val="-13"/>
        </w:rPr>
        <w:t xml:space="preserve"> </w:t>
      </w:r>
      <w:r>
        <w:rPr>
          <w:spacing w:val="-1"/>
        </w:rPr>
        <w:t>Первоначальные</w:t>
      </w:r>
      <w:r>
        <w:rPr>
          <w:spacing w:val="-14"/>
        </w:rPr>
        <w:t xml:space="preserve"> </w:t>
      </w:r>
      <w:r>
        <w:t>представления</w:t>
      </w:r>
      <w:r>
        <w:rPr>
          <w:spacing w:val="-11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многообразии</w:t>
      </w:r>
      <w:r>
        <w:rPr>
          <w:spacing w:val="-12"/>
        </w:rPr>
        <w:t xml:space="preserve"> </w:t>
      </w:r>
      <w:r>
        <w:t>языкового</w:t>
      </w:r>
      <w:r>
        <w:rPr>
          <w:spacing w:val="-11"/>
        </w:rPr>
        <w:t xml:space="preserve"> </w:t>
      </w:r>
      <w:r>
        <w:t>пространства.</w:t>
      </w:r>
      <w:r>
        <w:rPr>
          <w:spacing w:val="-12"/>
        </w:rPr>
        <w:t xml:space="preserve"> </w:t>
      </w:r>
      <w:r>
        <w:t>России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мира. Методы познания языка:</w:t>
      </w:r>
      <w:r>
        <w:rPr>
          <w:spacing w:val="-1"/>
        </w:rPr>
        <w:t xml:space="preserve"> </w:t>
      </w:r>
      <w:r>
        <w:t>наблюдение,</w:t>
      </w:r>
      <w:r>
        <w:rPr>
          <w:spacing w:val="-3"/>
        </w:rPr>
        <w:t xml:space="preserve"> </w:t>
      </w:r>
      <w:r>
        <w:t>анализ.</w:t>
      </w:r>
    </w:p>
    <w:p w14:paraId="56E2E3B6">
      <w:pPr>
        <w:pStyle w:val="3"/>
        <w:ind w:left="0"/>
      </w:pPr>
      <w:r>
        <w:t>Фонетика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графика</w:t>
      </w:r>
    </w:p>
    <w:p w14:paraId="3138BA35">
      <w:pPr>
        <w:pStyle w:val="14"/>
        <w:ind w:left="0" w:right="749" w:firstLine="0"/>
      </w:pPr>
      <w:r>
        <w:t>Смыслоразличительная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ударных и безударных гласных звуков, согласного звука [й’] и гласного звука [и], твёрдых</w:t>
      </w:r>
      <w:r>
        <w:rPr>
          <w:spacing w:val="-5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мягких</w:t>
      </w:r>
      <w:r>
        <w:rPr>
          <w:spacing w:val="-5"/>
        </w:rPr>
        <w:t xml:space="preserve"> </w:t>
      </w:r>
      <w:r>
        <w:t>согласных</w:t>
      </w:r>
      <w:r>
        <w:rPr>
          <w:spacing w:val="-5"/>
        </w:rPr>
        <w:t xml:space="preserve"> </w:t>
      </w:r>
      <w:r>
        <w:t>звуков,</w:t>
      </w:r>
      <w:r>
        <w:rPr>
          <w:spacing w:val="-7"/>
        </w:rPr>
        <w:t xml:space="preserve"> </w:t>
      </w:r>
      <w:r>
        <w:t>звонких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глухих</w:t>
      </w:r>
      <w:r>
        <w:rPr>
          <w:spacing w:val="-7"/>
        </w:rPr>
        <w:t xml:space="preserve"> </w:t>
      </w:r>
      <w:r>
        <w:t>согласных</w:t>
      </w:r>
      <w:r>
        <w:rPr>
          <w:spacing w:val="-5"/>
        </w:rPr>
        <w:t xml:space="preserve"> </w:t>
      </w:r>
      <w:r>
        <w:t>звуков;</w:t>
      </w:r>
      <w:r>
        <w:rPr>
          <w:spacing w:val="-6"/>
        </w:rPr>
        <w:t xml:space="preserve"> </w:t>
      </w:r>
      <w:r>
        <w:t>шипящие</w:t>
      </w:r>
      <w:r>
        <w:rPr>
          <w:spacing w:val="-8"/>
        </w:rPr>
        <w:t xml:space="preserve"> </w:t>
      </w:r>
      <w:r>
        <w:t>согласные</w:t>
      </w:r>
      <w:r>
        <w:rPr>
          <w:spacing w:val="-8"/>
        </w:rPr>
        <w:t xml:space="preserve"> </w:t>
      </w:r>
      <w:r>
        <w:t>звуки</w:t>
      </w:r>
      <w:r>
        <w:rPr>
          <w:spacing w:val="-57"/>
        </w:rPr>
        <w:t xml:space="preserve"> </w:t>
      </w:r>
      <w:r>
        <w:t>[ж],</w:t>
      </w:r>
      <w:r>
        <w:rPr>
          <w:spacing w:val="-14"/>
        </w:rPr>
        <w:t xml:space="preserve"> </w:t>
      </w:r>
      <w:r>
        <w:t>[ш],</w:t>
      </w:r>
      <w:r>
        <w:rPr>
          <w:spacing w:val="-14"/>
        </w:rPr>
        <w:t xml:space="preserve"> </w:t>
      </w:r>
      <w:r>
        <w:t>[ч’],</w:t>
      </w:r>
      <w:r>
        <w:rPr>
          <w:spacing w:val="-13"/>
        </w:rPr>
        <w:t xml:space="preserve"> </w:t>
      </w:r>
      <w:r>
        <w:t>[щ’];</w:t>
      </w:r>
      <w:r>
        <w:rPr>
          <w:spacing w:val="-12"/>
        </w:rPr>
        <w:t xml:space="preserve"> </w:t>
      </w:r>
      <w:r>
        <w:t>обозначение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письме</w:t>
      </w:r>
      <w:r>
        <w:rPr>
          <w:spacing w:val="-13"/>
        </w:rPr>
        <w:t xml:space="preserve"> </w:t>
      </w:r>
      <w:r>
        <w:t>твёрдости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мягкости</w:t>
      </w:r>
      <w:r>
        <w:rPr>
          <w:spacing w:val="-11"/>
        </w:rPr>
        <w:t xml:space="preserve"> </w:t>
      </w:r>
      <w:r>
        <w:t>согласных</w:t>
      </w:r>
      <w:r>
        <w:rPr>
          <w:spacing w:val="-13"/>
        </w:rPr>
        <w:t xml:space="preserve"> </w:t>
      </w:r>
      <w:r>
        <w:t>звуков,</w:t>
      </w:r>
      <w:r>
        <w:rPr>
          <w:spacing w:val="-13"/>
        </w:rPr>
        <w:t xml:space="preserve"> </w:t>
      </w:r>
      <w:r>
        <w:t>функции</w:t>
      </w:r>
      <w:r>
        <w:rPr>
          <w:spacing w:val="-58"/>
        </w:rPr>
        <w:t xml:space="preserve"> </w:t>
      </w:r>
      <w:r>
        <w:t>букв</w:t>
      </w:r>
      <w:r>
        <w:rPr>
          <w:spacing w:val="-2"/>
        </w:rPr>
        <w:t xml:space="preserve"> </w:t>
      </w:r>
      <w:r>
        <w:t>е, ё, ю, я</w:t>
      </w:r>
      <w:r>
        <w:rPr>
          <w:spacing w:val="2"/>
        </w:rPr>
        <w:t xml:space="preserve"> </w:t>
      </w:r>
      <w:r>
        <w:t>(повторение</w:t>
      </w:r>
      <w:r>
        <w:rPr>
          <w:spacing w:val="-2"/>
        </w:rPr>
        <w:t xml:space="preserve"> </w:t>
      </w:r>
      <w:r>
        <w:t>изученного в</w:t>
      </w:r>
      <w:r>
        <w:rPr>
          <w:spacing w:val="-1"/>
        </w:rPr>
        <w:t xml:space="preserve"> </w:t>
      </w:r>
      <w:r>
        <w:t>1 классе).</w:t>
      </w:r>
    </w:p>
    <w:p w14:paraId="06F29D1B">
      <w:pPr>
        <w:pStyle w:val="14"/>
        <w:spacing w:before="1"/>
        <w:ind w:left="0" w:right="3006" w:firstLine="0"/>
      </w:pPr>
      <w:r>
        <w:t>Парные и непарные по твёрдости — мягкости согласные звуки.</w:t>
      </w:r>
      <w:r>
        <w:rPr>
          <w:spacing w:val="-57"/>
        </w:rPr>
        <w:t xml:space="preserve"> </w:t>
      </w:r>
      <w:r>
        <w:t>Парные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непарные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звонкости</w:t>
      </w:r>
      <w:r>
        <w:rPr>
          <w:spacing w:val="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глухости</w:t>
      </w:r>
      <w:r>
        <w:rPr>
          <w:spacing w:val="-2"/>
        </w:rPr>
        <w:t xml:space="preserve"> </w:t>
      </w:r>
      <w:r>
        <w:t>согласные</w:t>
      </w:r>
      <w:r>
        <w:rPr>
          <w:spacing w:val="-4"/>
        </w:rPr>
        <w:t xml:space="preserve"> </w:t>
      </w:r>
      <w:r>
        <w:t>звуки.</w:t>
      </w:r>
    </w:p>
    <w:p w14:paraId="36438029">
      <w:pPr>
        <w:pStyle w:val="14"/>
        <w:ind w:left="0" w:right="743" w:firstLine="0"/>
      </w:pPr>
      <w:r>
        <w:t>Качественная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звука: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согласный;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ударный</w:t>
      </w:r>
      <w:r>
        <w:rPr>
          <w:spacing w:val="1"/>
        </w:rPr>
        <w:t xml:space="preserve"> </w:t>
      </w:r>
      <w:r>
        <w:t>—</w:t>
      </w:r>
      <w:r>
        <w:rPr>
          <w:spacing w:val="-57"/>
        </w:rPr>
        <w:t xml:space="preserve"> </w:t>
      </w:r>
      <w:r>
        <w:t>безударный; согласный твёрдый — мягкий, парный — непарный; согласный звонкий —</w:t>
      </w:r>
      <w:r>
        <w:rPr>
          <w:spacing w:val="1"/>
        </w:rPr>
        <w:t xml:space="preserve"> </w:t>
      </w:r>
      <w:r>
        <w:t>глухой,</w:t>
      </w:r>
      <w:r>
        <w:rPr>
          <w:spacing w:val="-1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t>— непарный.</w:t>
      </w:r>
    </w:p>
    <w:p w14:paraId="5388CE8D">
      <w:pPr>
        <w:pStyle w:val="14"/>
        <w:ind w:left="0" w:right="753" w:firstLine="0"/>
      </w:pPr>
      <w:r>
        <w:t>Функции ь: показатель мягкости предшествующего согласного в конце и в середине</w:t>
      </w:r>
      <w:r>
        <w:rPr>
          <w:spacing w:val="1"/>
        </w:rPr>
        <w:t xml:space="preserve"> </w:t>
      </w:r>
      <w:r>
        <w:t>слова;</w:t>
      </w:r>
      <w:r>
        <w:rPr>
          <w:spacing w:val="-1"/>
        </w:rPr>
        <w:t xml:space="preserve"> </w:t>
      </w:r>
      <w:r>
        <w:t>разделительный.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письме</w:t>
      </w:r>
      <w:r>
        <w:rPr>
          <w:spacing w:val="-1"/>
        </w:rPr>
        <w:t xml:space="preserve"> </w:t>
      </w:r>
      <w:r>
        <w:t>разделительных</w:t>
      </w:r>
      <w:r>
        <w:rPr>
          <w:spacing w:val="-2"/>
        </w:rPr>
        <w:t xml:space="preserve"> </w:t>
      </w:r>
      <w:r>
        <w:t>ъ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ь.</w:t>
      </w:r>
    </w:p>
    <w:p w14:paraId="7BF4633A">
      <w:pPr>
        <w:pStyle w:val="14"/>
        <w:ind w:left="0" w:right="756" w:firstLine="0"/>
      </w:pPr>
      <w:r>
        <w:t>Соотношение звукового и буквенного состава в словах с буквами е, ё, ю, я (в начале</w:t>
      </w:r>
      <w:r>
        <w:rPr>
          <w:spacing w:val="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и после</w:t>
      </w:r>
      <w:r>
        <w:rPr>
          <w:spacing w:val="-1"/>
        </w:rPr>
        <w:t xml:space="preserve"> </w:t>
      </w:r>
      <w:r>
        <w:t>гласных).</w:t>
      </w:r>
    </w:p>
    <w:p w14:paraId="467354BB">
      <w:pPr>
        <w:pStyle w:val="14"/>
        <w:ind w:left="0" w:right="747" w:firstLine="0"/>
      </w:pPr>
      <w:r>
        <w:t>Деление слов на слоги (в том числе при стечении согласных). Использование знания</w:t>
      </w:r>
      <w:r>
        <w:rPr>
          <w:spacing w:val="1"/>
        </w:rPr>
        <w:t xml:space="preserve"> </w:t>
      </w:r>
      <w:r>
        <w:t>алфавита при работе со словарями. Небуквенные графические средства: пробел между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переноса,</w:t>
      </w:r>
      <w:r>
        <w:rPr>
          <w:spacing w:val="1"/>
        </w:rPr>
        <w:t xml:space="preserve"> </w:t>
      </w:r>
      <w:r>
        <w:t>абзац</w:t>
      </w:r>
      <w:r>
        <w:rPr>
          <w:spacing w:val="1"/>
        </w:rPr>
        <w:t xml:space="preserve"> </w:t>
      </w:r>
      <w:r>
        <w:t>(красная</w:t>
      </w:r>
      <w:r>
        <w:rPr>
          <w:spacing w:val="1"/>
        </w:rPr>
        <w:t xml:space="preserve"> </w:t>
      </w:r>
      <w:r>
        <w:t>строка),</w:t>
      </w:r>
      <w:r>
        <w:rPr>
          <w:spacing w:val="1"/>
        </w:rPr>
        <w:t xml:space="preserve"> </w:t>
      </w:r>
      <w:r>
        <w:t>пунктуационные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изученного).</w:t>
      </w:r>
    </w:p>
    <w:p w14:paraId="5E9066EC">
      <w:pPr>
        <w:pStyle w:val="3"/>
        <w:ind w:left="0"/>
        <w:jc w:val="left"/>
      </w:pPr>
      <w:r>
        <w:t>Орфоэпия</w:t>
      </w:r>
    </w:p>
    <w:p w14:paraId="244E72A5">
      <w:pPr>
        <w:pStyle w:val="14"/>
        <w:spacing w:before="1"/>
        <w:ind w:left="0" w:right="745" w:firstLine="0"/>
      </w:pPr>
      <w:r>
        <w:t>Произношение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 современного русского литературного языка (на ограниченном перечне слов,</w:t>
      </w:r>
      <w:r>
        <w:rPr>
          <w:spacing w:val="1"/>
        </w:rPr>
        <w:t xml:space="preserve"> </w:t>
      </w:r>
      <w:r>
        <w:t>отрабатываемом</w:t>
      </w:r>
      <w:r>
        <w:rPr>
          <w:spacing w:val="-1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учебнике).</w:t>
      </w:r>
      <w:r>
        <w:rPr>
          <w:spacing w:val="-11"/>
        </w:rPr>
        <w:t xml:space="preserve"> </w:t>
      </w:r>
      <w:r>
        <w:t>Использование</w:t>
      </w:r>
      <w:r>
        <w:rPr>
          <w:spacing w:val="-13"/>
        </w:rPr>
        <w:t xml:space="preserve"> </w:t>
      </w:r>
      <w:r>
        <w:t>отработанного</w:t>
      </w:r>
      <w:r>
        <w:rPr>
          <w:spacing w:val="-11"/>
        </w:rPr>
        <w:t xml:space="preserve"> </w:t>
      </w:r>
      <w:r>
        <w:t>перечня</w:t>
      </w:r>
      <w:r>
        <w:rPr>
          <w:spacing w:val="-11"/>
        </w:rPr>
        <w:t xml:space="preserve"> </w:t>
      </w:r>
      <w:r>
        <w:t>слов</w:t>
      </w:r>
      <w:r>
        <w:rPr>
          <w:spacing w:val="-11"/>
        </w:rPr>
        <w:t xml:space="preserve"> </w:t>
      </w:r>
      <w:r>
        <w:t>(орфоэпического</w:t>
      </w:r>
      <w:r>
        <w:rPr>
          <w:spacing w:val="-58"/>
        </w:rPr>
        <w:t xml:space="preserve"> </w:t>
      </w:r>
      <w:r>
        <w:t>словаря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учебнике) для решения</w:t>
      </w:r>
      <w:r>
        <w:rPr>
          <w:spacing w:val="-1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задач.</w:t>
      </w:r>
    </w:p>
    <w:p w14:paraId="2D96DFAD">
      <w:pPr>
        <w:pStyle w:val="3"/>
        <w:ind w:left="0"/>
        <w:jc w:val="left"/>
      </w:pPr>
      <w:r>
        <w:t>Лексика</w:t>
      </w:r>
    </w:p>
    <w:p w14:paraId="46361DD7">
      <w:pPr>
        <w:pStyle w:val="14"/>
        <w:ind w:left="0" w:right="744" w:firstLine="0"/>
      </w:pPr>
      <w:r>
        <w:t>Слово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Лексическое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уточнения.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тексту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толкового</w:t>
      </w:r>
      <w:r>
        <w:rPr>
          <w:spacing w:val="1"/>
        </w:rPr>
        <w:t xml:space="preserve"> </w:t>
      </w:r>
      <w:r>
        <w:t>словаря.</w:t>
      </w:r>
      <w:r>
        <w:rPr>
          <w:spacing w:val="1"/>
        </w:rPr>
        <w:t xml:space="preserve"> </w:t>
      </w:r>
      <w:r>
        <w:t>Однозначные</w:t>
      </w:r>
      <w:r>
        <w:rPr>
          <w:spacing w:val="-3"/>
        </w:rPr>
        <w:t xml:space="preserve"> </w:t>
      </w:r>
      <w:r>
        <w:t>и многозначные</w:t>
      </w:r>
      <w:r>
        <w:rPr>
          <w:spacing w:val="-2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(простые случаи, наблюдение).</w:t>
      </w:r>
    </w:p>
    <w:p w14:paraId="66475D0B">
      <w:pPr>
        <w:pStyle w:val="14"/>
        <w:ind w:left="0" w:firstLine="0"/>
      </w:pPr>
      <w:r>
        <w:t>Наблюдение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синонимов, антонимов.</w:t>
      </w:r>
    </w:p>
    <w:p w14:paraId="06C73D39">
      <w:pPr>
        <w:pStyle w:val="3"/>
        <w:ind w:left="0"/>
      </w:pPr>
      <w:r>
        <w:t>Состав</w:t>
      </w:r>
      <w:r>
        <w:rPr>
          <w:spacing w:val="-4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(морфемика)</w:t>
      </w:r>
    </w:p>
    <w:p w14:paraId="5832A9E8">
      <w:pPr>
        <w:pStyle w:val="14"/>
        <w:spacing w:before="1"/>
        <w:ind w:left="0" w:right="745" w:firstLine="0"/>
      </w:pPr>
      <w:r>
        <w:t>Корень как обязательная часть слова. Однокоренные (родственные) слова. Признаки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(родственных)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однокоренных слов и слов с омонимичными корнями. Выделение в словах корня (простые</w:t>
      </w:r>
      <w:r>
        <w:rPr>
          <w:spacing w:val="-57"/>
        </w:rPr>
        <w:t xml:space="preserve"> </w:t>
      </w:r>
      <w:r>
        <w:t>случаи).</w:t>
      </w:r>
    </w:p>
    <w:p w14:paraId="35F018DB">
      <w:pPr>
        <w:pStyle w:val="14"/>
        <w:ind w:left="0" w:right="747" w:firstLine="0"/>
      </w:pPr>
      <w:r>
        <w:t>Окончание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изменяемая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окончания.</w:t>
      </w:r>
      <w:r>
        <w:rPr>
          <w:spacing w:val="-4"/>
        </w:rPr>
        <w:t xml:space="preserve"> </w:t>
      </w:r>
      <w:r>
        <w:t>Различение</w:t>
      </w:r>
      <w:r>
        <w:rPr>
          <w:spacing w:val="-4"/>
        </w:rPr>
        <w:t xml:space="preserve"> </w:t>
      </w:r>
      <w:r>
        <w:t>изменяемых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неизменяемых</w:t>
      </w:r>
      <w:r>
        <w:rPr>
          <w:spacing w:val="1"/>
        </w:rPr>
        <w:t xml:space="preserve"> </w:t>
      </w:r>
      <w:r>
        <w:t>слов. Суффикс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(наблюдение).</w:t>
      </w:r>
      <w:r>
        <w:rPr>
          <w:spacing w:val="-2"/>
        </w:rPr>
        <w:t xml:space="preserve"> </w:t>
      </w:r>
      <w:r>
        <w:t>Приставка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 слова</w:t>
      </w:r>
      <w:r>
        <w:rPr>
          <w:spacing w:val="-2"/>
        </w:rPr>
        <w:t xml:space="preserve"> </w:t>
      </w:r>
      <w:r>
        <w:t>(наблюдение).</w:t>
      </w:r>
    </w:p>
    <w:p w14:paraId="3011170A">
      <w:pPr>
        <w:pStyle w:val="3"/>
        <w:ind w:left="0"/>
        <w:jc w:val="left"/>
      </w:pPr>
      <w:r>
        <w:t>Морфология</w:t>
      </w:r>
    </w:p>
    <w:p w14:paraId="3BB7BFEE">
      <w:pPr>
        <w:pStyle w:val="14"/>
        <w:ind w:left="0" w:firstLine="0"/>
        <w:jc w:val="left"/>
      </w:pPr>
      <w:r>
        <w:t>Имя</w:t>
      </w:r>
      <w:r>
        <w:rPr>
          <w:spacing w:val="48"/>
        </w:rPr>
        <w:t xml:space="preserve"> </w:t>
      </w:r>
      <w:r>
        <w:t>существительное</w:t>
      </w:r>
      <w:r>
        <w:rPr>
          <w:spacing w:val="47"/>
        </w:rPr>
        <w:t xml:space="preserve"> </w:t>
      </w:r>
      <w:r>
        <w:t>(ознакомление):</w:t>
      </w:r>
      <w:r>
        <w:rPr>
          <w:spacing w:val="48"/>
        </w:rPr>
        <w:t xml:space="preserve"> </w:t>
      </w:r>
      <w:r>
        <w:t>общее</w:t>
      </w:r>
      <w:r>
        <w:rPr>
          <w:spacing w:val="47"/>
        </w:rPr>
        <w:t xml:space="preserve"> </w:t>
      </w:r>
      <w:r>
        <w:t>значение,</w:t>
      </w:r>
      <w:r>
        <w:rPr>
          <w:spacing w:val="48"/>
        </w:rPr>
        <w:t xml:space="preserve"> </w:t>
      </w:r>
      <w:r>
        <w:t>вопросы</w:t>
      </w:r>
      <w:r>
        <w:rPr>
          <w:spacing w:val="48"/>
        </w:rPr>
        <w:t xml:space="preserve"> </w:t>
      </w:r>
      <w:r>
        <w:t>(«кто?»,</w:t>
      </w:r>
      <w:r>
        <w:rPr>
          <w:spacing w:val="53"/>
        </w:rPr>
        <w:t xml:space="preserve"> </w:t>
      </w:r>
      <w:r>
        <w:t>«что?»),</w:t>
      </w:r>
      <w:r>
        <w:rPr>
          <w:spacing w:val="-57"/>
        </w:rPr>
        <w:t xml:space="preserve"> </w:t>
      </w:r>
      <w:r>
        <w:t>употребление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14:paraId="6C3FEC0B">
      <w:pPr>
        <w:pStyle w:val="14"/>
        <w:ind w:left="0" w:right="746" w:firstLine="0"/>
        <w:jc w:val="left"/>
      </w:pPr>
      <w:r>
        <w:t>Глагол</w:t>
      </w:r>
      <w:r>
        <w:rPr>
          <w:spacing w:val="31"/>
        </w:rPr>
        <w:t xml:space="preserve"> </w:t>
      </w:r>
      <w:r>
        <w:t>(ознакомление):</w:t>
      </w:r>
      <w:r>
        <w:rPr>
          <w:spacing w:val="31"/>
        </w:rPr>
        <w:t xml:space="preserve"> </w:t>
      </w:r>
      <w:r>
        <w:t>общее</w:t>
      </w:r>
      <w:r>
        <w:rPr>
          <w:spacing w:val="30"/>
        </w:rPr>
        <w:t xml:space="preserve"> </w:t>
      </w:r>
      <w:r>
        <w:t>значение,</w:t>
      </w:r>
      <w:r>
        <w:rPr>
          <w:spacing w:val="31"/>
        </w:rPr>
        <w:t xml:space="preserve"> </w:t>
      </w:r>
      <w:r>
        <w:t>вопросы</w:t>
      </w:r>
      <w:r>
        <w:rPr>
          <w:spacing w:val="30"/>
        </w:rPr>
        <w:t xml:space="preserve"> </w:t>
      </w:r>
      <w:r>
        <w:t>(«что</w:t>
      </w:r>
      <w:r>
        <w:rPr>
          <w:spacing w:val="32"/>
        </w:rPr>
        <w:t xml:space="preserve"> </w:t>
      </w:r>
      <w:r>
        <w:t>делать?»,</w:t>
      </w:r>
      <w:r>
        <w:rPr>
          <w:spacing w:val="36"/>
        </w:rPr>
        <w:t xml:space="preserve"> </w:t>
      </w:r>
      <w:r>
        <w:t>«что</w:t>
      </w:r>
      <w:r>
        <w:rPr>
          <w:spacing w:val="32"/>
        </w:rPr>
        <w:t xml:space="preserve"> </w:t>
      </w:r>
      <w:r>
        <w:t>сделать?»</w:t>
      </w:r>
      <w:r>
        <w:rPr>
          <w:spacing w:val="2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др.), употребление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14:paraId="1591489D">
      <w:pPr>
        <w:pStyle w:val="14"/>
        <w:ind w:left="0" w:firstLine="0"/>
        <w:jc w:val="left"/>
      </w:pPr>
      <w:r>
        <w:t>Имя</w:t>
      </w:r>
      <w:r>
        <w:rPr>
          <w:spacing w:val="16"/>
        </w:rPr>
        <w:t xml:space="preserve"> </w:t>
      </w:r>
      <w:r>
        <w:t>прилагательное</w:t>
      </w:r>
      <w:r>
        <w:rPr>
          <w:spacing w:val="16"/>
        </w:rPr>
        <w:t xml:space="preserve"> </w:t>
      </w:r>
      <w:r>
        <w:t>(ознакомление):</w:t>
      </w:r>
      <w:r>
        <w:rPr>
          <w:spacing w:val="17"/>
        </w:rPr>
        <w:t xml:space="preserve"> </w:t>
      </w:r>
      <w:r>
        <w:t>общее</w:t>
      </w:r>
      <w:r>
        <w:rPr>
          <w:spacing w:val="16"/>
        </w:rPr>
        <w:t xml:space="preserve"> </w:t>
      </w:r>
      <w:r>
        <w:t>значение,</w:t>
      </w:r>
      <w:r>
        <w:rPr>
          <w:spacing w:val="17"/>
        </w:rPr>
        <w:t xml:space="preserve"> </w:t>
      </w:r>
      <w:r>
        <w:t>вопросы</w:t>
      </w:r>
      <w:r>
        <w:rPr>
          <w:spacing w:val="16"/>
        </w:rPr>
        <w:t xml:space="preserve"> </w:t>
      </w:r>
      <w:r>
        <w:t>(«какой?»,</w:t>
      </w:r>
      <w:r>
        <w:rPr>
          <w:spacing w:val="22"/>
        </w:rPr>
        <w:t xml:space="preserve"> </w:t>
      </w:r>
      <w:r>
        <w:t>«какая?»,</w:t>
      </w:r>
    </w:p>
    <w:p w14:paraId="446ECF72">
      <w:pPr>
        <w:pStyle w:val="14"/>
        <w:ind w:left="0" w:firstLine="0"/>
        <w:jc w:val="left"/>
      </w:pPr>
      <w:r>
        <w:t>«какое?», «какие?»), употребление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речи.</w:t>
      </w:r>
    </w:p>
    <w:p w14:paraId="50D2681E">
      <w:pPr>
        <w:pStyle w:val="14"/>
        <w:ind w:left="0" w:right="746" w:firstLine="0"/>
        <w:jc w:val="left"/>
      </w:pPr>
      <w:r>
        <w:t>Предлог.</w:t>
      </w:r>
      <w:r>
        <w:rPr>
          <w:spacing w:val="5"/>
        </w:rPr>
        <w:t xml:space="preserve"> </w:t>
      </w:r>
      <w:r>
        <w:t>Отличие</w:t>
      </w:r>
      <w:r>
        <w:rPr>
          <w:spacing w:val="4"/>
        </w:rPr>
        <w:t xml:space="preserve"> </w:t>
      </w:r>
      <w:r>
        <w:t>предлогов</w:t>
      </w:r>
      <w:r>
        <w:rPr>
          <w:spacing w:val="6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приставок.</w:t>
      </w:r>
      <w:r>
        <w:rPr>
          <w:spacing w:val="5"/>
        </w:rPr>
        <w:t xml:space="preserve"> </w:t>
      </w:r>
      <w:r>
        <w:t>Наиболее</w:t>
      </w:r>
      <w:r>
        <w:rPr>
          <w:spacing w:val="4"/>
        </w:rPr>
        <w:t xml:space="preserve"> </w:t>
      </w:r>
      <w:r>
        <w:t>распространённые</w:t>
      </w:r>
      <w:r>
        <w:rPr>
          <w:spacing w:val="3"/>
        </w:rPr>
        <w:t xml:space="preserve"> </w:t>
      </w:r>
      <w:r>
        <w:t>предлоги:</w:t>
      </w:r>
      <w:r>
        <w:rPr>
          <w:spacing w:val="5"/>
        </w:rPr>
        <w:t xml:space="preserve"> </w:t>
      </w:r>
      <w:r>
        <w:t>в,</w:t>
      </w:r>
      <w:r>
        <w:rPr>
          <w:spacing w:val="-57"/>
        </w:rPr>
        <w:t xml:space="preserve"> </w:t>
      </w:r>
      <w:r>
        <w:t>на,</w:t>
      </w:r>
      <w:r>
        <w:rPr>
          <w:spacing w:val="-1"/>
        </w:rPr>
        <w:t xml:space="preserve"> </w:t>
      </w:r>
      <w:r>
        <w:t>из, без,</w:t>
      </w:r>
      <w:r>
        <w:rPr>
          <w:spacing w:val="-3"/>
        </w:rPr>
        <w:t xml:space="preserve"> </w:t>
      </w:r>
      <w:r>
        <w:t>над, до,</w:t>
      </w:r>
      <w:r>
        <w:rPr>
          <w:spacing w:val="2"/>
        </w:rPr>
        <w:t xml:space="preserve"> </w:t>
      </w:r>
      <w:r>
        <w:t>у, о,</w:t>
      </w:r>
      <w:r>
        <w:rPr>
          <w:spacing w:val="2"/>
        </w:rPr>
        <w:t xml:space="preserve"> </w:t>
      </w:r>
      <w:r>
        <w:t>об и</w:t>
      </w:r>
      <w:r>
        <w:rPr>
          <w:spacing w:val="1"/>
        </w:rPr>
        <w:t xml:space="preserve"> </w:t>
      </w:r>
      <w:r>
        <w:t>др.</w:t>
      </w:r>
    </w:p>
    <w:p w14:paraId="41B24ED9">
      <w:pPr>
        <w:pStyle w:val="3"/>
        <w:ind w:left="0"/>
        <w:jc w:val="left"/>
      </w:pPr>
      <w:r>
        <w:t>Синтаксис</w:t>
      </w:r>
    </w:p>
    <w:p w14:paraId="6AECC4CC">
      <w:pPr>
        <w:pStyle w:val="14"/>
        <w:ind w:left="0" w:firstLine="0"/>
        <w:jc w:val="left"/>
      </w:pPr>
      <w:r>
        <w:t>Порядок</w:t>
      </w:r>
      <w:r>
        <w:rPr>
          <w:spacing w:val="-3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предложении;</w:t>
      </w:r>
      <w:r>
        <w:rPr>
          <w:spacing w:val="-3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предложении</w:t>
      </w:r>
      <w:r>
        <w:rPr>
          <w:spacing w:val="-3"/>
        </w:rPr>
        <w:t xml:space="preserve"> </w:t>
      </w:r>
      <w:r>
        <w:t>(повторение).</w:t>
      </w:r>
    </w:p>
    <w:p w14:paraId="7843CB3F">
      <w:pPr>
        <w:pStyle w:val="14"/>
        <w:spacing w:before="1"/>
        <w:ind w:left="0" w:right="745" w:firstLine="0"/>
      </w:pPr>
      <w:r>
        <w:t>Предложение как единица языка. Предложение и слово. Отличие предложения от</w:t>
      </w:r>
      <w:r>
        <w:rPr>
          <w:spacing w:val="1"/>
        </w:rPr>
        <w:t xml:space="preserve"> </w:t>
      </w:r>
      <w:r>
        <w:t>слова. Наблюдение за выделением в устной речи одного из слов предложения (логическое</w:t>
      </w:r>
      <w:r>
        <w:rPr>
          <w:spacing w:val="1"/>
        </w:rPr>
        <w:t xml:space="preserve"> </w:t>
      </w:r>
      <w:r>
        <w:t>ударение).</w:t>
      </w:r>
    </w:p>
    <w:p w14:paraId="465CC816">
      <w:pPr>
        <w:pStyle w:val="14"/>
        <w:ind w:left="0" w:right="745" w:firstLine="0"/>
      </w:pP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высказывания:</w:t>
      </w:r>
      <w:r>
        <w:rPr>
          <w:spacing w:val="1"/>
        </w:rPr>
        <w:t xml:space="preserve"> </w:t>
      </w:r>
      <w:r>
        <w:t>повествовательные,</w:t>
      </w:r>
      <w:r>
        <w:rPr>
          <w:spacing w:val="1"/>
        </w:rPr>
        <w:t xml:space="preserve"> </w:t>
      </w:r>
      <w:r>
        <w:t>вопросительные,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-3"/>
        </w:rPr>
        <w:t xml:space="preserve"> </w:t>
      </w:r>
      <w:r>
        <w:t>предложения.</w:t>
      </w:r>
    </w:p>
    <w:p w14:paraId="43F0903E">
      <w:pPr>
        <w:pStyle w:val="14"/>
        <w:ind w:left="0" w:right="747" w:firstLine="0"/>
      </w:pPr>
      <w:r>
        <w:t>Виды предложений по эмоциональной окраске (по интонации): восклицательные и</w:t>
      </w:r>
      <w:r>
        <w:rPr>
          <w:spacing w:val="1"/>
        </w:rPr>
        <w:t xml:space="preserve"> </w:t>
      </w:r>
      <w:r>
        <w:t>невосклицательные</w:t>
      </w:r>
      <w:r>
        <w:rPr>
          <w:spacing w:val="-3"/>
        </w:rPr>
        <w:t xml:space="preserve"> </w:t>
      </w:r>
      <w:r>
        <w:t>предложения.</w:t>
      </w:r>
    </w:p>
    <w:p w14:paraId="204C05C5">
      <w:pPr>
        <w:pStyle w:val="3"/>
        <w:ind w:left="0"/>
      </w:pP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</w:t>
      </w:r>
    </w:p>
    <w:p w14:paraId="0E080FF0">
      <w:pPr>
        <w:pStyle w:val="14"/>
        <w:ind w:left="0" w:right="744" w:firstLine="0"/>
      </w:pPr>
      <w:r>
        <w:t>Прописная буква в начале предложения и в именах собственных (именах и фамилиях</w:t>
      </w:r>
      <w:r>
        <w:rPr>
          <w:spacing w:val="-57"/>
        </w:rPr>
        <w:t xml:space="preserve"> </w:t>
      </w:r>
      <w:r>
        <w:rPr>
          <w:spacing w:val="-1"/>
        </w:rPr>
        <w:t>людей,</w:t>
      </w:r>
      <w:r>
        <w:rPr>
          <w:spacing w:val="-15"/>
        </w:rPr>
        <w:t xml:space="preserve"> </w:t>
      </w:r>
      <w:r>
        <w:rPr>
          <w:spacing w:val="-1"/>
        </w:rPr>
        <w:t>кличках</w:t>
      </w:r>
      <w:r>
        <w:rPr>
          <w:spacing w:val="-14"/>
        </w:rPr>
        <w:t xml:space="preserve"> </w:t>
      </w:r>
      <w:r>
        <w:rPr>
          <w:spacing w:val="-1"/>
        </w:rPr>
        <w:t>животных);</w:t>
      </w:r>
      <w:r>
        <w:rPr>
          <w:spacing w:val="-14"/>
        </w:rPr>
        <w:t xml:space="preserve"> </w:t>
      </w:r>
      <w:r>
        <w:rPr>
          <w:spacing w:val="-1"/>
        </w:rPr>
        <w:t>знаки</w:t>
      </w:r>
      <w:r>
        <w:rPr>
          <w:spacing w:val="-15"/>
        </w:rPr>
        <w:t xml:space="preserve"> </w:t>
      </w:r>
      <w:r>
        <w:rPr>
          <w:spacing w:val="-1"/>
        </w:rPr>
        <w:t>препинания</w:t>
      </w:r>
      <w:r>
        <w:rPr>
          <w:spacing w:val="-17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конце</w:t>
      </w:r>
      <w:r>
        <w:rPr>
          <w:spacing w:val="-15"/>
        </w:rPr>
        <w:t xml:space="preserve"> </w:t>
      </w:r>
      <w:r>
        <w:t>предложения;</w:t>
      </w:r>
      <w:r>
        <w:rPr>
          <w:spacing w:val="-17"/>
        </w:rPr>
        <w:t xml:space="preserve"> </w:t>
      </w:r>
      <w:r>
        <w:t>перенос</w:t>
      </w:r>
      <w:r>
        <w:rPr>
          <w:spacing w:val="-15"/>
        </w:rPr>
        <w:t xml:space="preserve"> </w:t>
      </w:r>
      <w:r>
        <w:t>слов</w:t>
      </w:r>
      <w:r>
        <w:rPr>
          <w:spacing w:val="-14"/>
        </w:rPr>
        <w:t xml:space="preserve"> </w:t>
      </w:r>
      <w:r>
        <w:t>со</w:t>
      </w:r>
      <w:r>
        <w:rPr>
          <w:spacing w:val="-11"/>
        </w:rPr>
        <w:t xml:space="preserve"> </w:t>
      </w:r>
      <w:r>
        <w:t>строки</w:t>
      </w:r>
      <w:r>
        <w:rPr>
          <w:spacing w:val="-58"/>
        </w:rPr>
        <w:t xml:space="preserve"> </w:t>
      </w:r>
      <w:r>
        <w:t>на строку (без учёта морфемного членения слова); гласные после шипящих в сочетаниях</w:t>
      </w:r>
      <w:r>
        <w:rPr>
          <w:spacing w:val="1"/>
        </w:rPr>
        <w:t xml:space="preserve"> </w:t>
      </w:r>
      <w:r>
        <w:t>жи, ши (в положении под ударением), ча, ща, чу, щу; сочетания чк, чн (повторение правил</w:t>
      </w:r>
      <w:r>
        <w:rPr>
          <w:spacing w:val="-57"/>
        </w:rPr>
        <w:t xml:space="preserve"> </w:t>
      </w:r>
      <w:r>
        <w:t>правописания,</w:t>
      </w:r>
      <w:r>
        <w:rPr>
          <w:spacing w:val="-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 классе).</w:t>
      </w:r>
    </w:p>
    <w:p w14:paraId="635245D8">
      <w:pPr>
        <w:pStyle w:val="14"/>
        <w:spacing w:before="1"/>
        <w:ind w:left="0" w:right="743" w:firstLine="0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орфограммы.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 зависимости от места орфограммы в слове. Использование</w:t>
      </w:r>
      <w:r>
        <w:rPr>
          <w:spacing w:val="1"/>
        </w:rPr>
        <w:t xml:space="preserve"> </w:t>
      </w:r>
      <w:r>
        <w:t>орфографического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учебника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(уточнения)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Контроль</w:t>
      </w:r>
      <w:r>
        <w:rPr>
          <w:spacing w:val="-1"/>
        </w:rPr>
        <w:t xml:space="preserve"> </w:t>
      </w:r>
      <w:r>
        <w:t>и самоконтроль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проверке</w:t>
      </w:r>
      <w:r>
        <w:rPr>
          <w:spacing w:val="-2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и предложенных</w:t>
      </w:r>
      <w:r>
        <w:rPr>
          <w:spacing w:val="-1"/>
        </w:rPr>
        <w:t xml:space="preserve"> </w:t>
      </w:r>
      <w:r>
        <w:t>текстов.</w:t>
      </w:r>
    </w:p>
    <w:p w14:paraId="00A94FB4">
      <w:pPr>
        <w:pStyle w:val="14"/>
        <w:ind w:left="0" w:right="2245" w:firstLine="0"/>
      </w:pPr>
      <w:r>
        <w:t>Правила правописания и их применение: разделительный мягкий знак;</w:t>
      </w:r>
      <w:r>
        <w:rPr>
          <w:spacing w:val="-58"/>
        </w:rPr>
        <w:t xml:space="preserve"> </w:t>
      </w:r>
      <w:r>
        <w:t>сочетания</w:t>
      </w:r>
      <w:r>
        <w:rPr>
          <w:spacing w:val="-1"/>
        </w:rPr>
        <w:t xml:space="preserve"> </w:t>
      </w:r>
      <w:r>
        <w:t>чт, щн, нч;</w:t>
      </w:r>
    </w:p>
    <w:p w14:paraId="03FAD4A0">
      <w:pPr>
        <w:pStyle w:val="14"/>
        <w:ind w:left="0" w:right="755" w:firstLine="0"/>
      </w:pPr>
      <w:r>
        <w:t>проверяемые безударные гласные в корне слова; парные звонкие и глухие согласные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корне</w:t>
      </w:r>
      <w:r>
        <w:rPr>
          <w:spacing w:val="-1"/>
        </w:rPr>
        <w:t xml:space="preserve"> </w:t>
      </w:r>
      <w:r>
        <w:t>слова;</w:t>
      </w:r>
    </w:p>
    <w:p w14:paraId="2C2202A0">
      <w:pPr>
        <w:pStyle w:val="14"/>
        <w:ind w:left="0" w:right="745" w:firstLine="0"/>
      </w:pPr>
      <w:r>
        <w:t>непроверяемые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(перечень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1"/>
        </w:rPr>
        <w:t xml:space="preserve"> </w:t>
      </w:r>
      <w:r>
        <w:t>словаре</w:t>
      </w:r>
      <w:r>
        <w:rPr>
          <w:spacing w:val="-57"/>
        </w:rPr>
        <w:t xml:space="preserve"> </w:t>
      </w:r>
      <w:r>
        <w:t>учебника);</w:t>
      </w:r>
    </w:p>
    <w:p w14:paraId="44799D8F">
      <w:pPr>
        <w:pStyle w:val="14"/>
        <w:spacing w:before="1"/>
        <w:ind w:left="0" w:right="747" w:firstLine="0"/>
      </w:pPr>
      <w:r>
        <w:t>прописная</w:t>
      </w:r>
      <w:r>
        <w:rPr>
          <w:spacing w:val="-13"/>
        </w:rPr>
        <w:t xml:space="preserve"> </w:t>
      </w:r>
      <w:r>
        <w:t>буква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именах</w:t>
      </w:r>
      <w:r>
        <w:rPr>
          <w:spacing w:val="-10"/>
        </w:rPr>
        <w:t xml:space="preserve"> </w:t>
      </w:r>
      <w:r>
        <w:t>собственных:</w:t>
      </w:r>
      <w:r>
        <w:rPr>
          <w:spacing w:val="-12"/>
        </w:rPr>
        <w:t xml:space="preserve"> </w:t>
      </w:r>
      <w:r>
        <w:t>именах,</w:t>
      </w:r>
      <w:r>
        <w:rPr>
          <w:spacing w:val="-12"/>
        </w:rPr>
        <w:t xml:space="preserve"> </w:t>
      </w:r>
      <w:r>
        <w:t>фамилиях,</w:t>
      </w:r>
      <w:r>
        <w:rPr>
          <w:spacing w:val="-12"/>
        </w:rPr>
        <w:t xml:space="preserve"> </w:t>
      </w:r>
      <w:r>
        <w:t>отчествах</w:t>
      </w:r>
      <w:r>
        <w:rPr>
          <w:spacing w:val="-10"/>
        </w:rPr>
        <w:t xml:space="preserve"> </w:t>
      </w:r>
      <w:r>
        <w:t>людей,</w:t>
      </w:r>
      <w:r>
        <w:rPr>
          <w:spacing w:val="-12"/>
        </w:rPr>
        <w:t xml:space="preserve"> </w:t>
      </w:r>
      <w:r>
        <w:t>кличках</w:t>
      </w:r>
      <w:r>
        <w:rPr>
          <w:spacing w:val="-58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2"/>
        </w:rPr>
        <w:t xml:space="preserve"> </w:t>
      </w:r>
      <w:r>
        <w:t>названиях;</w:t>
      </w:r>
    </w:p>
    <w:p w14:paraId="18ACE3A5">
      <w:pPr>
        <w:pStyle w:val="14"/>
        <w:ind w:left="0" w:firstLine="0"/>
      </w:pPr>
      <w:r>
        <w:t>раздельное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предлогов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именами существительными.</w:t>
      </w:r>
    </w:p>
    <w:p w14:paraId="70B63A79">
      <w:pPr>
        <w:pStyle w:val="3"/>
        <w:ind w:left="0"/>
      </w:pPr>
      <w:r>
        <w:t>Развитие</w:t>
      </w:r>
      <w:r>
        <w:rPr>
          <w:spacing w:val="-3"/>
        </w:rPr>
        <w:t xml:space="preserve"> </w:t>
      </w:r>
      <w:r>
        <w:t>речи</w:t>
      </w:r>
    </w:p>
    <w:p w14:paraId="2E69C964">
      <w:pPr>
        <w:pStyle w:val="14"/>
        <w:ind w:left="0" w:right="743" w:firstLine="0"/>
      </w:pPr>
      <w:r>
        <w:t>Выбор языковых средств в соответствии с целями и условиями устного общения для</w:t>
      </w:r>
      <w:r>
        <w:rPr>
          <w:spacing w:val="1"/>
        </w:rPr>
        <w:t xml:space="preserve"> </w:t>
      </w:r>
      <w:r>
        <w:t>эффективного решения коммуникативной задачи</w:t>
      </w:r>
      <w:r>
        <w:rPr>
          <w:spacing w:val="1"/>
        </w:rPr>
        <w:t xml:space="preserve"> </w:t>
      </w:r>
      <w:r>
        <w:t>(для ответа на заданный вопрос, для</w:t>
      </w:r>
      <w:r>
        <w:rPr>
          <w:spacing w:val="1"/>
        </w:rPr>
        <w:t xml:space="preserve"> </w:t>
      </w:r>
      <w:r>
        <w:t>выражения собственного мнения). Умение вести разговор (начать, поддержать, закончить</w:t>
      </w:r>
      <w:r>
        <w:rPr>
          <w:spacing w:val="1"/>
        </w:rPr>
        <w:t xml:space="preserve"> </w:t>
      </w:r>
      <w:r>
        <w:t>разговор, привлечь внимание и др.). Практическое овладение диалогической формой речи.</w:t>
      </w:r>
      <w:r>
        <w:rPr>
          <w:spacing w:val="-57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 общения. Умение договариваться и приходить к общему решению в совместной</w:t>
      </w:r>
      <w:r>
        <w:rPr>
          <w:spacing w:val="1"/>
        </w:rPr>
        <w:t xml:space="preserve"> </w:t>
      </w:r>
      <w:r>
        <w:t>деятельности при проведении</w:t>
      </w:r>
      <w:r>
        <w:rPr>
          <w:spacing w:val="-2"/>
        </w:rPr>
        <w:t xml:space="preserve"> </w:t>
      </w:r>
      <w:r>
        <w:t>парной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групповой работы.</w:t>
      </w:r>
    </w:p>
    <w:p w14:paraId="502A893F">
      <w:pPr>
        <w:pStyle w:val="14"/>
        <w:ind w:left="0" w:right="746" w:firstLine="0"/>
      </w:pPr>
      <w:r>
        <w:t>Составление</w:t>
      </w:r>
      <w:r>
        <w:rPr>
          <w:spacing w:val="-12"/>
        </w:rPr>
        <w:t xml:space="preserve"> </w:t>
      </w:r>
      <w:r>
        <w:t>устного</w:t>
      </w:r>
      <w:r>
        <w:rPr>
          <w:spacing w:val="-13"/>
        </w:rPr>
        <w:t xml:space="preserve"> </w:t>
      </w:r>
      <w:r>
        <w:t>рассказа</w:t>
      </w:r>
      <w:r>
        <w:rPr>
          <w:spacing w:val="-13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репродукции</w:t>
      </w:r>
      <w:r>
        <w:rPr>
          <w:spacing w:val="-12"/>
        </w:rPr>
        <w:t xml:space="preserve"> </w:t>
      </w:r>
      <w:r>
        <w:t>картины</w:t>
      </w:r>
      <w:r>
        <w:rPr>
          <w:spacing w:val="-8"/>
        </w:rPr>
        <w:t xml:space="preserve"> </w:t>
      </w:r>
      <w:r>
        <w:t>Составление</w:t>
      </w:r>
      <w:r>
        <w:rPr>
          <w:spacing w:val="-11"/>
        </w:rPr>
        <w:t xml:space="preserve"> </w:t>
      </w:r>
      <w:r>
        <w:t>устного</w:t>
      </w:r>
      <w:r>
        <w:rPr>
          <w:spacing w:val="-13"/>
        </w:rPr>
        <w:t xml:space="preserve"> </w:t>
      </w:r>
      <w:r>
        <w:t>рассказа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личные</w:t>
      </w:r>
      <w:r>
        <w:rPr>
          <w:spacing w:val="-2"/>
        </w:rPr>
        <w:t xml:space="preserve"> </w:t>
      </w:r>
      <w:r>
        <w:t>наблюдения</w:t>
      </w:r>
      <w:r>
        <w:rPr>
          <w:spacing w:val="-3"/>
        </w:rPr>
        <w:t xml:space="preserve"> </w:t>
      </w:r>
      <w:r>
        <w:t>и на</w:t>
      </w:r>
      <w:r>
        <w:rPr>
          <w:spacing w:val="-1"/>
        </w:rPr>
        <w:t xml:space="preserve"> </w:t>
      </w:r>
      <w:r>
        <w:t>вопросы.</w:t>
      </w:r>
    </w:p>
    <w:p w14:paraId="4832F2F6">
      <w:pPr>
        <w:pStyle w:val="14"/>
        <w:ind w:left="0" w:right="744" w:firstLine="0"/>
      </w:pPr>
      <w:r>
        <w:t>Текст.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последовательность предложений в тексте; выражение в тексте законченной мысли. Тема</w:t>
      </w:r>
      <w:r>
        <w:rPr>
          <w:spacing w:val="1"/>
        </w:rPr>
        <w:t xml:space="preserve"> </w:t>
      </w:r>
      <w:r>
        <w:t>текста.</w:t>
      </w:r>
      <w:r>
        <w:rPr>
          <w:spacing w:val="38"/>
        </w:rPr>
        <w:t xml:space="preserve"> </w:t>
      </w:r>
      <w:r>
        <w:t>Основная</w:t>
      </w:r>
      <w:r>
        <w:rPr>
          <w:spacing w:val="39"/>
        </w:rPr>
        <w:t xml:space="preserve"> </w:t>
      </w:r>
      <w:r>
        <w:t>мысль.</w:t>
      </w:r>
      <w:r>
        <w:rPr>
          <w:spacing w:val="38"/>
        </w:rPr>
        <w:t xml:space="preserve"> </w:t>
      </w:r>
      <w:r>
        <w:t>Заглавие</w:t>
      </w:r>
      <w:r>
        <w:rPr>
          <w:spacing w:val="38"/>
        </w:rPr>
        <w:t xml:space="preserve"> </w:t>
      </w:r>
      <w:r>
        <w:t>текста.</w:t>
      </w:r>
      <w:r>
        <w:rPr>
          <w:spacing w:val="41"/>
        </w:rPr>
        <w:t xml:space="preserve"> </w:t>
      </w:r>
      <w:r>
        <w:t>Подбор</w:t>
      </w:r>
      <w:r>
        <w:rPr>
          <w:spacing w:val="39"/>
        </w:rPr>
        <w:t xml:space="preserve"> </w:t>
      </w:r>
      <w:r>
        <w:t>заголовков</w:t>
      </w:r>
      <w:r>
        <w:rPr>
          <w:spacing w:val="39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предложенным</w:t>
      </w:r>
      <w:r>
        <w:rPr>
          <w:spacing w:val="38"/>
        </w:rPr>
        <w:t xml:space="preserve"> </w:t>
      </w:r>
      <w:r>
        <w:t>текстам.</w:t>
      </w:r>
    </w:p>
    <w:p w14:paraId="33648D67">
      <w:pPr>
        <w:pStyle w:val="14"/>
        <w:spacing w:before="71"/>
        <w:ind w:left="0" w:right="949" w:firstLine="0"/>
        <w:jc w:val="left"/>
      </w:pPr>
      <w:r>
        <w:t>Последовательность</w:t>
      </w:r>
      <w:r>
        <w:rPr>
          <w:spacing w:val="12"/>
        </w:rPr>
        <w:t xml:space="preserve"> </w:t>
      </w:r>
      <w:r>
        <w:t>частей</w:t>
      </w:r>
      <w:r>
        <w:rPr>
          <w:spacing w:val="11"/>
        </w:rPr>
        <w:t xml:space="preserve"> </w:t>
      </w:r>
      <w:r>
        <w:t>текста</w:t>
      </w:r>
      <w:r>
        <w:rPr>
          <w:spacing w:val="10"/>
        </w:rPr>
        <w:t xml:space="preserve"> </w:t>
      </w:r>
      <w:r>
        <w:t>(абзацев).</w:t>
      </w:r>
      <w:r>
        <w:rPr>
          <w:spacing w:val="11"/>
        </w:rPr>
        <w:t xml:space="preserve"> </w:t>
      </w:r>
      <w:r>
        <w:t>Корректирование</w:t>
      </w:r>
      <w:r>
        <w:rPr>
          <w:spacing w:val="9"/>
        </w:rPr>
        <w:t xml:space="preserve"> </w:t>
      </w:r>
      <w:r>
        <w:t>текстов</w:t>
      </w:r>
      <w:r>
        <w:rPr>
          <w:spacing w:val="11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нарушенным</w:t>
      </w:r>
      <w:r>
        <w:rPr>
          <w:spacing w:val="-57"/>
        </w:rPr>
        <w:t xml:space="preserve"> </w:t>
      </w:r>
      <w:r>
        <w:t>порядком</w:t>
      </w:r>
      <w:r>
        <w:rPr>
          <w:spacing w:val="-2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и абзацев.</w:t>
      </w:r>
    </w:p>
    <w:p w14:paraId="78333950">
      <w:pPr>
        <w:pStyle w:val="14"/>
        <w:ind w:left="0" w:firstLine="0"/>
        <w:jc w:val="left"/>
      </w:pPr>
      <w:r>
        <w:t>Типы</w:t>
      </w:r>
      <w:r>
        <w:rPr>
          <w:spacing w:val="41"/>
        </w:rPr>
        <w:t xml:space="preserve"> </w:t>
      </w:r>
      <w:r>
        <w:t>текстов:</w:t>
      </w:r>
      <w:r>
        <w:rPr>
          <w:spacing w:val="42"/>
        </w:rPr>
        <w:t xml:space="preserve"> </w:t>
      </w:r>
      <w:r>
        <w:t>описание,</w:t>
      </w:r>
      <w:r>
        <w:rPr>
          <w:spacing w:val="42"/>
        </w:rPr>
        <w:t xml:space="preserve"> </w:t>
      </w:r>
      <w:r>
        <w:t>повествование,</w:t>
      </w:r>
      <w:r>
        <w:rPr>
          <w:spacing w:val="43"/>
        </w:rPr>
        <w:t xml:space="preserve"> </w:t>
      </w:r>
      <w:r>
        <w:t>рассуждение,</w:t>
      </w:r>
      <w:r>
        <w:rPr>
          <w:spacing w:val="42"/>
        </w:rPr>
        <w:t xml:space="preserve"> </w:t>
      </w:r>
      <w:r>
        <w:t>их</w:t>
      </w:r>
      <w:r>
        <w:rPr>
          <w:spacing w:val="44"/>
        </w:rPr>
        <w:t xml:space="preserve"> </w:t>
      </w:r>
      <w:r>
        <w:t>особенности</w:t>
      </w:r>
      <w:r>
        <w:rPr>
          <w:spacing w:val="44"/>
        </w:rPr>
        <w:t xml:space="preserve"> </w:t>
      </w:r>
      <w:r>
        <w:t>(первичное</w:t>
      </w:r>
      <w:r>
        <w:rPr>
          <w:spacing w:val="-57"/>
        </w:rPr>
        <w:t xml:space="preserve"> </w:t>
      </w:r>
      <w:r>
        <w:t>ознакомление).</w:t>
      </w:r>
    </w:p>
    <w:p w14:paraId="3D0F41E5">
      <w:pPr>
        <w:pStyle w:val="14"/>
        <w:ind w:left="0" w:firstLine="0"/>
        <w:jc w:val="left"/>
      </w:pPr>
      <w:r>
        <w:t>Поздравление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поздравительная</w:t>
      </w:r>
      <w:r>
        <w:rPr>
          <w:spacing w:val="-2"/>
        </w:rPr>
        <w:t xml:space="preserve"> </w:t>
      </w:r>
      <w:r>
        <w:t>открытка.</w:t>
      </w:r>
    </w:p>
    <w:p w14:paraId="65E2473E">
      <w:pPr>
        <w:pStyle w:val="14"/>
        <w:ind w:left="0" w:right="949" w:firstLine="0"/>
        <w:jc w:val="left"/>
      </w:pPr>
      <w:r>
        <w:t>Понимание</w:t>
      </w:r>
      <w:r>
        <w:rPr>
          <w:spacing w:val="13"/>
        </w:rPr>
        <w:t xml:space="preserve"> </w:t>
      </w:r>
      <w:r>
        <w:t>текста:</w:t>
      </w:r>
      <w:r>
        <w:rPr>
          <w:spacing w:val="14"/>
        </w:rPr>
        <w:t xml:space="preserve"> </w:t>
      </w:r>
      <w:r>
        <w:t>развитие</w:t>
      </w:r>
      <w:r>
        <w:rPr>
          <w:spacing w:val="16"/>
        </w:rPr>
        <w:t xml:space="preserve"> </w:t>
      </w:r>
      <w:r>
        <w:t>умения</w:t>
      </w:r>
      <w:r>
        <w:rPr>
          <w:spacing w:val="14"/>
        </w:rPr>
        <w:t xml:space="preserve"> </w:t>
      </w:r>
      <w:r>
        <w:t>формулировать</w:t>
      </w:r>
      <w:r>
        <w:rPr>
          <w:spacing w:val="16"/>
        </w:rPr>
        <w:t xml:space="preserve"> </w:t>
      </w:r>
      <w:r>
        <w:t>простые</w:t>
      </w:r>
      <w:r>
        <w:rPr>
          <w:spacing w:val="13"/>
        </w:rPr>
        <w:t xml:space="preserve"> </w:t>
      </w:r>
      <w:r>
        <w:t>выводы</w:t>
      </w:r>
      <w:r>
        <w:rPr>
          <w:spacing w:val="14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содержащейся в</w:t>
      </w:r>
      <w:r>
        <w:rPr>
          <w:spacing w:val="-1"/>
        </w:rPr>
        <w:t xml:space="preserve"> </w:t>
      </w:r>
      <w:r>
        <w:t>тексте.</w:t>
      </w:r>
    </w:p>
    <w:p w14:paraId="082AA255">
      <w:pPr>
        <w:pStyle w:val="14"/>
        <w:ind w:left="0" w:firstLine="0"/>
        <w:jc w:val="left"/>
      </w:pPr>
      <w:r>
        <w:t>Выразительное</w:t>
      </w:r>
      <w:r>
        <w:rPr>
          <w:spacing w:val="-3"/>
        </w:rPr>
        <w:t xml:space="preserve"> </w:t>
      </w:r>
      <w:r>
        <w:t>чтение</w:t>
      </w:r>
      <w:r>
        <w:rPr>
          <w:spacing w:val="-4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вслух с</w:t>
      </w:r>
      <w:r>
        <w:rPr>
          <w:spacing w:val="-3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правильной</w:t>
      </w:r>
      <w:r>
        <w:rPr>
          <w:spacing w:val="-4"/>
        </w:rPr>
        <w:t xml:space="preserve"> </w:t>
      </w:r>
      <w:r>
        <w:t>интонации.</w:t>
      </w:r>
    </w:p>
    <w:p w14:paraId="0A55BF29">
      <w:pPr>
        <w:pStyle w:val="14"/>
        <w:ind w:left="0" w:firstLine="0"/>
        <w:jc w:val="left"/>
      </w:pPr>
      <w:r>
        <w:t>Подробное</w:t>
      </w:r>
      <w:r>
        <w:rPr>
          <w:spacing w:val="17"/>
        </w:rPr>
        <w:t xml:space="preserve"> </w:t>
      </w:r>
      <w:r>
        <w:t>изложение</w:t>
      </w:r>
      <w:r>
        <w:rPr>
          <w:spacing w:val="14"/>
        </w:rPr>
        <w:t xml:space="preserve"> </w:t>
      </w:r>
      <w:r>
        <w:t>повествовательного</w:t>
      </w:r>
      <w:r>
        <w:rPr>
          <w:spacing w:val="17"/>
        </w:rPr>
        <w:t xml:space="preserve"> </w:t>
      </w:r>
      <w:r>
        <w:t>текста</w:t>
      </w:r>
      <w:r>
        <w:rPr>
          <w:spacing w:val="17"/>
        </w:rPr>
        <w:t xml:space="preserve"> </w:t>
      </w:r>
      <w:r>
        <w:t>объёмом</w:t>
      </w:r>
      <w:r>
        <w:rPr>
          <w:spacing w:val="17"/>
        </w:rPr>
        <w:t xml:space="preserve"> </w:t>
      </w:r>
      <w:r>
        <w:t>30—45</w:t>
      </w:r>
      <w:r>
        <w:rPr>
          <w:spacing w:val="20"/>
        </w:rPr>
        <w:t xml:space="preserve"> </w:t>
      </w:r>
      <w:r>
        <w:t>слов</w:t>
      </w:r>
      <w:r>
        <w:rPr>
          <w:spacing w:val="18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опорой</w:t>
      </w:r>
      <w:r>
        <w:rPr>
          <w:spacing w:val="18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вопросы.</w:t>
      </w:r>
    </w:p>
    <w:p w14:paraId="4CB0ABDB">
      <w:pPr>
        <w:pStyle w:val="14"/>
        <w:ind w:left="0" w:firstLine="0"/>
        <w:jc w:val="left"/>
        <w:rPr>
          <w:sz w:val="26"/>
        </w:rPr>
      </w:pPr>
    </w:p>
    <w:p w14:paraId="7FDAF29B">
      <w:pPr>
        <w:pStyle w:val="3"/>
        <w:spacing w:before="153"/>
        <w:ind w:left="0"/>
        <w:jc w:val="left"/>
      </w:pP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(ПРОПЕДЕВТИЧЕСКИЙ</w:t>
      </w:r>
      <w:r>
        <w:rPr>
          <w:spacing w:val="-3"/>
        </w:rPr>
        <w:t xml:space="preserve"> </w:t>
      </w:r>
      <w:r>
        <w:t>УРОВЕНЬ)</w:t>
      </w:r>
    </w:p>
    <w:p w14:paraId="4C9B523A">
      <w:pPr>
        <w:pStyle w:val="14"/>
        <w:ind w:left="0" w:right="751" w:firstLine="0"/>
      </w:pPr>
      <w:r>
        <w:rPr>
          <w:spacing w:val="-1"/>
        </w:rPr>
        <w:t>Изучение</w:t>
      </w:r>
      <w:r>
        <w:rPr>
          <w:spacing w:val="-6"/>
        </w:rPr>
        <w:t xml:space="preserve"> </w:t>
      </w:r>
      <w:r>
        <w:rPr>
          <w:spacing w:val="-1"/>
        </w:rPr>
        <w:t>содержания</w:t>
      </w:r>
      <w:r>
        <w:rPr>
          <w:spacing w:val="-2"/>
        </w:rPr>
        <w:t xml:space="preserve"> </w:t>
      </w:r>
      <w:r>
        <w:rPr>
          <w:spacing w:val="-1"/>
        </w:rPr>
        <w:t>учебного</w:t>
      </w:r>
      <w:r>
        <w:rPr>
          <w:spacing w:val="-8"/>
        </w:rPr>
        <w:t xml:space="preserve"> </w:t>
      </w:r>
      <w:r>
        <w:rPr>
          <w:spacing w:val="-1"/>
        </w:rPr>
        <w:t>предмета</w:t>
      </w:r>
      <w:r>
        <w:t xml:space="preserve"> «Русский</w:t>
      </w:r>
      <w:r>
        <w:rPr>
          <w:spacing w:val="-7"/>
        </w:rPr>
        <w:t xml:space="preserve"> </w:t>
      </w:r>
      <w:r>
        <w:t>язык»</w:t>
      </w:r>
      <w:r>
        <w:rPr>
          <w:spacing w:val="-14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2</w:t>
      </w:r>
      <w:r>
        <w:rPr>
          <w:spacing w:val="-7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способствует</w:t>
      </w:r>
      <w:r>
        <w:rPr>
          <w:spacing w:val="-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пропедевтическом уровне</w:t>
      </w:r>
      <w:r>
        <w:rPr>
          <w:spacing w:val="-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над рядом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результатов.</w:t>
      </w:r>
    </w:p>
    <w:p w14:paraId="71E4D413">
      <w:pPr>
        <w:pStyle w:val="3"/>
        <w:ind w:left="0" w:right="3937"/>
      </w:pPr>
      <w:r>
        <w:t>Познавательные универсальные учебные действия</w:t>
      </w:r>
      <w:r>
        <w:rPr>
          <w:spacing w:val="-57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действия:</w:t>
      </w:r>
    </w:p>
    <w:p w14:paraId="1C2C4BA1">
      <w:pPr>
        <w:pStyle w:val="22"/>
        <w:tabs>
          <w:tab w:val="left" w:pos="2114"/>
        </w:tabs>
        <w:ind w:left="0" w:right="749" w:firstLine="0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(родственные)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синонимы;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(родственные) слова и слова с омонимичными корнями: называть признаки сходства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различия;</w:t>
      </w:r>
    </w:p>
    <w:p w14:paraId="7DCA1022">
      <w:pPr>
        <w:pStyle w:val="22"/>
        <w:tabs>
          <w:tab w:val="left" w:pos="2114"/>
        </w:tabs>
        <w:ind w:left="0" w:right="745" w:firstLine="0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однокоренных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(родственных)</w:t>
      </w:r>
      <w:r>
        <w:rPr>
          <w:spacing w:val="1"/>
          <w:sz w:val="24"/>
        </w:rPr>
        <w:t xml:space="preserve"> </w:t>
      </w:r>
      <w:r>
        <w:rPr>
          <w:sz w:val="24"/>
        </w:rPr>
        <w:t>слов: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2"/>
          <w:sz w:val="24"/>
        </w:rPr>
        <w:t xml:space="preserve"> </w:t>
      </w:r>
      <w:r>
        <w:rPr>
          <w:sz w:val="24"/>
        </w:rPr>
        <w:t>лексического значения;</w:t>
      </w:r>
    </w:p>
    <w:p w14:paraId="131882F9">
      <w:pPr>
        <w:pStyle w:val="22"/>
        <w:tabs>
          <w:tab w:val="left" w:pos="2114"/>
        </w:tabs>
        <w:ind w:left="0" w:right="745" w:firstLine="0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буквенную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оболочку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однокоренных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(родственных)</w:t>
      </w:r>
      <w:r>
        <w:rPr>
          <w:spacing w:val="1"/>
          <w:sz w:val="24"/>
        </w:rPr>
        <w:t xml:space="preserve"> </w:t>
      </w:r>
      <w:r>
        <w:rPr>
          <w:sz w:val="24"/>
        </w:rPr>
        <w:t>слов: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случаи</w:t>
      </w:r>
      <w:r>
        <w:rPr>
          <w:spacing w:val="-1"/>
          <w:sz w:val="24"/>
        </w:rPr>
        <w:t xml:space="preserve"> </w:t>
      </w:r>
      <w:r>
        <w:rPr>
          <w:sz w:val="24"/>
        </w:rPr>
        <w:t>чередования;</w:t>
      </w:r>
    </w:p>
    <w:p w14:paraId="5B476851">
      <w:pPr>
        <w:pStyle w:val="22"/>
        <w:tabs>
          <w:tab w:val="left" w:pos="2114"/>
        </w:tabs>
        <w:ind w:left="0" w:right="747" w:firstLine="0"/>
        <w:jc w:val="both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слов: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какой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отвечают,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обозначают;</w:t>
      </w:r>
    </w:p>
    <w:p w14:paraId="353E545C">
      <w:pPr>
        <w:pStyle w:val="22"/>
        <w:tabs>
          <w:tab w:val="left" w:pos="2114"/>
        </w:tabs>
        <w:ind w:left="0" w:right="745" w:firstLine="0"/>
        <w:jc w:val="both"/>
        <w:rPr>
          <w:sz w:val="24"/>
        </w:rPr>
      </w:pPr>
      <w:r>
        <w:rPr>
          <w:sz w:val="24"/>
        </w:rPr>
        <w:t>характеризовать звуки по заданным параметрам; определять признак, по которому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проведена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классификация</w:t>
      </w:r>
    </w:p>
    <w:p w14:paraId="369C9FEC">
      <w:pPr>
        <w:pStyle w:val="22"/>
        <w:tabs>
          <w:tab w:val="left" w:pos="2114"/>
        </w:tabs>
        <w:spacing w:line="293" w:lineRule="exact"/>
        <w:ind w:left="0" w:firstLine="0"/>
        <w:jc w:val="both"/>
        <w:rPr>
          <w:sz w:val="24"/>
        </w:rPr>
      </w:pPr>
      <w:r>
        <w:rPr>
          <w:sz w:val="24"/>
        </w:rPr>
        <w:t>звуков,</w:t>
      </w:r>
      <w:r>
        <w:rPr>
          <w:spacing w:val="-5"/>
          <w:sz w:val="24"/>
        </w:rPr>
        <w:t xml:space="preserve"> </w:t>
      </w:r>
      <w:r>
        <w:rPr>
          <w:sz w:val="24"/>
        </w:rPr>
        <w:t>букв,</w:t>
      </w:r>
      <w:r>
        <w:rPr>
          <w:spacing w:val="-2"/>
          <w:sz w:val="24"/>
        </w:rPr>
        <w:t xml:space="preserve"> </w:t>
      </w:r>
      <w:r>
        <w:rPr>
          <w:sz w:val="24"/>
        </w:rPr>
        <w:t>слов,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предложений;</w:t>
      </w:r>
    </w:p>
    <w:p w14:paraId="15F85FAB">
      <w:pPr>
        <w:pStyle w:val="22"/>
        <w:tabs>
          <w:tab w:val="left" w:pos="2114"/>
        </w:tabs>
        <w:spacing w:line="293" w:lineRule="exact"/>
        <w:ind w:left="0" w:firstLine="0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-3"/>
          <w:sz w:val="24"/>
        </w:rPr>
        <w:t xml:space="preserve"> </w:t>
      </w:r>
      <w:r>
        <w:rPr>
          <w:sz w:val="24"/>
        </w:rPr>
        <w:t>единицами;</w:t>
      </w:r>
    </w:p>
    <w:p w14:paraId="61D4E40D">
      <w:pPr>
        <w:pStyle w:val="22"/>
        <w:tabs>
          <w:tab w:val="left" w:pos="2114"/>
        </w:tabs>
        <w:ind w:left="0" w:right="752" w:firstLine="0"/>
        <w:jc w:val="both"/>
        <w:rPr>
          <w:sz w:val="24"/>
        </w:rPr>
      </w:pPr>
      <w:r>
        <w:rPr>
          <w:sz w:val="24"/>
        </w:rPr>
        <w:t>ориентироваться в изученных понятиях (корень, окончание, текст); 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характеристикой.</w:t>
      </w:r>
    </w:p>
    <w:p w14:paraId="745BC05C">
      <w:pPr>
        <w:pStyle w:val="3"/>
        <w:spacing w:line="275" w:lineRule="exact"/>
        <w:ind w:left="0"/>
      </w:pPr>
      <w:r>
        <w:t>Базовые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14:paraId="3FBB7567">
      <w:pPr>
        <w:pStyle w:val="22"/>
        <w:tabs>
          <w:tab w:val="left" w:pos="2114"/>
        </w:tabs>
        <w:ind w:left="0" w:right="744" w:firstLine="0"/>
        <w:jc w:val="both"/>
        <w:rPr>
          <w:sz w:val="24"/>
        </w:rPr>
      </w:pPr>
      <w:r>
        <w:rPr>
          <w:sz w:val="24"/>
        </w:rPr>
        <w:t>проводить по предложенному плану наблюдение за языковыми единицами (слово,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предложение, текст);</w:t>
      </w:r>
    </w:p>
    <w:p w14:paraId="2391114B">
      <w:pPr>
        <w:pStyle w:val="22"/>
        <w:tabs>
          <w:tab w:val="left" w:pos="2114"/>
        </w:tabs>
        <w:ind w:left="0" w:right="748" w:firstLine="0"/>
        <w:jc w:val="both"/>
        <w:rPr>
          <w:sz w:val="24"/>
        </w:rPr>
      </w:pPr>
      <w:r>
        <w:rPr>
          <w:sz w:val="24"/>
        </w:rPr>
        <w:t>формулировать выводы и предлагать доказательства того, что слова являются/не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однокоренными (родственными).</w:t>
      </w:r>
    </w:p>
    <w:p w14:paraId="66764767">
      <w:pPr>
        <w:pStyle w:val="3"/>
        <w:spacing w:line="275" w:lineRule="exact"/>
        <w:ind w:left="0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14:paraId="02F87C55">
      <w:pPr>
        <w:pStyle w:val="22"/>
        <w:tabs>
          <w:tab w:val="left" w:pos="2114"/>
        </w:tabs>
        <w:ind w:left="0" w:right="745" w:firstLine="0"/>
        <w:rPr>
          <w:sz w:val="24"/>
        </w:rPr>
      </w:pPr>
      <w:r>
        <w:rPr>
          <w:sz w:val="24"/>
        </w:rPr>
        <w:t>выбирать</w:t>
      </w:r>
      <w:r>
        <w:rPr>
          <w:spacing w:val="5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50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49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50"/>
          <w:sz w:val="24"/>
        </w:rPr>
        <w:t xml:space="preserve"> </w:t>
      </w:r>
      <w:r>
        <w:rPr>
          <w:sz w:val="24"/>
        </w:rPr>
        <w:t>нужный</w:t>
      </w:r>
      <w:r>
        <w:rPr>
          <w:spacing w:val="50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52"/>
          <w:sz w:val="24"/>
        </w:rPr>
        <w:t xml:space="preserve"> </w:t>
      </w:r>
      <w:r>
        <w:rPr>
          <w:sz w:val="24"/>
        </w:rPr>
        <w:t>учебника</w:t>
      </w:r>
      <w:r>
        <w:rPr>
          <w:spacing w:val="48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14:paraId="5A6288E2">
      <w:pPr>
        <w:pStyle w:val="22"/>
        <w:tabs>
          <w:tab w:val="left" w:pos="2114"/>
        </w:tabs>
        <w:spacing w:line="293" w:lineRule="exact"/>
        <w:ind w:left="0" w:firstLine="0"/>
        <w:rPr>
          <w:sz w:val="24"/>
        </w:rPr>
      </w:pP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словаря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многозначных</w:t>
      </w:r>
      <w:r>
        <w:rPr>
          <w:spacing w:val="-2"/>
          <w:sz w:val="24"/>
        </w:rPr>
        <w:t xml:space="preserve"> </w:t>
      </w:r>
      <w:r>
        <w:rPr>
          <w:sz w:val="24"/>
        </w:rPr>
        <w:t>слов;</w:t>
      </w:r>
    </w:p>
    <w:p w14:paraId="0F2D8B67">
      <w:pPr>
        <w:pStyle w:val="22"/>
        <w:tabs>
          <w:tab w:val="left" w:pos="2114"/>
        </w:tabs>
        <w:ind w:left="0" w:right="746" w:firstLine="0"/>
        <w:rPr>
          <w:sz w:val="24"/>
        </w:rPr>
      </w:pPr>
      <w:r>
        <w:rPr>
          <w:sz w:val="24"/>
        </w:rPr>
        <w:t>согласно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-9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виде;</w:t>
      </w:r>
    </w:p>
    <w:p w14:paraId="657D013F">
      <w:pPr>
        <w:pStyle w:val="22"/>
        <w:tabs>
          <w:tab w:val="left" w:pos="2114"/>
        </w:tabs>
        <w:ind w:left="0" w:right="744" w:firstLine="0"/>
        <w:rPr>
          <w:sz w:val="24"/>
        </w:rPr>
      </w:pPr>
      <w:r>
        <w:rPr>
          <w:sz w:val="24"/>
        </w:rPr>
        <w:t>анализировать текстовую, графическую и звуковую информацию в соответствии с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задачей;</w:t>
      </w:r>
      <w:r>
        <w:rPr>
          <w:spacing w:val="4"/>
          <w:sz w:val="24"/>
        </w:rPr>
        <w:t xml:space="preserve"> </w:t>
      </w:r>
      <w:r>
        <w:rPr>
          <w:sz w:val="24"/>
        </w:rPr>
        <w:t>«читать»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схеме,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таблице;</w:t>
      </w:r>
    </w:p>
    <w:p w14:paraId="259D1EC0">
      <w:pPr>
        <w:pStyle w:val="22"/>
        <w:tabs>
          <w:tab w:val="left" w:pos="2114"/>
        </w:tabs>
        <w:ind w:left="0" w:right="744" w:firstLine="0"/>
        <w:rPr>
          <w:sz w:val="24"/>
        </w:rPr>
      </w:pP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6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5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3"/>
          <w:sz w:val="24"/>
        </w:rPr>
        <w:t xml:space="preserve"> </w:t>
      </w:r>
      <w:r>
        <w:rPr>
          <w:sz w:val="24"/>
        </w:rPr>
        <w:t>языка</w:t>
      </w:r>
      <w:r>
        <w:rPr>
          <w:spacing w:val="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6"/>
          <w:sz w:val="24"/>
        </w:rPr>
        <w:t xml:space="preserve"> </w:t>
      </w:r>
      <w:r>
        <w:rPr>
          <w:sz w:val="24"/>
        </w:rPr>
        <w:t>схемы,</w:t>
      </w:r>
      <w:r>
        <w:rPr>
          <w:spacing w:val="3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информации.</w:t>
      </w:r>
    </w:p>
    <w:p w14:paraId="7DE52027">
      <w:pPr>
        <w:pStyle w:val="3"/>
        <w:ind w:left="0" w:right="3659"/>
        <w:jc w:val="left"/>
      </w:pPr>
      <w:r>
        <w:t xml:space="preserve">Коммуникативные универсальные учебные действия </w:t>
      </w:r>
    </w:p>
    <w:p w14:paraId="5993B4F0">
      <w:pPr>
        <w:pStyle w:val="3"/>
        <w:ind w:left="0" w:right="3659"/>
        <w:jc w:val="left"/>
      </w:pPr>
      <w:r>
        <w:rPr>
          <w:spacing w:val="-57"/>
        </w:rPr>
        <w:t xml:space="preserve"> </w:t>
      </w:r>
      <w:r>
        <w:t>Общение:</w:t>
      </w:r>
    </w:p>
    <w:p w14:paraId="1A11F4CE">
      <w:pPr>
        <w:pStyle w:val="22"/>
        <w:tabs>
          <w:tab w:val="left" w:pos="2114"/>
        </w:tabs>
        <w:spacing w:line="294" w:lineRule="exact"/>
        <w:ind w:left="0" w:firstLine="0"/>
        <w:rPr>
          <w:sz w:val="24"/>
        </w:rPr>
      </w:pPr>
      <w:r>
        <w:rPr>
          <w:sz w:val="24"/>
        </w:rPr>
        <w:t>воспринимать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1"/>
          <w:sz w:val="24"/>
        </w:rPr>
        <w:t xml:space="preserve"> </w:t>
      </w:r>
      <w:r>
        <w:rPr>
          <w:sz w:val="24"/>
        </w:rPr>
        <w:t>единицах;</w:t>
      </w:r>
    </w:p>
    <w:p w14:paraId="0241E99C">
      <w:pPr>
        <w:pStyle w:val="22"/>
        <w:tabs>
          <w:tab w:val="left" w:pos="2114"/>
        </w:tabs>
        <w:spacing w:before="70" w:line="242" w:lineRule="auto"/>
        <w:ind w:left="0" w:right="745" w:firstLine="0"/>
        <w:rPr>
          <w:sz w:val="24"/>
        </w:rPr>
      </w:pPr>
      <w:r>
        <w:rPr>
          <w:sz w:val="24"/>
        </w:rPr>
        <w:t>проявлять</w:t>
      </w:r>
      <w:r>
        <w:rPr>
          <w:spacing w:val="42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4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9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39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4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39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диалога;</w:t>
      </w:r>
    </w:p>
    <w:p w14:paraId="629CB325">
      <w:pPr>
        <w:pStyle w:val="22"/>
        <w:tabs>
          <w:tab w:val="left" w:pos="2114"/>
        </w:tabs>
        <w:ind w:left="0" w:right="746" w:firstLine="0"/>
        <w:rPr>
          <w:sz w:val="24"/>
        </w:rPr>
      </w:pPr>
      <w:r>
        <w:rPr>
          <w:sz w:val="24"/>
        </w:rPr>
        <w:t>признавать</w:t>
      </w:r>
      <w:r>
        <w:rPr>
          <w:spacing w:val="2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23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9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0"/>
          <w:sz w:val="24"/>
        </w:rPr>
        <w:t xml:space="preserve"> </w:t>
      </w:r>
      <w:r>
        <w:rPr>
          <w:sz w:val="24"/>
        </w:rPr>
        <w:t>точек</w:t>
      </w:r>
      <w:r>
        <w:rPr>
          <w:spacing w:val="20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8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 за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языковыми единицами;</w:t>
      </w:r>
    </w:p>
    <w:p w14:paraId="0A7613C6">
      <w:pPr>
        <w:pStyle w:val="22"/>
        <w:tabs>
          <w:tab w:val="left" w:pos="2114"/>
          <w:tab w:val="left" w:pos="3396"/>
          <w:tab w:val="left" w:pos="3753"/>
          <w:tab w:val="left" w:pos="5885"/>
          <w:tab w:val="left" w:pos="7406"/>
          <w:tab w:val="left" w:pos="8078"/>
          <w:tab w:val="left" w:pos="9057"/>
          <w:tab w:val="left" w:pos="9407"/>
        </w:tabs>
        <w:ind w:left="0" w:right="748" w:firstLine="0"/>
        <w:rPr>
          <w:sz w:val="24"/>
        </w:rPr>
      </w:pPr>
      <w:r>
        <w:rPr>
          <w:sz w:val="24"/>
        </w:rPr>
        <w:t>корректно</w:t>
      </w:r>
      <w:r>
        <w:rPr>
          <w:sz w:val="24"/>
        </w:rPr>
        <w:tab/>
      </w:r>
      <w:r>
        <w:rPr>
          <w:sz w:val="24"/>
        </w:rPr>
        <w:t>и</w:t>
      </w:r>
      <w:r>
        <w:rPr>
          <w:sz w:val="24"/>
        </w:rPr>
        <w:tab/>
      </w:r>
      <w:r>
        <w:rPr>
          <w:sz w:val="24"/>
        </w:rPr>
        <w:t>аргументированно</w:t>
      </w:r>
      <w:r>
        <w:rPr>
          <w:sz w:val="24"/>
        </w:rPr>
        <w:tab/>
      </w:r>
      <w:r>
        <w:rPr>
          <w:sz w:val="24"/>
        </w:rPr>
        <w:t>высказывать</w:t>
      </w:r>
      <w:r>
        <w:rPr>
          <w:sz w:val="24"/>
        </w:rPr>
        <w:tab/>
      </w:r>
      <w:r>
        <w:rPr>
          <w:sz w:val="24"/>
        </w:rPr>
        <w:t>своё</w:t>
      </w:r>
      <w:r>
        <w:rPr>
          <w:sz w:val="24"/>
        </w:rPr>
        <w:tab/>
      </w:r>
      <w:r>
        <w:rPr>
          <w:sz w:val="24"/>
        </w:rPr>
        <w:t>мнение</w:t>
      </w:r>
      <w:r>
        <w:rPr>
          <w:sz w:val="24"/>
        </w:rPr>
        <w:tab/>
      </w:r>
      <w:r>
        <w:rPr>
          <w:sz w:val="24"/>
        </w:rPr>
        <w:t>о</w:t>
      </w:r>
      <w:r>
        <w:rPr>
          <w:sz w:val="24"/>
        </w:rPr>
        <w:tab/>
      </w:r>
      <w:r>
        <w:rPr>
          <w:spacing w:val="-1"/>
          <w:sz w:val="24"/>
        </w:rPr>
        <w:t>результатах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языковыми единицами;</w:t>
      </w:r>
    </w:p>
    <w:p w14:paraId="5CA8B70C">
      <w:pPr>
        <w:pStyle w:val="22"/>
        <w:tabs>
          <w:tab w:val="left" w:pos="2114"/>
        </w:tabs>
        <w:spacing w:line="292" w:lineRule="exact"/>
        <w:ind w:left="0" w:firstLine="0"/>
        <w:rPr>
          <w:sz w:val="24"/>
        </w:rPr>
      </w:pPr>
      <w:r>
        <w:rPr>
          <w:sz w:val="24"/>
        </w:rPr>
        <w:t>строить устное</w:t>
      </w:r>
      <w:r>
        <w:rPr>
          <w:spacing w:val="-4"/>
          <w:sz w:val="24"/>
        </w:rPr>
        <w:t xml:space="preserve"> </w:t>
      </w:r>
      <w:r>
        <w:rPr>
          <w:sz w:val="24"/>
        </w:rPr>
        <w:t>диалогическое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выказывание;</w:t>
      </w:r>
    </w:p>
    <w:p w14:paraId="46D4C5CA">
      <w:pPr>
        <w:pStyle w:val="22"/>
        <w:tabs>
          <w:tab w:val="left" w:pos="2114"/>
        </w:tabs>
        <w:ind w:left="0" w:right="746" w:firstLine="0"/>
        <w:rPr>
          <w:sz w:val="24"/>
        </w:rPr>
      </w:pPr>
      <w:r>
        <w:rPr>
          <w:sz w:val="24"/>
        </w:rPr>
        <w:t>строить</w:t>
      </w:r>
      <w:r>
        <w:rPr>
          <w:spacing w:val="39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36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35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37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определённую</w:t>
      </w:r>
      <w:r>
        <w:rPr>
          <w:spacing w:val="36"/>
          <w:sz w:val="24"/>
        </w:rPr>
        <w:t xml:space="preserve"> </w:t>
      </w:r>
      <w:r>
        <w:rPr>
          <w:sz w:val="24"/>
        </w:rPr>
        <w:t>тему</w:t>
      </w:r>
      <w:r>
        <w:rPr>
          <w:spacing w:val="31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орфоэпических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норм, правильной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интонации;</w:t>
      </w:r>
    </w:p>
    <w:p w14:paraId="434829EE">
      <w:pPr>
        <w:pStyle w:val="22"/>
        <w:tabs>
          <w:tab w:val="left" w:pos="2114"/>
        </w:tabs>
        <w:ind w:left="0" w:right="746" w:firstLine="0"/>
        <w:rPr>
          <w:sz w:val="24"/>
        </w:rPr>
      </w:pPr>
      <w:r>
        <w:rPr>
          <w:sz w:val="24"/>
        </w:rPr>
        <w:t>устно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9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8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9"/>
          <w:sz w:val="24"/>
        </w:rPr>
        <w:t xml:space="preserve"> </w:t>
      </w: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7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6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услышанного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текста.</w:t>
      </w:r>
    </w:p>
    <w:p w14:paraId="4ED027CE">
      <w:pPr>
        <w:pStyle w:val="3"/>
        <w:ind w:left="0" w:right="4188"/>
        <w:jc w:val="left"/>
      </w:pPr>
      <w:r>
        <w:t>Регулятивные универсальные учебные действия</w:t>
      </w:r>
      <w:r>
        <w:rPr>
          <w:spacing w:val="-57"/>
        </w:rPr>
        <w:t xml:space="preserve"> </w:t>
      </w:r>
      <w:r>
        <w:t>Самоорганизация:</w:t>
      </w:r>
    </w:p>
    <w:p w14:paraId="7C21AC64">
      <w:pPr>
        <w:pStyle w:val="22"/>
        <w:tabs>
          <w:tab w:val="left" w:pos="2114"/>
        </w:tabs>
        <w:ind w:left="0" w:firstLine="0"/>
        <w:rPr>
          <w:sz w:val="24"/>
        </w:rPr>
      </w:pPr>
      <w:r>
        <w:rPr>
          <w:sz w:val="24"/>
        </w:rPr>
        <w:t>планировать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 учителя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орфографической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14:paraId="14479245">
      <w:pPr>
        <w:pStyle w:val="22"/>
        <w:tabs>
          <w:tab w:val="left" w:pos="2114"/>
        </w:tabs>
        <w:spacing w:line="294" w:lineRule="exact"/>
        <w:ind w:left="0" w:firstLine="0"/>
        <w:rPr>
          <w:sz w:val="24"/>
        </w:rPr>
      </w:pPr>
      <w:r>
        <w:rPr>
          <w:sz w:val="24"/>
        </w:rPr>
        <w:t>выстраивать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действий.</w:t>
      </w:r>
    </w:p>
    <w:p w14:paraId="6D6EF279">
      <w:pPr>
        <w:pStyle w:val="3"/>
        <w:spacing w:line="275" w:lineRule="exact"/>
        <w:ind w:left="0"/>
        <w:jc w:val="left"/>
      </w:pPr>
      <w:r>
        <w:t>Самоконтроль:</w:t>
      </w:r>
    </w:p>
    <w:p w14:paraId="53F002A3">
      <w:pPr>
        <w:pStyle w:val="22"/>
        <w:tabs>
          <w:tab w:val="left" w:pos="2114"/>
        </w:tabs>
        <w:ind w:left="0" w:right="744" w:firstLine="0"/>
        <w:jc w:val="both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3"/>
          <w:sz w:val="24"/>
        </w:rPr>
        <w:t xml:space="preserve"> </w:t>
      </w:r>
      <w:r>
        <w:rPr>
          <w:sz w:val="24"/>
        </w:rPr>
        <w:t>по русскому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языку;</w:t>
      </w:r>
    </w:p>
    <w:p w14:paraId="32CA6CFF">
      <w:pPr>
        <w:pStyle w:val="22"/>
        <w:tabs>
          <w:tab w:val="left" w:pos="2114"/>
        </w:tabs>
        <w:ind w:left="0" w:right="749" w:firstLine="0"/>
        <w:jc w:val="both"/>
        <w:rPr>
          <w:sz w:val="24"/>
        </w:rPr>
      </w:pP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 при выделении в слове корня и окончания, при списывании текстов и записи под</w:t>
      </w:r>
      <w:r>
        <w:rPr>
          <w:spacing w:val="1"/>
          <w:sz w:val="24"/>
        </w:rPr>
        <w:t xml:space="preserve"> </w:t>
      </w:r>
      <w:r>
        <w:rPr>
          <w:sz w:val="24"/>
        </w:rPr>
        <w:t>диктовку.</w:t>
      </w:r>
    </w:p>
    <w:p w14:paraId="39E31761">
      <w:pPr>
        <w:pStyle w:val="3"/>
        <w:spacing w:line="275" w:lineRule="exact"/>
        <w:ind w:left="0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14:paraId="7A3C33A6">
      <w:pPr>
        <w:pStyle w:val="22"/>
        <w:tabs>
          <w:tab w:val="left" w:pos="2114"/>
        </w:tabs>
        <w:ind w:left="0" w:right="743" w:firstLine="0"/>
        <w:jc w:val="both"/>
        <w:rPr>
          <w:sz w:val="24"/>
        </w:rPr>
      </w:pPr>
      <w:r>
        <w:rPr>
          <w:sz w:val="24"/>
        </w:rPr>
        <w:t>строить действия по достижению цели совместной деятельности при выполнении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парных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групповых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заданий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-10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4"/>
          <w:sz w:val="24"/>
        </w:rPr>
        <w:t xml:space="preserve"> </w:t>
      </w:r>
      <w:r>
        <w:rPr>
          <w:sz w:val="24"/>
        </w:rPr>
        <w:t>языка:</w:t>
      </w:r>
      <w:r>
        <w:rPr>
          <w:spacing w:val="-13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12"/>
          <w:sz w:val="24"/>
        </w:rPr>
        <w:t xml:space="preserve"> </w:t>
      </w:r>
      <w:r>
        <w:rPr>
          <w:sz w:val="24"/>
        </w:rPr>
        <w:t>роли,</w:t>
      </w:r>
      <w:r>
        <w:rPr>
          <w:spacing w:val="-13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58"/>
          <w:sz w:val="24"/>
        </w:rPr>
        <w:t xml:space="preserve"> </w:t>
      </w:r>
      <w:r>
        <w:rPr>
          <w:sz w:val="24"/>
        </w:rPr>
        <w:t>корректно делать замечания и высказывать пожелания участникам совместной 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спокойно принимать замечания в свой адрес, мирно решать конфликты (в том числе 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учителя);</w:t>
      </w:r>
    </w:p>
    <w:p w14:paraId="6EF96382">
      <w:pPr>
        <w:pStyle w:val="22"/>
        <w:tabs>
          <w:tab w:val="left" w:pos="2114"/>
        </w:tabs>
        <w:ind w:left="0" w:right="750" w:firstLine="0"/>
        <w:jc w:val="both"/>
        <w:rPr>
          <w:sz w:val="24"/>
        </w:rPr>
      </w:pPr>
      <w:r>
        <w:rPr>
          <w:sz w:val="24"/>
        </w:rPr>
        <w:t>совместно обсуждать процесс и результат работы; ответственно выполнять свою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работы;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-1"/>
          <w:sz w:val="24"/>
        </w:rPr>
        <w:t xml:space="preserve"> </w:t>
      </w:r>
      <w:r>
        <w:rPr>
          <w:sz w:val="24"/>
        </w:rPr>
        <w:t>вклад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общий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</w:t>
      </w:r>
    </w:p>
    <w:p w14:paraId="131FBC79">
      <w:pPr>
        <w:pStyle w:val="14"/>
        <w:spacing w:before="4"/>
        <w:ind w:left="0" w:firstLine="0"/>
        <w:jc w:val="left"/>
        <w:rPr>
          <w:sz w:val="15"/>
        </w:rPr>
      </w:pPr>
    </w:p>
    <w:p w14:paraId="287756B1">
      <w:pPr>
        <w:pStyle w:val="3"/>
        <w:tabs>
          <w:tab w:val="left" w:pos="5736"/>
        </w:tabs>
        <w:spacing w:before="90"/>
        <w:ind w:left="0"/>
        <w:jc w:val="left"/>
      </w:pPr>
      <w:r>
        <w:t>3 класс</w:t>
      </w:r>
    </w:p>
    <w:p w14:paraId="317F2E13">
      <w:pPr>
        <w:ind w:right="6006"/>
        <w:rPr>
          <w:b/>
          <w:sz w:val="24"/>
        </w:rPr>
      </w:pPr>
      <w:r>
        <w:rPr>
          <w:b/>
          <w:sz w:val="24"/>
        </w:rPr>
        <w:t>Сведения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русском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языке</w:t>
      </w:r>
    </w:p>
    <w:p w14:paraId="1A92BBF6">
      <w:pPr>
        <w:pStyle w:val="14"/>
        <w:ind w:left="0" w:right="744" w:firstLine="0"/>
      </w:pPr>
      <w:r>
        <w:t>Русский язык как государственный язык Российской Федерации. Методы познания</w:t>
      </w:r>
      <w:r>
        <w:rPr>
          <w:spacing w:val="1"/>
        </w:rPr>
        <w:t xml:space="preserve"> </w:t>
      </w:r>
      <w:r>
        <w:t>языка:</w:t>
      </w:r>
      <w:r>
        <w:rPr>
          <w:spacing w:val="-1"/>
        </w:rPr>
        <w:t xml:space="preserve"> </w:t>
      </w:r>
      <w:r>
        <w:t>наблюдение, анализ, лингвистический</w:t>
      </w:r>
      <w:r>
        <w:rPr>
          <w:spacing w:val="-1"/>
        </w:rPr>
        <w:t xml:space="preserve"> </w:t>
      </w:r>
      <w:r>
        <w:t>эксперимент.</w:t>
      </w:r>
    </w:p>
    <w:p w14:paraId="1D1A0875">
      <w:pPr>
        <w:pStyle w:val="3"/>
        <w:spacing w:before="1"/>
        <w:ind w:left="0"/>
      </w:pPr>
      <w:r>
        <w:t>Фонетика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графика</w:t>
      </w:r>
    </w:p>
    <w:p w14:paraId="41879B72">
      <w:pPr>
        <w:pStyle w:val="14"/>
        <w:ind w:left="0" w:right="744" w:firstLine="0"/>
      </w:pPr>
      <w:r>
        <w:t>Звуки русского языка: гласный/согласный; гласный ударный/безударный; согласный</w:t>
      </w:r>
      <w:r>
        <w:rPr>
          <w:spacing w:val="1"/>
        </w:rPr>
        <w:t xml:space="preserve"> </w:t>
      </w:r>
      <w:r>
        <w:t>твёрдый/мягкий,</w:t>
      </w:r>
      <w:r>
        <w:rPr>
          <w:spacing w:val="1"/>
        </w:rPr>
        <w:t xml:space="preserve"> </w:t>
      </w:r>
      <w:r>
        <w:t>парный/непарный;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глухой/звонкий,</w:t>
      </w:r>
      <w:r>
        <w:rPr>
          <w:spacing w:val="1"/>
        </w:rPr>
        <w:t xml:space="preserve"> </w:t>
      </w:r>
      <w:r>
        <w:t>парный/непарный;</w:t>
      </w:r>
      <w:r>
        <w:rPr>
          <w:spacing w:val="1"/>
        </w:rPr>
        <w:t xml:space="preserve"> </w:t>
      </w:r>
      <w:r>
        <w:t>функции разделительных мягкого и твёрдого знаков, условия использования на письме</w:t>
      </w:r>
      <w:r>
        <w:rPr>
          <w:spacing w:val="1"/>
        </w:rPr>
        <w:t xml:space="preserve"> </w:t>
      </w:r>
      <w:r>
        <w:t>разделительных</w:t>
      </w:r>
      <w:r>
        <w:rPr>
          <w:spacing w:val="1"/>
        </w:rPr>
        <w:t xml:space="preserve"> </w:t>
      </w:r>
      <w:r>
        <w:t>мягкого</w:t>
      </w:r>
      <w:r>
        <w:rPr>
          <w:spacing w:val="-1"/>
        </w:rPr>
        <w:t xml:space="preserve"> </w:t>
      </w:r>
      <w:r>
        <w:t>и твёрдого</w:t>
      </w:r>
      <w:r>
        <w:rPr>
          <w:spacing w:val="-1"/>
        </w:rPr>
        <w:t xml:space="preserve"> </w:t>
      </w:r>
      <w:r>
        <w:t>знаков (повторение</w:t>
      </w:r>
      <w:r>
        <w:rPr>
          <w:spacing w:val="-1"/>
        </w:rPr>
        <w:t xml:space="preserve"> </w:t>
      </w:r>
      <w:r>
        <w:t>изученного).</w:t>
      </w:r>
    </w:p>
    <w:p w14:paraId="4BD6AE24">
      <w:pPr>
        <w:pStyle w:val="14"/>
        <w:ind w:left="0" w:right="747" w:firstLine="0"/>
      </w:pPr>
      <w:r>
        <w:t>Соотношение звукового и буквенного состава в словах с разделительными ь и ъ, в</w:t>
      </w:r>
      <w:r>
        <w:rPr>
          <w:spacing w:val="1"/>
        </w:rPr>
        <w:t xml:space="preserve"> </w:t>
      </w:r>
      <w:r>
        <w:t>словах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непроизносимыми</w:t>
      </w:r>
      <w:r>
        <w:rPr>
          <w:spacing w:val="-11"/>
        </w:rPr>
        <w:t xml:space="preserve"> </w:t>
      </w:r>
      <w:r>
        <w:t>согласными.</w:t>
      </w:r>
      <w:r>
        <w:rPr>
          <w:spacing w:val="-12"/>
        </w:rPr>
        <w:t xml:space="preserve"> </w:t>
      </w:r>
      <w:r>
        <w:t>Использование</w:t>
      </w:r>
      <w:r>
        <w:rPr>
          <w:spacing w:val="-13"/>
        </w:rPr>
        <w:t xml:space="preserve"> </w:t>
      </w:r>
      <w:r>
        <w:t>алфавита</w:t>
      </w:r>
      <w:r>
        <w:rPr>
          <w:spacing w:val="-13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работе</w:t>
      </w:r>
      <w:r>
        <w:rPr>
          <w:spacing w:val="-13"/>
        </w:rPr>
        <w:t xml:space="preserve"> </w:t>
      </w:r>
      <w:r>
        <w:t>со</w:t>
      </w:r>
      <w:r>
        <w:rPr>
          <w:spacing w:val="-12"/>
        </w:rPr>
        <w:t xml:space="preserve"> </w:t>
      </w:r>
      <w:r>
        <w:t>словарями,</w:t>
      </w:r>
      <w:r>
        <w:rPr>
          <w:spacing w:val="-58"/>
        </w:rPr>
        <w:t xml:space="preserve"> </w:t>
      </w:r>
      <w:r>
        <w:t>справочниками,</w:t>
      </w:r>
      <w:r>
        <w:rPr>
          <w:spacing w:val="-1"/>
        </w:rPr>
        <w:t xml:space="preserve"> </w:t>
      </w:r>
      <w:r>
        <w:t>каталогами.</w:t>
      </w:r>
    </w:p>
    <w:p w14:paraId="65DDD685">
      <w:pPr>
        <w:pStyle w:val="3"/>
        <w:ind w:left="0"/>
        <w:jc w:val="left"/>
      </w:pPr>
      <w:r>
        <w:t>Орфоэпия</w:t>
      </w:r>
    </w:p>
    <w:p w14:paraId="49EE9868">
      <w:pPr>
        <w:pStyle w:val="14"/>
        <w:ind w:left="0" w:right="746" w:firstLine="0"/>
      </w:pPr>
      <w:r>
        <w:t>Нормы</w:t>
      </w:r>
      <w:r>
        <w:rPr>
          <w:spacing w:val="-6"/>
        </w:rPr>
        <w:t xml:space="preserve"> </w:t>
      </w:r>
      <w:r>
        <w:t>произношения</w:t>
      </w:r>
      <w:r>
        <w:rPr>
          <w:spacing w:val="-5"/>
        </w:rPr>
        <w:t xml:space="preserve"> </w:t>
      </w:r>
      <w:r>
        <w:t>звуков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сочетаний</w:t>
      </w:r>
      <w:r>
        <w:rPr>
          <w:spacing w:val="-5"/>
        </w:rPr>
        <w:t xml:space="preserve"> </w:t>
      </w:r>
      <w:r>
        <w:t>звуков; ударение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словах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нормами современного русского литературного языка (на ограниченном перечне слов,</w:t>
      </w:r>
      <w:r>
        <w:rPr>
          <w:spacing w:val="1"/>
        </w:rPr>
        <w:t xml:space="preserve"> </w:t>
      </w:r>
      <w:r>
        <w:t>отрабатываемом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учебнике).</w:t>
      </w:r>
    </w:p>
    <w:p w14:paraId="48E8CE01">
      <w:pPr>
        <w:pStyle w:val="14"/>
        <w:spacing w:before="1"/>
        <w:ind w:left="0" w:firstLine="0"/>
      </w:pPr>
      <w:r>
        <w:t>Использование</w:t>
      </w:r>
      <w:r>
        <w:rPr>
          <w:spacing w:val="-4"/>
        </w:rPr>
        <w:t xml:space="preserve"> </w:t>
      </w:r>
      <w:r>
        <w:t>орфоэпического</w:t>
      </w:r>
      <w:r>
        <w:rPr>
          <w:spacing w:val="-3"/>
        </w:rPr>
        <w:t xml:space="preserve"> </w:t>
      </w:r>
      <w:r>
        <w:t>словаря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задач.</w:t>
      </w:r>
    </w:p>
    <w:p w14:paraId="762975D6">
      <w:pPr>
        <w:pStyle w:val="3"/>
        <w:ind w:left="0"/>
        <w:jc w:val="left"/>
      </w:pPr>
      <w:r>
        <w:t>Лексика</w:t>
      </w:r>
    </w:p>
    <w:p w14:paraId="3FB919E2">
      <w:pPr>
        <w:pStyle w:val="14"/>
        <w:ind w:left="0" w:firstLine="0"/>
        <w:jc w:val="left"/>
      </w:pPr>
      <w:r>
        <w:t>Повторение:</w:t>
      </w:r>
      <w:r>
        <w:rPr>
          <w:spacing w:val="-3"/>
        </w:rPr>
        <w:t xml:space="preserve"> </w:t>
      </w:r>
      <w:r>
        <w:t>лексическое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слова.</w:t>
      </w:r>
    </w:p>
    <w:p w14:paraId="0CF8512B">
      <w:pPr>
        <w:pStyle w:val="14"/>
        <w:tabs>
          <w:tab w:val="left" w:pos="2859"/>
          <w:tab w:val="left" w:pos="3240"/>
          <w:tab w:val="left" w:pos="4663"/>
          <w:tab w:val="left" w:pos="5835"/>
          <w:tab w:val="left" w:pos="6651"/>
          <w:tab w:val="left" w:pos="8557"/>
          <w:tab w:val="left" w:pos="10051"/>
        </w:tabs>
        <w:ind w:left="0" w:right="747" w:firstLine="0"/>
        <w:jc w:val="left"/>
      </w:pPr>
      <w:r>
        <w:t>Прямое и   переносное</w:t>
      </w:r>
      <w:r>
        <w:tab/>
      </w:r>
      <w:r>
        <w:t>значение  слова</w:t>
      </w:r>
      <w:r>
        <w:tab/>
      </w:r>
      <w:r>
        <w:t>(ознакомление).</w:t>
      </w:r>
      <w:r>
        <w:tab/>
      </w:r>
      <w:r>
        <w:t xml:space="preserve">Устаревшие  </w:t>
      </w:r>
      <w:r>
        <w:rPr>
          <w:spacing w:val="-1"/>
        </w:rPr>
        <w:t>слова</w:t>
      </w:r>
      <w:r>
        <w:rPr>
          <w:spacing w:val="-57"/>
        </w:rPr>
        <w:t xml:space="preserve"> </w:t>
      </w:r>
      <w:r>
        <w:t>(ознакомление).</w:t>
      </w:r>
    </w:p>
    <w:p w14:paraId="59850403">
      <w:pPr>
        <w:pStyle w:val="3"/>
        <w:spacing w:before="71"/>
        <w:ind w:left="0"/>
      </w:pPr>
      <w:r>
        <w:t>Состав</w:t>
      </w:r>
      <w:r>
        <w:rPr>
          <w:spacing w:val="-3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(морфемика)</w:t>
      </w:r>
    </w:p>
    <w:p w14:paraId="19209C62">
      <w:pPr>
        <w:pStyle w:val="14"/>
        <w:ind w:left="0" w:right="746" w:firstLine="0"/>
      </w:pPr>
      <w:r>
        <w:t>Корень как обязательная часть слова; однокоренные (родственные) слова; признаки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(родственных)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однокоренных слов и слов с омонимичными корнями; выделение в словах корня (простые</w:t>
      </w:r>
      <w:r>
        <w:rPr>
          <w:spacing w:val="1"/>
        </w:rPr>
        <w:t xml:space="preserve"> </w:t>
      </w:r>
      <w:r>
        <w:t>случаи);</w:t>
      </w:r>
      <w:r>
        <w:rPr>
          <w:spacing w:val="-1"/>
        </w:rPr>
        <w:t xml:space="preserve"> </w:t>
      </w:r>
      <w:r>
        <w:t>окончание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изменяемая</w:t>
      </w:r>
      <w:r>
        <w:rPr>
          <w:spacing w:val="-1"/>
        </w:rPr>
        <w:t xml:space="preserve"> </w:t>
      </w:r>
      <w:r>
        <w:t>часть</w:t>
      </w:r>
      <w:r>
        <w:rPr>
          <w:spacing w:val="4"/>
        </w:rPr>
        <w:t xml:space="preserve"> </w:t>
      </w:r>
      <w:r>
        <w:t>слова (повторение</w:t>
      </w:r>
      <w:r>
        <w:rPr>
          <w:spacing w:val="-1"/>
        </w:rPr>
        <w:t xml:space="preserve"> </w:t>
      </w:r>
      <w:r>
        <w:t>изученного).</w:t>
      </w:r>
    </w:p>
    <w:p w14:paraId="0575529D">
      <w:pPr>
        <w:pStyle w:val="14"/>
        <w:ind w:left="0" w:right="745" w:firstLine="0"/>
      </w:pPr>
      <w:r>
        <w:t>Однокоренные</w:t>
      </w:r>
      <w:r>
        <w:rPr>
          <w:spacing w:val="-9"/>
        </w:rPr>
        <w:t xml:space="preserve"> </w:t>
      </w:r>
      <w:r>
        <w:t>слова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формы</w:t>
      </w:r>
      <w:r>
        <w:rPr>
          <w:spacing w:val="-8"/>
        </w:rPr>
        <w:t xml:space="preserve"> </w:t>
      </w:r>
      <w:r>
        <w:t>одного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того</w:t>
      </w:r>
      <w:r>
        <w:rPr>
          <w:spacing w:val="-8"/>
        </w:rPr>
        <w:t xml:space="preserve"> </w:t>
      </w:r>
      <w:r>
        <w:t>же</w:t>
      </w:r>
      <w:r>
        <w:rPr>
          <w:spacing w:val="-7"/>
        </w:rPr>
        <w:t xml:space="preserve"> </w:t>
      </w:r>
      <w:r>
        <w:t>слова.</w:t>
      </w:r>
      <w:r>
        <w:rPr>
          <w:spacing w:val="-7"/>
        </w:rPr>
        <w:t xml:space="preserve"> </w:t>
      </w:r>
      <w:r>
        <w:t>Корень,</w:t>
      </w:r>
      <w:r>
        <w:rPr>
          <w:spacing w:val="-6"/>
        </w:rPr>
        <w:t xml:space="preserve"> </w:t>
      </w:r>
      <w:r>
        <w:t>приставка,</w:t>
      </w:r>
      <w:r>
        <w:rPr>
          <w:spacing w:val="-6"/>
        </w:rPr>
        <w:t xml:space="preserve"> </w:t>
      </w:r>
      <w:r>
        <w:t>суффикс</w:t>
      </w:r>
      <w:r>
        <w:rPr>
          <w:spacing w:val="-5"/>
        </w:rPr>
        <w:t xml:space="preserve"> </w:t>
      </w:r>
      <w:r>
        <w:t>—</w:t>
      </w:r>
      <w:r>
        <w:rPr>
          <w:spacing w:val="-57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Нулевое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(ознакомление).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однозначно</w:t>
      </w:r>
      <w:r>
        <w:rPr>
          <w:spacing w:val="-1"/>
        </w:rPr>
        <w:t xml:space="preserve"> </w:t>
      </w:r>
      <w:r>
        <w:t>выделяемыми</w:t>
      </w:r>
      <w:r>
        <w:rPr>
          <w:spacing w:val="-1"/>
        </w:rPr>
        <w:t xml:space="preserve"> </w:t>
      </w:r>
      <w:r>
        <w:t>морфемами</w:t>
      </w:r>
      <w:r>
        <w:rPr>
          <w:spacing w:val="-1"/>
        </w:rPr>
        <w:t xml:space="preserve"> </w:t>
      </w:r>
      <w:r>
        <w:t>окончания, корня,</w:t>
      </w:r>
      <w:r>
        <w:rPr>
          <w:spacing w:val="-4"/>
        </w:rPr>
        <w:t xml:space="preserve"> </w:t>
      </w:r>
      <w:r>
        <w:t>приставки,</w:t>
      </w:r>
      <w:r>
        <w:rPr>
          <w:spacing w:val="-1"/>
        </w:rPr>
        <w:t xml:space="preserve"> </w:t>
      </w:r>
      <w:r>
        <w:t>суффикса.</w:t>
      </w:r>
    </w:p>
    <w:p w14:paraId="263469B4">
      <w:pPr>
        <w:pStyle w:val="3"/>
        <w:ind w:left="0" w:right="8139"/>
      </w:pPr>
      <w:r>
        <w:t>Морфология</w:t>
      </w:r>
      <w:r>
        <w:rPr>
          <w:spacing w:val="-58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речи</w:t>
      </w:r>
    </w:p>
    <w:p w14:paraId="4F2CEFCB">
      <w:pPr>
        <w:pStyle w:val="14"/>
        <w:ind w:left="0" w:right="742" w:firstLine="0"/>
      </w:pPr>
      <w:r>
        <w:t>Имя</w:t>
      </w:r>
      <w:r>
        <w:rPr>
          <w:spacing w:val="1"/>
        </w:rPr>
        <w:t xml:space="preserve"> </w:t>
      </w:r>
      <w:r>
        <w:t>существительное: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-57"/>
        </w:rPr>
        <w:t xml:space="preserve"> </w:t>
      </w:r>
      <w:r>
        <w:t>мужского, женского и среднего рода. Падеж имён существительных. Определение падежа,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употреблено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существительное.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падежам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числам</w:t>
      </w:r>
      <w:r>
        <w:rPr>
          <w:spacing w:val="1"/>
        </w:rPr>
        <w:t xml:space="preserve"> </w:t>
      </w:r>
      <w:r>
        <w:t>(склонение).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склонения.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-3"/>
        </w:rPr>
        <w:t xml:space="preserve"> </w:t>
      </w:r>
      <w:r>
        <w:t>одушевлённые</w:t>
      </w:r>
      <w:r>
        <w:rPr>
          <w:spacing w:val="-2"/>
        </w:rPr>
        <w:t xml:space="preserve"> </w:t>
      </w:r>
      <w:r>
        <w:t>и неодушевлённые.</w:t>
      </w:r>
    </w:p>
    <w:p w14:paraId="75D0033D">
      <w:pPr>
        <w:pStyle w:val="14"/>
        <w:spacing w:before="1"/>
        <w:ind w:left="0" w:right="743" w:firstLine="0"/>
      </w:pPr>
      <w:r>
        <w:t>Имя прилагательное: общее значение, вопросы, употребление в речи. Зависимость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родам,</w:t>
      </w:r>
      <w:r>
        <w:rPr>
          <w:spacing w:val="-7"/>
        </w:rPr>
        <w:t xml:space="preserve"> </w:t>
      </w:r>
      <w:r>
        <w:t>числам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падежам</w:t>
      </w:r>
      <w:r>
        <w:rPr>
          <w:spacing w:val="-8"/>
        </w:rPr>
        <w:t xml:space="preserve"> </w:t>
      </w:r>
      <w:r>
        <w:t>(кроме</w:t>
      </w:r>
      <w:r>
        <w:rPr>
          <w:spacing w:val="-8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прилагательных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-ий,</w:t>
      </w:r>
      <w:r>
        <w:rPr>
          <w:spacing w:val="-7"/>
        </w:rPr>
        <w:t xml:space="preserve"> </w:t>
      </w:r>
      <w:r>
        <w:t>-ов,</w:t>
      </w:r>
      <w:r>
        <w:rPr>
          <w:spacing w:val="-7"/>
        </w:rPr>
        <w:t xml:space="preserve"> </w:t>
      </w:r>
      <w:r>
        <w:t>-ин).</w:t>
      </w:r>
      <w:r>
        <w:rPr>
          <w:spacing w:val="-58"/>
        </w:rPr>
        <w:t xml:space="preserve"> </w:t>
      </w:r>
      <w:r>
        <w:t>Склонение</w:t>
      </w:r>
      <w:r>
        <w:rPr>
          <w:spacing w:val="-2"/>
        </w:rPr>
        <w:t xml:space="preserve"> </w:t>
      </w:r>
      <w:r>
        <w:t>имён прилагательных.</w:t>
      </w:r>
    </w:p>
    <w:p w14:paraId="69CA8052">
      <w:pPr>
        <w:pStyle w:val="14"/>
        <w:ind w:left="0" w:firstLine="0"/>
      </w:pPr>
      <w:r>
        <w:t>Местоимение</w:t>
      </w:r>
      <w:r>
        <w:rPr>
          <w:spacing w:val="-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Личные</w:t>
      </w:r>
      <w:r>
        <w:rPr>
          <w:spacing w:val="3"/>
        </w:rPr>
        <w:t xml:space="preserve"> </w:t>
      </w:r>
      <w:r>
        <w:t>местоимения, их</w:t>
      </w:r>
      <w:r>
        <w:rPr>
          <w:spacing w:val="5"/>
        </w:rPr>
        <w:t xml:space="preserve"> </w:t>
      </w:r>
      <w:r>
        <w:t>употребление</w:t>
      </w:r>
      <w:r>
        <w:rPr>
          <w:spacing w:val="-1"/>
        </w:rPr>
        <w:t xml:space="preserve"> </w:t>
      </w:r>
      <w:r>
        <w:t>в речи.</w:t>
      </w:r>
    </w:p>
    <w:p w14:paraId="57D10185">
      <w:pPr>
        <w:pStyle w:val="14"/>
        <w:ind w:left="0" w:firstLine="0"/>
      </w:pPr>
      <w:r>
        <w:t>Использование</w:t>
      </w:r>
      <w:r>
        <w:rPr>
          <w:spacing w:val="-4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местоимений</w:t>
      </w:r>
      <w:r>
        <w:rPr>
          <w:spacing w:val="-2"/>
        </w:rPr>
        <w:t xml:space="preserve"> </w:t>
      </w:r>
      <w:r>
        <w:t>для устранения</w:t>
      </w:r>
      <w:r>
        <w:rPr>
          <w:spacing w:val="-5"/>
        </w:rPr>
        <w:t xml:space="preserve"> </w:t>
      </w:r>
      <w:r>
        <w:t>неоправданных</w:t>
      </w:r>
      <w:r>
        <w:rPr>
          <w:spacing w:val="-3"/>
        </w:rPr>
        <w:t xml:space="preserve"> </w:t>
      </w:r>
      <w:r>
        <w:t>повторов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тексте.</w:t>
      </w:r>
    </w:p>
    <w:p w14:paraId="136EB84E">
      <w:pPr>
        <w:pStyle w:val="14"/>
        <w:ind w:left="0" w:right="745" w:firstLine="0"/>
      </w:pPr>
      <w:r>
        <w:t>Глагол: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Неопределённая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глагола.</w:t>
      </w:r>
      <w:r>
        <w:rPr>
          <w:spacing w:val="1"/>
        </w:rPr>
        <w:t xml:space="preserve"> </w:t>
      </w:r>
      <w:r>
        <w:t>Настоящее,</w:t>
      </w:r>
      <w:r>
        <w:rPr>
          <w:spacing w:val="1"/>
        </w:rPr>
        <w:t xml:space="preserve"> </w:t>
      </w:r>
      <w:r>
        <w:t>будущее,</w:t>
      </w:r>
      <w:r>
        <w:rPr>
          <w:spacing w:val="1"/>
        </w:rPr>
        <w:t xml:space="preserve"> </w:t>
      </w:r>
      <w:r>
        <w:t>прошедшее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глаголов.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временам,</w:t>
      </w:r>
      <w:r>
        <w:rPr>
          <w:spacing w:val="1"/>
        </w:rPr>
        <w:t xml:space="preserve"> </w:t>
      </w:r>
      <w:r>
        <w:t>числам. Род</w:t>
      </w:r>
      <w:r>
        <w:rPr>
          <w:spacing w:val="1"/>
        </w:rPr>
        <w:t xml:space="preserve"> </w:t>
      </w:r>
      <w:r>
        <w:t>глаголов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прошедшем времени.</w:t>
      </w:r>
    </w:p>
    <w:p w14:paraId="607F3DB7">
      <w:pPr>
        <w:pStyle w:val="14"/>
        <w:spacing w:before="1"/>
        <w:ind w:left="0" w:firstLine="0"/>
      </w:pPr>
      <w:r>
        <w:t>Частица</w:t>
      </w:r>
      <w:r>
        <w:rPr>
          <w:spacing w:val="-3"/>
        </w:rPr>
        <w:t xml:space="preserve"> </w:t>
      </w:r>
      <w:r>
        <w:t>не,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значение.</w:t>
      </w:r>
    </w:p>
    <w:p w14:paraId="1CBA096D">
      <w:pPr>
        <w:pStyle w:val="3"/>
        <w:ind w:left="0"/>
        <w:jc w:val="left"/>
      </w:pPr>
      <w:r>
        <w:t>Синтаксис</w:t>
      </w:r>
    </w:p>
    <w:p w14:paraId="6D93D95F">
      <w:pPr>
        <w:pStyle w:val="14"/>
        <w:ind w:left="0" w:right="744" w:firstLine="0"/>
      </w:pPr>
      <w:r>
        <w:t>Предложение.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(синтаксических)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подлежащее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сказуемое.</w:t>
      </w:r>
      <w:r>
        <w:rPr>
          <w:spacing w:val="1"/>
        </w:rPr>
        <w:t xml:space="preserve"> </w:t>
      </w:r>
      <w:r>
        <w:t>Второстепенные члены предложения (без деления на виды). Предложения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-3"/>
        </w:rPr>
        <w:t xml:space="preserve"> </w:t>
      </w:r>
      <w:r>
        <w:t>и нераспространённые.</w:t>
      </w:r>
    </w:p>
    <w:p w14:paraId="6B7B61F6">
      <w:pPr>
        <w:pStyle w:val="14"/>
        <w:ind w:left="0" w:firstLine="0"/>
      </w:pPr>
      <w:r>
        <w:t>Наблюдение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однородными</w:t>
      </w:r>
      <w:r>
        <w:rPr>
          <w:spacing w:val="-2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союзами</w:t>
      </w:r>
      <w:r>
        <w:rPr>
          <w:spacing w:val="-1"/>
        </w:rPr>
        <w:t xml:space="preserve"> </w:t>
      </w:r>
      <w:r>
        <w:t>и,</w:t>
      </w:r>
      <w:r>
        <w:rPr>
          <w:spacing w:val="-1"/>
        </w:rPr>
        <w:t xml:space="preserve"> </w:t>
      </w:r>
      <w:r>
        <w:t>а,</w:t>
      </w:r>
      <w:r>
        <w:rPr>
          <w:spacing w:val="-2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союзов.</w:t>
      </w:r>
    </w:p>
    <w:p w14:paraId="5FA010BF">
      <w:pPr>
        <w:pStyle w:val="3"/>
        <w:ind w:left="0"/>
      </w:pP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14:paraId="479D7224">
      <w:pPr>
        <w:pStyle w:val="14"/>
        <w:ind w:left="0" w:right="743" w:firstLine="0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слове;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-2"/>
        </w:rPr>
        <w:t xml:space="preserve"> </w:t>
      </w:r>
      <w:r>
        <w:t>материале).</w:t>
      </w:r>
    </w:p>
    <w:p w14:paraId="48A875F3">
      <w:pPr>
        <w:pStyle w:val="14"/>
        <w:spacing w:before="1"/>
        <w:ind w:left="0" w:right="750" w:firstLine="0"/>
      </w:pPr>
      <w:r>
        <w:t>Использование орфографического словаря для определения (уточнения) написания</w:t>
      </w:r>
      <w:r>
        <w:rPr>
          <w:spacing w:val="1"/>
        </w:rPr>
        <w:t xml:space="preserve"> </w:t>
      </w:r>
      <w:r>
        <w:t>слова.</w:t>
      </w:r>
    </w:p>
    <w:p w14:paraId="03ABB354">
      <w:pPr>
        <w:pStyle w:val="14"/>
        <w:ind w:left="0" w:firstLine="0"/>
      </w:pPr>
      <w:r>
        <w:t>Правила</w:t>
      </w:r>
      <w:r>
        <w:rPr>
          <w:spacing w:val="-5"/>
        </w:rPr>
        <w:t xml:space="preserve"> </w:t>
      </w:r>
      <w:r>
        <w:t>правописания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применение:</w:t>
      </w:r>
    </w:p>
    <w:p w14:paraId="540EC8B9">
      <w:pPr>
        <w:pStyle w:val="14"/>
        <w:ind w:left="0" w:right="5173" w:firstLine="0"/>
        <w:jc w:val="left"/>
      </w:pPr>
      <w:r>
        <w:t>разделительный твёрдый знак;</w:t>
      </w:r>
      <w:r>
        <w:rPr>
          <w:spacing w:val="1"/>
        </w:rPr>
        <w:t xml:space="preserve"> </w:t>
      </w:r>
      <w:r>
        <w:t>непроизносимые</w:t>
      </w:r>
      <w:r>
        <w:rPr>
          <w:spacing w:val="-4"/>
        </w:rPr>
        <w:t xml:space="preserve"> </w:t>
      </w:r>
      <w:r>
        <w:t>согласные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корне</w:t>
      </w:r>
      <w:r>
        <w:rPr>
          <w:spacing w:val="-3"/>
        </w:rPr>
        <w:t xml:space="preserve"> </w:t>
      </w:r>
      <w:r>
        <w:t>слова;</w:t>
      </w:r>
    </w:p>
    <w:p w14:paraId="38456C80">
      <w:pPr>
        <w:pStyle w:val="14"/>
        <w:ind w:left="0" w:firstLine="0"/>
        <w:jc w:val="left"/>
      </w:pPr>
      <w:r>
        <w:t>мягкий</w:t>
      </w:r>
      <w:r>
        <w:rPr>
          <w:spacing w:val="-4"/>
        </w:rPr>
        <w:t xml:space="preserve"> </w:t>
      </w:r>
      <w:r>
        <w:t>знак</w:t>
      </w:r>
      <w:r>
        <w:rPr>
          <w:spacing w:val="-3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шипящих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имён</w:t>
      </w:r>
      <w:r>
        <w:rPr>
          <w:spacing w:val="3"/>
        </w:rPr>
        <w:t xml:space="preserve"> </w:t>
      </w:r>
      <w:r>
        <w:t>существительных;</w:t>
      </w:r>
    </w:p>
    <w:p w14:paraId="48C6C66C">
      <w:pPr>
        <w:pStyle w:val="14"/>
        <w:ind w:left="0" w:right="949" w:firstLine="0"/>
        <w:jc w:val="left"/>
      </w:pPr>
      <w:r>
        <w:t>безударные</w:t>
      </w:r>
      <w:r>
        <w:rPr>
          <w:spacing w:val="8"/>
        </w:rPr>
        <w:t xml:space="preserve"> </w:t>
      </w:r>
      <w:r>
        <w:t>гласные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падежных</w:t>
      </w:r>
      <w:r>
        <w:rPr>
          <w:spacing w:val="10"/>
        </w:rPr>
        <w:t xml:space="preserve"> </w:t>
      </w:r>
      <w:r>
        <w:t>окончаниях</w:t>
      </w:r>
      <w:r>
        <w:rPr>
          <w:spacing w:val="10"/>
        </w:rPr>
        <w:t xml:space="preserve"> </w:t>
      </w:r>
      <w:r>
        <w:t>имён</w:t>
      </w:r>
      <w:r>
        <w:rPr>
          <w:spacing w:val="15"/>
        </w:rPr>
        <w:t xml:space="preserve"> </w:t>
      </w:r>
      <w:r>
        <w:t>существительных</w:t>
      </w:r>
      <w:r>
        <w:rPr>
          <w:spacing w:val="10"/>
        </w:rPr>
        <w:t xml:space="preserve"> </w:t>
      </w:r>
      <w:r>
        <w:t>(на</w:t>
      </w:r>
      <w:r>
        <w:rPr>
          <w:spacing w:val="10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наблюдения);</w:t>
      </w:r>
    </w:p>
    <w:p w14:paraId="7E743309">
      <w:pPr>
        <w:pStyle w:val="14"/>
        <w:ind w:left="0" w:right="949" w:firstLine="0"/>
        <w:jc w:val="left"/>
      </w:pPr>
      <w:r>
        <w:t>безударные</w:t>
      </w:r>
      <w:r>
        <w:rPr>
          <w:spacing w:val="27"/>
        </w:rPr>
        <w:t xml:space="preserve"> </w:t>
      </w:r>
      <w:r>
        <w:t>гласные</w:t>
      </w:r>
      <w:r>
        <w:rPr>
          <w:spacing w:val="27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падежных</w:t>
      </w:r>
      <w:r>
        <w:rPr>
          <w:spacing w:val="31"/>
        </w:rPr>
        <w:t xml:space="preserve"> </w:t>
      </w:r>
      <w:r>
        <w:t>окончаниях</w:t>
      </w:r>
      <w:r>
        <w:rPr>
          <w:spacing w:val="29"/>
        </w:rPr>
        <w:t xml:space="preserve"> </w:t>
      </w:r>
      <w:r>
        <w:t>имён</w:t>
      </w:r>
      <w:r>
        <w:rPr>
          <w:spacing w:val="36"/>
        </w:rPr>
        <w:t xml:space="preserve"> </w:t>
      </w:r>
      <w:r>
        <w:t>прилагательных</w:t>
      </w:r>
      <w:r>
        <w:rPr>
          <w:spacing w:val="31"/>
        </w:rPr>
        <w:t xml:space="preserve"> </w:t>
      </w:r>
      <w:r>
        <w:t>(на</w:t>
      </w:r>
      <w:r>
        <w:rPr>
          <w:spacing w:val="31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наблюдения);</w:t>
      </w:r>
    </w:p>
    <w:p w14:paraId="576CCE5B">
      <w:pPr>
        <w:pStyle w:val="14"/>
        <w:ind w:left="0" w:right="746" w:firstLine="0"/>
        <w:jc w:val="left"/>
      </w:pPr>
      <w:r>
        <w:t>раздельное</w:t>
      </w:r>
      <w:r>
        <w:rPr>
          <w:spacing w:val="-10"/>
        </w:rPr>
        <w:t xml:space="preserve"> </w:t>
      </w:r>
      <w:r>
        <w:t>написание</w:t>
      </w:r>
      <w:r>
        <w:rPr>
          <w:spacing w:val="-9"/>
        </w:rPr>
        <w:t xml:space="preserve"> </w:t>
      </w:r>
      <w:r>
        <w:t>предлогов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личными</w:t>
      </w:r>
      <w:r>
        <w:rPr>
          <w:spacing w:val="-7"/>
        </w:rPr>
        <w:t xml:space="preserve"> </w:t>
      </w:r>
      <w:r>
        <w:t>местоимениями;</w:t>
      </w:r>
      <w:r>
        <w:rPr>
          <w:spacing w:val="-8"/>
        </w:rPr>
        <w:t xml:space="preserve"> </w:t>
      </w:r>
      <w:r>
        <w:t>непроверяемые</w:t>
      </w:r>
      <w:r>
        <w:rPr>
          <w:spacing w:val="-9"/>
        </w:rPr>
        <w:t xml:space="preserve"> </w:t>
      </w:r>
      <w:r>
        <w:t>гласные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согласные</w:t>
      </w:r>
      <w:r>
        <w:rPr>
          <w:spacing w:val="-2"/>
        </w:rPr>
        <w:t xml:space="preserve"> </w:t>
      </w:r>
      <w:r>
        <w:t>(перечень</w:t>
      </w:r>
      <w:r>
        <w:rPr>
          <w:spacing w:val="-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орфографическом</w:t>
      </w:r>
      <w:r>
        <w:rPr>
          <w:spacing w:val="-2"/>
        </w:rPr>
        <w:t xml:space="preserve"> </w:t>
      </w:r>
      <w:r>
        <w:t>словаре</w:t>
      </w:r>
      <w:r>
        <w:rPr>
          <w:spacing w:val="3"/>
        </w:rPr>
        <w:t xml:space="preserve"> </w:t>
      </w:r>
      <w:r>
        <w:t>учебника);</w:t>
      </w:r>
    </w:p>
    <w:p w14:paraId="619A5ADF">
      <w:pPr>
        <w:pStyle w:val="14"/>
        <w:ind w:left="0" w:firstLine="0"/>
        <w:jc w:val="left"/>
      </w:pPr>
      <w:r>
        <w:t>раздельное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частицы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глаголами.</w:t>
      </w:r>
    </w:p>
    <w:p w14:paraId="54D4914F">
      <w:pPr>
        <w:pStyle w:val="14"/>
        <w:ind w:left="0" w:firstLine="0"/>
        <w:jc w:val="left"/>
      </w:pPr>
    </w:p>
    <w:p w14:paraId="6260A0C8">
      <w:pPr>
        <w:pStyle w:val="3"/>
        <w:ind w:left="0"/>
        <w:jc w:val="left"/>
      </w:pPr>
      <w:r>
        <w:t>Развитие</w:t>
      </w:r>
      <w:r>
        <w:rPr>
          <w:spacing w:val="-3"/>
        </w:rPr>
        <w:t xml:space="preserve"> </w:t>
      </w:r>
      <w:r>
        <w:t>речи</w:t>
      </w:r>
    </w:p>
    <w:p w14:paraId="0901C193">
      <w:pPr>
        <w:pStyle w:val="14"/>
        <w:spacing w:before="71"/>
        <w:ind w:left="0" w:right="744" w:firstLine="0"/>
      </w:pPr>
      <w:r>
        <w:t>Нормы речевого этикета: устное и письменное приглашение, просьба, извинение,</w:t>
      </w:r>
      <w:r>
        <w:rPr>
          <w:spacing w:val="1"/>
        </w:rPr>
        <w:t xml:space="preserve"> </w:t>
      </w:r>
      <w:r>
        <w:t>благодарность, отказ и др. Соблюдение норм речевого этикета и орфоэпических норм в</w:t>
      </w:r>
      <w:r>
        <w:rPr>
          <w:spacing w:val="1"/>
        </w:rPr>
        <w:t xml:space="preserve"> </w:t>
      </w:r>
      <w:r>
        <w:t>ситуациях</w:t>
      </w:r>
      <w:r>
        <w:rPr>
          <w:spacing w:val="-6"/>
        </w:rPr>
        <w:t xml:space="preserve"> </w:t>
      </w:r>
      <w:r>
        <w:t>учебного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бытового</w:t>
      </w:r>
      <w:r>
        <w:rPr>
          <w:spacing w:val="-10"/>
        </w:rPr>
        <w:t xml:space="preserve"> </w:t>
      </w:r>
      <w:r>
        <w:t>общения.</w:t>
      </w:r>
      <w:r>
        <w:rPr>
          <w:spacing w:val="-10"/>
        </w:rPr>
        <w:t xml:space="preserve"> </w:t>
      </w:r>
      <w:r>
        <w:t>Речевые</w:t>
      </w:r>
      <w:r>
        <w:rPr>
          <w:spacing w:val="-12"/>
        </w:rPr>
        <w:t xml:space="preserve"> </w:t>
      </w:r>
      <w:r>
        <w:t>средства,</w:t>
      </w:r>
      <w:r>
        <w:rPr>
          <w:spacing w:val="-8"/>
        </w:rPr>
        <w:t xml:space="preserve"> </w:t>
      </w:r>
      <w:r>
        <w:t>помогающие</w:t>
      </w:r>
      <w:r>
        <w:rPr>
          <w:spacing w:val="-11"/>
        </w:rPr>
        <w:t xml:space="preserve"> </w:t>
      </w:r>
      <w:r>
        <w:t>формулировать</w:t>
      </w:r>
      <w:r>
        <w:rPr>
          <w:spacing w:val="-8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аргументировать собственное мнение в диалоге и дискуссии; договариваться и приходить</w:t>
      </w:r>
      <w:r>
        <w:rPr>
          <w:spacing w:val="1"/>
        </w:rPr>
        <w:t xml:space="preserve"> </w:t>
      </w:r>
      <w:r>
        <w:t>к общему решению в совместной деятельности; контролировать (устно координировать)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проведении парной и групповой</w:t>
      </w:r>
      <w:r>
        <w:rPr>
          <w:spacing w:val="-3"/>
        </w:rPr>
        <w:t xml:space="preserve"> </w:t>
      </w:r>
      <w:r>
        <w:t>работы.</w:t>
      </w:r>
    </w:p>
    <w:p w14:paraId="2649BBD0">
      <w:pPr>
        <w:pStyle w:val="14"/>
        <w:ind w:left="0" w:right="752" w:firstLine="0"/>
      </w:pPr>
      <w:r>
        <w:t>Особенности речевого этикета в условиях общения с людьми, плохо владеющими</w:t>
      </w:r>
      <w:r>
        <w:rPr>
          <w:spacing w:val="1"/>
        </w:rPr>
        <w:t xml:space="preserve"> </w:t>
      </w:r>
      <w:r>
        <w:t>русским</w:t>
      </w:r>
      <w:r>
        <w:rPr>
          <w:spacing w:val="-2"/>
        </w:rPr>
        <w:t xml:space="preserve"> </w:t>
      </w:r>
      <w:r>
        <w:t>языком.</w:t>
      </w:r>
    </w:p>
    <w:p w14:paraId="5F4F7F1B">
      <w:pPr>
        <w:pStyle w:val="14"/>
        <w:ind w:left="0" w:right="749" w:firstLine="0"/>
      </w:pPr>
      <w:r>
        <w:t>Повторение и продолжение работы с текстом, начатой во 2 классе: признаки текста,</w:t>
      </w:r>
      <w:r>
        <w:rPr>
          <w:spacing w:val="1"/>
        </w:rPr>
        <w:t xml:space="preserve"> </w:t>
      </w:r>
      <w:r>
        <w:t>тема текста, основная мысль текста, заголовок, корректирование текстов с нарушенным</w:t>
      </w:r>
      <w:r>
        <w:rPr>
          <w:spacing w:val="1"/>
        </w:rPr>
        <w:t xml:space="preserve"> </w:t>
      </w:r>
      <w:r>
        <w:t>порядком</w:t>
      </w:r>
      <w:r>
        <w:rPr>
          <w:spacing w:val="-2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и абзацев.</w:t>
      </w:r>
    </w:p>
    <w:p w14:paraId="30A2A2A5">
      <w:pPr>
        <w:pStyle w:val="14"/>
        <w:ind w:left="0" w:right="743" w:firstLine="0"/>
      </w:pPr>
      <w:r>
        <w:t>План текста. Составление плана текста, написание текста по заданному плану. Связь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местоимений,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но.</w:t>
      </w:r>
      <w:r>
        <w:rPr>
          <w:spacing w:val="-57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тексте.</w:t>
      </w:r>
    </w:p>
    <w:p w14:paraId="18C3C015">
      <w:pPr>
        <w:pStyle w:val="14"/>
        <w:spacing w:before="1"/>
        <w:ind w:left="0" w:right="749" w:firstLine="0"/>
      </w:pPr>
      <w:r>
        <w:t>Определение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рассуждение)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собственных текстов заданного типа.</w:t>
      </w:r>
    </w:p>
    <w:p w14:paraId="0471DA17">
      <w:pPr>
        <w:pStyle w:val="14"/>
        <w:ind w:left="0" w:firstLine="0"/>
      </w:pPr>
      <w:r>
        <w:t>Жанр</w:t>
      </w:r>
      <w:r>
        <w:rPr>
          <w:spacing w:val="-2"/>
        </w:rPr>
        <w:t xml:space="preserve"> </w:t>
      </w:r>
      <w:r>
        <w:t>письма,</w:t>
      </w:r>
      <w:r>
        <w:rPr>
          <w:spacing w:val="-2"/>
        </w:rPr>
        <w:t xml:space="preserve"> </w:t>
      </w:r>
      <w:r>
        <w:t>объявления.</w:t>
      </w:r>
    </w:p>
    <w:p w14:paraId="6254FB8E">
      <w:pPr>
        <w:pStyle w:val="14"/>
        <w:ind w:left="0" w:right="1400" w:firstLine="0"/>
      </w:pPr>
      <w:r>
        <w:t>Изложение текста по коллективно или самостоятельно составленному плану.</w:t>
      </w:r>
      <w:r>
        <w:rPr>
          <w:spacing w:val="1"/>
        </w:rPr>
        <w:t xml:space="preserve"> </w:t>
      </w:r>
      <w:r>
        <w:t>Изучающее</w:t>
      </w:r>
      <w:r>
        <w:rPr>
          <w:spacing w:val="-5"/>
        </w:rPr>
        <w:t xml:space="preserve"> </w:t>
      </w:r>
      <w:r>
        <w:t>чтение.</w:t>
      </w:r>
      <w:r>
        <w:rPr>
          <w:spacing w:val="-4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ознакомительного</w:t>
      </w:r>
      <w:r>
        <w:rPr>
          <w:spacing w:val="-4"/>
        </w:rPr>
        <w:t xml:space="preserve"> </w:t>
      </w:r>
      <w:r>
        <w:t>чтения,</w:t>
      </w:r>
      <w:r>
        <w:rPr>
          <w:spacing w:val="-4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применения.</w:t>
      </w:r>
    </w:p>
    <w:p w14:paraId="6B22E102">
      <w:pPr>
        <w:pStyle w:val="14"/>
        <w:ind w:left="0" w:firstLine="0"/>
        <w:jc w:val="left"/>
        <w:rPr>
          <w:sz w:val="26"/>
        </w:rPr>
      </w:pPr>
    </w:p>
    <w:p w14:paraId="4A778972">
      <w:pPr>
        <w:pStyle w:val="3"/>
        <w:spacing w:before="153"/>
        <w:ind w:left="0"/>
        <w:jc w:val="left"/>
      </w:pP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(ПРОПЕДЕВТИЧЕСКИЙ</w:t>
      </w:r>
      <w:r>
        <w:rPr>
          <w:spacing w:val="-3"/>
        </w:rPr>
        <w:t xml:space="preserve"> </w:t>
      </w:r>
      <w:r>
        <w:t>УРОВЕНЬ)</w:t>
      </w:r>
    </w:p>
    <w:p w14:paraId="5C24A86F">
      <w:pPr>
        <w:pStyle w:val="14"/>
        <w:ind w:left="0" w:right="752" w:firstLine="0"/>
      </w:pPr>
      <w:r>
        <w:t>Изучение содержания учебного предмета «Русский язык» в 3 классе способствует</w:t>
      </w:r>
      <w:r>
        <w:rPr>
          <w:spacing w:val="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над рядом метапредметных</w:t>
      </w:r>
      <w:r>
        <w:rPr>
          <w:spacing w:val="1"/>
        </w:rPr>
        <w:t xml:space="preserve"> </w:t>
      </w:r>
      <w:r>
        <w:t>результатов.</w:t>
      </w:r>
    </w:p>
    <w:p w14:paraId="07D69B6B">
      <w:pPr>
        <w:pStyle w:val="3"/>
        <w:ind w:left="0" w:right="3939"/>
      </w:pPr>
      <w:r>
        <w:t>Познавательные универсальные учебные действия</w:t>
      </w:r>
    </w:p>
    <w:p w14:paraId="41AC8CA4">
      <w:pPr>
        <w:pStyle w:val="3"/>
        <w:ind w:left="0" w:right="3939"/>
      </w:pPr>
      <w:r>
        <w:rPr>
          <w:spacing w:val="-57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действия:</w:t>
      </w:r>
    </w:p>
    <w:p w14:paraId="159E580C">
      <w:pPr>
        <w:pStyle w:val="22"/>
        <w:tabs>
          <w:tab w:val="left" w:pos="2114"/>
        </w:tabs>
        <w:ind w:left="0" w:right="752" w:firstLine="0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признаки;</w:t>
      </w:r>
    </w:p>
    <w:p w14:paraId="60DEF481">
      <w:pPr>
        <w:pStyle w:val="22"/>
        <w:tabs>
          <w:tab w:val="left" w:pos="2114"/>
        </w:tabs>
        <w:spacing w:line="292" w:lineRule="exact"/>
        <w:ind w:left="0" w:firstLine="0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тему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основную мысль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 w14:paraId="77A9126A">
      <w:pPr>
        <w:pStyle w:val="22"/>
        <w:tabs>
          <w:tab w:val="left" w:pos="2114"/>
        </w:tabs>
        <w:ind w:left="0" w:right="747" w:firstLine="0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(повествование,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рассуждение):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каждого типа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14:paraId="75B0635C">
      <w:pPr>
        <w:pStyle w:val="22"/>
        <w:tabs>
          <w:tab w:val="left" w:pos="2114"/>
        </w:tabs>
        <w:ind w:left="0" w:right="751" w:firstLine="0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прямое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переносное</w:t>
      </w:r>
      <w:r>
        <w:rPr>
          <w:spacing w:val="-8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слова;</w:t>
      </w:r>
      <w:r>
        <w:rPr>
          <w:spacing w:val="-8"/>
          <w:sz w:val="24"/>
        </w:rPr>
        <w:t xml:space="preserve"> </w:t>
      </w:r>
      <w:r>
        <w:rPr>
          <w:sz w:val="24"/>
        </w:rPr>
        <w:t>группировать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58"/>
          <w:sz w:val="24"/>
        </w:rPr>
        <w:t xml:space="preserve"> </w:t>
      </w:r>
      <w:r>
        <w:rPr>
          <w:sz w:val="24"/>
        </w:rPr>
        <w:t>того,</w:t>
      </w:r>
      <w:r>
        <w:rPr>
          <w:spacing w:val="-1"/>
          <w:sz w:val="24"/>
        </w:rPr>
        <w:t xml:space="preserve"> </w:t>
      </w:r>
      <w:r>
        <w:rPr>
          <w:sz w:val="24"/>
        </w:rPr>
        <w:t>какой частью речи</w:t>
      </w:r>
      <w:r>
        <w:rPr>
          <w:spacing w:val="2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являются;</w:t>
      </w:r>
    </w:p>
    <w:p w14:paraId="59EF46B1">
      <w:pPr>
        <w:pStyle w:val="22"/>
        <w:tabs>
          <w:tab w:val="left" w:pos="2114"/>
        </w:tabs>
        <w:ind w:left="0" w:right="743" w:firstLine="0"/>
        <w:jc w:val="both"/>
        <w:rPr>
          <w:sz w:val="24"/>
        </w:rPr>
      </w:pPr>
      <w:r>
        <w:rPr>
          <w:sz w:val="24"/>
        </w:rPr>
        <w:t>объединять</w:t>
      </w:r>
      <w:r>
        <w:rPr>
          <w:spacing w:val="-6"/>
          <w:sz w:val="24"/>
        </w:rPr>
        <w:t xml:space="preserve"> </w:t>
      </w:r>
      <w:r>
        <w:rPr>
          <w:sz w:val="24"/>
        </w:rPr>
        <w:t>имена</w:t>
      </w:r>
      <w:r>
        <w:rPr>
          <w:spacing w:val="-7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грамматическому</w:t>
      </w:r>
      <w:r>
        <w:rPr>
          <w:spacing w:val="-58"/>
          <w:sz w:val="24"/>
        </w:rPr>
        <w:t xml:space="preserve"> </w:t>
      </w:r>
      <w:r>
        <w:rPr>
          <w:sz w:val="24"/>
        </w:rPr>
        <w:t>признаку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род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число),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группировки;</w:t>
      </w:r>
    </w:p>
    <w:p w14:paraId="172C8B15">
      <w:pPr>
        <w:pStyle w:val="22"/>
        <w:tabs>
          <w:tab w:val="left" w:pos="2114"/>
        </w:tabs>
        <w:spacing w:line="293" w:lineRule="exact"/>
        <w:ind w:left="0" w:firstLine="0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5"/>
          <w:sz w:val="24"/>
        </w:rPr>
        <w:t xml:space="preserve"> </w:t>
      </w:r>
      <w:r>
        <w:rPr>
          <w:sz w:val="24"/>
        </w:rPr>
        <w:t>звуков,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предложений;</w:t>
      </w:r>
    </w:p>
    <w:p w14:paraId="76E26F7D">
      <w:pPr>
        <w:pStyle w:val="22"/>
        <w:tabs>
          <w:tab w:val="left" w:pos="2114"/>
        </w:tabs>
        <w:ind w:left="0" w:right="743" w:firstLine="0"/>
        <w:jc w:val="both"/>
        <w:rPr>
          <w:sz w:val="24"/>
        </w:rPr>
      </w:pPr>
      <w:r>
        <w:rPr>
          <w:sz w:val="24"/>
        </w:rPr>
        <w:t>ориентироваться в изученных понятиях (подлежащее, сказуемое, второстепенные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члены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склонение)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характеристикой.</w:t>
      </w:r>
    </w:p>
    <w:p w14:paraId="046723BC">
      <w:pPr>
        <w:pStyle w:val="3"/>
        <w:spacing w:line="275" w:lineRule="exact"/>
        <w:ind w:left="0"/>
      </w:pPr>
      <w:r>
        <w:t>Базовые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14:paraId="3C02ED2F">
      <w:pPr>
        <w:pStyle w:val="22"/>
        <w:tabs>
          <w:tab w:val="left" w:pos="2114"/>
        </w:tabs>
        <w:ind w:left="0" w:right="743" w:firstLine="0"/>
        <w:rPr>
          <w:sz w:val="24"/>
        </w:rPr>
      </w:pPr>
      <w:r>
        <w:rPr>
          <w:sz w:val="24"/>
        </w:rPr>
        <w:t>определять</w:t>
      </w:r>
      <w:r>
        <w:rPr>
          <w:spacing w:val="32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31"/>
          <w:sz w:val="24"/>
        </w:rPr>
        <w:t xml:space="preserve"> </w:t>
      </w:r>
      <w:r>
        <w:rPr>
          <w:sz w:val="24"/>
        </w:rPr>
        <w:t>между</w:t>
      </w:r>
      <w:r>
        <w:rPr>
          <w:spacing w:val="27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36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3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  <w:r>
        <w:rPr>
          <w:spacing w:val="3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критериев;</w:t>
      </w:r>
    </w:p>
    <w:p w14:paraId="0C5A4BF0">
      <w:pPr>
        <w:pStyle w:val="22"/>
        <w:tabs>
          <w:tab w:val="left" w:pos="2114"/>
        </w:tabs>
        <w:ind w:left="0" w:right="751" w:firstLine="0"/>
        <w:rPr>
          <w:sz w:val="24"/>
        </w:rPr>
      </w:pP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7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3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6"/>
          <w:sz w:val="24"/>
        </w:rPr>
        <w:t xml:space="preserve"> </w:t>
      </w:r>
      <w:r>
        <w:rPr>
          <w:sz w:val="24"/>
        </w:rPr>
        <w:t>цель</w:t>
      </w:r>
      <w:r>
        <w:rPr>
          <w:spacing w:val="5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3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4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изменению текста;</w:t>
      </w:r>
    </w:p>
    <w:p w14:paraId="7D386BA4">
      <w:pPr>
        <w:pStyle w:val="22"/>
        <w:tabs>
          <w:tab w:val="left" w:pos="2114"/>
        </w:tabs>
        <w:spacing w:line="292" w:lineRule="exact"/>
        <w:ind w:left="0" w:firstLine="0"/>
        <w:rPr>
          <w:sz w:val="24"/>
        </w:rPr>
      </w:pPr>
      <w:r>
        <w:rPr>
          <w:sz w:val="24"/>
        </w:rPr>
        <w:t>высказывать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предположение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материалом;</w:t>
      </w:r>
    </w:p>
    <w:p w14:paraId="15AE8024">
      <w:pPr>
        <w:pStyle w:val="22"/>
        <w:tabs>
          <w:tab w:val="left" w:pos="2114"/>
          <w:tab w:val="left" w:pos="3430"/>
          <w:tab w:val="left" w:pos="3926"/>
          <w:tab w:val="left" w:pos="5814"/>
          <w:tab w:val="left" w:pos="6666"/>
          <w:tab w:val="left" w:pos="8020"/>
          <w:tab w:val="left" w:pos="10003"/>
        </w:tabs>
        <w:ind w:left="0" w:right="740" w:firstLine="0"/>
        <w:rPr>
          <w:sz w:val="24"/>
        </w:rPr>
      </w:pPr>
      <w:r>
        <w:rPr>
          <w:sz w:val="24"/>
        </w:rPr>
        <w:t>проводить</w:t>
      </w:r>
      <w:r>
        <w:rPr>
          <w:sz w:val="24"/>
        </w:rPr>
        <w:tab/>
      </w:r>
      <w:r>
        <w:rPr>
          <w:sz w:val="24"/>
        </w:rPr>
        <w:t>по</w:t>
      </w:r>
      <w:r>
        <w:rPr>
          <w:sz w:val="24"/>
        </w:rPr>
        <w:tab/>
      </w:r>
      <w:r>
        <w:rPr>
          <w:sz w:val="24"/>
        </w:rPr>
        <w:t>предложенному</w:t>
      </w:r>
      <w:r>
        <w:rPr>
          <w:sz w:val="24"/>
        </w:rPr>
        <w:tab/>
      </w:r>
      <w:r>
        <w:rPr>
          <w:sz w:val="24"/>
        </w:rPr>
        <w:t>плану</w:t>
      </w:r>
      <w:r>
        <w:rPr>
          <w:sz w:val="24"/>
        </w:rPr>
        <w:tab/>
      </w:r>
      <w:r>
        <w:rPr>
          <w:sz w:val="24"/>
        </w:rPr>
        <w:t>несложное</w:t>
      </w:r>
      <w:r>
        <w:rPr>
          <w:sz w:val="24"/>
        </w:rPr>
        <w:tab/>
      </w:r>
      <w:r>
        <w:rPr>
          <w:sz w:val="24"/>
        </w:rPr>
        <w:t>лингвистическое</w:t>
      </w:r>
      <w:r>
        <w:rPr>
          <w:sz w:val="24"/>
        </w:rPr>
        <w:tab/>
      </w:r>
      <w:r>
        <w:rPr>
          <w:sz w:val="24"/>
        </w:rPr>
        <w:t>мини-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плану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проектное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задание;</w:t>
      </w:r>
    </w:p>
    <w:p w14:paraId="559FED21">
      <w:pPr>
        <w:pStyle w:val="22"/>
        <w:tabs>
          <w:tab w:val="left" w:pos="2114"/>
        </w:tabs>
        <w:ind w:left="0" w:right="743" w:firstLine="0"/>
        <w:rPr>
          <w:sz w:val="24"/>
        </w:rPr>
      </w:pPr>
      <w:r>
        <w:rPr>
          <w:sz w:val="24"/>
        </w:rPr>
        <w:t>формулировать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0"/>
          <w:sz w:val="24"/>
        </w:rPr>
        <w:t xml:space="preserve"> </w:t>
      </w:r>
      <w:r>
        <w:rPr>
          <w:sz w:val="24"/>
        </w:rPr>
        <w:t>об</w:t>
      </w:r>
      <w:r>
        <w:rPr>
          <w:spacing w:val="13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0"/>
          <w:sz w:val="24"/>
        </w:rPr>
        <w:t xml:space="preserve"> </w:t>
      </w:r>
      <w:r>
        <w:rPr>
          <w:sz w:val="24"/>
        </w:rPr>
        <w:t>из</w:t>
      </w:r>
      <w:r>
        <w:rPr>
          <w:spacing w:val="11"/>
          <w:sz w:val="24"/>
        </w:rPr>
        <w:t xml:space="preserve"> </w:t>
      </w:r>
      <w:r>
        <w:rPr>
          <w:sz w:val="24"/>
        </w:rPr>
        <w:t>трёх</w:t>
      </w:r>
      <w:r>
        <w:rPr>
          <w:spacing w:val="12"/>
          <w:sz w:val="24"/>
        </w:rPr>
        <w:t xml:space="preserve"> </w:t>
      </w:r>
      <w:r>
        <w:rPr>
          <w:sz w:val="24"/>
        </w:rPr>
        <w:t>типов</w:t>
      </w:r>
      <w:r>
        <w:rPr>
          <w:spacing w:val="10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-57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 доказательствами 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наблюдения;</w:t>
      </w:r>
    </w:p>
    <w:p w14:paraId="76F9EA96">
      <w:pPr>
        <w:pStyle w:val="22"/>
        <w:tabs>
          <w:tab w:val="left" w:pos="2114"/>
        </w:tabs>
        <w:spacing w:before="70" w:line="242" w:lineRule="auto"/>
        <w:ind w:left="0" w:right="750" w:firstLine="0"/>
        <w:rPr>
          <w:sz w:val="24"/>
        </w:rPr>
      </w:pPr>
      <w:r>
        <w:rPr>
          <w:sz w:val="24"/>
        </w:rPr>
        <w:t>выбирать</w:t>
      </w:r>
      <w:r>
        <w:rPr>
          <w:spacing w:val="19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8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18"/>
          <w:sz w:val="24"/>
        </w:rPr>
        <w:t xml:space="preserve"> </w:t>
      </w:r>
      <w:r>
        <w:rPr>
          <w:sz w:val="24"/>
        </w:rPr>
        <w:t>для</w:t>
      </w:r>
      <w:r>
        <w:rPr>
          <w:spacing w:val="18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6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8"/>
          <w:sz w:val="24"/>
        </w:rPr>
        <w:t xml:space="preserve"> </w:t>
      </w:r>
      <w:r>
        <w:rPr>
          <w:sz w:val="24"/>
        </w:rPr>
        <w:t>тип</w:t>
      </w:r>
      <w:r>
        <w:rPr>
          <w:spacing w:val="18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7"/>
          <w:sz w:val="24"/>
        </w:rPr>
        <w:t xml:space="preserve"> </w:t>
      </w:r>
      <w:r>
        <w:rPr>
          <w:sz w:val="24"/>
        </w:rPr>
        <w:t>(на</w:t>
      </w:r>
      <w:r>
        <w:rPr>
          <w:spacing w:val="1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критериев).</w:t>
      </w:r>
    </w:p>
    <w:p w14:paraId="5C0433B8">
      <w:pPr>
        <w:pStyle w:val="3"/>
        <w:spacing w:line="272" w:lineRule="exact"/>
        <w:ind w:left="0"/>
        <w:jc w:val="left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14:paraId="426549CB">
      <w:pPr>
        <w:pStyle w:val="22"/>
        <w:tabs>
          <w:tab w:val="left" w:pos="2114"/>
        </w:tabs>
        <w:spacing w:line="293" w:lineRule="exact"/>
        <w:ind w:left="0" w:firstLine="0"/>
        <w:rPr>
          <w:sz w:val="24"/>
        </w:rPr>
      </w:pPr>
      <w:r>
        <w:rPr>
          <w:sz w:val="24"/>
        </w:rPr>
        <w:t>выбирать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4"/>
          <w:sz w:val="24"/>
        </w:rPr>
        <w:t xml:space="preserve"> </w:t>
      </w:r>
      <w:r>
        <w:rPr>
          <w:sz w:val="24"/>
        </w:rPr>
        <w:t>мини-исследования;</w:t>
      </w:r>
    </w:p>
    <w:p w14:paraId="234A6A5F">
      <w:pPr>
        <w:pStyle w:val="22"/>
        <w:tabs>
          <w:tab w:val="left" w:pos="2114"/>
        </w:tabs>
        <w:ind w:left="0" w:right="744" w:firstLine="0"/>
        <w:rPr>
          <w:sz w:val="24"/>
        </w:rPr>
      </w:pPr>
      <w:r>
        <w:rPr>
          <w:sz w:val="24"/>
        </w:rPr>
        <w:t>анализировать</w:t>
      </w:r>
      <w:r>
        <w:rPr>
          <w:spacing w:val="17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18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18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19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задачей;</w:t>
      </w:r>
    </w:p>
    <w:p w14:paraId="5520E09C">
      <w:pPr>
        <w:pStyle w:val="22"/>
        <w:tabs>
          <w:tab w:val="left" w:pos="2114"/>
        </w:tabs>
        <w:ind w:left="0" w:right="746" w:firstLine="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58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языковыми единицами.</w:t>
      </w:r>
    </w:p>
    <w:p w14:paraId="48A79509">
      <w:pPr>
        <w:pStyle w:val="3"/>
        <w:ind w:left="0" w:right="3659"/>
        <w:jc w:val="left"/>
      </w:pPr>
      <w:r>
        <w:t>Коммуникативные универсальные учебные действия</w:t>
      </w:r>
      <w:r>
        <w:rPr>
          <w:spacing w:val="-57"/>
        </w:rPr>
        <w:t xml:space="preserve"> </w:t>
      </w:r>
      <w:r>
        <w:t>Общение:</w:t>
      </w:r>
    </w:p>
    <w:p w14:paraId="242C4296">
      <w:pPr>
        <w:pStyle w:val="22"/>
        <w:tabs>
          <w:tab w:val="left" w:pos="2114"/>
        </w:tabs>
        <w:spacing w:line="293" w:lineRule="exact"/>
        <w:ind w:left="0" w:firstLine="0"/>
        <w:rPr>
          <w:sz w:val="24"/>
        </w:rPr>
      </w:pPr>
      <w:r>
        <w:rPr>
          <w:sz w:val="24"/>
        </w:rPr>
        <w:t>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задачей;</w:t>
      </w:r>
    </w:p>
    <w:p w14:paraId="335D84BB">
      <w:pPr>
        <w:pStyle w:val="22"/>
        <w:tabs>
          <w:tab w:val="left" w:pos="2114"/>
        </w:tabs>
        <w:ind w:left="0" w:right="746" w:firstLine="0"/>
        <w:rPr>
          <w:sz w:val="24"/>
        </w:rPr>
      </w:pPr>
      <w:r>
        <w:rPr>
          <w:sz w:val="24"/>
        </w:rPr>
        <w:t>создавать</w:t>
      </w:r>
      <w:r>
        <w:rPr>
          <w:spacing w:val="26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20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23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23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23"/>
          <w:sz w:val="24"/>
        </w:rPr>
        <w:t xml:space="preserve"> </w:t>
      </w:r>
      <w:r>
        <w:rPr>
          <w:sz w:val="24"/>
        </w:rPr>
        <w:t>повествование),</w:t>
      </w:r>
      <w:r>
        <w:rPr>
          <w:spacing w:val="-57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 общения;</w:t>
      </w:r>
    </w:p>
    <w:p w14:paraId="799E42CC">
      <w:pPr>
        <w:pStyle w:val="22"/>
        <w:tabs>
          <w:tab w:val="left" w:pos="2114"/>
        </w:tabs>
        <w:ind w:left="0" w:right="751" w:firstLine="0"/>
        <w:rPr>
          <w:sz w:val="24"/>
        </w:rPr>
      </w:pPr>
      <w:r>
        <w:rPr>
          <w:sz w:val="24"/>
        </w:rPr>
        <w:t>готовить</w:t>
      </w:r>
      <w:r>
        <w:rPr>
          <w:spacing w:val="25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26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25"/>
          <w:sz w:val="24"/>
        </w:rPr>
        <w:t xml:space="preserve"> </w:t>
      </w:r>
      <w:r>
        <w:rPr>
          <w:sz w:val="24"/>
        </w:rPr>
        <w:t>о</w:t>
      </w:r>
      <w:r>
        <w:rPr>
          <w:spacing w:val="26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27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27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25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мини-исследования, проектного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задания;</w:t>
      </w:r>
    </w:p>
    <w:p w14:paraId="0AF41B6F">
      <w:pPr>
        <w:pStyle w:val="22"/>
        <w:tabs>
          <w:tab w:val="left" w:pos="2114"/>
        </w:tabs>
        <w:ind w:left="0" w:right="744" w:firstLine="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приглашение,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просьбу,</w:t>
      </w:r>
      <w:r>
        <w:rPr>
          <w:spacing w:val="-2"/>
          <w:sz w:val="24"/>
        </w:rPr>
        <w:t xml:space="preserve"> </w:t>
      </w:r>
      <w:r>
        <w:rPr>
          <w:sz w:val="24"/>
        </w:rPr>
        <w:t>извинение,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благодарность,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отказ,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этикета.</w:t>
      </w:r>
    </w:p>
    <w:p w14:paraId="4DEB5840">
      <w:pPr>
        <w:pStyle w:val="3"/>
        <w:ind w:left="0" w:right="4188"/>
        <w:jc w:val="left"/>
      </w:pPr>
      <w:r>
        <w:t>Регулятивные универсальные учебные действия</w:t>
      </w:r>
      <w:r>
        <w:rPr>
          <w:spacing w:val="-57"/>
        </w:rPr>
        <w:t xml:space="preserve"> </w:t>
      </w:r>
      <w:r>
        <w:t>Самоорганизация:</w:t>
      </w:r>
    </w:p>
    <w:p w14:paraId="5357EBF8">
      <w:pPr>
        <w:pStyle w:val="22"/>
        <w:tabs>
          <w:tab w:val="left" w:pos="2114"/>
        </w:tabs>
        <w:spacing w:line="293" w:lineRule="exact"/>
        <w:ind w:left="0" w:firstLine="0"/>
        <w:rPr>
          <w:sz w:val="24"/>
        </w:rPr>
      </w:pP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4"/>
          <w:sz w:val="24"/>
        </w:rPr>
        <w:t xml:space="preserve"> </w:t>
      </w:r>
      <w:r>
        <w:rPr>
          <w:sz w:val="24"/>
        </w:rPr>
        <w:t>орфографической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 w14:paraId="32E9F830">
      <w:pPr>
        <w:pStyle w:val="22"/>
        <w:tabs>
          <w:tab w:val="left" w:pos="2114"/>
        </w:tabs>
        <w:spacing w:line="293" w:lineRule="exact"/>
        <w:ind w:left="0" w:firstLine="0"/>
        <w:rPr>
          <w:sz w:val="24"/>
        </w:rPr>
      </w:pPr>
      <w:r>
        <w:rPr>
          <w:sz w:val="24"/>
        </w:rPr>
        <w:t>выстраивать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действий.</w:t>
      </w:r>
    </w:p>
    <w:p w14:paraId="7270EC51">
      <w:pPr>
        <w:pStyle w:val="3"/>
        <w:spacing w:line="275" w:lineRule="exact"/>
        <w:ind w:left="0"/>
        <w:jc w:val="left"/>
      </w:pPr>
      <w:r>
        <w:t>Самоконтроль:</w:t>
      </w:r>
    </w:p>
    <w:p w14:paraId="72E201DF">
      <w:pPr>
        <w:pStyle w:val="22"/>
        <w:tabs>
          <w:tab w:val="left" w:pos="2114"/>
        </w:tabs>
        <w:ind w:left="0" w:right="740" w:firstLine="0"/>
        <w:jc w:val="both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языку;</w:t>
      </w:r>
    </w:p>
    <w:p w14:paraId="56D422FA">
      <w:pPr>
        <w:pStyle w:val="22"/>
        <w:tabs>
          <w:tab w:val="left" w:pos="2114"/>
        </w:tabs>
        <w:ind w:left="0" w:right="748" w:firstLine="0"/>
        <w:jc w:val="both"/>
        <w:rPr>
          <w:sz w:val="24"/>
        </w:rPr>
      </w:pP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 при выделении в слове корня и окончания, при определении части речи, члена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при списывании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 и</w:t>
      </w:r>
      <w:r>
        <w:rPr>
          <w:spacing w:val="-2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1"/>
          <w:sz w:val="24"/>
        </w:rPr>
        <w:t xml:space="preserve"> </w:t>
      </w:r>
      <w:r>
        <w:rPr>
          <w:sz w:val="24"/>
        </w:rPr>
        <w:t>под диктовку.</w:t>
      </w:r>
    </w:p>
    <w:p w14:paraId="7509D4DA">
      <w:pPr>
        <w:pStyle w:val="3"/>
        <w:spacing w:line="275" w:lineRule="exact"/>
        <w:ind w:left="0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14:paraId="724D7709">
      <w:pPr>
        <w:pStyle w:val="22"/>
        <w:tabs>
          <w:tab w:val="left" w:pos="2114"/>
        </w:tabs>
        <w:ind w:left="0" w:right="745" w:firstLine="0"/>
        <w:jc w:val="both"/>
        <w:rPr>
          <w:sz w:val="24"/>
        </w:rPr>
      </w:pPr>
      <w:r>
        <w:rPr>
          <w:sz w:val="24"/>
        </w:rPr>
        <w:t>формулировать краткосрочные и долгосрочные цели (индивидуальные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 в коллективных задачах) при выполнении коллективного мини-исследования 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 шагов</w:t>
      </w:r>
      <w:r>
        <w:rPr>
          <w:spacing w:val="1"/>
          <w:sz w:val="24"/>
        </w:rPr>
        <w:t xml:space="preserve"> </w:t>
      </w:r>
      <w:r>
        <w:rPr>
          <w:sz w:val="24"/>
        </w:rPr>
        <w:t>и сроков;</w:t>
      </w:r>
    </w:p>
    <w:p w14:paraId="2C5EC86B">
      <w:pPr>
        <w:pStyle w:val="22"/>
        <w:tabs>
          <w:tab w:val="left" w:pos="2114"/>
        </w:tabs>
        <w:ind w:left="0" w:right="742" w:firstLine="0"/>
        <w:jc w:val="both"/>
        <w:rPr>
          <w:sz w:val="24"/>
        </w:rPr>
      </w:pPr>
      <w:r>
        <w:rPr>
          <w:sz w:val="24"/>
        </w:rPr>
        <w:t>выполнять совместные (в группах) проектные задания с опорой на предложенные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образцы;</w:t>
      </w:r>
    </w:p>
    <w:p w14:paraId="1188BCF9">
      <w:pPr>
        <w:pStyle w:val="22"/>
        <w:tabs>
          <w:tab w:val="left" w:pos="2114"/>
        </w:tabs>
        <w:ind w:left="0" w:right="747" w:firstLine="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 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14:paraId="614791EE">
      <w:pPr>
        <w:pStyle w:val="22"/>
        <w:tabs>
          <w:tab w:val="left" w:pos="2114"/>
        </w:tabs>
        <w:ind w:left="0" w:right="747" w:firstLine="0"/>
        <w:jc w:val="both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роли: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(лидера),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подчинённого,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14:paraId="38D7B3AE">
      <w:pPr>
        <w:pStyle w:val="22"/>
        <w:tabs>
          <w:tab w:val="left" w:pos="2114"/>
        </w:tabs>
        <w:ind w:left="0" w:right="747" w:firstLine="0"/>
        <w:jc w:val="both"/>
        <w:rPr>
          <w:sz w:val="24"/>
        </w:rPr>
      </w:pPr>
    </w:p>
    <w:p w14:paraId="41EC5A31">
      <w:pPr>
        <w:pStyle w:val="22"/>
        <w:tabs>
          <w:tab w:val="left" w:pos="2114"/>
        </w:tabs>
        <w:ind w:left="0" w:right="747" w:firstLine="0"/>
        <w:jc w:val="both"/>
        <w:rPr>
          <w:sz w:val="24"/>
        </w:rPr>
      </w:pPr>
    </w:p>
    <w:p w14:paraId="0F43AA9E">
      <w:pPr>
        <w:pStyle w:val="3"/>
        <w:tabs>
          <w:tab w:val="left" w:pos="5727"/>
        </w:tabs>
        <w:spacing w:line="276" w:lineRule="exact"/>
        <w:ind w:left="0"/>
        <w:jc w:val="left"/>
      </w:pPr>
      <w:r>
        <w:t>4 класс</w:t>
      </w:r>
    </w:p>
    <w:p w14:paraId="08332880">
      <w:pPr>
        <w:pStyle w:val="14"/>
        <w:spacing w:before="3"/>
        <w:ind w:left="0" w:firstLine="0"/>
        <w:jc w:val="left"/>
        <w:rPr>
          <w:b/>
          <w:sz w:val="22"/>
        </w:rPr>
      </w:pPr>
    </w:p>
    <w:p w14:paraId="4AEB1A35">
      <w:pPr>
        <w:spacing w:before="1"/>
        <w:rPr>
          <w:b/>
          <w:sz w:val="24"/>
        </w:rPr>
      </w:pPr>
      <w:r>
        <w:rPr>
          <w:b/>
          <w:sz w:val="24"/>
        </w:rPr>
        <w:t>Сведения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русском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языке</w:t>
      </w:r>
    </w:p>
    <w:p w14:paraId="747F35C4">
      <w:pPr>
        <w:pStyle w:val="14"/>
        <w:ind w:left="0" w:right="746" w:firstLine="0"/>
        <w:jc w:val="left"/>
      </w:pPr>
      <w:r>
        <w:t>Русский</w:t>
      </w:r>
      <w:r>
        <w:rPr>
          <w:spacing w:val="50"/>
        </w:rPr>
        <w:t xml:space="preserve"> </w:t>
      </w:r>
      <w:r>
        <w:t>язык</w:t>
      </w:r>
      <w:r>
        <w:rPr>
          <w:spacing w:val="50"/>
        </w:rPr>
        <w:t xml:space="preserve"> </w:t>
      </w:r>
      <w:r>
        <w:t>как</w:t>
      </w:r>
      <w:r>
        <w:rPr>
          <w:spacing w:val="50"/>
        </w:rPr>
        <w:t xml:space="preserve"> </w:t>
      </w:r>
      <w:r>
        <w:t>язык</w:t>
      </w:r>
      <w:r>
        <w:rPr>
          <w:spacing w:val="50"/>
        </w:rPr>
        <w:t xml:space="preserve"> </w:t>
      </w:r>
      <w:r>
        <w:t>межнационального</w:t>
      </w:r>
      <w:r>
        <w:rPr>
          <w:spacing w:val="50"/>
        </w:rPr>
        <w:t xml:space="preserve"> </w:t>
      </w:r>
      <w:r>
        <w:t>общения.</w:t>
      </w:r>
      <w:r>
        <w:rPr>
          <w:spacing w:val="49"/>
        </w:rPr>
        <w:t xml:space="preserve"> </w:t>
      </w:r>
      <w:r>
        <w:t>Различные</w:t>
      </w:r>
      <w:r>
        <w:rPr>
          <w:spacing w:val="48"/>
        </w:rPr>
        <w:t xml:space="preserve"> </w:t>
      </w:r>
      <w:r>
        <w:t>методы</w:t>
      </w:r>
      <w:r>
        <w:rPr>
          <w:spacing w:val="49"/>
        </w:rPr>
        <w:t xml:space="preserve"> </w:t>
      </w:r>
      <w:r>
        <w:t>познания</w:t>
      </w:r>
      <w:r>
        <w:rPr>
          <w:spacing w:val="-57"/>
        </w:rPr>
        <w:t xml:space="preserve"> </w:t>
      </w:r>
      <w:r>
        <w:t>языка:</w:t>
      </w:r>
      <w:r>
        <w:rPr>
          <w:spacing w:val="-2"/>
        </w:rPr>
        <w:t xml:space="preserve"> </w:t>
      </w:r>
      <w:r>
        <w:t>наблюдение,</w:t>
      </w:r>
      <w:r>
        <w:rPr>
          <w:spacing w:val="-2"/>
        </w:rPr>
        <w:t xml:space="preserve"> </w:t>
      </w:r>
      <w:r>
        <w:t>анализ,</w:t>
      </w:r>
      <w:r>
        <w:rPr>
          <w:spacing w:val="-2"/>
        </w:rPr>
        <w:t xml:space="preserve"> </w:t>
      </w:r>
      <w:r>
        <w:t>лингвистический</w:t>
      </w:r>
      <w:r>
        <w:rPr>
          <w:spacing w:val="-2"/>
        </w:rPr>
        <w:t xml:space="preserve"> </w:t>
      </w:r>
      <w:r>
        <w:t>эксперимент,</w:t>
      </w:r>
      <w:r>
        <w:rPr>
          <w:spacing w:val="-2"/>
        </w:rPr>
        <w:t xml:space="preserve"> </w:t>
      </w:r>
      <w:r>
        <w:t>мини-исследование,</w:t>
      </w:r>
      <w:r>
        <w:rPr>
          <w:spacing w:val="-2"/>
        </w:rPr>
        <w:t xml:space="preserve"> </w:t>
      </w:r>
      <w:r>
        <w:t>проект.</w:t>
      </w:r>
    </w:p>
    <w:p w14:paraId="5EFC0CDF">
      <w:pPr>
        <w:pStyle w:val="3"/>
        <w:ind w:left="0"/>
        <w:jc w:val="left"/>
      </w:pPr>
      <w:r>
        <w:t>Фонетика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графика</w:t>
      </w:r>
    </w:p>
    <w:p w14:paraId="1FFA2EA9">
      <w:pPr>
        <w:pStyle w:val="14"/>
        <w:ind w:left="0" w:firstLine="0"/>
        <w:jc w:val="left"/>
      </w:pPr>
      <w:r>
        <w:t>Характеристика,</w:t>
      </w:r>
      <w:r>
        <w:rPr>
          <w:spacing w:val="13"/>
        </w:rPr>
        <w:t xml:space="preserve"> </w:t>
      </w:r>
      <w:r>
        <w:t>сравнение,</w:t>
      </w:r>
      <w:r>
        <w:rPr>
          <w:spacing w:val="14"/>
        </w:rPr>
        <w:t xml:space="preserve"> </w:t>
      </w:r>
      <w:r>
        <w:t>классификация</w:t>
      </w:r>
      <w:r>
        <w:rPr>
          <w:spacing w:val="14"/>
        </w:rPr>
        <w:t xml:space="preserve"> </w:t>
      </w:r>
      <w:r>
        <w:t>звуков</w:t>
      </w:r>
      <w:r>
        <w:rPr>
          <w:spacing w:val="13"/>
        </w:rPr>
        <w:t xml:space="preserve"> </w:t>
      </w:r>
      <w:r>
        <w:t>вне</w:t>
      </w:r>
      <w:r>
        <w:rPr>
          <w:spacing w:val="20"/>
        </w:rPr>
        <w:t xml:space="preserve"> </w:t>
      </w:r>
      <w:r>
        <w:t>слова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слове</w:t>
      </w:r>
      <w:r>
        <w:rPr>
          <w:spacing w:val="13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заданным</w:t>
      </w:r>
      <w:r>
        <w:rPr>
          <w:spacing w:val="-57"/>
        </w:rPr>
        <w:t xml:space="preserve"> </w:t>
      </w:r>
      <w:r>
        <w:t>параметрам.</w:t>
      </w:r>
      <w:r>
        <w:rPr>
          <w:spacing w:val="-1"/>
        </w:rPr>
        <w:t xml:space="preserve"> </w:t>
      </w:r>
      <w:r>
        <w:t>Звуко-буквенный разбор слова</w:t>
      </w:r>
      <w:r>
        <w:rPr>
          <w:spacing w:val="-3"/>
        </w:rPr>
        <w:t xml:space="preserve"> </w:t>
      </w:r>
      <w:r>
        <w:t>(по отработанному</w:t>
      </w:r>
      <w:r>
        <w:rPr>
          <w:spacing w:val="-6"/>
        </w:rPr>
        <w:t xml:space="preserve"> </w:t>
      </w:r>
      <w:r>
        <w:t>алгоритму).</w:t>
      </w:r>
    </w:p>
    <w:p w14:paraId="0AF488C6">
      <w:pPr>
        <w:pStyle w:val="3"/>
        <w:ind w:left="0"/>
        <w:jc w:val="left"/>
      </w:pPr>
      <w:r>
        <w:t>Орфоэпия</w:t>
      </w:r>
    </w:p>
    <w:p w14:paraId="01FF6740">
      <w:pPr>
        <w:pStyle w:val="14"/>
        <w:ind w:left="0" w:right="745" w:firstLine="0"/>
      </w:pPr>
      <w:r>
        <w:t>Правильная интонация в процессе говорения и чтения. Нормы произношения звуков</w:t>
      </w:r>
      <w:r>
        <w:rPr>
          <w:spacing w:val="1"/>
        </w:rPr>
        <w:t xml:space="preserve"> </w:t>
      </w:r>
      <w:r>
        <w:t>и сочетаний звуков; ударение в словах в соответствии с нормами современного 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ограниченном</w:t>
      </w:r>
      <w:r>
        <w:rPr>
          <w:spacing w:val="-2"/>
        </w:rPr>
        <w:t xml:space="preserve"> </w:t>
      </w:r>
      <w:r>
        <w:t>перечне</w:t>
      </w:r>
      <w:r>
        <w:rPr>
          <w:spacing w:val="-2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отрабатываемом в учебнике).</w:t>
      </w:r>
    </w:p>
    <w:p w14:paraId="1270CD2F">
      <w:pPr>
        <w:pStyle w:val="14"/>
        <w:tabs>
          <w:tab w:val="left" w:pos="3643"/>
          <w:tab w:val="left" w:pos="5473"/>
          <w:tab w:val="left" w:pos="6649"/>
          <w:tab w:val="left" w:pos="7814"/>
          <w:tab w:val="left" w:pos="8663"/>
          <w:tab w:val="left" w:pos="9296"/>
        </w:tabs>
        <w:spacing w:before="71"/>
        <w:ind w:left="0" w:right="751" w:firstLine="0"/>
        <w:jc w:val="left"/>
      </w:pPr>
      <w:r>
        <w:t>Использование</w:t>
      </w:r>
      <w:r>
        <w:tab/>
      </w:r>
      <w:r>
        <w:t>орфоэпических</w:t>
      </w:r>
      <w:r>
        <w:tab/>
      </w:r>
      <w:r>
        <w:t>словарей</w:t>
      </w:r>
      <w:r>
        <w:tab/>
      </w:r>
      <w:r>
        <w:t>русского</w:t>
      </w:r>
      <w:r>
        <w:tab/>
      </w:r>
      <w:r>
        <w:t>языка</w:t>
      </w:r>
      <w:r>
        <w:tab/>
      </w:r>
      <w:r>
        <w:t>при</w:t>
      </w:r>
      <w:r>
        <w:tab/>
      </w:r>
      <w:r>
        <w:rPr>
          <w:spacing w:val="-1"/>
        </w:rPr>
        <w:t>определении</w:t>
      </w:r>
      <w:r>
        <w:rPr>
          <w:spacing w:val="-57"/>
        </w:rPr>
        <w:t xml:space="preserve"> </w:t>
      </w:r>
      <w:r>
        <w:t>правильного</w:t>
      </w:r>
      <w:r>
        <w:rPr>
          <w:spacing w:val="-4"/>
        </w:rPr>
        <w:t xml:space="preserve"> </w:t>
      </w:r>
      <w:r>
        <w:t>произношения слов.</w:t>
      </w:r>
    </w:p>
    <w:p w14:paraId="41FDA006">
      <w:pPr>
        <w:pStyle w:val="3"/>
        <w:ind w:left="0"/>
        <w:jc w:val="left"/>
      </w:pPr>
      <w:r>
        <w:t>Лексика</w:t>
      </w:r>
    </w:p>
    <w:p w14:paraId="1D91C89B">
      <w:pPr>
        <w:pStyle w:val="14"/>
        <w:ind w:left="0" w:right="949" w:firstLine="0"/>
        <w:jc w:val="left"/>
      </w:pPr>
      <w:r>
        <w:t>Повторение</w:t>
      </w:r>
      <w:r>
        <w:rPr>
          <w:spacing w:val="13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продолжение</w:t>
      </w:r>
      <w:r>
        <w:rPr>
          <w:spacing w:val="14"/>
        </w:rPr>
        <w:t xml:space="preserve"> </w:t>
      </w:r>
      <w:r>
        <w:t>работы:</w:t>
      </w:r>
      <w:r>
        <w:rPr>
          <w:spacing w:val="14"/>
        </w:rPr>
        <w:t xml:space="preserve"> </w:t>
      </w:r>
      <w:r>
        <w:t>наблюдение</w:t>
      </w:r>
      <w:r>
        <w:rPr>
          <w:spacing w:val="13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t>использованием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речи</w:t>
      </w:r>
      <w:r>
        <w:rPr>
          <w:spacing w:val="-57"/>
        </w:rPr>
        <w:t xml:space="preserve"> </w:t>
      </w:r>
      <w:r>
        <w:t>синонимов,</w:t>
      </w:r>
      <w:r>
        <w:rPr>
          <w:spacing w:val="-1"/>
        </w:rPr>
        <w:t xml:space="preserve"> </w:t>
      </w:r>
      <w:r>
        <w:t>антонимов,</w:t>
      </w:r>
      <w:r>
        <w:rPr>
          <w:spacing w:val="-1"/>
        </w:rPr>
        <w:t xml:space="preserve"> </w:t>
      </w:r>
      <w:r>
        <w:t>устаревших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(простые</w:t>
      </w:r>
      <w:r>
        <w:rPr>
          <w:spacing w:val="-1"/>
        </w:rPr>
        <w:t xml:space="preserve"> </w:t>
      </w:r>
      <w:r>
        <w:t>случаи).</w:t>
      </w:r>
    </w:p>
    <w:p w14:paraId="0B7C7026">
      <w:pPr>
        <w:pStyle w:val="14"/>
        <w:ind w:left="0" w:firstLine="0"/>
        <w:jc w:val="left"/>
      </w:pPr>
      <w:r>
        <w:t>Наблюдение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фразеологизмов</w:t>
      </w:r>
      <w:r>
        <w:rPr>
          <w:spacing w:val="-2"/>
        </w:rPr>
        <w:t xml:space="preserve"> </w:t>
      </w:r>
      <w:r>
        <w:t>(простые</w:t>
      </w:r>
      <w:r>
        <w:rPr>
          <w:spacing w:val="-3"/>
        </w:rPr>
        <w:t xml:space="preserve"> </w:t>
      </w:r>
      <w:r>
        <w:t>случаи).</w:t>
      </w:r>
    </w:p>
    <w:p w14:paraId="6BBEEEE1">
      <w:pPr>
        <w:pStyle w:val="3"/>
        <w:ind w:left="0"/>
        <w:jc w:val="left"/>
      </w:pPr>
      <w:r>
        <w:t>Состав</w:t>
      </w:r>
      <w:r>
        <w:rPr>
          <w:spacing w:val="-4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(морфемика)</w:t>
      </w:r>
    </w:p>
    <w:p w14:paraId="222A3D39">
      <w:pPr>
        <w:pStyle w:val="14"/>
        <w:ind w:left="0" w:firstLine="0"/>
        <w:jc w:val="left"/>
      </w:pPr>
      <w:r>
        <w:t>Состав</w:t>
      </w:r>
      <w:r>
        <w:rPr>
          <w:spacing w:val="-11"/>
        </w:rPr>
        <w:t xml:space="preserve"> </w:t>
      </w:r>
      <w:r>
        <w:t>изменяемых</w:t>
      </w:r>
      <w:r>
        <w:rPr>
          <w:spacing w:val="-8"/>
        </w:rPr>
        <w:t xml:space="preserve"> </w:t>
      </w:r>
      <w:r>
        <w:t>слов,</w:t>
      </w:r>
      <w:r>
        <w:rPr>
          <w:spacing w:val="-10"/>
        </w:rPr>
        <w:t xml:space="preserve"> </w:t>
      </w:r>
      <w:r>
        <w:t>выделение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словах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однозначно</w:t>
      </w:r>
      <w:r>
        <w:rPr>
          <w:spacing w:val="-10"/>
        </w:rPr>
        <w:t xml:space="preserve"> </w:t>
      </w:r>
      <w:r>
        <w:t>выделяемыми</w:t>
      </w:r>
      <w:r>
        <w:rPr>
          <w:spacing w:val="-9"/>
        </w:rPr>
        <w:t xml:space="preserve"> </w:t>
      </w:r>
      <w:r>
        <w:t>морфемами</w:t>
      </w:r>
      <w:r>
        <w:rPr>
          <w:spacing w:val="-57"/>
        </w:rPr>
        <w:t xml:space="preserve"> </w:t>
      </w:r>
      <w:r>
        <w:t>окончания,</w:t>
      </w:r>
      <w:r>
        <w:rPr>
          <w:spacing w:val="-4"/>
        </w:rPr>
        <w:t xml:space="preserve"> </w:t>
      </w:r>
      <w:r>
        <w:t>корня,</w:t>
      </w:r>
      <w:r>
        <w:rPr>
          <w:spacing w:val="-3"/>
        </w:rPr>
        <w:t xml:space="preserve"> </w:t>
      </w:r>
      <w:r>
        <w:t>приставки, суффикса</w:t>
      </w:r>
      <w:r>
        <w:rPr>
          <w:spacing w:val="-2"/>
        </w:rPr>
        <w:t xml:space="preserve"> </w:t>
      </w:r>
      <w:r>
        <w:t>(повторение</w:t>
      </w:r>
      <w:r>
        <w:rPr>
          <w:spacing w:val="-1"/>
        </w:rPr>
        <w:t xml:space="preserve"> </w:t>
      </w:r>
      <w:r>
        <w:t>изученного).</w:t>
      </w:r>
    </w:p>
    <w:p w14:paraId="008AE314">
      <w:pPr>
        <w:pStyle w:val="14"/>
        <w:ind w:left="0" w:firstLine="0"/>
        <w:jc w:val="left"/>
      </w:pPr>
      <w:r>
        <w:t>Основа</w:t>
      </w:r>
      <w:r>
        <w:rPr>
          <w:spacing w:val="-4"/>
        </w:rPr>
        <w:t xml:space="preserve"> </w:t>
      </w:r>
      <w:r>
        <w:t>слова.</w:t>
      </w:r>
    </w:p>
    <w:p w14:paraId="31C7F742">
      <w:pPr>
        <w:pStyle w:val="14"/>
        <w:ind w:left="0" w:firstLine="0"/>
        <w:jc w:val="left"/>
      </w:pPr>
      <w:r>
        <w:t>Состав</w:t>
      </w:r>
      <w:r>
        <w:rPr>
          <w:spacing w:val="-4"/>
        </w:rPr>
        <w:t xml:space="preserve"> </w:t>
      </w:r>
      <w:r>
        <w:t>неизменяемых</w:t>
      </w:r>
      <w:r>
        <w:rPr>
          <w:spacing w:val="-2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(ознакомление).</w:t>
      </w:r>
    </w:p>
    <w:p w14:paraId="69014D4E">
      <w:pPr>
        <w:pStyle w:val="14"/>
        <w:tabs>
          <w:tab w:val="left" w:pos="3094"/>
          <w:tab w:val="left" w:pos="4358"/>
          <w:tab w:val="left" w:pos="6270"/>
          <w:tab w:val="left" w:pos="7712"/>
          <w:tab w:val="left" w:pos="9143"/>
          <w:tab w:val="left" w:pos="10140"/>
        </w:tabs>
        <w:ind w:left="0" w:right="747" w:firstLine="0"/>
        <w:jc w:val="left"/>
      </w:pPr>
      <w:r>
        <w:t>Значение</w:t>
      </w:r>
      <w:r>
        <w:tab/>
      </w:r>
      <w:r>
        <w:t>наиболее</w:t>
      </w:r>
      <w:r>
        <w:tab/>
      </w:r>
      <w:r>
        <w:t>употребляемых</w:t>
      </w:r>
      <w:r>
        <w:tab/>
      </w:r>
      <w:r>
        <w:t>суффиксов</w:t>
      </w:r>
      <w:r>
        <w:tab/>
      </w:r>
      <w:r>
        <w:t>изученных</w:t>
      </w:r>
      <w:r>
        <w:tab/>
      </w:r>
      <w:r>
        <w:t>частей</w:t>
      </w:r>
      <w:r>
        <w:tab/>
      </w:r>
      <w:r>
        <w:rPr>
          <w:spacing w:val="-1"/>
        </w:rPr>
        <w:t>речи</w:t>
      </w:r>
      <w:r>
        <w:rPr>
          <w:spacing w:val="-57"/>
        </w:rPr>
        <w:t xml:space="preserve"> </w:t>
      </w:r>
      <w:r>
        <w:t>(ознакомление).</w:t>
      </w:r>
    </w:p>
    <w:p w14:paraId="361342AF">
      <w:pPr>
        <w:pStyle w:val="3"/>
        <w:spacing w:before="1"/>
        <w:ind w:left="0"/>
        <w:jc w:val="left"/>
      </w:pPr>
      <w:r>
        <w:t>Морфология</w:t>
      </w:r>
    </w:p>
    <w:p w14:paraId="595A3129">
      <w:pPr>
        <w:pStyle w:val="14"/>
        <w:ind w:left="0" w:firstLine="0"/>
        <w:jc w:val="left"/>
      </w:pPr>
      <w:r>
        <w:t>Части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самостоятельные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служебные.</w:t>
      </w:r>
    </w:p>
    <w:p w14:paraId="1ADA0137">
      <w:pPr>
        <w:pStyle w:val="14"/>
        <w:ind w:left="0" w:firstLine="0"/>
        <w:jc w:val="left"/>
      </w:pPr>
      <w:r>
        <w:rPr>
          <w:spacing w:val="-1"/>
        </w:rPr>
        <w:t>Имя</w:t>
      </w:r>
      <w:r>
        <w:rPr>
          <w:spacing w:val="-15"/>
        </w:rPr>
        <w:t xml:space="preserve"> </w:t>
      </w:r>
      <w:r>
        <w:rPr>
          <w:spacing w:val="-1"/>
        </w:rPr>
        <w:t>существительное.</w:t>
      </w:r>
      <w:r>
        <w:rPr>
          <w:spacing w:val="-15"/>
        </w:rPr>
        <w:t xml:space="preserve"> </w:t>
      </w:r>
      <w:r>
        <w:t>Склонение</w:t>
      </w:r>
      <w:r>
        <w:rPr>
          <w:spacing w:val="-16"/>
        </w:rPr>
        <w:t xml:space="preserve"> </w:t>
      </w:r>
      <w:r>
        <w:t>имён</w:t>
      </w:r>
      <w:r>
        <w:rPr>
          <w:spacing w:val="-14"/>
        </w:rPr>
        <w:t xml:space="preserve"> </w:t>
      </w:r>
      <w:r>
        <w:t>существительных</w:t>
      </w:r>
      <w:r>
        <w:rPr>
          <w:spacing w:val="-13"/>
        </w:rPr>
        <w:t xml:space="preserve"> </w:t>
      </w:r>
      <w:r>
        <w:t>(кроме</w:t>
      </w:r>
      <w:r>
        <w:rPr>
          <w:spacing w:val="-16"/>
        </w:rPr>
        <w:t xml:space="preserve"> </w:t>
      </w:r>
      <w:r>
        <w:t>существительных</w:t>
      </w:r>
      <w:r>
        <w:rPr>
          <w:spacing w:val="-13"/>
        </w:rPr>
        <w:t xml:space="preserve"> </w:t>
      </w:r>
      <w:r>
        <w:t>на</w:t>
      </w:r>
    </w:p>
    <w:p w14:paraId="2176F5A5">
      <w:pPr>
        <w:pStyle w:val="14"/>
        <w:ind w:left="0" w:right="746" w:firstLine="0"/>
      </w:pPr>
      <w:r>
        <w:t>-мя,</w:t>
      </w:r>
      <w:r>
        <w:rPr>
          <w:spacing w:val="-14"/>
        </w:rPr>
        <w:t xml:space="preserve"> </w:t>
      </w:r>
      <w:r>
        <w:t>-ий,</w:t>
      </w:r>
      <w:r>
        <w:rPr>
          <w:spacing w:val="-13"/>
        </w:rPr>
        <w:t xml:space="preserve"> </w:t>
      </w:r>
      <w:r>
        <w:t>-ие,</w:t>
      </w:r>
      <w:r>
        <w:rPr>
          <w:spacing w:val="-13"/>
        </w:rPr>
        <w:t xml:space="preserve"> </w:t>
      </w:r>
      <w:r>
        <w:t>-ия;</w:t>
      </w:r>
      <w:r>
        <w:rPr>
          <w:spacing w:val="-1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-ья</w:t>
      </w:r>
      <w:r>
        <w:rPr>
          <w:spacing w:val="-13"/>
        </w:rPr>
        <w:t xml:space="preserve"> </w:t>
      </w:r>
      <w:r>
        <w:t>типа</w:t>
      </w:r>
      <w:r>
        <w:rPr>
          <w:spacing w:val="-14"/>
        </w:rPr>
        <w:t xml:space="preserve"> </w:t>
      </w:r>
      <w:r>
        <w:t>го-</w:t>
      </w:r>
      <w:r>
        <w:rPr>
          <w:spacing w:val="-13"/>
        </w:rPr>
        <w:t xml:space="preserve"> </w:t>
      </w:r>
      <w:r>
        <w:t>стья,</w:t>
      </w:r>
      <w:r>
        <w:rPr>
          <w:spacing w:val="-13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-ье</w:t>
      </w:r>
      <w:r>
        <w:rPr>
          <w:spacing w:val="-14"/>
        </w:rPr>
        <w:t xml:space="preserve"> </w:t>
      </w:r>
      <w:r>
        <w:t>типа</w:t>
      </w:r>
      <w:r>
        <w:rPr>
          <w:spacing w:val="-13"/>
        </w:rPr>
        <w:t xml:space="preserve"> </w:t>
      </w:r>
      <w:r>
        <w:t>ожерелье</w:t>
      </w:r>
      <w:r>
        <w:rPr>
          <w:spacing w:val="-14"/>
        </w:rPr>
        <w:t xml:space="preserve"> </w:t>
      </w:r>
      <w:r>
        <w:t>во</w:t>
      </w:r>
      <w:r>
        <w:rPr>
          <w:spacing w:val="-12"/>
        </w:rPr>
        <w:t xml:space="preserve"> </w:t>
      </w:r>
      <w:r>
        <w:t>множественном</w:t>
      </w:r>
      <w:r>
        <w:rPr>
          <w:spacing w:val="-14"/>
        </w:rPr>
        <w:t xml:space="preserve"> </w:t>
      </w:r>
      <w:r>
        <w:t>числе;</w:t>
      </w:r>
      <w:r>
        <w:rPr>
          <w:spacing w:val="-12"/>
        </w:rPr>
        <w:t xml:space="preserve"> </w:t>
      </w:r>
      <w:r>
        <w:t>а</w:t>
      </w:r>
      <w:r>
        <w:rPr>
          <w:spacing w:val="-14"/>
        </w:rPr>
        <w:t xml:space="preserve"> </w:t>
      </w:r>
      <w:r>
        <w:t>также</w:t>
      </w:r>
      <w:r>
        <w:rPr>
          <w:spacing w:val="-58"/>
        </w:rPr>
        <w:t xml:space="preserve"> </w:t>
      </w:r>
      <w:r>
        <w:t>кроме собственных имён существительных на -ов, -ин, -ий); имена существительные 1, 2,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склонения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изученного).</w:t>
      </w:r>
      <w:r>
        <w:rPr>
          <w:spacing w:val="1"/>
        </w:rPr>
        <w:t xml:space="preserve"> </w:t>
      </w:r>
      <w:r>
        <w:t>Несклоняемые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(ознакомление).</w:t>
      </w:r>
    </w:p>
    <w:p w14:paraId="5327687B">
      <w:pPr>
        <w:pStyle w:val="14"/>
        <w:ind w:left="0" w:right="747" w:firstLine="0"/>
      </w:pPr>
      <w:r>
        <w:t>Имя прилагательное. Зависимость формы имени прилагательного от формы имени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(повторение).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числе.</w:t>
      </w:r>
    </w:p>
    <w:p w14:paraId="1CF16FE6">
      <w:pPr>
        <w:pStyle w:val="14"/>
        <w:spacing w:before="1"/>
        <w:ind w:left="0" w:right="748" w:firstLine="0"/>
      </w:pPr>
      <w:r>
        <w:t>Местоимение. Личные местоимения (повторение). Личные местоимения 1-го и 3-го</w:t>
      </w:r>
      <w:r>
        <w:rPr>
          <w:spacing w:val="1"/>
        </w:rPr>
        <w:t xml:space="preserve"> </w:t>
      </w:r>
      <w:r>
        <w:t>лица</w:t>
      </w:r>
      <w:r>
        <w:rPr>
          <w:spacing w:val="-2"/>
        </w:rPr>
        <w:t xml:space="preserve"> </w:t>
      </w:r>
      <w:r>
        <w:t>единственного</w:t>
      </w:r>
      <w:r>
        <w:rPr>
          <w:spacing w:val="-1"/>
        </w:rPr>
        <w:t xml:space="preserve"> </w:t>
      </w:r>
      <w:r>
        <w:t>и множественного</w:t>
      </w:r>
      <w:r>
        <w:rPr>
          <w:spacing w:val="-1"/>
        </w:rPr>
        <w:t xml:space="preserve"> </w:t>
      </w:r>
      <w:r>
        <w:t>числа;</w:t>
      </w:r>
      <w:r>
        <w:rPr>
          <w:spacing w:val="-1"/>
        </w:rPr>
        <w:t xml:space="preserve"> </w:t>
      </w:r>
      <w:r>
        <w:t>склонение</w:t>
      </w:r>
      <w:r>
        <w:rPr>
          <w:spacing w:val="-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местоимений.</w:t>
      </w:r>
    </w:p>
    <w:p w14:paraId="1610A8CA">
      <w:pPr>
        <w:pStyle w:val="14"/>
        <w:ind w:left="0" w:right="753" w:firstLine="0"/>
      </w:pPr>
      <w:r>
        <w:t>Глагол. Изменение глаголов по лицам и числам в настоящем и будущем времени</w:t>
      </w:r>
      <w:r>
        <w:rPr>
          <w:spacing w:val="1"/>
        </w:rPr>
        <w:t xml:space="preserve"> </w:t>
      </w:r>
      <w:r>
        <w:t>(спряжение). І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ІІ</w:t>
      </w:r>
      <w:r>
        <w:rPr>
          <w:spacing w:val="-5"/>
        </w:rPr>
        <w:t xml:space="preserve"> </w:t>
      </w:r>
      <w:r>
        <w:t>спряжение</w:t>
      </w:r>
      <w:r>
        <w:rPr>
          <w:spacing w:val="-2"/>
        </w:rPr>
        <w:t xml:space="preserve"> </w:t>
      </w:r>
      <w:r>
        <w:t>глаголов.</w:t>
      </w:r>
      <w:r>
        <w:rPr>
          <w:spacing w:val="-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II</w:t>
      </w:r>
      <w:r>
        <w:rPr>
          <w:spacing w:val="-5"/>
        </w:rPr>
        <w:t xml:space="preserve"> </w:t>
      </w:r>
      <w:r>
        <w:t>спряжения</w:t>
      </w:r>
      <w:r>
        <w:rPr>
          <w:spacing w:val="-1"/>
        </w:rPr>
        <w:t xml:space="preserve"> </w:t>
      </w:r>
      <w:r>
        <w:t>глаголов.</w:t>
      </w:r>
    </w:p>
    <w:p w14:paraId="6C76BD2D">
      <w:pPr>
        <w:pStyle w:val="14"/>
        <w:ind w:left="0" w:firstLine="0"/>
      </w:pPr>
      <w:r>
        <w:t>Наречие</w:t>
      </w:r>
      <w:r>
        <w:rPr>
          <w:spacing w:val="-2"/>
        </w:rPr>
        <w:t xml:space="preserve"> </w:t>
      </w:r>
      <w:r>
        <w:t>(общее</w:t>
      </w:r>
      <w:r>
        <w:rPr>
          <w:spacing w:val="-4"/>
        </w:rPr>
        <w:t xml:space="preserve"> </w:t>
      </w:r>
      <w:r>
        <w:t>представление).</w:t>
      </w:r>
      <w:r>
        <w:rPr>
          <w:spacing w:val="-3"/>
        </w:rPr>
        <w:t xml:space="preserve"> </w:t>
      </w:r>
      <w:r>
        <w:t>Значение,</w:t>
      </w:r>
      <w:r>
        <w:rPr>
          <w:spacing w:val="-3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речи.</w:t>
      </w:r>
    </w:p>
    <w:p w14:paraId="387D3970">
      <w:pPr>
        <w:pStyle w:val="14"/>
        <w:ind w:left="0" w:right="748" w:firstLine="0"/>
      </w:pPr>
      <w:r>
        <w:t>Предлог. Отличие предлогов от приставок (повторение). Союз; союзы и, а, но в</w:t>
      </w:r>
      <w:r>
        <w:rPr>
          <w:spacing w:val="1"/>
        </w:rPr>
        <w:t xml:space="preserve"> </w:t>
      </w:r>
      <w:r>
        <w:t>простых</w:t>
      </w:r>
      <w:r>
        <w:rPr>
          <w:spacing w:val="-1"/>
        </w:rPr>
        <w:t xml:space="preserve"> </w:t>
      </w:r>
      <w:r>
        <w:t>и сложных</w:t>
      </w:r>
      <w:r>
        <w:rPr>
          <w:spacing w:val="1"/>
        </w:rPr>
        <w:t xml:space="preserve"> </w:t>
      </w:r>
      <w:r>
        <w:t>предложениях. Частица</w:t>
      </w:r>
      <w:r>
        <w:rPr>
          <w:spacing w:val="-1"/>
        </w:rPr>
        <w:t xml:space="preserve"> </w:t>
      </w:r>
      <w:r>
        <w:t>не,</w:t>
      </w:r>
      <w:r>
        <w:rPr>
          <w:spacing w:val="-4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(повторение).</w:t>
      </w:r>
    </w:p>
    <w:p w14:paraId="124DA839">
      <w:pPr>
        <w:pStyle w:val="3"/>
        <w:ind w:left="0"/>
        <w:jc w:val="left"/>
      </w:pPr>
      <w:r>
        <w:t>Синтаксис</w:t>
      </w:r>
    </w:p>
    <w:p w14:paraId="3B67E9C1">
      <w:pPr>
        <w:pStyle w:val="14"/>
        <w:ind w:left="0" w:right="743" w:firstLine="0"/>
      </w:pPr>
      <w:r>
        <w:t>Слово, сочетание слов (словосочетание) и предложение, осознание их сходства и</w:t>
      </w:r>
      <w:r>
        <w:rPr>
          <w:spacing w:val="1"/>
        </w:rPr>
        <w:t xml:space="preserve"> </w:t>
      </w:r>
      <w:r>
        <w:t>различий; виды предложений по цели высказывания (повествовательные, вопросительные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побудительные);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(восклицательные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невосклицательные); связь между словами в словосочетании и предложении (при помощи</w:t>
      </w:r>
      <w:r>
        <w:rPr>
          <w:spacing w:val="1"/>
        </w:rPr>
        <w:t xml:space="preserve"> </w:t>
      </w:r>
      <w:r>
        <w:t>смысловых</w:t>
      </w:r>
      <w:r>
        <w:rPr>
          <w:spacing w:val="-7"/>
        </w:rPr>
        <w:t xml:space="preserve"> </w:t>
      </w:r>
      <w:r>
        <w:t>вопросов);</w:t>
      </w:r>
      <w:r>
        <w:rPr>
          <w:spacing w:val="-8"/>
        </w:rPr>
        <w:t xml:space="preserve"> </w:t>
      </w:r>
      <w:r>
        <w:t>распространённые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нераспространённые</w:t>
      </w:r>
      <w:r>
        <w:rPr>
          <w:spacing w:val="-6"/>
        </w:rPr>
        <w:t xml:space="preserve"> </w:t>
      </w:r>
      <w:r>
        <w:t>предложения</w:t>
      </w:r>
      <w:r>
        <w:rPr>
          <w:spacing w:val="-8"/>
        </w:rPr>
        <w:t xml:space="preserve"> </w:t>
      </w:r>
      <w:r>
        <w:t>(повторение</w:t>
      </w:r>
      <w:r>
        <w:rPr>
          <w:spacing w:val="-58"/>
        </w:rPr>
        <w:t xml:space="preserve"> </w:t>
      </w:r>
      <w:r>
        <w:t>изученного).</w:t>
      </w:r>
    </w:p>
    <w:p w14:paraId="2EC1BC12">
      <w:pPr>
        <w:pStyle w:val="14"/>
        <w:spacing w:before="1"/>
        <w:ind w:left="0" w:right="744" w:firstLine="0"/>
      </w:pPr>
      <w:r>
        <w:t>Предложения с однородными членами: без союзов, с союзами а, но, с одиночным</w:t>
      </w:r>
      <w:r>
        <w:rPr>
          <w:spacing w:val="1"/>
        </w:rPr>
        <w:t xml:space="preserve"> </w:t>
      </w:r>
      <w:r>
        <w:t>союзом</w:t>
      </w:r>
      <w:r>
        <w:rPr>
          <w:spacing w:val="-2"/>
        </w:rPr>
        <w:t xml:space="preserve"> </w:t>
      </w:r>
      <w:r>
        <w:t>и. Интонация</w:t>
      </w:r>
      <w:r>
        <w:rPr>
          <w:spacing w:val="-4"/>
        </w:rPr>
        <w:t xml:space="preserve"> </w:t>
      </w:r>
      <w:r>
        <w:t>перечисления в</w:t>
      </w:r>
      <w:r>
        <w:rPr>
          <w:spacing w:val="-2"/>
        </w:rPr>
        <w:t xml:space="preserve"> </w:t>
      </w:r>
      <w:r>
        <w:t>предложениях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однородными членами.</w:t>
      </w:r>
    </w:p>
    <w:p w14:paraId="01F97C79">
      <w:pPr>
        <w:pStyle w:val="14"/>
        <w:ind w:left="0" w:right="744" w:firstLine="0"/>
      </w:pPr>
      <w:r>
        <w:t>Простое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(ознакомление).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сложносочинённые с союзами и, а, но; бессоюзные сложные предложения (без называния</w:t>
      </w:r>
      <w:r>
        <w:rPr>
          <w:spacing w:val="1"/>
        </w:rPr>
        <w:t xml:space="preserve"> </w:t>
      </w:r>
      <w:r>
        <w:t>терминов).</w:t>
      </w:r>
    </w:p>
    <w:p w14:paraId="39E2203F">
      <w:pPr>
        <w:pStyle w:val="3"/>
        <w:ind w:left="0"/>
      </w:pP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14:paraId="04D649BA">
      <w:pPr>
        <w:pStyle w:val="14"/>
        <w:ind w:left="0" w:right="745" w:firstLine="0"/>
      </w:pPr>
      <w:r>
        <w:t>Повторение правил правописания, изученных в 1, 2, 3 классах. 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ошибки;</w:t>
      </w:r>
      <w:r>
        <w:rPr>
          <w:spacing w:val="1"/>
        </w:rPr>
        <w:t xml:space="preserve"> </w:t>
      </w:r>
      <w:r>
        <w:t>различные</w:t>
      </w:r>
      <w:r>
        <w:rPr>
          <w:spacing w:val="-9"/>
        </w:rPr>
        <w:t xml:space="preserve"> </w:t>
      </w:r>
      <w:r>
        <w:t>способы</w:t>
      </w:r>
      <w:r>
        <w:rPr>
          <w:spacing w:val="-8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орфографической</w:t>
      </w:r>
      <w:r>
        <w:rPr>
          <w:spacing w:val="-6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места</w:t>
      </w:r>
      <w:r>
        <w:rPr>
          <w:spacing w:val="-4"/>
        </w:rPr>
        <w:t xml:space="preserve"> </w:t>
      </w:r>
      <w:r>
        <w:t>орфограммы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слове;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новом</w:t>
      </w:r>
      <w:r>
        <w:rPr>
          <w:spacing w:val="-2"/>
        </w:rPr>
        <w:t xml:space="preserve"> </w:t>
      </w:r>
      <w:r>
        <w:t>орфографическом</w:t>
      </w:r>
      <w:r>
        <w:rPr>
          <w:spacing w:val="-1"/>
        </w:rPr>
        <w:t xml:space="preserve"> </w:t>
      </w:r>
      <w:r>
        <w:t>материале).</w:t>
      </w:r>
    </w:p>
    <w:p w14:paraId="5A62326A">
      <w:pPr>
        <w:pStyle w:val="14"/>
        <w:ind w:left="0" w:right="750" w:firstLine="0"/>
      </w:pPr>
      <w:r>
        <w:t>Использование орфографического словаря для определения (уточнения) написания</w:t>
      </w:r>
      <w:r>
        <w:rPr>
          <w:spacing w:val="1"/>
        </w:rPr>
        <w:t xml:space="preserve"> </w:t>
      </w:r>
      <w:r>
        <w:t>слова.</w:t>
      </w:r>
    </w:p>
    <w:p w14:paraId="53D60239">
      <w:pPr>
        <w:pStyle w:val="14"/>
        <w:ind w:left="0" w:firstLine="0"/>
      </w:pPr>
      <w:r>
        <w:t>Правила</w:t>
      </w:r>
      <w:r>
        <w:rPr>
          <w:spacing w:val="-5"/>
        </w:rPr>
        <w:t xml:space="preserve"> </w:t>
      </w:r>
      <w:r>
        <w:t>правописания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применение:</w:t>
      </w:r>
    </w:p>
    <w:p w14:paraId="09694453">
      <w:pPr>
        <w:pStyle w:val="14"/>
        <w:spacing w:before="71"/>
        <w:ind w:left="0" w:firstLine="0"/>
        <w:jc w:val="left"/>
      </w:pPr>
      <w:r>
        <w:t>безударные</w:t>
      </w:r>
      <w:r>
        <w:rPr>
          <w:spacing w:val="-7"/>
        </w:rPr>
        <w:t xml:space="preserve"> </w:t>
      </w:r>
      <w:r>
        <w:t>падежные</w:t>
      </w:r>
      <w:r>
        <w:rPr>
          <w:spacing w:val="-6"/>
        </w:rPr>
        <w:t xml:space="preserve"> </w:t>
      </w:r>
      <w:r>
        <w:t>окончания</w:t>
      </w:r>
      <w:r>
        <w:rPr>
          <w:spacing w:val="-5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существительных</w:t>
      </w:r>
      <w:r>
        <w:rPr>
          <w:spacing w:val="-3"/>
        </w:rPr>
        <w:t xml:space="preserve"> </w:t>
      </w:r>
      <w:r>
        <w:t>(кроме</w:t>
      </w:r>
      <w:r>
        <w:rPr>
          <w:spacing w:val="-6"/>
        </w:rPr>
        <w:t xml:space="preserve"> </w:t>
      </w:r>
      <w:r>
        <w:t>существительных</w:t>
      </w:r>
      <w:r>
        <w:rPr>
          <w:spacing w:val="-3"/>
        </w:rPr>
        <w:t xml:space="preserve"> </w:t>
      </w:r>
      <w:r>
        <w:t>на</w:t>
      </w:r>
    </w:p>
    <w:p w14:paraId="0188796A">
      <w:pPr>
        <w:pStyle w:val="14"/>
        <w:ind w:left="0" w:right="746" w:firstLine="0"/>
        <w:jc w:val="left"/>
      </w:pPr>
      <w:r>
        <w:t>-мя,</w:t>
      </w:r>
      <w:r>
        <w:rPr>
          <w:spacing w:val="-4"/>
        </w:rPr>
        <w:t xml:space="preserve"> </w:t>
      </w:r>
      <w:r>
        <w:t>-ий,</w:t>
      </w:r>
      <w:r>
        <w:rPr>
          <w:spacing w:val="-3"/>
        </w:rPr>
        <w:t xml:space="preserve"> </w:t>
      </w:r>
      <w:r>
        <w:t>-ие,</w:t>
      </w:r>
      <w:r>
        <w:rPr>
          <w:spacing w:val="-4"/>
        </w:rPr>
        <w:t xml:space="preserve"> </w:t>
      </w:r>
      <w:r>
        <w:t>-ия,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-ья</w:t>
      </w:r>
      <w:r>
        <w:rPr>
          <w:spacing w:val="-4"/>
        </w:rPr>
        <w:t xml:space="preserve"> </w:t>
      </w:r>
      <w:r>
        <w:t>типа</w:t>
      </w:r>
      <w:r>
        <w:rPr>
          <w:spacing w:val="-4"/>
        </w:rPr>
        <w:t xml:space="preserve"> </w:t>
      </w:r>
      <w:r>
        <w:t>гостья,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-ье</w:t>
      </w:r>
      <w:r>
        <w:rPr>
          <w:spacing w:val="-5"/>
        </w:rPr>
        <w:t xml:space="preserve"> </w:t>
      </w:r>
      <w:r>
        <w:t>типа</w:t>
      </w:r>
      <w:r>
        <w:rPr>
          <w:spacing w:val="-7"/>
        </w:rPr>
        <w:t xml:space="preserve"> </w:t>
      </w:r>
      <w:r>
        <w:t>ожерелье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множественном</w:t>
      </w:r>
      <w:r>
        <w:rPr>
          <w:spacing w:val="-5"/>
        </w:rPr>
        <w:t xml:space="preserve"> </w:t>
      </w:r>
      <w:r>
        <w:t>числе,</w:t>
      </w:r>
      <w:r>
        <w:rPr>
          <w:spacing w:val="-4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кроме</w:t>
      </w:r>
      <w:r>
        <w:rPr>
          <w:spacing w:val="-2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имён существительных</w:t>
      </w:r>
      <w:r>
        <w:rPr>
          <w:spacing w:val="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-ов,</w:t>
      </w:r>
      <w:r>
        <w:rPr>
          <w:spacing w:val="-1"/>
        </w:rPr>
        <w:t xml:space="preserve"> </w:t>
      </w:r>
      <w:r>
        <w:t>-ин, -ий);</w:t>
      </w:r>
    </w:p>
    <w:p w14:paraId="3266E29B">
      <w:pPr>
        <w:pStyle w:val="14"/>
        <w:ind w:left="0" w:right="746" w:firstLine="0"/>
        <w:jc w:val="left"/>
      </w:pPr>
      <w:r>
        <w:t>безударные падежные окончания имён прилагательных; мягкий знак после шипящих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глаголов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2-го лица</w:t>
      </w:r>
      <w:r>
        <w:rPr>
          <w:spacing w:val="-1"/>
        </w:rPr>
        <w:t xml:space="preserve"> </w:t>
      </w:r>
      <w:r>
        <w:t>единственного числа;</w:t>
      </w:r>
    </w:p>
    <w:p w14:paraId="40EBEED2">
      <w:pPr>
        <w:pStyle w:val="14"/>
        <w:ind w:left="0" w:right="2836" w:firstLine="0"/>
        <w:jc w:val="left"/>
      </w:pPr>
      <w:r>
        <w:t>наличие или отсутствие мягкого знака в глаголах на –ться и -тся;</w:t>
      </w:r>
      <w:r>
        <w:rPr>
          <w:spacing w:val="-57"/>
        </w:rPr>
        <w:t xml:space="preserve"> </w:t>
      </w:r>
      <w:r>
        <w:t>безударные</w:t>
      </w:r>
      <w:r>
        <w:rPr>
          <w:spacing w:val="-3"/>
        </w:rPr>
        <w:t xml:space="preserve"> </w:t>
      </w:r>
      <w:r>
        <w:t>личные</w:t>
      </w:r>
      <w:r>
        <w:rPr>
          <w:spacing w:val="-2"/>
        </w:rPr>
        <w:t xml:space="preserve"> </w:t>
      </w:r>
      <w:r>
        <w:t>окончания глаголов;</w:t>
      </w:r>
    </w:p>
    <w:p w14:paraId="6336ABD4">
      <w:pPr>
        <w:pStyle w:val="14"/>
        <w:ind w:left="0" w:right="746" w:firstLine="0"/>
        <w:jc w:val="left"/>
      </w:pPr>
      <w:r>
        <w:t>знаки</w:t>
      </w:r>
      <w:r>
        <w:rPr>
          <w:spacing w:val="4"/>
        </w:rPr>
        <w:t xml:space="preserve"> </w:t>
      </w:r>
      <w:r>
        <w:t>препинания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предложениях</w:t>
      </w:r>
      <w:r>
        <w:rPr>
          <w:spacing w:val="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однородными</w:t>
      </w:r>
      <w:r>
        <w:rPr>
          <w:spacing w:val="6"/>
        </w:rPr>
        <w:t xml:space="preserve"> </w:t>
      </w:r>
      <w:r>
        <w:t>членами,</w:t>
      </w:r>
      <w:r>
        <w:rPr>
          <w:spacing w:val="6"/>
        </w:rPr>
        <w:t xml:space="preserve"> </w:t>
      </w:r>
      <w:r>
        <w:t>соединёнными</w:t>
      </w:r>
      <w:r>
        <w:rPr>
          <w:spacing w:val="6"/>
        </w:rPr>
        <w:t xml:space="preserve"> </w:t>
      </w:r>
      <w:r>
        <w:t>союзами</w:t>
      </w:r>
      <w:r>
        <w:rPr>
          <w:spacing w:val="-57"/>
        </w:rPr>
        <w:t xml:space="preserve"> </w:t>
      </w:r>
      <w:r>
        <w:t>и,</w:t>
      </w:r>
      <w:r>
        <w:rPr>
          <w:spacing w:val="-1"/>
        </w:rPr>
        <w:t xml:space="preserve"> </w:t>
      </w:r>
      <w:r>
        <w:t>а, но и без союзов.</w:t>
      </w:r>
    </w:p>
    <w:p w14:paraId="271705B8">
      <w:pPr>
        <w:pStyle w:val="14"/>
        <w:ind w:left="0" w:right="746" w:firstLine="0"/>
        <w:jc w:val="left"/>
      </w:pPr>
    </w:p>
    <w:p w14:paraId="50E7BAFC">
      <w:pPr>
        <w:pStyle w:val="14"/>
        <w:ind w:left="0" w:right="746" w:firstLine="0"/>
        <w:jc w:val="left"/>
      </w:pPr>
    </w:p>
    <w:p w14:paraId="72E0CA59">
      <w:pPr>
        <w:pStyle w:val="14"/>
        <w:tabs>
          <w:tab w:val="left" w:pos="2660"/>
          <w:tab w:val="left" w:pos="4103"/>
          <w:tab w:val="left" w:pos="4444"/>
          <w:tab w:val="left" w:pos="5586"/>
          <w:tab w:val="left" w:pos="7253"/>
          <w:tab w:val="left" w:pos="8592"/>
          <w:tab w:val="left" w:pos="9045"/>
          <w:tab w:val="left" w:pos="9747"/>
        </w:tabs>
        <w:ind w:left="0" w:right="755" w:firstLine="0"/>
        <w:jc w:val="left"/>
      </w:pPr>
      <w:r>
        <w:t>Знаки   препинания  в  сложном   предложении,  состоящем  из  двух</w:t>
      </w:r>
      <w:r>
        <w:tab/>
      </w:r>
      <w:r>
        <w:rPr>
          <w:spacing w:val="-1"/>
        </w:rPr>
        <w:t xml:space="preserve">простых   </w:t>
      </w:r>
      <w:r>
        <w:rPr>
          <w:spacing w:val="-57"/>
        </w:rPr>
        <w:t xml:space="preserve"> </w:t>
      </w:r>
      <w:r>
        <w:t>(наблюдение).</w:t>
      </w:r>
    </w:p>
    <w:p w14:paraId="54B223EC">
      <w:pPr>
        <w:pStyle w:val="14"/>
        <w:ind w:left="0" w:firstLine="0"/>
        <w:jc w:val="left"/>
      </w:pPr>
      <w:r>
        <w:t>Знаки</w:t>
      </w:r>
      <w:r>
        <w:rPr>
          <w:spacing w:val="-3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речью</w:t>
      </w:r>
      <w:r>
        <w:rPr>
          <w:spacing w:val="-2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автора</w:t>
      </w:r>
      <w:r>
        <w:rPr>
          <w:spacing w:val="-3"/>
        </w:rPr>
        <w:t xml:space="preserve"> </w:t>
      </w:r>
      <w:r>
        <w:t>(наблюдение).</w:t>
      </w:r>
    </w:p>
    <w:p w14:paraId="238914E8">
      <w:pPr>
        <w:pStyle w:val="14"/>
        <w:spacing w:before="1"/>
        <w:ind w:left="0" w:firstLine="0"/>
        <w:jc w:val="left"/>
      </w:pPr>
    </w:p>
    <w:p w14:paraId="6C023A09">
      <w:pPr>
        <w:pStyle w:val="3"/>
        <w:ind w:left="0"/>
      </w:pPr>
      <w:r>
        <w:t>Развитие</w:t>
      </w:r>
      <w:r>
        <w:rPr>
          <w:spacing w:val="-3"/>
        </w:rPr>
        <w:t xml:space="preserve"> </w:t>
      </w:r>
      <w:r>
        <w:t>речи</w:t>
      </w:r>
    </w:p>
    <w:p w14:paraId="69AFF62A">
      <w:pPr>
        <w:pStyle w:val="14"/>
        <w:ind w:left="0" w:right="746" w:firstLine="0"/>
      </w:pPr>
      <w:r>
        <w:rPr>
          <w:spacing w:val="-1"/>
        </w:rPr>
        <w:t>Повторение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продолжение</w:t>
      </w:r>
      <w:r>
        <w:rPr>
          <w:spacing w:val="-13"/>
        </w:rPr>
        <w:t xml:space="preserve"> </w:t>
      </w:r>
      <w:r>
        <w:t>работы,</w:t>
      </w:r>
      <w:r>
        <w:rPr>
          <w:spacing w:val="-13"/>
        </w:rPr>
        <w:t xml:space="preserve"> </w:t>
      </w:r>
      <w:r>
        <w:t>начатой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предыдущих</w:t>
      </w:r>
      <w:r>
        <w:rPr>
          <w:spacing w:val="-10"/>
        </w:rPr>
        <w:t xml:space="preserve"> </w:t>
      </w:r>
      <w:r>
        <w:t>классах:</w:t>
      </w:r>
      <w:r>
        <w:rPr>
          <w:spacing w:val="-12"/>
        </w:rPr>
        <w:t xml:space="preserve"> </w:t>
      </w:r>
      <w:r>
        <w:t>ситуации</w:t>
      </w:r>
      <w:r>
        <w:rPr>
          <w:spacing w:val="-9"/>
        </w:rPr>
        <w:t xml:space="preserve"> </w:t>
      </w:r>
      <w:r>
        <w:t>устного</w:t>
      </w:r>
      <w:r>
        <w:rPr>
          <w:spacing w:val="-58"/>
        </w:rPr>
        <w:t xml:space="preserve"> </w:t>
      </w:r>
      <w:r>
        <w:t>и письменного общения (письмо, поздравительная открытка, объявление и др.); диалог;</w:t>
      </w:r>
      <w:r>
        <w:rPr>
          <w:spacing w:val="1"/>
        </w:rPr>
        <w:t xml:space="preserve"> </w:t>
      </w:r>
      <w:r>
        <w:t>монолог;</w:t>
      </w:r>
      <w:r>
        <w:rPr>
          <w:spacing w:val="-2"/>
        </w:rPr>
        <w:t xml:space="preserve"> </w:t>
      </w:r>
      <w:r>
        <w:t>отражение</w:t>
      </w:r>
      <w:r>
        <w:rPr>
          <w:spacing w:val="-1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текста или</w:t>
      </w:r>
      <w:r>
        <w:rPr>
          <w:spacing w:val="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заголовке.</w:t>
      </w:r>
    </w:p>
    <w:p w14:paraId="2639BA47">
      <w:pPr>
        <w:pStyle w:val="14"/>
        <w:ind w:left="0" w:right="748" w:firstLine="0"/>
      </w:pPr>
      <w:r>
        <w:t>Корректирование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(заданных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точности,</w:t>
      </w:r>
      <w:r>
        <w:rPr>
          <w:spacing w:val="1"/>
        </w:rPr>
        <w:t xml:space="preserve"> </w:t>
      </w:r>
      <w:r>
        <w:t>правильности,</w:t>
      </w:r>
      <w:r>
        <w:rPr>
          <w:spacing w:val="-1"/>
        </w:rPr>
        <w:t xml:space="preserve"> </w:t>
      </w:r>
      <w:r>
        <w:t>богатства</w:t>
      </w:r>
      <w:r>
        <w:rPr>
          <w:spacing w:val="-1"/>
        </w:rPr>
        <w:t xml:space="preserve"> </w:t>
      </w:r>
      <w:r>
        <w:t>и выразительности</w:t>
      </w:r>
      <w:r>
        <w:rPr>
          <w:spacing w:val="3"/>
        </w:rPr>
        <w:t xml:space="preserve"> </w:t>
      </w:r>
      <w:r>
        <w:t>письменной речи.</w:t>
      </w:r>
    </w:p>
    <w:p w14:paraId="32C21FEA">
      <w:pPr>
        <w:pStyle w:val="14"/>
        <w:ind w:left="0" w:right="748" w:firstLine="0"/>
      </w:pPr>
      <w:r>
        <w:t>Изложение (подробный устный и письменный пересказ текста; выборочный устный</w:t>
      </w:r>
      <w:r>
        <w:rPr>
          <w:spacing w:val="1"/>
        </w:rPr>
        <w:t xml:space="preserve"> </w:t>
      </w:r>
      <w:r>
        <w:t>пересказ</w:t>
      </w:r>
      <w:r>
        <w:rPr>
          <w:spacing w:val="-1"/>
        </w:rPr>
        <w:t xml:space="preserve"> </w:t>
      </w:r>
      <w:r>
        <w:t>текста).</w:t>
      </w:r>
    </w:p>
    <w:p w14:paraId="031E77FB">
      <w:pPr>
        <w:pStyle w:val="14"/>
        <w:ind w:left="0" w:firstLine="0"/>
      </w:pPr>
      <w:r>
        <w:t>Сочинение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вид</w:t>
      </w:r>
      <w:r>
        <w:rPr>
          <w:spacing w:val="-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работы.</w:t>
      </w:r>
    </w:p>
    <w:p w14:paraId="591AB4E7">
      <w:pPr>
        <w:pStyle w:val="14"/>
        <w:ind w:left="0" w:right="743" w:firstLine="0"/>
      </w:pPr>
      <w:r>
        <w:t>Изучающее</w:t>
      </w:r>
      <w:r>
        <w:rPr>
          <w:spacing w:val="1"/>
        </w:rPr>
        <w:t xml:space="preserve"> </w:t>
      </w:r>
      <w:r>
        <w:t>чтение.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явном</w:t>
      </w:r>
      <w:r>
        <w:rPr>
          <w:spacing w:val="1"/>
        </w:rPr>
        <w:t xml:space="preserve"> </w:t>
      </w:r>
      <w:r>
        <w:t>виде.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обобщение</w:t>
      </w:r>
      <w:r>
        <w:rPr>
          <w:spacing w:val="-13"/>
        </w:rPr>
        <w:t xml:space="preserve"> </w:t>
      </w:r>
      <w:r>
        <w:t>содержащейся</w:t>
      </w:r>
      <w:r>
        <w:rPr>
          <w:spacing w:val="-1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тексте</w:t>
      </w:r>
      <w:r>
        <w:rPr>
          <w:spacing w:val="-13"/>
        </w:rPr>
        <w:t xml:space="preserve"> </w:t>
      </w:r>
      <w:r>
        <w:t>информации.</w:t>
      </w:r>
      <w:r>
        <w:rPr>
          <w:spacing w:val="-12"/>
        </w:rPr>
        <w:t xml:space="preserve"> </w:t>
      </w:r>
      <w:r>
        <w:t>Ознакомительное</w:t>
      </w:r>
      <w:r>
        <w:rPr>
          <w:spacing w:val="-12"/>
        </w:rPr>
        <w:t xml:space="preserve"> </w:t>
      </w:r>
      <w:r>
        <w:t>чтение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задачей.</w:t>
      </w:r>
    </w:p>
    <w:p w14:paraId="7D5368BE">
      <w:pPr>
        <w:pStyle w:val="14"/>
        <w:ind w:left="0" w:firstLine="0"/>
        <w:jc w:val="left"/>
        <w:rPr>
          <w:sz w:val="26"/>
        </w:rPr>
      </w:pPr>
    </w:p>
    <w:p w14:paraId="252188A8">
      <w:pPr>
        <w:pStyle w:val="3"/>
        <w:spacing w:before="155"/>
        <w:ind w:left="0"/>
        <w:jc w:val="left"/>
      </w:pP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(ПРОПЕДЕВТИЧЕСКИЙ</w:t>
      </w:r>
      <w:r>
        <w:rPr>
          <w:spacing w:val="-3"/>
        </w:rPr>
        <w:t xml:space="preserve"> </w:t>
      </w:r>
      <w:r>
        <w:t>УРОВЕНЬ)</w:t>
      </w:r>
    </w:p>
    <w:p w14:paraId="760BD6EE">
      <w:pPr>
        <w:pStyle w:val="14"/>
        <w:ind w:left="0" w:right="751" w:firstLine="0"/>
      </w:pPr>
      <w:r>
        <w:t>Изучение содержания учебного предмета «Русский язык» в 4 классе способствует</w:t>
      </w:r>
      <w:r>
        <w:rPr>
          <w:spacing w:val="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над рядом метапредметных</w:t>
      </w:r>
      <w:r>
        <w:rPr>
          <w:spacing w:val="3"/>
        </w:rPr>
        <w:t xml:space="preserve"> </w:t>
      </w:r>
      <w:r>
        <w:t>результатов.</w:t>
      </w:r>
    </w:p>
    <w:p w14:paraId="6EA293D2">
      <w:pPr>
        <w:pStyle w:val="3"/>
        <w:spacing w:before="1"/>
        <w:ind w:left="0" w:right="3939"/>
      </w:pPr>
      <w:r>
        <w:t>Познавательные универсальные учебные действия</w:t>
      </w:r>
      <w:r>
        <w:rPr>
          <w:spacing w:val="-57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действия:</w:t>
      </w:r>
    </w:p>
    <w:p w14:paraId="66E4B349">
      <w:pPr>
        <w:pStyle w:val="22"/>
        <w:tabs>
          <w:tab w:val="left" w:pos="2114"/>
        </w:tabs>
        <w:ind w:left="0" w:right="747" w:firstLine="0"/>
        <w:jc w:val="both"/>
        <w:rPr>
          <w:sz w:val="24"/>
        </w:rPr>
      </w:pPr>
      <w:r>
        <w:rPr>
          <w:sz w:val="24"/>
        </w:rPr>
        <w:t>устанавливать основания для сравнения слов, относящихся к разным частям речи;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грамматическими признаками;</w:t>
      </w:r>
    </w:p>
    <w:p w14:paraId="173E6627">
      <w:pPr>
        <w:pStyle w:val="22"/>
        <w:tabs>
          <w:tab w:val="left" w:pos="2114"/>
        </w:tabs>
        <w:spacing w:line="293" w:lineRule="exact"/>
        <w:ind w:left="0" w:firstLine="0"/>
        <w:jc w:val="both"/>
        <w:rPr>
          <w:sz w:val="24"/>
        </w:rPr>
      </w:pPr>
      <w:r>
        <w:rPr>
          <w:sz w:val="24"/>
        </w:rPr>
        <w:t>группировать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того,</w:t>
      </w:r>
      <w:r>
        <w:rPr>
          <w:spacing w:val="-4"/>
          <w:sz w:val="24"/>
        </w:rPr>
        <w:t xml:space="preserve"> </w:t>
      </w:r>
      <w:r>
        <w:rPr>
          <w:sz w:val="24"/>
        </w:rPr>
        <w:t>какой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они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являются;</w:t>
      </w:r>
    </w:p>
    <w:p w14:paraId="737B723F">
      <w:pPr>
        <w:pStyle w:val="22"/>
        <w:tabs>
          <w:tab w:val="left" w:pos="2114"/>
        </w:tabs>
        <w:ind w:left="0" w:right="752" w:firstLine="0"/>
        <w:jc w:val="both"/>
        <w:rPr>
          <w:sz w:val="24"/>
        </w:rPr>
      </w:pPr>
      <w:r>
        <w:rPr>
          <w:sz w:val="24"/>
        </w:rPr>
        <w:t>объединять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признаку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спряжение);</w:t>
      </w:r>
    </w:p>
    <w:p w14:paraId="63F75E0E">
      <w:pPr>
        <w:pStyle w:val="22"/>
        <w:tabs>
          <w:tab w:val="left" w:pos="2114"/>
        </w:tabs>
        <w:ind w:left="0" w:right="743" w:firstLine="0"/>
        <w:jc w:val="both"/>
        <w:rPr>
          <w:sz w:val="24"/>
        </w:rPr>
      </w:pPr>
      <w:r>
        <w:rPr>
          <w:sz w:val="24"/>
        </w:rPr>
        <w:t>объединять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признаку,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устанавливать этот признак;</w:t>
      </w:r>
    </w:p>
    <w:p w14:paraId="3D2733E5">
      <w:pPr>
        <w:pStyle w:val="22"/>
        <w:tabs>
          <w:tab w:val="left" w:pos="2114"/>
        </w:tabs>
        <w:spacing w:line="293" w:lineRule="exact"/>
        <w:ind w:left="0" w:firstLine="0"/>
        <w:jc w:val="both"/>
        <w:rPr>
          <w:sz w:val="24"/>
        </w:rPr>
      </w:pPr>
      <w:r>
        <w:rPr>
          <w:sz w:val="24"/>
        </w:rPr>
        <w:t>классифицировать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5"/>
          <w:sz w:val="24"/>
        </w:rPr>
        <w:t xml:space="preserve"> </w:t>
      </w:r>
      <w:r>
        <w:rPr>
          <w:sz w:val="24"/>
        </w:rPr>
        <w:t>единицы;</w:t>
      </w:r>
    </w:p>
    <w:p w14:paraId="35CF0019">
      <w:pPr>
        <w:pStyle w:val="22"/>
        <w:tabs>
          <w:tab w:val="left" w:pos="2114"/>
        </w:tabs>
        <w:spacing w:line="293" w:lineRule="exact"/>
        <w:ind w:left="0" w:firstLine="0"/>
        <w:jc w:val="both"/>
        <w:rPr>
          <w:sz w:val="24"/>
        </w:rPr>
      </w:pPr>
      <w:r>
        <w:rPr>
          <w:sz w:val="24"/>
        </w:rPr>
        <w:t>устно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признакам;</w:t>
      </w:r>
    </w:p>
    <w:p w14:paraId="0183EDAD">
      <w:pPr>
        <w:pStyle w:val="22"/>
        <w:tabs>
          <w:tab w:val="left" w:pos="2114"/>
        </w:tabs>
        <w:ind w:left="0" w:right="744" w:firstLine="0"/>
        <w:jc w:val="both"/>
        <w:rPr>
          <w:sz w:val="24"/>
        </w:rPr>
      </w:pPr>
      <w:r>
        <w:rPr>
          <w:sz w:val="24"/>
        </w:rPr>
        <w:t>ориентироваться в изученных понятиях (склонение, спряжение, неопределённая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форма,</w:t>
      </w:r>
      <w:r>
        <w:rPr>
          <w:spacing w:val="-11"/>
          <w:sz w:val="24"/>
        </w:rPr>
        <w:t xml:space="preserve"> </w:t>
      </w:r>
      <w:r>
        <w:rPr>
          <w:sz w:val="24"/>
        </w:rPr>
        <w:t>однородные</w:t>
      </w:r>
      <w:r>
        <w:rPr>
          <w:spacing w:val="-12"/>
          <w:sz w:val="24"/>
        </w:rPr>
        <w:t xml:space="preserve"> </w:t>
      </w:r>
      <w:r>
        <w:rPr>
          <w:sz w:val="24"/>
        </w:rPr>
        <w:t>члены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11"/>
          <w:sz w:val="24"/>
        </w:rPr>
        <w:t xml:space="preserve"> </w:t>
      </w:r>
      <w:r>
        <w:rPr>
          <w:sz w:val="24"/>
        </w:rPr>
        <w:t>сложное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предложение)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12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его</w:t>
      </w:r>
      <w:r>
        <w:rPr>
          <w:spacing w:val="-58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характеристикой.</w:t>
      </w:r>
    </w:p>
    <w:p w14:paraId="3635C08B">
      <w:pPr>
        <w:pStyle w:val="3"/>
        <w:spacing w:line="275" w:lineRule="exact"/>
        <w:ind w:left="0"/>
      </w:pPr>
      <w:r>
        <w:t>Базовые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1"/>
        </w:rPr>
        <w:t xml:space="preserve"> </w:t>
      </w:r>
      <w:r>
        <w:t>действия:</w:t>
      </w:r>
    </w:p>
    <w:p w14:paraId="5ADF9EEE">
      <w:pPr>
        <w:pStyle w:val="22"/>
        <w:tabs>
          <w:tab w:val="left" w:pos="2114"/>
        </w:tabs>
        <w:ind w:left="0" w:right="752" w:firstLine="0"/>
        <w:jc w:val="both"/>
        <w:rPr>
          <w:sz w:val="24"/>
        </w:rPr>
      </w:pPr>
      <w:r>
        <w:rPr>
          <w:spacing w:val="-1"/>
          <w:sz w:val="24"/>
        </w:rPr>
        <w:t>сравнивать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несколько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вариантов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выполнения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16"/>
          <w:sz w:val="24"/>
        </w:rPr>
        <w:t xml:space="preserve"> </w:t>
      </w:r>
      <w:r>
        <w:rPr>
          <w:sz w:val="24"/>
        </w:rPr>
        <w:t>языку,</w:t>
      </w:r>
      <w:r>
        <w:rPr>
          <w:spacing w:val="-1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58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целесообразный (на 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критериев);</w:t>
      </w:r>
    </w:p>
    <w:p w14:paraId="2C7F26ED">
      <w:pPr>
        <w:pStyle w:val="22"/>
        <w:tabs>
          <w:tab w:val="left" w:pos="2114"/>
        </w:tabs>
        <w:ind w:left="0" w:right="744" w:firstLine="0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(звуко-</w:t>
      </w:r>
      <w:r>
        <w:rPr>
          <w:spacing w:val="1"/>
          <w:sz w:val="24"/>
        </w:rPr>
        <w:t xml:space="preserve"> </w:t>
      </w:r>
      <w:r>
        <w:rPr>
          <w:sz w:val="24"/>
        </w:rPr>
        <w:t>буквенный,</w:t>
      </w:r>
      <w:r>
        <w:rPr>
          <w:spacing w:val="-1"/>
          <w:sz w:val="24"/>
        </w:rPr>
        <w:t xml:space="preserve"> </w:t>
      </w:r>
      <w:r>
        <w:rPr>
          <w:sz w:val="24"/>
        </w:rPr>
        <w:t>морфемный, морфологический, синтаксический);</w:t>
      </w:r>
    </w:p>
    <w:p w14:paraId="6D857E8E">
      <w:pPr>
        <w:pStyle w:val="22"/>
        <w:tabs>
          <w:tab w:val="left" w:pos="2114"/>
        </w:tabs>
        <w:spacing w:before="70"/>
        <w:ind w:left="0" w:right="740" w:firstLine="0"/>
        <w:jc w:val="both"/>
        <w:rPr>
          <w:sz w:val="24"/>
        </w:rPr>
      </w:pPr>
      <w:r>
        <w:rPr>
          <w:sz w:val="24"/>
        </w:rPr>
        <w:t>формулировать выводы и подкреплять их доказательствами на основе 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проведённого наблюдения за языковым материалом (классификации, сравнения, мини-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исследования); выявлять недостаток информации для решения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 на основе предложенного алгоритма; прогнозировать возможное развитие 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ситуации.</w:t>
      </w:r>
    </w:p>
    <w:p w14:paraId="4C478B87">
      <w:pPr>
        <w:pStyle w:val="3"/>
        <w:spacing w:before="3" w:line="276" w:lineRule="exact"/>
        <w:ind w:left="0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14:paraId="74BC153D">
      <w:pPr>
        <w:pStyle w:val="22"/>
        <w:tabs>
          <w:tab w:val="left" w:pos="2114"/>
        </w:tabs>
        <w:ind w:left="0" w:right="745" w:firstLine="0"/>
        <w:jc w:val="both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словарями,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справочниками в поисках информации, необходимой для решения учебно-практической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словари;</w:t>
      </w:r>
    </w:p>
    <w:p w14:paraId="16F0875E">
      <w:pPr>
        <w:pStyle w:val="22"/>
        <w:tabs>
          <w:tab w:val="left" w:pos="2114"/>
        </w:tabs>
        <w:ind w:left="0" w:right="753" w:firstLine="0"/>
        <w:jc w:val="both"/>
        <w:rPr>
          <w:sz w:val="24"/>
        </w:rPr>
      </w:pPr>
      <w:r>
        <w:rPr>
          <w:sz w:val="24"/>
        </w:rPr>
        <w:t>распознавать достоверную и недостоверную информацию о языковых единицах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или 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проверки;</w:t>
      </w:r>
    </w:p>
    <w:p w14:paraId="6A315697">
      <w:pPr>
        <w:pStyle w:val="22"/>
        <w:tabs>
          <w:tab w:val="left" w:pos="2114"/>
        </w:tabs>
        <w:ind w:left="0" w:right="742" w:firstLine="0"/>
        <w:jc w:val="both"/>
        <w:rPr>
          <w:sz w:val="24"/>
        </w:rPr>
      </w:pPr>
      <w:r>
        <w:rPr>
          <w:sz w:val="24"/>
        </w:rPr>
        <w:t>соблюдать элементарные правила информационной безопасности при поиске 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телекоммуникацонной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сети</w:t>
      </w:r>
      <w:r>
        <w:rPr>
          <w:spacing w:val="9"/>
          <w:sz w:val="24"/>
        </w:rPr>
        <w:t xml:space="preserve"> </w:t>
      </w:r>
      <w:r>
        <w:rPr>
          <w:sz w:val="24"/>
        </w:rPr>
        <w:t>«Интернет»;</w:t>
      </w:r>
    </w:p>
    <w:p w14:paraId="020F8A0E">
      <w:pPr>
        <w:pStyle w:val="22"/>
        <w:tabs>
          <w:tab w:val="left" w:pos="2114"/>
        </w:tabs>
        <w:spacing w:line="293" w:lineRule="exact"/>
        <w:ind w:left="0" w:firstLine="0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информации.</w:t>
      </w:r>
    </w:p>
    <w:p w14:paraId="597A7F87">
      <w:pPr>
        <w:pStyle w:val="3"/>
        <w:ind w:left="0" w:right="3669"/>
      </w:pPr>
      <w:r>
        <w:t>Коммуникативные универсальные учебные действия</w:t>
      </w:r>
      <w:r>
        <w:rPr>
          <w:spacing w:val="-57"/>
        </w:rPr>
        <w:t xml:space="preserve"> </w:t>
      </w:r>
      <w:r>
        <w:t>Общение:</w:t>
      </w:r>
    </w:p>
    <w:p w14:paraId="0B1E49E9">
      <w:pPr>
        <w:pStyle w:val="22"/>
        <w:tabs>
          <w:tab w:val="left" w:pos="2114"/>
        </w:tabs>
        <w:ind w:left="0" w:right="744" w:firstLine="0"/>
        <w:jc w:val="both"/>
        <w:rPr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-58"/>
          <w:sz w:val="24"/>
        </w:rPr>
        <w:t xml:space="preserve"> </w:t>
      </w:r>
      <w:r>
        <w:rPr>
          <w:sz w:val="24"/>
        </w:rPr>
        <w:t>среде;</w:t>
      </w:r>
    </w:p>
    <w:p w14:paraId="6AA60A6E">
      <w:pPr>
        <w:pStyle w:val="22"/>
        <w:tabs>
          <w:tab w:val="left" w:pos="2114"/>
        </w:tabs>
        <w:ind w:left="0" w:right="746" w:firstLine="0"/>
        <w:jc w:val="both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обобщении результатов наблюдения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орфографическим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материалом;</w:t>
      </w:r>
    </w:p>
    <w:p w14:paraId="6E9FBFB9">
      <w:pPr>
        <w:pStyle w:val="22"/>
        <w:tabs>
          <w:tab w:val="left" w:pos="2114"/>
        </w:tabs>
        <w:ind w:left="0" w:right="746" w:firstLine="0"/>
        <w:jc w:val="both"/>
        <w:rPr>
          <w:sz w:val="24"/>
        </w:rPr>
      </w:pPr>
      <w:r>
        <w:rPr>
          <w:sz w:val="24"/>
        </w:rPr>
        <w:t>создавать устные и письменные тексты (описание, рассуждение, повествование),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определяя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необходимый в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данной речевой 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тип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14:paraId="2AFE9E88">
      <w:pPr>
        <w:pStyle w:val="22"/>
        <w:tabs>
          <w:tab w:val="left" w:pos="2114"/>
        </w:tabs>
        <w:spacing w:line="293" w:lineRule="exact"/>
        <w:ind w:left="0" w:firstLine="0"/>
        <w:jc w:val="both"/>
        <w:rPr>
          <w:sz w:val="24"/>
        </w:rPr>
      </w:pPr>
      <w:r>
        <w:rPr>
          <w:sz w:val="24"/>
        </w:rPr>
        <w:t>готовить</w:t>
      </w:r>
      <w:r>
        <w:rPr>
          <w:spacing w:val="-4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4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выступления;</w:t>
      </w:r>
    </w:p>
    <w:p w14:paraId="20331D98">
      <w:pPr>
        <w:pStyle w:val="22"/>
        <w:tabs>
          <w:tab w:val="left" w:pos="2114"/>
        </w:tabs>
        <w:ind w:left="0" w:right="742" w:firstLine="0"/>
        <w:jc w:val="both"/>
        <w:rPr>
          <w:sz w:val="24"/>
        </w:rPr>
      </w:pP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1"/>
          <w:sz w:val="24"/>
        </w:rPr>
        <w:t xml:space="preserve"> </w:t>
      </w:r>
      <w:r>
        <w:rPr>
          <w:sz w:val="24"/>
        </w:rPr>
        <w:t>фото,</w:t>
      </w:r>
      <w:r>
        <w:rPr>
          <w:spacing w:val="1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выступления.</w:t>
      </w:r>
    </w:p>
    <w:p w14:paraId="2AC87542">
      <w:pPr>
        <w:pStyle w:val="3"/>
        <w:ind w:left="0" w:right="4203"/>
      </w:pPr>
      <w:r>
        <w:t>Регулятивные универсальные учебные действия</w:t>
      </w:r>
      <w:r>
        <w:rPr>
          <w:spacing w:val="-57"/>
        </w:rPr>
        <w:t xml:space="preserve"> </w:t>
      </w:r>
      <w:r>
        <w:t>Самоорганизация:</w:t>
      </w:r>
    </w:p>
    <w:p w14:paraId="5EF29A9F">
      <w:pPr>
        <w:pStyle w:val="22"/>
        <w:tabs>
          <w:tab w:val="left" w:pos="2114"/>
        </w:tabs>
        <w:ind w:left="0" w:right="754" w:firstLine="0"/>
        <w:rPr>
          <w:sz w:val="24"/>
        </w:rPr>
      </w:pPr>
      <w:r>
        <w:rPr>
          <w:sz w:val="24"/>
        </w:rPr>
        <w:t>самостоятельно планировать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 решению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"/>
          <w:sz w:val="24"/>
        </w:rPr>
        <w:t xml:space="preserve"> </w:t>
      </w:r>
      <w:r>
        <w:rPr>
          <w:sz w:val="24"/>
        </w:rPr>
        <w:t>для получения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результата;</w:t>
      </w:r>
    </w:p>
    <w:p w14:paraId="2A5B2437">
      <w:pPr>
        <w:pStyle w:val="22"/>
        <w:tabs>
          <w:tab w:val="left" w:pos="2114"/>
        </w:tabs>
        <w:ind w:left="0" w:right="747" w:firstLine="0"/>
        <w:rPr>
          <w:sz w:val="24"/>
        </w:rPr>
      </w:pPr>
      <w:r>
        <w:rPr>
          <w:sz w:val="24"/>
        </w:rPr>
        <w:t>выстраивать</w:t>
      </w:r>
      <w:r>
        <w:rPr>
          <w:spacing w:val="47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48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46"/>
          <w:sz w:val="24"/>
        </w:rPr>
        <w:t xml:space="preserve"> </w:t>
      </w:r>
      <w:r>
        <w:rPr>
          <w:sz w:val="24"/>
        </w:rPr>
        <w:t>действий;</w:t>
      </w:r>
      <w:r>
        <w:rPr>
          <w:spacing w:val="47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45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ошибки.</w:t>
      </w:r>
    </w:p>
    <w:p w14:paraId="3C0D3FC7">
      <w:pPr>
        <w:pStyle w:val="3"/>
        <w:spacing w:line="275" w:lineRule="exact"/>
        <w:ind w:left="0"/>
        <w:jc w:val="left"/>
      </w:pPr>
      <w:r>
        <w:t>Самоконтроль:</w:t>
      </w:r>
    </w:p>
    <w:p w14:paraId="23E2D2F9">
      <w:pPr>
        <w:pStyle w:val="22"/>
        <w:tabs>
          <w:tab w:val="left" w:pos="2114"/>
        </w:tabs>
        <w:ind w:left="0" w:right="750" w:firstLine="0"/>
        <w:rPr>
          <w:sz w:val="24"/>
        </w:rPr>
      </w:pPr>
      <w:r>
        <w:rPr>
          <w:sz w:val="24"/>
        </w:rPr>
        <w:t>контролировать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1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-14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 преодоления ошибок;</w:t>
      </w:r>
    </w:p>
    <w:p w14:paraId="2A63482A">
      <w:pPr>
        <w:pStyle w:val="22"/>
        <w:tabs>
          <w:tab w:val="left" w:pos="2114"/>
        </w:tabs>
        <w:spacing w:line="293" w:lineRule="exact"/>
        <w:ind w:left="0" w:firstLine="0"/>
        <w:rPr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чужих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работах,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причины;</w:t>
      </w:r>
    </w:p>
    <w:p w14:paraId="04945D50">
      <w:pPr>
        <w:pStyle w:val="22"/>
        <w:tabs>
          <w:tab w:val="left" w:pos="2114"/>
        </w:tabs>
        <w:ind w:left="0" w:right="745" w:firstLine="0"/>
        <w:rPr>
          <w:sz w:val="24"/>
        </w:rPr>
      </w:pPr>
      <w:r>
        <w:rPr>
          <w:sz w:val="24"/>
        </w:rPr>
        <w:t>оценивать</w:t>
      </w:r>
      <w:r>
        <w:rPr>
          <w:spacing w:val="53"/>
          <w:sz w:val="24"/>
        </w:rPr>
        <w:t xml:space="preserve"> </w:t>
      </w:r>
      <w:r>
        <w:rPr>
          <w:sz w:val="24"/>
        </w:rPr>
        <w:t>по</w:t>
      </w:r>
      <w:r>
        <w:rPr>
          <w:spacing w:val="52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51"/>
          <w:sz w:val="24"/>
        </w:rPr>
        <w:t xml:space="preserve"> </w:t>
      </w:r>
      <w:r>
        <w:rPr>
          <w:sz w:val="24"/>
        </w:rPr>
        <w:t>критериям</w:t>
      </w:r>
      <w:r>
        <w:rPr>
          <w:spacing w:val="52"/>
          <w:sz w:val="24"/>
        </w:rPr>
        <w:t xml:space="preserve"> </w:t>
      </w:r>
      <w:r>
        <w:rPr>
          <w:sz w:val="24"/>
        </w:rPr>
        <w:t>общий</w:t>
      </w:r>
      <w:r>
        <w:rPr>
          <w:spacing w:val="53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свой</w:t>
      </w:r>
      <w:r>
        <w:rPr>
          <w:spacing w:val="-57"/>
          <w:sz w:val="24"/>
        </w:rPr>
        <w:t xml:space="preserve"> </w:t>
      </w:r>
      <w:r>
        <w:rPr>
          <w:sz w:val="24"/>
        </w:rPr>
        <w:t>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неё;</w:t>
      </w:r>
    </w:p>
    <w:p w14:paraId="54151599">
      <w:pPr>
        <w:pStyle w:val="22"/>
        <w:tabs>
          <w:tab w:val="left" w:pos="2114"/>
        </w:tabs>
        <w:spacing w:line="292" w:lineRule="exact"/>
        <w:ind w:left="0" w:firstLine="0"/>
        <w:rPr>
          <w:sz w:val="24"/>
        </w:rPr>
      </w:pPr>
      <w:r>
        <w:rPr>
          <w:sz w:val="24"/>
        </w:rPr>
        <w:t>адекватно</w:t>
      </w:r>
      <w:r>
        <w:rPr>
          <w:spacing w:val="-2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0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работы.</w:t>
      </w:r>
    </w:p>
    <w:p w14:paraId="4578D236">
      <w:pPr>
        <w:pStyle w:val="3"/>
        <w:spacing w:line="275" w:lineRule="exact"/>
        <w:ind w:left="0"/>
        <w:jc w:val="left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14:paraId="73FC23A2">
      <w:pPr>
        <w:pStyle w:val="22"/>
        <w:tabs>
          <w:tab w:val="left" w:pos="2114"/>
        </w:tabs>
        <w:ind w:left="0" w:right="746" w:firstLine="0"/>
        <w:jc w:val="both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 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14:paraId="78430395">
      <w:pPr>
        <w:pStyle w:val="22"/>
        <w:tabs>
          <w:tab w:val="left" w:pos="2114"/>
        </w:tabs>
        <w:spacing w:line="292" w:lineRule="exact"/>
        <w:ind w:left="0" w:firstLine="0"/>
        <w:jc w:val="both"/>
        <w:rPr>
          <w:sz w:val="24"/>
        </w:rPr>
      </w:pP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подчиняться;</w:t>
      </w:r>
    </w:p>
    <w:p w14:paraId="35F9985F">
      <w:pPr>
        <w:pStyle w:val="22"/>
        <w:tabs>
          <w:tab w:val="left" w:pos="2114"/>
        </w:tabs>
        <w:ind w:left="0" w:right="751" w:firstLine="0"/>
        <w:jc w:val="both"/>
        <w:rPr>
          <w:sz w:val="24"/>
        </w:rPr>
      </w:pPr>
      <w:r>
        <w:rPr>
          <w:sz w:val="24"/>
        </w:rPr>
        <w:t>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результат;</w:t>
      </w:r>
    </w:p>
    <w:p w14:paraId="2C653BFA">
      <w:pPr>
        <w:pStyle w:val="22"/>
        <w:tabs>
          <w:tab w:val="left" w:pos="2114"/>
        </w:tabs>
        <w:ind w:left="0" w:right="745" w:firstLine="0"/>
        <w:jc w:val="both"/>
        <w:rPr>
          <w:sz w:val="24"/>
        </w:rPr>
      </w:pPr>
      <w:r>
        <w:rPr>
          <w:sz w:val="24"/>
        </w:rPr>
        <w:t>выполнять совместные проектные задания с опорой на предложенные образцы,</w:t>
      </w:r>
      <w:r>
        <w:rPr>
          <w:spacing w:val="1"/>
          <w:sz w:val="24"/>
        </w:rPr>
        <w:t xml:space="preserve"> </w:t>
      </w:r>
      <w:r>
        <w:rPr>
          <w:sz w:val="24"/>
        </w:rPr>
        <w:t>планы, идеи.</w:t>
      </w:r>
    </w:p>
    <w:p w14:paraId="407FBEF6">
      <w:pPr>
        <w:tabs>
          <w:tab w:val="left" w:pos="2114"/>
        </w:tabs>
        <w:ind w:right="745"/>
        <w:jc w:val="both"/>
        <w:rPr>
          <w:sz w:val="24"/>
        </w:rPr>
      </w:pPr>
    </w:p>
    <w:p w14:paraId="7DCABC9A">
      <w:pPr>
        <w:tabs>
          <w:tab w:val="left" w:pos="2114"/>
        </w:tabs>
        <w:ind w:right="745"/>
        <w:jc w:val="both"/>
        <w:rPr>
          <w:sz w:val="24"/>
        </w:rPr>
      </w:pPr>
    </w:p>
    <w:p w14:paraId="42741139">
      <w:pPr>
        <w:pStyle w:val="14"/>
        <w:spacing w:before="5"/>
        <w:ind w:left="0" w:firstLine="0"/>
        <w:jc w:val="left"/>
        <w:rPr>
          <w:sz w:val="23"/>
        </w:rPr>
      </w:pPr>
    </w:p>
    <w:p w14:paraId="516A66B0">
      <w:pPr>
        <w:pStyle w:val="3"/>
        <w:spacing w:before="90"/>
        <w:ind w:left="0" w:right="767"/>
        <w:jc w:val="left"/>
        <w:rPr>
          <w:spacing w:val="-57"/>
        </w:rPr>
      </w:pPr>
      <w:r>
        <w:t>Планируемые результаты освоения учебного предмета «Русский язык» (ФРП)</w:t>
      </w:r>
      <w:r>
        <w:rPr>
          <w:spacing w:val="-57"/>
        </w:rPr>
        <w:t xml:space="preserve"> </w:t>
      </w:r>
    </w:p>
    <w:p w14:paraId="684CDF89">
      <w:pPr>
        <w:pStyle w:val="3"/>
        <w:spacing w:before="90"/>
        <w:ind w:left="0" w:right="767"/>
        <w:jc w:val="left"/>
      </w:pPr>
      <w:r>
        <w:t>1</w:t>
      </w:r>
      <w:r>
        <w:rPr>
          <w:spacing w:val="-1"/>
        </w:rPr>
        <w:t xml:space="preserve"> </w:t>
      </w:r>
      <w:r>
        <w:t>класс</w:t>
      </w:r>
    </w:p>
    <w:p w14:paraId="11809F19">
      <w:pPr>
        <w:pStyle w:val="3"/>
        <w:spacing w:before="90"/>
        <w:ind w:left="0" w:right="767"/>
        <w:jc w:val="left"/>
      </w:pPr>
    </w:p>
    <w:p w14:paraId="0A3D2FFF">
      <w:pPr>
        <w:pStyle w:val="14"/>
        <w:ind w:left="0" w:firstLine="0"/>
        <w:jc w:val="left"/>
      </w:pPr>
      <w:r>
        <w:t>Изучение</w:t>
      </w:r>
      <w:r>
        <w:rPr>
          <w:spacing w:val="38"/>
        </w:rPr>
        <w:t xml:space="preserve"> </w:t>
      </w:r>
      <w:r>
        <w:t>русского</w:t>
      </w:r>
      <w:r>
        <w:rPr>
          <w:spacing w:val="39"/>
        </w:rPr>
        <w:t xml:space="preserve"> </w:t>
      </w:r>
      <w:r>
        <w:t>языка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1</w:t>
      </w:r>
      <w:r>
        <w:rPr>
          <w:spacing w:val="38"/>
        </w:rPr>
        <w:t xml:space="preserve"> </w:t>
      </w:r>
      <w:r>
        <w:t>классе</w:t>
      </w:r>
      <w:r>
        <w:rPr>
          <w:spacing w:val="39"/>
        </w:rPr>
        <w:t xml:space="preserve"> </w:t>
      </w:r>
      <w:r>
        <w:t>направлено</w:t>
      </w:r>
      <w:r>
        <w:rPr>
          <w:spacing w:val="39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достижение</w:t>
      </w:r>
      <w:r>
        <w:rPr>
          <w:spacing w:val="39"/>
        </w:rPr>
        <w:t xml:space="preserve"> </w:t>
      </w:r>
      <w:r>
        <w:t>обучающимися</w:t>
      </w:r>
      <w:r>
        <w:rPr>
          <w:spacing w:val="-57"/>
        </w:rPr>
        <w:t xml:space="preserve"> </w:t>
      </w:r>
      <w:r>
        <w:t>личностных,</w:t>
      </w:r>
      <w:r>
        <w:rPr>
          <w:spacing w:val="-2"/>
        </w:rPr>
        <w:t xml:space="preserve"> </w:t>
      </w:r>
      <w:r>
        <w:t>метапредметных и</w:t>
      </w:r>
      <w:r>
        <w:rPr>
          <w:spacing w:val="-3"/>
        </w:rPr>
        <w:t xml:space="preserve"> </w:t>
      </w:r>
      <w:r>
        <w:t>предметных результатов</w:t>
      </w:r>
      <w:r>
        <w:rPr>
          <w:spacing w:val="-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предмета.</w:t>
      </w:r>
    </w:p>
    <w:p w14:paraId="22AC4833">
      <w:pPr>
        <w:pStyle w:val="4"/>
        <w:ind w:left="0"/>
        <w:jc w:val="both"/>
      </w:pPr>
      <w:r>
        <w:t>ЛИЧНОСТНЫЕ</w:t>
      </w:r>
      <w:r>
        <w:rPr>
          <w:spacing w:val="-2"/>
        </w:rPr>
        <w:t xml:space="preserve"> </w:t>
      </w:r>
      <w:r>
        <w:t>РЕЗУЛЬТАТЫ</w:t>
      </w:r>
    </w:p>
    <w:p w14:paraId="4AE20FE6">
      <w:pPr>
        <w:pStyle w:val="14"/>
        <w:spacing w:before="199"/>
        <w:ind w:left="0" w:right="757" w:firstLine="0"/>
      </w:pPr>
      <w:r>
        <w:t>В результате изучения предмета «Русский язык» в начальной школе у обучающегося</w:t>
      </w:r>
      <w:r>
        <w:rPr>
          <w:spacing w:val="-57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 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новообразования</w:t>
      </w:r>
    </w:p>
    <w:p w14:paraId="673789A2">
      <w:pPr>
        <w:pStyle w:val="3"/>
        <w:ind w:left="0"/>
      </w:pPr>
      <w:r>
        <w:t>гражданско-патриотического</w:t>
      </w:r>
      <w:r>
        <w:rPr>
          <w:spacing w:val="-6"/>
        </w:rPr>
        <w:t xml:space="preserve"> </w:t>
      </w:r>
      <w:r>
        <w:t>воспитания:</w:t>
      </w:r>
    </w:p>
    <w:p w14:paraId="5EB958F0">
      <w:pPr>
        <w:pStyle w:val="22"/>
        <w:tabs>
          <w:tab w:val="left" w:pos="2299"/>
        </w:tabs>
        <w:spacing w:before="1"/>
        <w:ind w:left="0" w:right="750" w:firstLine="0"/>
        <w:jc w:val="both"/>
        <w:rPr>
          <w:sz w:val="24"/>
        </w:rPr>
      </w:pPr>
      <w:r>
        <w:rPr>
          <w:sz w:val="24"/>
        </w:rPr>
        <w:t>становление</w:t>
      </w:r>
      <w:r>
        <w:rPr>
          <w:spacing w:val="-13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-13"/>
          <w:sz w:val="24"/>
        </w:rPr>
        <w:t xml:space="preserve"> </w:t>
      </w:r>
      <w:r>
        <w:rPr>
          <w:sz w:val="24"/>
        </w:rPr>
        <w:t>—</w:t>
      </w:r>
      <w:r>
        <w:rPr>
          <w:spacing w:val="-12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том</w:t>
      </w:r>
      <w:r>
        <w:rPr>
          <w:spacing w:val="-1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58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 языка,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отражающего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историю 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5"/>
          <w:sz w:val="24"/>
        </w:rPr>
        <w:t xml:space="preserve"> </w:t>
      </w:r>
      <w:r>
        <w:rPr>
          <w:sz w:val="24"/>
        </w:rPr>
        <w:t>страны;</w:t>
      </w:r>
    </w:p>
    <w:p w14:paraId="233A54C5">
      <w:pPr>
        <w:pStyle w:val="22"/>
        <w:tabs>
          <w:tab w:val="left" w:pos="2390"/>
        </w:tabs>
        <w:ind w:left="0" w:right="744" w:firstLine="0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 роли русского языка как государственного языка Российской Федерации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 народов России;</w:t>
      </w:r>
    </w:p>
    <w:p w14:paraId="1148973B">
      <w:pPr>
        <w:pStyle w:val="22"/>
        <w:tabs>
          <w:tab w:val="left" w:pos="2333"/>
        </w:tabs>
        <w:ind w:left="0" w:right="745" w:firstLine="0"/>
        <w:jc w:val="both"/>
        <w:rPr>
          <w:sz w:val="24"/>
        </w:rPr>
      </w:pPr>
      <w:r>
        <w:rPr>
          <w:sz w:val="24"/>
        </w:rPr>
        <w:t>сопричастность к прошлому, настоящему и будущему своей страны и 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произведениями;</w:t>
      </w:r>
    </w:p>
    <w:p w14:paraId="417F01BD">
      <w:pPr>
        <w:pStyle w:val="22"/>
        <w:tabs>
          <w:tab w:val="left" w:pos="2366"/>
        </w:tabs>
        <w:ind w:left="0" w:right="747" w:firstLine="0"/>
        <w:jc w:val="both"/>
        <w:rPr>
          <w:sz w:val="24"/>
        </w:rPr>
      </w:pPr>
      <w:r>
        <w:rPr>
          <w:sz w:val="24"/>
        </w:rPr>
        <w:t>уважение к своему и другим народам,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формируемое в том числе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произведений;</w:t>
      </w:r>
    </w:p>
    <w:p w14:paraId="244E3B54">
      <w:pPr>
        <w:pStyle w:val="22"/>
        <w:tabs>
          <w:tab w:val="left" w:pos="2376"/>
        </w:tabs>
        <w:ind w:left="0" w:right="747" w:firstLine="0"/>
        <w:jc w:val="both"/>
        <w:rPr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члене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 произведениях;</w:t>
      </w:r>
    </w:p>
    <w:p w14:paraId="336B6140">
      <w:pPr>
        <w:pStyle w:val="3"/>
        <w:ind w:left="0"/>
      </w:pPr>
      <w:r>
        <w:t>духовно-нравственного</w:t>
      </w:r>
      <w:r>
        <w:rPr>
          <w:spacing w:val="-6"/>
        </w:rPr>
        <w:t xml:space="preserve"> </w:t>
      </w:r>
      <w:r>
        <w:t>воспитания:</w:t>
      </w:r>
    </w:p>
    <w:p w14:paraId="3484E1C9">
      <w:pPr>
        <w:pStyle w:val="22"/>
        <w:tabs>
          <w:tab w:val="left" w:pos="2402"/>
        </w:tabs>
        <w:ind w:left="0" w:right="751" w:firstLine="0"/>
        <w:jc w:val="both"/>
        <w:rPr>
          <w:sz w:val="24"/>
        </w:rPr>
      </w:pP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и читательский опыт;</w:t>
      </w:r>
    </w:p>
    <w:p w14:paraId="480D2B89">
      <w:pPr>
        <w:pStyle w:val="22"/>
        <w:tabs>
          <w:tab w:val="left" w:pos="2369"/>
        </w:tabs>
        <w:spacing w:before="1"/>
        <w:ind w:left="0" w:right="749" w:firstLine="0"/>
        <w:jc w:val="both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чувств;</w:t>
      </w:r>
    </w:p>
    <w:p w14:paraId="362BC441">
      <w:pPr>
        <w:pStyle w:val="22"/>
        <w:tabs>
          <w:tab w:val="left" w:pos="2314"/>
        </w:tabs>
        <w:ind w:left="0" w:right="747" w:firstLine="0"/>
        <w:jc w:val="both"/>
        <w:rPr>
          <w:sz w:val="24"/>
        </w:rPr>
      </w:pPr>
      <w:r>
        <w:rPr>
          <w:sz w:val="24"/>
        </w:rPr>
        <w:t>неприятие любых форм поведения, направленных на причинение физического и</w:t>
      </w:r>
      <w:r>
        <w:rPr>
          <w:spacing w:val="-57"/>
          <w:sz w:val="24"/>
        </w:rPr>
        <w:t xml:space="preserve"> </w:t>
      </w:r>
      <w:r>
        <w:rPr>
          <w:sz w:val="24"/>
        </w:rPr>
        <w:t>морального вреда другим людям (в том числе связанного с использованием недопустимых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языка);</w:t>
      </w:r>
    </w:p>
    <w:p w14:paraId="3302B708">
      <w:pPr>
        <w:pStyle w:val="3"/>
        <w:ind w:left="0"/>
      </w:pPr>
      <w:r>
        <w:t>эстетического</w:t>
      </w:r>
      <w:r>
        <w:rPr>
          <w:spacing w:val="-4"/>
        </w:rPr>
        <w:t xml:space="preserve"> </w:t>
      </w:r>
      <w:r>
        <w:t>воспитания:</w:t>
      </w:r>
    </w:p>
    <w:p w14:paraId="5589E291">
      <w:pPr>
        <w:pStyle w:val="22"/>
        <w:tabs>
          <w:tab w:val="left" w:pos="2551"/>
        </w:tabs>
        <w:ind w:left="0" w:right="754" w:firstLine="0"/>
        <w:jc w:val="both"/>
        <w:rPr>
          <w:sz w:val="24"/>
        </w:rPr>
      </w:pP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восприимчивость к разным видам искусства, традициям и творчеству своего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</w:p>
    <w:p w14:paraId="71F4D409">
      <w:pPr>
        <w:pStyle w:val="22"/>
        <w:tabs>
          <w:tab w:val="left" w:pos="2328"/>
        </w:tabs>
        <w:ind w:left="0" w:right="745" w:firstLine="0"/>
        <w:jc w:val="both"/>
        <w:rPr>
          <w:sz w:val="24"/>
        </w:rPr>
      </w:pPr>
      <w:r>
        <w:rPr>
          <w:sz w:val="24"/>
        </w:rPr>
        <w:t>стремление к самовыражению в разных видах художественной деятельности, 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в искусстве слова; осознание важности русского языка как средства общения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самовыражения;</w:t>
      </w:r>
    </w:p>
    <w:p w14:paraId="219DEDE1">
      <w:pPr>
        <w:pStyle w:val="3"/>
        <w:ind w:left="0" w:right="750"/>
      </w:pPr>
      <w:r>
        <w:t>физического воспитания, формирования культуры здоровья и эмоционального</w:t>
      </w:r>
      <w:r>
        <w:rPr>
          <w:spacing w:val="1"/>
        </w:rPr>
        <w:t xml:space="preserve"> </w:t>
      </w:r>
      <w:r>
        <w:t>благополучия:</w:t>
      </w:r>
    </w:p>
    <w:p w14:paraId="3F765FB2">
      <w:pPr>
        <w:pStyle w:val="22"/>
        <w:tabs>
          <w:tab w:val="left" w:pos="2275"/>
        </w:tabs>
        <w:ind w:left="0" w:right="746" w:firstLine="0"/>
        <w:jc w:val="both"/>
        <w:rPr>
          <w:sz w:val="24"/>
        </w:rPr>
      </w:pPr>
      <w:r>
        <w:rPr>
          <w:sz w:val="24"/>
        </w:rPr>
        <w:t>соблюдение правил здорового и безопасного (для себя и других людей)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в окружающей среде (в том числе информационной) при поиске 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языкового образования;</w:t>
      </w:r>
    </w:p>
    <w:p w14:paraId="0FB272EE">
      <w:pPr>
        <w:pStyle w:val="22"/>
        <w:tabs>
          <w:tab w:val="left" w:pos="2246"/>
        </w:tabs>
        <w:spacing w:before="1"/>
        <w:ind w:left="0" w:right="745" w:firstLine="0"/>
        <w:jc w:val="both"/>
        <w:rPr>
          <w:sz w:val="24"/>
        </w:rPr>
      </w:pPr>
      <w:r>
        <w:rPr>
          <w:sz w:val="24"/>
        </w:rPr>
        <w:t>бережное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-11"/>
          <w:sz w:val="24"/>
        </w:rPr>
        <w:t xml:space="preserve"> </w:t>
      </w:r>
      <w:r>
        <w:rPr>
          <w:sz w:val="24"/>
        </w:rPr>
        <w:t>здоровью,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проявляющееся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приемлемых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14:paraId="4269552A">
      <w:pPr>
        <w:pStyle w:val="3"/>
        <w:ind w:left="0"/>
      </w:pPr>
      <w:r>
        <w:t>трудового</w:t>
      </w:r>
      <w:r>
        <w:rPr>
          <w:spacing w:val="-4"/>
        </w:rPr>
        <w:t xml:space="preserve"> </w:t>
      </w:r>
      <w:r>
        <w:t>воспитания:</w:t>
      </w:r>
    </w:p>
    <w:p w14:paraId="355DA270">
      <w:pPr>
        <w:pStyle w:val="22"/>
        <w:tabs>
          <w:tab w:val="left" w:pos="2321"/>
        </w:tabs>
        <w:spacing w:before="2" w:line="237" w:lineRule="auto"/>
        <w:ind w:left="0" w:right="745" w:firstLine="0"/>
        <w:jc w:val="both"/>
      </w:pPr>
      <w:r>
        <w:rPr>
          <w:sz w:val="24"/>
        </w:rPr>
        <w:t>осознание ценности труда в жизни человека и общества (в том числе благодаря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</w:t>
      </w:r>
      <w:r>
        <w:rPr>
          <w:spacing w:val="16"/>
          <w:sz w:val="24"/>
        </w:rPr>
        <w:t xml:space="preserve"> </w:t>
      </w:r>
      <w:r>
        <w:rPr>
          <w:sz w:val="24"/>
        </w:rPr>
        <w:t>из</w:t>
      </w:r>
      <w:r>
        <w:rPr>
          <w:spacing w:val="15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6"/>
          <w:sz w:val="24"/>
        </w:rPr>
        <w:t xml:space="preserve"> </w:t>
      </w:r>
      <w:r>
        <w:rPr>
          <w:sz w:val="24"/>
        </w:rPr>
        <w:t>произведений),</w:t>
      </w:r>
      <w:r>
        <w:rPr>
          <w:spacing w:val="16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6"/>
          <w:sz w:val="24"/>
        </w:rPr>
        <w:t xml:space="preserve"> </w:t>
      </w:r>
      <w:r>
        <w:rPr>
          <w:sz w:val="24"/>
        </w:rPr>
        <w:t>потребление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бережное  </w:t>
      </w:r>
      <w:r>
        <w:rPr>
          <w:spacing w:val="-1"/>
        </w:rPr>
        <w:t>отношение</w:t>
      </w:r>
      <w:r>
        <w:rPr>
          <w:spacing w:val="-14"/>
        </w:rPr>
        <w:t xml:space="preserve"> </w:t>
      </w:r>
      <w:r>
        <w:rPr>
          <w:spacing w:val="-1"/>
        </w:rPr>
        <w:t>к</w:t>
      </w:r>
      <w:r>
        <w:rPr>
          <w:spacing w:val="-9"/>
        </w:rPr>
        <w:t xml:space="preserve"> </w:t>
      </w:r>
      <w:r>
        <w:rPr>
          <w:spacing w:val="-1"/>
        </w:rPr>
        <w:t>результатам</w:t>
      </w:r>
      <w:r>
        <w:rPr>
          <w:spacing w:val="-12"/>
        </w:rPr>
        <w:t xml:space="preserve"> </w:t>
      </w:r>
      <w:r>
        <w:t>труда,</w:t>
      </w:r>
      <w:r>
        <w:rPr>
          <w:spacing w:val="-10"/>
        </w:rPr>
        <w:t xml:space="preserve"> </w:t>
      </w:r>
      <w:r>
        <w:t>навыки</w:t>
      </w:r>
      <w:r>
        <w:rPr>
          <w:spacing w:val="-8"/>
        </w:rPr>
        <w:t xml:space="preserve"> </w:t>
      </w:r>
      <w:r>
        <w:t>участия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видах</w:t>
      </w:r>
      <w:r>
        <w:rPr>
          <w:spacing w:val="-9"/>
        </w:rPr>
        <w:t xml:space="preserve"> </w:t>
      </w:r>
      <w:r>
        <w:t>трудовой</w:t>
      </w:r>
      <w:r>
        <w:rPr>
          <w:spacing w:val="-10"/>
        </w:rPr>
        <w:t xml:space="preserve"> </w:t>
      </w:r>
      <w:r>
        <w:t>деятельности,</w:t>
      </w:r>
      <w:r>
        <w:rPr>
          <w:spacing w:val="-58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профессиям,</w:t>
      </w:r>
      <w:r>
        <w:rPr>
          <w:spacing w:val="1"/>
        </w:rPr>
        <w:t xml:space="preserve"> </w:t>
      </w:r>
      <w:r>
        <w:t>возникающий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художественных произведений;</w:t>
      </w:r>
    </w:p>
    <w:p w14:paraId="5A924D41">
      <w:pPr>
        <w:pStyle w:val="3"/>
        <w:ind w:left="0"/>
        <w:jc w:val="left"/>
      </w:pPr>
      <w:r>
        <w:t>экологического</w:t>
      </w:r>
      <w:r>
        <w:rPr>
          <w:spacing w:val="-5"/>
        </w:rPr>
        <w:t xml:space="preserve"> </w:t>
      </w:r>
      <w:r>
        <w:t>воспитания:</w:t>
      </w:r>
    </w:p>
    <w:p w14:paraId="1E99F69E">
      <w:pPr>
        <w:pStyle w:val="22"/>
        <w:tabs>
          <w:tab w:val="left" w:pos="2308"/>
          <w:tab w:val="left" w:pos="2309"/>
        </w:tabs>
        <w:ind w:left="0" w:firstLine="0"/>
        <w:rPr>
          <w:sz w:val="24"/>
        </w:rPr>
      </w:pPr>
      <w:r>
        <w:rPr>
          <w:sz w:val="24"/>
        </w:rPr>
        <w:t>бережное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формируемое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 с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текстами;</w:t>
      </w:r>
    </w:p>
    <w:p w14:paraId="011DF147">
      <w:pPr>
        <w:pStyle w:val="22"/>
        <w:tabs>
          <w:tab w:val="left" w:pos="2308"/>
          <w:tab w:val="left" w:pos="2309"/>
        </w:tabs>
        <w:ind w:left="0" w:firstLine="0"/>
        <w:rPr>
          <w:sz w:val="24"/>
        </w:rPr>
      </w:pPr>
      <w:r>
        <w:rPr>
          <w:sz w:val="24"/>
        </w:rPr>
        <w:t>неприятие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3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2"/>
          <w:sz w:val="24"/>
        </w:rPr>
        <w:t xml:space="preserve"> </w:t>
      </w:r>
      <w:r>
        <w:rPr>
          <w:sz w:val="24"/>
        </w:rPr>
        <w:t>ей</w:t>
      </w:r>
      <w:r>
        <w:rPr>
          <w:spacing w:val="-3"/>
          <w:sz w:val="24"/>
        </w:rPr>
        <w:t xml:space="preserve"> </w:t>
      </w:r>
      <w:r>
        <w:rPr>
          <w:sz w:val="24"/>
        </w:rPr>
        <w:t>вред;</w:t>
      </w:r>
    </w:p>
    <w:p w14:paraId="7EEDA5B6">
      <w:pPr>
        <w:pStyle w:val="3"/>
        <w:ind w:left="0"/>
        <w:jc w:val="left"/>
      </w:pPr>
      <w:r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2"/>
        </w:rPr>
        <w:t xml:space="preserve"> </w:t>
      </w:r>
      <w:r>
        <w:t>познания:</w:t>
      </w:r>
    </w:p>
    <w:p w14:paraId="594D3B0C">
      <w:pPr>
        <w:pStyle w:val="22"/>
        <w:tabs>
          <w:tab w:val="left" w:pos="2443"/>
        </w:tabs>
        <w:ind w:left="0" w:right="749" w:firstLine="0"/>
        <w:jc w:val="both"/>
        <w:rPr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 представления о системе языка как одной из составляющих 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картины мира);</w:t>
      </w:r>
    </w:p>
    <w:p w14:paraId="1BEC0798">
      <w:pPr>
        <w:pStyle w:val="22"/>
        <w:tabs>
          <w:tab w:val="left" w:pos="2378"/>
        </w:tabs>
        <w:ind w:left="0" w:right="752" w:firstLine="0"/>
        <w:jc w:val="both"/>
        <w:rPr>
          <w:sz w:val="24"/>
        </w:rPr>
      </w:pP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самостоятельность в познании, в том числе познавательный интерес к изучению 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активность и самостоятельность в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познании.</w:t>
      </w:r>
    </w:p>
    <w:p w14:paraId="6A702D4B">
      <w:pPr>
        <w:pStyle w:val="22"/>
        <w:tabs>
          <w:tab w:val="left" w:pos="2378"/>
        </w:tabs>
        <w:ind w:left="0" w:right="752" w:firstLine="0"/>
        <w:jc w:val="both"/>
        <w:rPr>
          <w:sz w:val="24"/>
        </w:rPr>
      </w:pPr>
    </w:p>
    <w:p w14:paraId="7162C252">
      <w:pPr>
        <w:pStyle w:val="22"/>
        <w:tabs>
          <w:tab w:val="left" w:pos="2378"/>
        </w:tabs>
        <w:ind w:left="0" w:right="752" w:firstLine="0"/>
        <w:jc w:val="both"/>
        <w:rPr>
          <w:sz w:val="24"/>
        </w:rPr>
      </w:pPr>
    </w:p>
    <w:p w14:paraId="3AD4D5CF">
      <w:pPr>
        <w:pStyle w:val="4"/>
        <w:spacing w:before="1"/>
        <w:ind w:left="0"/>
      </w:pPr>
      <w:r>
        <w:t>МЕТАПРЕДМЕТНЫЕ</w:t>
      </w:r>
      <w:r>
        <w:rPr>
          <w:spacing w:val="-3"/>
        </w:rPr>
        <w:t xml:space="preserve"> </w:t>
      </w:r>
      <w:r>
        <w:t>РЕЗУЛЬТАТЫ</w:t>
      </w:r>
    </w:p>
    <w:p w14:paraId="7BC6FCAB">
      <w:pPr>
        <w:pStyle w:val="14"/>
        <w:spacing w:before="199"/>
        <w:ind w:left="0" w:right="757" w:firstLine="0"/>
      </w:pPr>
      <w:r>
        <w:t>В результате изучения предмета «Русский язык» в начальной школе у обучающегося</w:t>
      </w:r>
      <w:r>
        <w:rPr>
          <w:spacing w:val="-57"/>
        </w:rPr>
        <w:t xml:space="preserve"> </w:t>
      </w:r>
      <w:r>
        <w:t>будут 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rPr>
          <w:b/>
        </w:rPr>
        <w:t xml:space="preserve">познавательные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действия.</w:t>
      </w:r>
    </w:p>
    <w:p w14:paraId="56C7CB55">
      <w:pPr>
        <w:jc w:val="both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14:paraId="17B19703">
      <w:pPr>
        <w:pStyle w:val="22"/>
        <w:tabs>
          <w:tab w:val="left" w:pos="2330"/>
        </w:tabs>
        <w:ind w:left="0" w:right="751" w:firstLine="0"/>
        <w:jc w:val="both"/>
        <w:rPr>
          <w:sz w:val="24"/>
        </w:rPr>
      </w:pPr>
      <w:r>
        <w:rPr>
          <w:sz w:val="24"/>
        </w:rPr>
        <w:t>сравнивать различные языковые единицы (звуки, слова, предложения, тексты),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основания для сравнения языковых единиц (частеречная принадлежность,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грамматический признак, лексическое значение и др.); устанавливать аналогии 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единиц;</w:t>
      </w:r>
    </w:p>
    <w:p w14:paraId="1BDE83F4">
      <w:pPr>
        <w:pStyle w:val="22"/>
        <w:tabs>
          <w:tab w:val="left" w:pos="2309"/>
        </w:tabs>
        <w:spacing w:before="1"/>
        <w:ind w:left="0" w:firstLine="0"/>
        <w:jc w:val="both"/>
        <w:rPr>
          <w:sz w:val="24"/>
        </w:rPr>
      </w:pPr>
      <w:r>
        <w:rPr>
          <w:sz w:val="24"/>
        </w:rPr>
        <w:t>объединять объекты</w:t>
      </w:r>
      <w:r>
        <w:rPr>
          <w:spacing w:val="-2"/>
          <w:sz w:val="24"/>
        </w:rPr>
        <w:t xml:space="preserve"> </w:t>
      </w:r>
      <w:r>
        <w:rPr>
          <w:sz w:val="24"/>
        </w:rPr>
        <w:t>(языковые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единицы)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признаку;</w:t>
      </w:r>
    </w:p>
    <w:p w14:paraId="44EA484F">
      <w:pPr>
        <w:pStyle w:val="22"/>
        <w:tabs>
          <w:tab w:val="left" w:pos="2302"/>
        </w:tabs>
        <w:ind w:left="0" w:right="755" w:firstLine="0"/>
        <w:jc w:val="both"/>
        <w:rPr>
          <w:sz w:val="24"/>
        </w:rPr>
      </w:pPr>
      <w:r>
        <w:rPr>
          <w:spacing w:val="-1"/>
          <w:sz w:val="24"/>
        </w:rPr>
        <w:t>определять</w:t>
      </w:r>
      <w:r>
        <w:rPr>
          <w:spacing w:val="-12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-15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12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1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-12"/>
          <w:sz w:val="24"/>
        </w:rPr>
        <w:t xml:space="preserve"> </w:t>
      </w:r>
      <w:r>
        <w:rPr>
          <w:sz w:val="24"/>
        </w:rPr>
        <w:t>(звуков,</w:t>
      </w:r>
      <w:r>
        <w:rPr>
          <w:spacing w:val="-58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речи, предложений,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текстов); классифицировать языковые</w:t>
      </w:r>
      <w:r>
        <w:rPr>
          <w:spacing w:val="-2"/>
          <w:sz w:val="24"/>
        </w:rPr>
        <w:t xml:space="preserve"> </w:t>
      </w:r>
      <w:r>
        <w:rPr>
          <w:sz w:val="24"/>
        </w:rPr>
        <w:t>единицы;</w:t>
      </w:r>
    </w:p>
    <w:p w14:paraId="0298103C">
      <w:pPr>
        <w:pStyle w:val="22"/>
        <w:tabs>
          <w:tab w:val="left" w:pos="2376"/>
        </w:tabs>
        <w:ind w:left="0" w:right="747" w:firstLine="0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 учителем алгоритма наблюдения; анализировать алгоритм действий 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 с языковыми единицами, самостоятельно выделять учебные операции при 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 единиц;</w:t>
      </w:r>
    </w:p>
    <w:p w14:paraId="612A383C">
      <w:pPr>
        <w:pStyle w:val="22"/>
        <w:tabs>
          <w:tab w:val="left" w:pos="2326"/>
        </w:tabs>
        <w:ind w:left="0" w:right="747" w:firstLine="0"/>
        <w:jc w:val="both"/>
        <w:rPr>
          <w:sz w:val="24"/>
        </w:rPr>
      </w:pPr>
      <w:r>
        <w:rPr>
          <w:sz w:val="24"/>
        </w:rPr>
        <w:t>выявлять недостаток информации для решения учебной и практической 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информацию;</w:t>
      </w:r>
    </w:p>
    <w:p w14:paraId="3DF75347">
      <w:pPr>
        <w:pStyle w:val="22"/>
        <w:tabs>
          <w:tab w:val="left" w:pos="2426"/>
        </w:tabs>
        <w:ind w:left="0" w:right="748" w:firstLine="0"/>
        <w:jc w:val="both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материалом,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выводы.</w:t>
      </w:r>
    </w:p>
    <w:p w14:paraId="7B0B0603">
      <w:pPr>
        <w:jc w:val="both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14:paraId="6DA938BD">
      <w:pPr>
        <w:pStyle w:val="22"/>
        <w:tabs>
          <w:tab w:val="left" w:pos="2364"/>
        </w:tabs>
        <w:spacing w:before="1"/>
        <w:ind w:left="0" w:right="744" w:firstLine="0"/>
        <w:jc w:val="both"/>
        <w:rPr>
          <w:sz w:val="24"/>
        </w:rPr>
      </w:pPr>
      <w:r>
        <w:rPr>
          <w:sz w:val="24"/>
        </w:rPr>
        <w:t>с помощью учителя формулировать цель, планировать изменения языкового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речевой ситуации;</w:t>
      </w:r>
    </w:p>
    <w:p w14:paraId="551F361E">
      <w:pPr>
        <w:pStyle w:val="22"/>
        <w:tabs>
          <w:tab w:val="left" w:pos="2412"/>
        </w:tabs>
        <w:ind w:left="0" w:right="749" w:firstLine="0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-1"/>
          <w:sz w:val="24"/>
        </w:rPr>
        <w:t xml:space="preserve"> </w:t>
      </w:r>
      <w:r>
        <w:rPr>
          <w:sz w:val="24"/>
        </w:rPr>
        <w:t>(на 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критериев);</w:t>
      </w:r>
    </w:p>
    <w:p w14:paraId="4616F32A">
      <w:pPr>
        <w:pStyle w:val="22"/>
        <w:tabs>
          <w:tab w:val="left" w:pos="2443"/>
        </w:tabs>
        <w:ind w:left="0" w:right="744" w:firstLine="0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мини-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плану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проектное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задание;</w:t>
      </w:r>
    </w:p>
    <w:p w14:paraId="08AF2486">
      <w:pPr>
        <w:pStyle w:val="22"/>
        <w:tabs>
          <w:tab w:val="left" w:pos="2446"/>
        </w:tabs>
        <w:ind w:left="0" w:right="745" w:firstLine="0"/>
        <w:jc w:val="both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7"/>
          <w:sz w:val="24"/>
        </w:rPr>
        <w:t xml:space="preserve"> </w:t>
      </w:r>
      <w:r>
        <w:rPr>
          <w:sz w:val="24"/>
        </w:rPr>
        <w:t>исследования);</w:t>
      </w:r>
      <w:r>
        <w:rPr>
          <w:spacing w:val="-8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6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8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языкового материала;</w:t>
      </w:r>
    </w:p>
    <w:p w14:paraId="15CA3693">
      <w:pPr>
        <w:pStyle w:val="22"/>
        <w:tabs>
          <w:tab w:val="left" w:pos="2359"/>
        </w:tabs>
        <w:ind w:left="0" w:right="752" w:firstLine="0"/>
        <w:jc w:val="both"/>
        <w:rPr>
          <w:sz w:val="24"/>
        </w:rPr>
      </w:pPr>
      <w:r>
        <w:rPr>
          <w:sz w:val="24"/>
        </w:rPr>
        <w:t>прогнозировать возможное развитие процессов, событий и их последствия 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ситуациях.</w:t>
      </w:r>
    </w:p>
    <w:p w14:paraId="54E26D27">
      <w:pPr>
        <w:spacing w:before="1"/>
        <w:jc w:val="both"/>
        <w:rPr>
          <w:sz w:val="24"/>
        </w:rPr>
      </w:pPr>
      <w:r>
        <w:rPr>
          <w:i/>
          <w:sz w:val="24"/>
        </w:rPr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sz w:val="24"/>
        </w:rPr>
        <w:t>:</w:t>
      </w:r>
    </w:p>
    <w:p w14:paraId="3E217E61">
      <w:pPr>
        <w:pStyle w:val="22"/>
        <w:tabs>
          <w:tab w:val="left" w:pos="2366"/>
        </w:tabs>
        <w:ind w:left="0" w:right="753" w:firstLine="0"/>
        <w:jc w:val="both"/>
        <w:rPr>
          <w:sz w:val="24"/>
        </w:rPr>
      </w:pPr>
      <w:r>
        <w:rPr>
          <w:sz w:val="24"/>
        </w:rPr>
        <w:t>выбирать источник получения информации: нужный словарь для 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информации, для</w:t>
      </w:r>
      <w:r>
        <w:rPr>
          <w:spacing w:val="2"/>
          <w:sz w:val="24"/>
        </w:rPr>
        <w:t xml:space="preserve"> </w:t>
      </w:r>
      <w:r>
        <w:rPr>
          <w:sz w:val="24"/>
        </w:rPr>
        <w:t>уточнения;</w:t>
      </w:r>
    </w:p>
    <w:p w14:paraId="3246D2E3">
      <w:pPr>
        <w:pStyle w:val="22"/>
        <w:tabs>
          <w:tab w:val="left" w:pos="2434"/>
        </w:tabs>
        <w:spacing w:before="2" w:line="237" w:lineRule="auto"/>
        <w:ind w:left="0" w:right="749" w:firstLine="0"/>
        <w:jc w:val="both"/>
        <w:rPr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явном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источнике: в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словарях,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справочниках;</w:t>
      </w:r>
    </w:p>
    <w:p w14:paraId="532A6EBA">
      <w:pPr>
        <w:pStyle w:val="22"/>
        <w:tabs>
          <w:tab w:val="left" w:pos="2299"/>
        </w:tabs>
        <w:spacing w:before="71"/>
        <w:ind w:left="0" w:right="748" w:firstLine="0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-1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3"/>
          <w:sz w:val="24"/>
        </w:rPr>
        <w:t xml:space="preserve"> </w:t>
      </w:r>
      <w:r>
        <w:rPr>
          <w:sz w:val="24"/>
        </w:rPr>
        <w:t>или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(обращаясь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словарям,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справочникам,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учебнику);</w:t>
      </w:r>
    </w:p>
    <w:p w14:paraId="2D384F83">
      <w:pPr>
        <w:pStyle w:val="22"/>
        <w:tabs>
          <w:tab w:val="left" w:pos="2417"/>
        </w:tabs>
        <w:ind w:left="0" w:right="744" w:firstLine="0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законных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представителей)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правила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информационной</w:t>
      </w:r>
      <w:r>
        <w:rPr>
          <w:spacing w:val="-1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при</w:t>
      </w:r>
      <w:r>
        <w:rPr>
          <w:spacing w:val="-12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1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</w:t>
      </w:r>
      <w:r>
        <w:rPr>
          <w:spacing w:val="1"/>
          <w:sz w:val="24"/>
        </w:rPr>
        <w:t xml:space="preserve"> </w:t>
      </w:r>
      <w:r>
        <w:rPr>
          <w:sz w:val="24"/>
        </w:rPr>
        <w:t>(информации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слова, о синонимах</w:t>
      </w:r>
      <w:r>
        <w:rPr>
          <w:spacing w:val="2"/>
          <w:sz w:val="24"/>
        </w:rPr>
        <w:t xml:space="preserve"> </w:t>
      </w:r>
      <w:r>
        <w:rPr>
          <w:sz w:val="24"/>
        </w:rPr>
        <w:t>слова);</w:t>
      </w:r>
    </w:p>
    <w:p w14:paraId="28BE2E35">
      <w:pPr>
        <w:pStyle w:val="22"/>
        <w:tabs>
          <w:tab w:val="left" w:pos="2477"/>
        </w:tabs>
        <w:ind w:left="0" w:right="749" w:firstLine="0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задачей;</w:t>
      </w:r>
    </w:p>
    <w:p w14:paraId="01ACD661">
      <w:pPr>
        <w:pStyle w:val="22"/>
        <w:tabs>
          <w:tab w:val="left" w:pos="2302"/>
        </w:tabs>
        <w:ind w:left="0" w:right="746" w:firstLine="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-10"/>
          <w:sz w:val="24"/>
        </w:rPr>
        <w:t xml:space="preserve"> </w:t>
      </w:r>
      <w:r>
        <w:rPr>
          <w:sz w:val="24"/>
        </w:rPr>
        <w:t>лингвистическую</w:t>
      </w:r>
      <w:r>
        <w:rPr>
          <w:spacing w:val="-10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3"/>
          <w:sz w:val="24"/>
        </w:rPr>
        <w:t xml:space="preserve"> </w:t>
      </w:r>
      <w:r>
        <w:rPr>
          <w:sz w:val="24"/>
        </w:rPr>
        <w:t>зафиксированную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виде</w:t>
      </w:r>
      <w:r>
        <w:rPr>
          <w:spacing w:val="-12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-12"/>
          <w:sz w:val="24"/>
        </w:rPr>
        <w:t xml:space="preserve"> </w:t>
      </w:r>
      <w:r>
        <w:rPr>
          <w:sz w:val="24"/>
        </w:rPr>
        <w:t>схем;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</w:t>
      </w:r>
    </w:p>
    <w:p w14:paraId="48E0F230">
      <w:pPr>
        <w:pStyle w:val="14"/>
        <w:spacing w:before="1"/>
        <w:ind w:left="0" w:firstLine="0"/>
      </w:pPr>
      <w:r>
        <w:t xml:space="preserve">К  </w:t>
      </w:r>
      <w:r>
        <w:rPr>
          <w:spacing w:val="34"/>
        </w:rPr>
        <w:t xml:space="preserve"> </w:t>
      </w:r>
      <w:r>
        <w:t xml:space="preserve">концу   </w:t>
      </w:r>
      <w:r>
        <w:rPr>
          <w:spacing w:val="25"/>
        </w:rPr>
        <w:t xml:space="preserve"> </w:t>
      </w:r>
      <w:r>
        <w:t xml:space="preserve">обучения   </w:t>
      </w:r>
      <w:r>
        <w:rPr>
          <w:spacing w:val="33"/>
        </w:rPr>
        <w:t xml:space="preserve"> </w:t>
      </w:r>
      <w:r>
        <w:t xml:space="preserve">в   </w:t>
      </w:r>
      <w:r>
        <w:rPr>
          <w:spacing w:val="31"/>
        </w:rPr>
        <w:t xml:space="preserve"> </w:t>
      </w:r>
      <w:r>
        <w:t xml:space="preserve">начальной   </w:t>
      </w:r>
      <w:r>
        <w:rPr>
          <w:spacing w:val="34"/>
        </w:rPr>
        <w:t xml:space="preserve"> </w:t>
      </w:r>
      <w:r>
        <w:t xml:space="preserve">школе   </w:t>
      </w:r>
      <w:r>
        <w:rPr>
          <w:spacing w:val="39"/>
        </w:rPr>
        <w:t xml:space="preserve"> </w:t>
      </w:r>
      <w:r>
        <w:t xml:space="preserve">у   </w:t>
      </w:r>
      <w:r>
        <w:rPr>
          <w:spacing w:val="27"/>
        </w:rPr>
        <w:t xml:space="preserve"> </w:t>
      </w:r>
      <w:r>
        <w:t xml:space="preserve">обучающегося   </w:t>
      </w:r>
      <w:r>
        <w:rPr>
          <w:spacing w:val="35"/>
        </w:rPr>
        <w:t xml:space="preserve"> </w:t>
      </w:r>
      <w:r>
        <w:t>формируются</w:t>
      </w:r>
    </w:p>
    <w:p w14:paraId="43EA9BA0">
      <w:pPr>
        <w:jc w:val="both"/>
        <w:rPr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</w:p>
    <w:p w14:paraId="11A5267F">
      <w:pPr>
        <w:rPr>
          <w:sz w:val="24"/>
        </w:rPr>
      </w:pPr>
      <w:r>
        <w:rPr>
          <w:i/>
          <w:sz w:val="24"/>
        </w:rPr>
        <w:t>Общение</w:t>
      </w:r>
      <w:r>
        <w:rPr>
          <w:sz w:val="24"/>
        </w:rPr>
        <w:t>:</w:t>
      </w:r>
    </w:p>
    <w:p w14:paraId="238DB364">
      <w:pPr>
        <w:pStyle w:val="22"/>
        <w:tabs>
          <w:tab w:val="left" w:pos="2339"/>
          <w:tab w:val="left" w:pos="2340"/>
        </w:tabs>
        <w:ind w:left="0" w:right="750" w:firstLine="0"/>
        <w:rPr>
          <w:sz w:val="24"/>
        </w:rPr>
      </w:pPr>
      <w:r>
        <w:rPr>
          <w:sz w:val="24"/>
        </w:rPr>
        <w:t>воспринимать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32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28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30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условиями общения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знакомой среде;</w:t>
      </w:r>
    </w:p>
    <w:p w14:paraId="71DD9AEB">
      <w:pPr>
        <w:pStyle w:val="22"/>
        <w:tabs>
          <w:tab w:val="left" w:pos="2320"/>
          <w:tab w:val="left" w:pos="2321"/>
        </w:tabs>
        <w:ind w:left="0" w:right="745" w:firstLine="0"/>
        <w:rPr>
          <w:sz w:val="24"/>
        </w:rPr>
      </w:pPr>
      <w:r>
        <w:rPr>
          <w:sz w:val="24"/>
        </w:rPr>
        <w:t>проявлять</w:t>
      </w:r>
      <w:r>
        <w:rPr>
          <w:spacing w:val="13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9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13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0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диалоги и дискуссии;</w:t>
      </w:r>
    </w:p>
    <w:p w14:paraId="6928BCBB">
      <w:pPr>
        <w:pStyle w:val="22"/>
        <w:tabs>
          <w:tab w:val="left" w:pos="2308"/>
          <w:tab w:val="left" w:pos="2309"/>
        </w:tabs>
        <w:ind w:left="0" w:firstLine="0"/>
        <w:rPr>
          <w:sz w:val="24"/>
        </w:rPr>
      </w:pPr>
      <w:r>
        <w:rPr>
          <w:sz w:val="24"/>
        </w:rPr>
        <w:t>признавать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точек</w:t>
      </w:r>
      <w:r>
        <w:rPr>
          <w:spacing w:val="-4"/>
          <w:sz w:val="24"/>
        </w:rPr>
        <w:t xml:space="preserve"> </w:t>
      </w:r>
      <w:r>
        <w:rPr>
          <w:sz w:val="24"/>
        </w:rPr>
        <w:t>зрения;</w:t>
      </w:r>
    </w:p>
    <w:p w14:paraId="3223BF65">
      <w:pPr>
        <w:pStyle w:val="22"/>
        <w:tabs>
          <w:tab w:val="left" w:pos="2308"/>
          <w:tab w:val="left" w:pos="2309"/>
        </w:tabs>
        <w:ind w:left="0" w:firstLine="0"/>
        <w:rPr>
          <w:sz w:val="24"/>
        </w:rPr>
      </w:pPr>
      <w:r>
        <w:rPr>
          <w:sz w:val="24"/>
        </w:rPr>
        <w:t>корректно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своё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мнение;</w:t>
      </w:r>
    </w:p>
    <w:p w14:paraId="140EE462">
      <w:pPr>
        <w:pStyle w:val="22"/>
        <w:tabs>
          <w:tab w:val="left" w:pos="2308"/>
          <w:tab w:val="left" w:pos="2309"/>
        </w:tabs>
        <w:ind w:left="0" w:firstLine="0"/>
        <w:rPr>
          <w:sz w:val="24"/>
        </w:rPr>
      </w:pP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задачей;</w:t>
      </w:r>
    </w:p>
    <w:p w14:paraId="033324BF">
      <w:pPr>
        <w:pStyle w:val="22"/>
        <w:tabs>
          <w:tab w:val="left" w:pos="2313"/>
          <w:tab w:val="left" w:pos="2314"/>
        </w:tabs>
        <w:ind w:left="0" w:right="749" w:firstLine="0"/>
        <w:rPr>
          <w:sz w:val="24"/>
        </w:rPr>
      </w:pPr>
      <w:r>
        <w:rPr>
          <w:sz w:val="24"/>
        </w:rPr>
        <w:t>создавать</w:t>
      </w:r>
      <w:r>
        <w:rPr>
          <w:spacing w:val="7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2"/>
          <w:sz w:val="24"/>
        </w:rPr>
        <w:t xml:space="preserve"> </w:t>
      </w:r>
      <w:r>
        <w:rPr>
          <w:sz w:val="24"/>
        </w:rPr>
        <w:t>повествование)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речевой ситуацией;</w:t>
      </w:r>
    </w:p>
    <w:p w14:paraId="18466734">
      <w:pPr>
        <w:pStyle w:val="22"/>
        <w:tabs>
          <w:tab w:val="left" w:pos="2315"/>
          <w:tab w:val="left" w:pos="2316"/>
        </w:tabs>
        <w:spacing w:before="1"/>
        <w:ind w:left="0" w:right="745" w:firstLine="0"/>
        <w:rPr>
          <w:sz w:val="24"/>
        </w:rPr>
      </w:pPr>
      <w:r>
        <w:rPr>
          <w:sz w:val="24"/>
        </w:rPr>
        <w:t>готовить</w:t>
      </w:r>
      <w:r>
        <w:rPr>
          <w:spacing w:val="5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4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3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4"/>
          <w:sz w:val="24"/>
        </w:rPr>
        <w:t xml:space="preserve"> </w:t>
      </w: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6"/>
          <w:sz w:val="24"/>
        </w:rPr>
        <w:t xml:space="preserve"> </w:t>
      </w:r>
      <w:r>
        <w:rPr>
          <w:sz w:val="24"/>
        </w:rPr>
        <w:t>парной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работы,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результатах</w:t>
      </w:r>
      <w:r>
        <w:rPr>
          <w:spacing w:val="-1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-12"/>
          <w:sz w:val="24"/>
        </w:rPr>
        <w:t xml:space="preserve"> </w:t>
      </w:r>
      <w:r>
        <w:rPr>
          <w:sz w:val="24"/>
        </w:rPr>
        <w:t>выполненного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мини-исследования,</w:t>
      </w:r>
      <w:r>
        <w:rPr>
          <w:spacing w:val="-12"/>
          <w:sz w:val="24"/>
        </w:rPr>
        <w:t xml:space="preserve"> </w:t>
      </w:r>
      <w:r>
        <w:rPr>
          <w:sz w:val="24"/>
        </w:rPr>
        <w:t>проектного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задания;</w:t>
      </w:r>
    </w:p>
    <w:p w14:paraId="4645CCBE">
      <w:pPr>
        <w:pStyle w:val="22"/>
        <w:tabs>
          <w:tab w:val="left" w:pos="2418"/>
          <w:tab w:val="left" w:pos="2419"/>
        </w:tabs>
        <w:ind w:left="0" w:right="748" w:firstLine="0"/>
        <w:rPr>
          <w:sz w:val="24"/>
        </w:rPr>
      </w:pPr>
      <w:r>
        <w:rPr>
          <w:sz w:val="24"/>
        </w:rPr>
        <w:t>подбирать</w:t>
      </w:r>
      <w:r>
        <w:rPr>
          <w:spacing w:val="48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49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49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49"/>
          <w:sz w:val="24"/>
        </w:rPr>
        <w:t xml:space="preserve"> </w:t>
      </w:r>
      <w:r>
        <w:rPr>
          <w:sz w:val="24"/>
        </w:rPr>
        <w:t>фото,</w:t>
      </w:r>
      <w:r>
        <w:rPr>
          <w:spacing w:val="49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48"/>
          <w:sz w:val="24"/>
        </w:rPr>
        <w:t xml:space="preserve"> </w:t>
      </w:r>
      <w:r>
        <w:rPr>
          <w:sz w:val="24"/>
        </w:rPr>
        <w:t>к</w:t>
      </w:r>
      <w:r>
        <w:rPr>
          <w:spacing w:val="49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57"/>
          <w:sz w:val="24"/>
        </w:rPr>
        <w:t xml:space="preserve"> </w:t>
      </w:r>
      <w:r>
        <w:rPr>
          <w:sz w:val="24"/>
        </w:rPr>
        <w:t>выступления.</w:t>
      </w:r>
    </w:p>
    <w:p w14:paraId="7219B4A8">
      <w:pPr>
        <w:pStyle w:val="14"/>
        <w:ind w:left="0" w:firstLine="0"/>
        <w:jc w:val="left"/>
        <w:rPr>
          <w:b/>
        </w:rPr>
      </w:pPr>
      <w:r>
        <w:t>К</w:t>
      </w:r>
      <w:r>
        <w:rPr>
          <w:spacing w:val="11"/>
        </w:rPr>
        <w:t xml:space="preserve"> </w:t>
      </w:r>
      <w:r>
        <w:t>концу</w:t>
      </w:r>
      <w:r>
        <w:rPr>
          <w:spacing w:val="4"/>
        </w:rPr>
        <w:t xml:space="preserve"> </w:t>
      </w:r>
      <w:r>
        <w:t>обучения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начальной</w:t>
      </w:r>
      <w:r>
        <w:rPr>
          <w:spacing w:val="11"/>
        </w:rPr>
        <w:t xml:space="preserve"> </w:t>
      </w:r>
      <w:r>
        <w:t>школе</w:t>
      </w:r>
      <w:r>
        <w:rPr>
          <w:spacing w:val="13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обучающегося</w:t>
      </w:r>
      <w:r>
        <w:rPr>
          <w:spacing w:val="11"/>
        </w:rPr>
        <w:t xml:space="preserve"> </w:t>
      </w:r>
      <w:r>
        <w:t>формируются</w:t>
      </w:r>
      <w:r>
        <w:rPr>
          <w:spacing w:val="14"/>
        </w:rPr>
        <w:t xml:space="preserve"> </w:t>
      </w:r>
      <w:r>
        <w:rPr>
          <w:b/>
        </w:rPr>
        <w:t>регулятивные</w:t>
      </w:r>
    </w:p>
    <w:p w14:paraId="53FC8930">
      <w:pPr>
        <w:pStyle w:val="14"/>
        <w:ind w:left="0" w:firstLine="0"/>
        <w:jc w:val="left"/>
      </w:pP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действия.</w:t>
      </w:r>
    </w:p>
    <w:p w14:paraId="0E9B2DF0">
      <w:pPr>
        <w:rPr>
          <w:sz w:val="24"/>
        </w:rPr>
      </w:pPr>
      <w:r>
        <w:rPr>
          <w:i/>
          <w:sz w:val="24"/>
        </w:rPr>
        <w:t>Самоорганизация</w:t>
      </w:r>
      <w:r>
        <w:rPr>
          <w:sz w:val="24"/>
        </w:rPr>
        <w:t>:</w:t>
      </w:r>
    </w:p>
    <w:p w14:paraId="24E6BF68">
      <w:pPr>
        <w:pStyle w:val="22"/>
        <w:tabs>
          <w:tab w:val="left" w:pos="2308"/>
          <w:tab w:val="left" w:pos="2309"/>
        </w:tabs>
        <w:ind w:left="0" w:firstLine="0"/>
        <w:rPr>
          <w:sz w:val="24"/>
        </w:rPr>
      </w:pPr>
      <w:r>
        <w:rPr>
          <w:sz w:val="24"/>
        </w:rPr>
        <w:t>планировать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результата;</w:t>
      </w:r>
    </w:p>
    <w:p w14:paraId="023A3E57">
      <w:pPr>
        <w:pStyle w:val="22"/>
        <w:tabs>
          <w:tab w:val="left" w:pos="2308"/>
          <w:tab w:val="left" w:pos="2309"/>
        </w:tabs>
        <w:ind w:left="0" w:firstLine="0"/>
        <w:rPr>
          <w:sz w:val="24"/>
        </w:rPr>
      </w:pPr>
      <w:r>
        <w:rPr>
          <w:sz w:val="24"/>
        </w:rPr>
        <w:t>выстраивать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действий.</w:t>
      </w:r>
    </w:p>
    <w:p w14:paraId="1C4DF765">
      <w:pPr>
        <w:rPr>
          <w:sz w:val="24"/>
        </w:rPr>
      </w:pPr>
      <w:r>
        <w:rPr>
          <w:i/>
          <w:sz w:val="24"/>
        </w:rPr>
        <w:t>Самоконтроль</w:t>
      </w:r>
      <w:r>
        <w:rPr>
          <w:sz w:val="24"/>
        </w:rPr>
        <w:t>:</w:t>
      </w:r>
    </w:p>
    <w:p w14:paraId="6F85FC4C">
      <w:pPr>
        <w:pStyle w:val="22"/>
        <w:tabs>
          <w:tab w:val="left" w:pos="2310"/>
          <w:tab w:val="left" w:pos="2311"/>
        </w:tabs>
        <w:ind w:left="0" w:firstLine="0"/>
        <w:rPr>
          <w:sz w:val="24"/>
        </w:rPr>
      </w:pP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14:paraId="1092207B">
      <w:pPr>
        <w:pStyle w:val="22"/>
        <w:tabs>
          <w:tab w:val="left" w:pos="2481"/>
          <w:tab w:val="left" w:pos="2482"/>
          <w:tab w:val="left" w:pos="4320"/>
          <w:tab w:val="left" w:pos="5026"/>
          <w:tab w:val="left" w:pos="6119"/>
          <w:tab w:val="left" w:pos="7273"/>
          <w:tab w:val="left" w:pos="7859"/>
          <w:tab w:val="left" w:pos="9404"/>
          <w:tab w:val="left" w:pos="10488"/>
        </w:tabs>
        <w:spacing w:before="1"/>
        <w:ind w:left="0" w:right="747" w:firstLine="0"/>
        <w:rPr>
          <w:sz w:val="24"/>
        </w:rPr>
      </w:pPr>
      <w:r>
        <w:rPr>
          <w:sz w:val="24"/>
        </w:rPr>
        <w:t>корректировать</w:t>
      </w:r>
      <w:r>
        <w:rPr>
          <w:sz w:val="24"/>
        </w:rPr>
        <w:tab/>
      </w:r>
      <w:r>
        <w:rPr>
          <w:sz w:val="24"/>
        </w:rPr>
        <w:t>свои</w:t>
      </w:r>
      <w:r>
        <w:rPr>
          <w:sz w:val="24"/>
        </w:rPr>
        <w:tab/>
      </w:r>
      <w:r>
        <w:rPr>
          <w:sz w:val="24"/>
        </w:rPr>
        <w:t>учебные</w:t>
      </w:r>
      <w:r>
        <w:rPr>
          <w:sz w:val="24"/>
        </w:rPr>
        <w:tab/>
      </w:r>
      <w:r>
        <w:rPr>
          <w:sz w:val="24"/>
        </w:rPr>
        <w:t>действия</w:t>
      </w:r>
      <w:r>
        <w:rPr>
          <w:sz w:val="24"/>
        </w:rPr>
        <w:tab/>
      </w:r>
      <w:r>
        <w:rPr>
          <w:sz w:val="24"/>
        </w:rPr>
        <w:t>для</w:t>
      </w:r>
      <w:r>
        <w:rPr>
          <w:sz w:val="24"/>
        </w:rPr>
        <w:tab/>
      </w:r>
      <w:r>
        <w:rPr>
          <w:sz w:val="24"/>
        </w:rPr>
        <w:t>преодоления</w:t>
      </w:r>
      <w:r>
        <w:rPr>
          <w:sz w:val="24"/>
        </w:rPr>
        <w:tab/>
      </w:r>
      <w:r>
        <w:rPr>
          <w:sz w:val="24"/>
        </w:rPr>
        <w:t>речевых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орфографических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ошибок;</w:t>
      </w:r>
    </w:p>
    <w:p w14:paraId="614F28D1">
      <w:pPr>
        <w:pStyle w:val="22"/>
        <w:tabs>
          <w:tab w:val="left" w:pos="2430"/>
          <w:tab w:val="left" w:pos="2431"/>
        </w:tabs>
        <w:ind w:left="0" w:right="744" w:firstLine="0"/>
        <w:rPr>
          <w:sz w:val="24"/>
        </w:rPr>
      </w:pPr>
      <w:r>
        <w:rPr>
          <w:sz w:val="24"/>
        </w:rPr>
        <w:t>соотносить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выделению,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характеристике, использованию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единиц;</w:t>
      </w:r>
    </w:p>
    <w:p w14:paraId="1963F867">
      <w:pPr>
        <w:pStyle w:val="22"/>
        <w:tabs>
          <w:tab w:val="left" w:pos="2339"/>
          <w:tab w:val="left" w:pos="2340"/>
        </w:tabs>
        <w:ind w:left="0" w:right="752" w:firstLine="0"/>
        <w:rPr>
          <w:sz w:val="24"/>
        </w:rPr>
      </w:pPr>
      <w:r>
        <w:rPr>
          <w:sz w:val="24"/>
        </w:rPr>
        <w:t>находить</w:t>
      </w:r>
      <w:r>
        <w:rPr>
          <w:spacing w:val="30"/>
          <w:sz w:val="24"/>
        </w:rPr>
        <w:t xml:space="preserve"> </w:t>
      </w:r>
      <w:r>
        <w:rPr>
          <w:sz w:val="24"/>
        </w:rPr>
        <w:t>ошибку,</w:t>
      </w:r>
      <w:r>
        <w:rPr>
          <w:spacing w:val="31"/>
          <w:sz w:val="24"/>
        </w:rPr>
        <w:t xml:space="preserve"> </w:t>
      </w:r>
      <w:r>
        <w:rPr>
          <w:sz w:val="24"/>
        </w:rPr>
        <w:t>допущенную</w:t>
      </w:r>
      <w:r>
        <w:rPr>
          <w:spacing w:val="29"/>
          <w:sz w:val="24"/>
        </w:rPr>
        <w:t xml:space="preserve"> </w:t>
      </w:r>
      <w:r>
        <w:rPr>
          <w:sz w:val="24"/>
        </w:rPr>
        <w:t>при</w:t>
      </w:r>
      <w:r>
        <w:rPr>
          <w:spacing w:val="29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29"/>
          <w:sz w:val="24"/>
        </w:rPr>
        <w:t xml:space="preserve"> </w:t>
      </w:r>
      <w:r>
        <w:rPr>
          <w:sz w:val="24"/>
        </w:rPr>
        <w:t>материалом,</w:t>
      </w:r>
      <w:r>
        <w:rPr>
          <w:spacing w:val="28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орфографическую и пунктуационную ошибку;</w:t>
      </w:r>
    </w:p>
    <w:p w14:paraId="0D9156F4">
      <w:pPr>
        <w:pStyle w:val="22"/>
        <w:tabs>
          <w:tab w:val="left" w:pos="2380"/>
          <w:tab w:val="left" w:pos="2381"/>
        </w:tabs>
        <w:ind w:left="0" w:right="744" w:firstLine="0"/>
        <w:rPr>
          <w:sz w:val="24"/>
        </w:rPr>
      </w:pPr>
      <w:r>
        <w:rPr>
          <w:sz w:val="24"/>
        </w:rPr>
        <w:t>сравнивать</w:t>
      </w:r>
      <w:r>
        <w:rPr>
          <w:spacing w:val="1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9"/>
          <w:sz w:val="24"/>
        </w:rPr>
        <w:t xml:space="preserve"> </w:t>
      </w:r>
      <w:r>
        <w:rPr>
          <w:sz w:val="24"/>
        </w:rPr>
        <w:t>своей</w:t>
      </w:r>
      <w:r>
        <w:rPr>
          <w:spacing w:val="1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одноклассников,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по предложенным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критериям.</w:t>
      </w:r>
    </w:p>
    <w:p w14:paraId="022665EC">
      <w:pPr>
        <w:spacing w:before="1"/>
        <w:rPr>
          <w:b/>
          <w:sz w:val="28"/>
        </w:rPr>
      </w:pPr>
      <w:r>
        <w:rPr>
          <w:b/>
          <w:sz w:val="28"/>
        </w:rPr>
        <w:t>Совместная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деятельность:</w:t>
      </w:r>
    </w:p>
    <w:p w14:paraId="4AAB81C9">
      <w:pPr>
        <w:pStyle w:val="22"/>
        <w:tabs>
          <w:tab w:val="left" w:pos="2316"/>
        </w:tabs>
        <w:spacing w:before="58"/>
        <w:ind w:left="0" w:right="744" w:firstLine="0"/>
        <w:jc w:val="both"/>
        <w:rPr>
          <w:sz w:val="24"/>
        </w:rPr>
      </w:pPr>
      <w:r>
        <w:rPr>
          <w:sz w:val="24"/>
        </w:rPr>
        <w:t>формулировать краткосрочные и долгосрочные цели (индивидуальные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стандартной</w:t>
      </w:r>
      <w:r>
        <w:rPr>
          <w:spacing w:val="1"/>
          <w:sz w:val="24"/>
        </w:rPr>
        <w:t xml:space="preserve"> </w:t>
      </w:r>
      <w:r>
        <w:rPr>
          <w:sz w:val="24"/>
        </w:rPr>
        <w:t>(типовой)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 учителем формата планирования, распределения промежуточных шагов и</w:t>
      </w:r>
      <w:r>
        <w:rPr>
          <w:spacing w:val="1"/>
          <w:sz w:val="24"/>
        </w:rPr>
        <w:t xml:space="preserve"> </w:t>
      </w:r>
      <w:r>
        <w:rPr>
          <w:sz w:val="24"/>
        </w:rPr>
        <w:t>сроков;</w:t>
      </w:r>
    </w:p>
    <w:p w14:paraId="21AE1338">
      <w:pPr>
        <w:pStyle w:val="22"/>
        <w:tabs>
          <w:tab w:val="left" w:pos="2328"/>
        </w:tabs>
        <w:spacing w:before="1"/>
        <w:ind w:left="0" w:right="750" w:firstLine="0"/>
        <w:jc w:val="both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 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14:paraId="1130211F">
      <w:pPr>
        <w:pStyle w:val="22"/>
        <w:tabs>
          <w:tab w:val="left" w:pos="2328"/>
        </w:tabs>
        <w:spacing w:before="1"/>
        <w:ind w:left="0" w:right="750" w:firstLine="0"/>
        <w:jc w:val="both"/>
        <w:rPr>
          <w:sz w:val="24"/>
        </w:rPr>
      </w:pPr>
      <w:r>
        <w:rPr>
          <w:sz w:val="24"/>
        </w:rPr>
        <w:t xml:space="preserve">  проявлять    готовность   руководить,</w:t>
      </w:r>
      <w:r>
        <w:rPr>
          <w:sz w:val="24"/>
        </w:rPr>
        <w:tab/>
      </w:r>
      <w:r>
        <w:rPr>
          <w:sz w:val="24"/>
        </w:rPr>
        <w:t>выполнять</w:t>
      </w:r>
      <w:r>
        <w:rPr>
          <w:sz w:val="24"/>
        </w:rPr>
        <w:tab/>
      </w:r>
      <w:r>
        <w:rPr>
          <w:sz w:val="24"/>
        </w:rPr>
        <w:t>поручения,</w:t>
      </w:r>
      <w:r>
        <w:rPr>
          <w:sz w:val="24"/>
        </w:rPr>
        <w:tab/>
      </w:r>
      <w:r>
        <w:rPr>
          <w:spacing w:val="-1"/>
          <w:sz w:val="24"/>
        </w:rPr>
        <w:t>подчиняться,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конфликты;</w:t>
      </w:r>
    </w:p>
    <w:p w14:paraId="734C24D3">
      <w:pPr>
        <w:pStyle w:val="22"/>
        <w:tabs>
          <w:tab w:val="left" w:pos="2308"/>
          <w:tab w:val="left" w:pos="2309"/>
        </w:tabs>
        <w:ind w:left="0" w:firstLine="0"/>
        <w:rPr>
          <w:sz w:val="24"/>
        </w:rPr>
      </w:pPr>
      <w:r>
        <w:rPr>
          <w:sz w:val="24"/>
        </w:rPr>
        <w:t>ответственно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14:paraId="35ADCA3F">
      <w:pPr>
        <w:pStyle w:val="22"/>
        <w:tabs>
          <w:tab w:val="left" w:pos="2308"/>
          <w:tab w:val="left" w:pos="2309"/>
        </w:tabs>
        <w:ind w:left="0" w:firstLine="0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результат;</w:t>
      </w:r>
    </w:p>
    <w:p w14:paraId="34A0F321">
      <w:pPr>
        <w:pStyle w:val="22"/>
        <w:tabs>
          <w:tab w:val="left" w:pos="2308"/>
          <w:tab w:val="left" w:pos="2309"/>
        </w:tabs>
        <w:ind w:left="0" w:firstLine="0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образцы.</w:t>
      </w:r>
    </w:p>
    <w:p w14:paraId="01280BA7">
      <w:pPr>
        <w:pStyle w:val="22"/>
        <w:tabs>
          <w:tab w:val="left" w:pos="2308"/>
          <w:tab w:val="left" w:pos="2309"/>
        </w:tabs>
        <w:ind w:left="0" w:firstLine="0"/>
        <w:rPr>
          <w:sz w:val="24"/>
        </w:rPr>
      </w:pPr>
    </w:p>
    <w:p w14:paraId="6483E5D7">
      <w:pPr>
        <w:pStyle w:val="22"/>
        <w:tabs>
          <w:tab w:val="left" w:pos="2308"/>
          <w:tab w:val="left" w:pos="2309"/>
        </w:tabs>
        <w:ind w:left="0" w:firstLine="0"/>
        <w:rPr>
          <w:sz w:val="24"/>
        </w:rPr>
      </w:pPr>
    </w:p>
    <w:p w14:paraId="12521216">
      <w:pPr>
        <w:pStyle w:val="22"/>
        <w:tabs>
          <w:tab w:val="left" w:pos="2308"/>
          <w:tab w:val="left" w:pos="2309"/>
        </w:tabs>
        <w:ind w:left="0" w:firstLine="0"/>
        <w:rPr>
          <w:sz w:val="24"/>
        </w:rPr>
      </w:pPr>
    </w:p>
    <w:p w14:paraId="279412CE">
      <w:pPr>
        <w:pStyle w:val="22"/>
        <w:tabs>
          <w:tab w:val="left" w:pos="2308"/>
          <w:tab w:val="left" w:pos="2309"/>
        </w:tabs>
        <w:ind w:left="0" w:firstLine="0"/>
        <w:rPr>
          <w:sz w:val="24"/>
        </w:rPr>
      </w:pPr>
    </w:p>
    <w:p w14:paraId="43FC2CAC">
      <w:pPr>
        <w:pStyle w:val="22"/>
        <w:tabs>
          <w:tab w:val="left" w:pos="2308"/>
          <w:tab w:val="left" w:pos="2309"/>
        </w:tabs>
        <w:ind w:left="0" w:firstLine="0"/>
        <w:rPr>
          <w:sz w:val="24"/>
        </w:rPr>
      </w:pPr>
    </w:p>
    <w:p w14:paraId="76261CD2">
      <w:pPr>
        <w:pStyle w:val="22"/>
        <w:tabs>
          <w:tab w:val="left" w:pos="2308"/>
          <w:tab w:val="left" w:pos="2309"/>
        </w:tabs>
        <w:ind w:left="0" w:firstLine="0"/>
        <w:rPr>
          <w:sz w:val="24"/>
        </w:rPr>
      </w:pPr>
    </w:p>
    <w:p w14:paraId="73347CED">
      <w:pPr>
        <w:pStyle w:val="22"/>
        <w:tabs>
          <w:tab w:val="left" w:pos="2308"/>
          <w:tab w:val="left" w:pos="2309"/>
        </w:tabs>
        <w:ind w:left="0" w:firstLine="0"/>
        <w:rPr>
          <w:sz w:val="24"/>
        </w:rPr>
      </w:pPr>
    </w:p>
    <w:p w14:paraId="37A56E88">
      <w:pPr>
        <w:rPr>
          <w:b/>
          <w:i/>
          <w:sz w:val="24"/>
        </w:rPr>
      </w:pPr>
      <w:r>
        <w:rPr>
          <w:b/>
          <w:i/>
          <w:sz w:val="24"/>
        </w:rPr>
        <w:t>ПРЕДМЕТНЫЕ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РЕЗУЛЬТАТЫ</w:t>
      </w:r>
    </w:p>
    <w:p w14:paraId="576FC77F">
      <w:pPr>
        <w:pStyle w:val="3"/>
        <w:spacing w:before="200"/>
        <w:ind w:left="0"/>
        <w:jc w:val="left"/>
      </w:pPr>
      <w:r>
        <w:t>1</w:t>
      </w:r>
      <w:r>
        <w:rPr>
          <w:spacing w:val="-1"/>
        </w:rPr>
        <w:t xml:space="preserve"> </w:t>
      </w:r>
      <w:r>
        <w:t>класс</w:t>
      </w:r>
    </w:p>
    <w:p w14:paraId="048D68A3">
      <w:pPr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первом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14:paraId="04127B51">
      <w:pPr>
        <w:pStyle w:val="22"/>
        <w:tabs>
          <w:tab w:val="left" w:pos="2308"/>
          <w:tab w:val="left" w:pos="2309"/>
        </w:tabs>
        <w:ind w:left="0" w:firstLine="0"/>
        <w:rPr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предложение;</w:t>
      </w:r>
      <w:r>
        <w:rPr>
          <w:spacing w:val="-2"/>
          <w:sz w:val="24"/>
        </w:rPr>
        <w:t xml:space="preserve"> </w:t>
      </w:r>
      <w:r>
        <w:rPr>
          <w:sz w:val="24"/>
        </w:rPr>
        <w:t>вычленять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предложений;</w:t>
      </w:r>
    </w:p>
    <w:p w14:paraId="698C3DB9">
      <w:pPr>
        <w:pStyle w:val="22"/>
        <w:tabs>
          <w:tab w:val="left" w:pos="2308"/>
          <w:tab w:val="left" w:pos="2309"/>
        </w:tabs>
        <w:ind w:left="0" w:firstLine="0"/>
        <w:rPr>
          <w:sz w:val="24"/>
        </w:rPr>
      </w:pPr>
      <w:r>
        <w:rPr>
          <w:sz w:val="24"/>
        </w:rPr>
        <w:t>вычленять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звуки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 w14:paraId="7E9FC33C">
      <w:pPr>
        <w:pStyle w:val="22"/>
        <w:tabs>
          <w:tab w:val="left" w:pos="2321"/>
        </w:tabs>
        <w:ind w:left="0" w:right="748" w:firstLine="0"/>
        <w:jc w:val="both"/>
        <w:rPr>
          <w:sz w:val="24"/>
        </w:rPr>
      </w:pPr>
      <w:r>
        <w:rPr>
          <w:sz w:val="24"/>
        </w:rPr>
        <w:t>различать гласные и согласные звуки (в том числе различать в слове согласный</w:t>
      </w:r>
      <w:r>
        <w:rPr>
          <w:spacing w:val="1"/>
          <w:sz w:val="24"/>
        </w:rPr>
        <w:t xml:space="preserve"> </w:t>
      </w:r>
      <w:r>
        <w:rPr>
          <w:sz w:val="24"/>
        </w:rPr>
        <w:t>звук</w:t>
      </w:r>
      <w:r>
        <w:rPr>
          <w:spacing w:val="-1"/>
          <w:sz w:val="24"/>
        </w:rPr>
        <w:t xml:space="preserve"> </w:t>
      </w:r>
      <w:r>
        <w:rPr>
          <w:sz w:val="24"/>
        </w:rPr>
        <w:t>[й’] и гласный звук [и]);</w:t>
      </w:r>
    </w:p>
    <w:p w14:paraId="569118F2">
      <w:pPr>
        <w:pStyle w:val="22"/>
        <w:tabs>
          <w:tab w:val="left" w:pos="2309"/>
        </w:tabs>
        <w:ind w:left="0" w:firstLine="0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ударные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безударные</w:t>
      </w:r>
      <w:r>
        <w:rPr>
          <w:spacing w:val="-6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4"/>
          <w:sz w:val="24"/>
        </w:rPr>
        <w:t xml:space="preserve"> </w:t>
      </w:r>
      <w:r>
        <w:rPr>
          <w:sz w:val="24"/>
        </w:rPr>
        <w:t>звуки;</w:t>
      </w:r>
    </w:p>
    <w:p w14:paraId="00C2F52A">
      <w:pPr>
        <w:pStyle w:val="22"/>
        <w:tabs>
          <w:tab w:val="left" w:pos="2330"/>
        </w:tabs>
        <w:ind w:left="0" w:right="749" w:firstLine="0"/>
        <w:jc w:val="both"/>
        <w:rPr>
          <w:sz w:val="24"/>
        </w:rPr>
      </w:pPr>
      <w:r>
        <w:rPr>
          <w:sz w:val="24"/>
        </w:rPr>
        <w:t>различать согласные звуки: мягкие и твёрдые, звонкие и глухие (вне слова и 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слове);</w:t>
      </w:r>
    </w:p>
    <w:p w14:paraId="425C4EDD">
      <w:pPr>
        <w:pStyle w:val="22"/>
        <w:tabs>
          <w:tab w:val="left" w:pos="2309"/>
        </w:tabs>
        <w:ind w:left="0" w:firstLine="0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7"/>
          <w:sz w:val="24"/>
        </w:rPr>
        <w:t xml:space="preserve"> </w:t>
      </w:r>
      <w:r>
        <w:rPr>
          <w:sz w:val="24"/>
        </w:rPr>
        <w:t>«звук»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«буква»;</w:t>
      </w:r>
    </w:p>
    <w:p w14:paraId="52122F86">
      <w:pPr>
        <w:pStyle w:val="22"/>
        <w:tabs>
          <w:tab w:val="left" w:pos="2328"/>
        </w:tabs>
        <w:ind w:left="0" w:right="753" w:firstLine="0"/>
        <w:jc w:val="both"/>
        <w:rPr>
          <w:sz w:val="24"/>
        </w:rPr>
      </w:pPr>
      <w:r>
        <w:rPr>
          <w:sz w:val="24"/>
        </w:rPr>
        <w:t>определять количество слогов в слове; делить слова на слоги (простые случаи: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без стечения согласных);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определять в</w:t>
      </w:r>
      <w:r>
        <w:rPr>
          <w:spacing w:val="-1"/>
          <w:sz w:val="24"/>
        </w:rPr>
        <w:t xml:space="preserve"> </w:t>
      </w:r>
      <w:r>
        <w:rPr>
          <w:sz w:val="24"/>
        </w:rPr>
        <w:t>слове</w:t>
      </w:r>
      <w:r>
        <w:rPr>
          <w:spacing w:val="2"/>
          <w:sz w:val="24"/>
        </w:rPr>
        <w:t xml:space="preserve"> </w:t>
      </w:r>
      <w:r>
        <w:rPr>
          <w:sz w:val="24"/>
        </w:rPr>
        <w:t>ударный слог;</w:t>
      </w:r>
    </w:p>
    <w:p w14:paraId="38E8FB01">
      <w:pPr>
        <w:pStyle w:val="22"/>
        <w:tabs>
          <w:tab w:val="left" w:pos="2318"/>
        </w:tabs>
        <w:ind w:left="0" w:right="745" w:firstLine="0"/>
        <w:jc w:val="both"/>
        <w:rPr>
          <w:sz w:val="24"/>
        </w:rPr>
      </w:pPr>
      <w:r>
        <w:rPr>
          <w:sz w:val="24"/>
        </w:rPr>
        <w:t xml:space="preserve">обозначать на письме мягкость согласных звуков буквами </w:t>
      </w:r>
      <w:r>
        <w:rPr>
          <w:b/>
          <w:i/>
          <w:sz w:val="24"/>
        </w:rPr>
        <w:t>е</w:t>
      </w:r>
      <w:r>
        <w:rPr>
          <w:sz w:val="24"/>
        </w:rPr>
        <w:t xml:space="preserve">, </w:t>
      </w:r>
      <w:r>
        <w:rPr>
          <w:b/>
          <w:i/>
          <w:sz w:val="24"/>
        </w:rPr>
        <w:t>ё</w:t>
      </w:r>
      <w:r>
        <w:rPr>
          <w:sz w:val="24"/>
        </w:rPr>
        <w:t xml:space="preserve">, </w:t>
      </w:r>
      <w:r>
        <w:rPr>
          <w:b/>
          <w:i/>
          <w:sz w:val="24"/>
        </w:rPr>
        <w:t>ю</w:t>
      </w:r>
      <w:r>
        <w:rPr>
          <w:sz w:val="24"/>
        </w:rPr>
        <w:t xml:space="preserve">, </w:t>
      </w:r>
      <w:r>
        <w:rPr>
          <w:b/>
          <w:i/>
          <w:sz w:val="24"/>
        </w:rPr>
        <w:t xml:space="preserve">я </w:t>
      </w:r>
      <w:r>
        <w:rPr>
          <w:sz w:val="24"/>
        </w:rPr>
        <w:t xml:space="preserve">и буквой </w:t>
      </w:r>
      <w:r>
        <w:rPr>
          <w:b/>
          <w:i/>
          <w:sz w:val="24"/>
        </w:rPr>
        <w:t xml:space="preserve">ь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слова;</w:t>
      </w:r>
    </w:p>
    <w:p w14:paraId="6D28A84E">
      <w:pPr>
        <w:pStyle w:val="22"/>
        <w:tabs>
          <w:tab w:val="left" w:pos="2501"/>
        </w:tabs>
        <w:spacing w:before="1"/>
        <w:ind w:left="0" w:right="743" w:firstLine="0"/>
        <w:jc w:val="both"/>
        <w:rPr>
          <w:sz w:val="24"/>
        </w:rPr>
      </w:pP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буквы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алфавита;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букв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алфавита</w:t>
      </w:r>
      <w:r>
        <w:rPr>
          <w:spacing w:val="-2"/>
          <w:sz w:val="24"/>
        </w:rPr>
        <w:t xml:space="preserve"> </w:t>
      </w:r>
      <w:r>
        <w:rPr>
          <w:sz w:val="24"/>
        </w:rPr>
        <w:t>для упорядочения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небольшого</w:t>
      </w:r>
      <w:r>
        <w:rPr>
          <w:spacing w:val="-2"/>
          <w:sz w:val="24"/>
        </w:rPr>
        <w:t xml:space="preserve"> </w:t>
      </w:r>
      <w:r>
        <w:rPr>
          <w:sz w:val="24"/>
        </w:rPr>
        <w:t>списка</w:t>
      </w:r>
      <w:r>
        <w:rPr>
          <w:spacing w:val="-3"/>
          <w:sz w:val="24"/>
        </w:rPr>
        <w:t xml:space="preserve"> </w:t>
      </w:r>
      <w:r>
        <w:rPr>
          <w:sz w:val="24"/>
        </w:rPr>
        <w:t>слов;</w:t>
      </w:r>
    </w:p>
    <w:p w14:paraId="18DB523E">
      <w:pPr>
        <w:pStyle w:val="22"/>
        <w:tabs>
          <w:tab w:val="left" w:pos="2299"/>
        </w:tabs>
        <w:ind w:left="0" w:right="744" w:firstLine="0"/>
        <w:jc w:val="both"/>
        <w:rPr>
          <w:sz w:val="24"/>
        </w:rPr>
      </w:pPr>
      <w:r>
        <w:rPr>
          <w:sz w:val="24"/>
        </w:rPr>
        <w:t>писать</w:t>
      </w:r>
      <w:r>
        <w:rPr>
          <w:spacing w:val="-14"/>
          <w:sz w:val="24"/>
        </w:rPr>
        <w:t xml:space="preserve"> </w:t>
      </w:r>
      <w:r>
        <w:rPr>
          <w:sz w:val="24"/>
        </w:rPr>
        <w:t>аккуратным</w:t>
      </w:r>
      <w:r>
        <w:rPr>
          <w:spacing w:val="-11"/>
          <w:sz w:val="24"/>
        </w:rPr>
        <w:t xml:space="preserve"> </w:t>
      </w:r>
      <w:r>
        <w:rPr>
          <w:sz w:val="24"/>
        </w:rPr>
        <w:t>разборчивым</w:t>
      </w:r>
      <w:r>
        <w:rPr>
          <w:spacing w:val="-12"/>
          <w:sz w:val="24"/>
        </w:rPr>
        <w:t xml:space="preserve"> </w:t>
      </w:r>
      <w:r>
        <w:rPr>
          <w:sz w:val="24"/>
        </w:rPr>
        <w:t>почерком</w:t>
      </w:r>
      <w:r>
        <w:rPr>
          <w:spacing w:val="-13"/>
          <w:sz w:val="24"/>
        </w:rPr>
        <w:t xml:space="preserve"> </w:t>
      </w:r>
      <w:r>
        <w:rPr>
          <w:sz w:val="24"/>
        </w:rPr>
        <w:t>без</w:t>
      </w:r>
      <w:r>
        <w:rPr>
          <w:spacing w:val="-14"/>
          <w:sz w:val="24"/>
        </w:rPr>
        <w:t xml:space="preserve"> </w:t>
      </w:r>
      <w:r>
        <w:rPr>
          <w:sz w:val="24"/>
        </w:rPr>
        <w:t>искажений</w:t>
      </w:r>
      <w:r>
        <w:rPr>
          <w:spacing w:val="-14"/>
          <w:sz w:val="24"/>
        </w:rPr>
        <w:t xml:space="preserve"> </w:t>
      </w:r>
      <w:r>
        <w:rPr>
          <w:sz w:val="24"/>
        </w:rPr>
        <w:t>прописные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строчные</w:t>
      </w:r>
      <w:r>
        <w:rPr>
          <w:spacing w:val="-58"/>
          <w:sz w:val="24"/>
        </w:rPr>
        <w:t xml:space="preserve"> </w:t>
      </w:r>
      <w:r>
        <w:rPr>
          <w:sz w:val="24"/>
        </w:rPr>
        <w:t>буквы,</w:t>
      </w:r>
      <w:r>
        <w:rPr>
          <w:spacing w:val="-1"/>
          <w:sz w:val="24"/>
        </w:rPr>
        <w:t xml:space="preserve"> </w:t>
      </w:r>
      <w:r>
        <w:rPr>
          <w:sz w:val="24"/>
        </w:rPr>
        <w:t>соединения букв,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слова;</w:t>
      </w:r>
    </w:p>
    <w:p w14:paraId="6A9543A8">
      <w:pPr>
        <w:pStyle w:val="22"/>
        <w:tabs>
          <w:tab w:val="left" w:pos="2386"/>
        </w:tabs>
        <w:ind w:left="0" w:right="742" w:firstLine="0"/>
        <w:jc w:val="both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правописания: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предложении;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предложения:</w:t>
      </w:r>
      <w:r>
        <w:rPr>
          <w:spacing w:val="1"/>
          <w:sz w:val="24"/>
        </w:rPr>
        <w:t xml:space="preserve"> </w:t>
      </w:r>
      <w:r>
        <w:rPr>
          <w:sz w:val="24"/>
        </w:rPr>
        <w:t>точка,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восклицательный знаки; прописная буква в начале предложения и в именах 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(имена, фамилии, клички животных); перенос слов по слогам (простые случаи: слова из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слогов типа «согласный + гласный»); гласные после шипящих в сочетаниях </w:t>
      </w:r>
      <w:r>
        <w:rPr>
          <w:b/>
          <w:i/>
          <w:sz w:val="24"/>
        </w:rPr>
        <w:t>жи</w:t>
      </w:r>
      <w:r>
        <w:rPr>
          <w:sz w:val="24"/>
        </w:rPr>
        <w:t xml:space="preserve">, </w:t>
      </w:r>
      <w:r>
        <w:rPr>
          <w:b/>
          <w:i/>
          <w:sz w:val="24"/>
        </w:rPr>
        <w:t xml:space="preserve">ши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положении под ударением), </w:t>
      </w:r>
      <w:r>
        <w:rPr>
          <w:b/>
          <w:i/>
          <w:sz w:val="24"/>
        </w:rPr>
        <w:t>ча</w:t>
      </w:r>
      <w:r>
        <w:rPr>
          <w:sz w:val="24"/>
        </w:rPr>
        <w:t xml:space="preserve">, </w:t>
      </w:r>
      <w:r>
        <w:rPr>
          <w:b/>
          <w:i/>
          <w:sz w:val="24"/>
        </w:rPr>
        <w:t>ща</w:t>
      </w:r>
      <w:r>
        <w:rPr>
          <w:sz w:val="24"/>
        </w:rPr>
        <w:t xml:space="preserve">, </w:t>
      </w:r>
      <w:r>
        <w:rPr>
          <w:b/>
          <w:i/>
          <w:sz w:val="24"/>
        </w:rPr>
        <w:t>чу</w:t>
      </w:r>
      <w:r>
        <w:rPr>
          <w:sz w:val="24"/>
        </w:rPr>
        <w:t xml:space="preserve">, </w:t>
      </w:r>
      <w:r>
        <w:rPr>
          <w:b/>
          <w:i/>
          <w:sz w:val="24"/>
        </w:rPr>
        <w:t>щу</w:t>
      </w:r>
      <w:r>
        <w:rPr>
          <w:sz w:val="24"/>
        </w:rPr>
        <w:t>; непроверяемые гласные и согласные (перечень</w:t>
      </w:r>
      <w:r>
        <w:rPr>
          <w:spacing w:val="-57"/>
          <w:sz w:val="24"/>
        </w:rPr>
        <w:t xml:space="preserve"> </w:t>
      </w:r>
      <w:r>
        <w:rPr>
          <w:sz w:val="24"/>
        </w:rPr>
        <w:t>слов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учебника);</w:t>
      </w:r>
    </w:p>
    <w:p w14:paraId="41E05B60">
      <w:pPr>
        <w:pStyle w:val="22"/>
        <w:tabs>
          <w:tab w:val="left" w:pos="2333"/>
        </w:tabs>
        <w:ind w:left="0" w:right="752" w:firstLine="0"/>
        <w:jc w:val="both"/>
        <w:rPr>
          <w:sz w:val="24"/>
        </w:rPr>
      </w:pPr>
      <w:r>
        <w:rPr>
          <w:sz w:val="24"/>
        </w:rPr>
        <w:t>правильно списывать (без пропусков и искажений букв) слова и 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25 слов;</w:t>
      </w:r>
    </w:p>
    <w:p w14:paraId="0FD703AB">
      <w:pPr>
        <w:pStyle w:val="22"/>
        <w:tabs>
          <w:tab w:val="left" w:pos="2362"/>
        </w:tabs>
        <w:ind w:left="0" w:right="745" w:firstLine="0"/>
        <w:jc w:val="both"/>
        <w:rPr>
          <w:sz w:val="24"/>
        </w:rPr>
      </w:pPr>
      <w:r>
        <w:rPr>
          <w:sz w:val="24"/>
        </w:rPr>
        <w:t>писать</w:t>
      </w:r>
      <w:r>
        <w:rPr>
          <w:spacing w:val="49"/>
          <w:sz w:val="24"/>
        </w:rPr>
        <w:t xml:space="preserve"> </w:t>
      </w:r>
      <w:r>
        <w:rPr>
          <w:sz w:val="24"/>
        </w:rPr>
        <w:t>под</w:t>
      </w:r>
      <w:r>
        <w:rPr>
          <w:spacing w:val="48"/>
          <w:sz w:val="24"/>
        </w:rPr>
        <w:t xml:space="preserve"> </w:t>
      </w:r>
      <w:r>
        <w:rPr>
          <w:sz w:val="24"/>
        </w:rPr>
        <w:t>диктовку</w:t>
      </w:r>
      <w:r>
        <w:rPr>
          <w:spacing w:val="45"/>
          <w:sz w:val="24"/>
        </w:rPr>
        <w:t xml:space="preserve"> </w:t>
      </w:r>
      <w:r>
        <w:rPr>
          <w:sz w:val="24"/>
        </w:rPr>
        <w:t>(без</w:t>
      </w:r>
      <w:r>
        <w:rPr>
          <w:spacing w:val="51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искажений</w:t>
      </w:r>
      <w:r>
        <w:rPr>
          <w:spacing w:val="49"/>
          <w:sz w:val="24"/>
        </w:rPr>
        <w:t xml:space="preserve"> </w:t>
      </w:r>
      <w:r>
        <w:rPr>
          <w:sz w:val="24"/>
        </w:rPr>
        <w:t>букв)</w:t>
      </w:r>
      <w:r>
        <w:rPr>
          <w:spacing w:val="49"/>
          <w:sz w:val="24"/>
        </w:rPr>
        <w:t xml:space="preserve"> </w:t>
      </w:r>
      <w:r>
        <w:rPr>
          <w:sz w:val="24"/>
        </w:rPr>
        <w:t>слова,</w:t>
      </w:r>
      <w:r>
        <w:rPr>
          <w:spacing w:val="50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из 3—5 слов, тексты объёмом не более 20 слов, правописание которых не расходится 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произношением;</w:t>
      </w:r>
    </w:p>
    <w:p w14:paraId="7A7FF117">
      <w:pPr>
        <w:pStyle w:val="22"/>
        <w:tabs>
          <w:tab w:val="left" w:pos="2309"/>
        </w:tabs>
        <w:spacing w:before="1"/>
        <w:ind w:left="0" w:firstLine="0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2"/>
          <w:sz w:val="24"/>
        </w:rPr>
        <w:t xml:space="preserve"> </w:t>
      </w:r>
      <w:r>
        <w:rPr>
          <w:sz w:val="24"/>
        </w:rPr>
        <w:t>описки;</w:t>
      </w:r>
    </w:p>
    <w:p w14:paraId="49E18370">
      <w:pPr>
        <w:pStyle w:val="22"/>
        <w:tabs>
          <w:tab w:val="left" w:pos="2309"/>
        </w:tabs>
        <w:ind w:left="0" w:firstLine="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прослушанный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текст;</w:t>
      </w:r>
    </w:p>
    <w:p w14:paraId="357BB878">
      <w:pPr>
        <w:pStyle w:val="22"/>
        <w:tabs>
          <w:tab w:val="left" w:pos="2386"/>
        </w:tabs>
        <w:ind w:left="0" w:right="746" w:firstLine="0"/>
        <w:jc w:val="both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пониманием)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пауз</w:t>
      </w:r>
      <w:r>
        <w:rPr>
          <w:spacing w:val="-1"/>
          <w:sz w:val="24"/>
        </w:rPr>
        <w:t xml:space="preserve"> </w:t>
      </w:r>
      <w:r>
        <w:rPr>
          <w:sz w:val="24"/>
        </w:rPr>
        <w:t>в соответствии со</w:t>
      </w:r>
      <w:r>
        <w:rPr>
          <w:spacing w:val="-1"/>
          <w:sz w:val="24"/>
        </w:rPr>
        <w:t xml:space="preserve"> </w:t>
      </w:r>
      <w:r>
        <w:rPr>
          <w:sz w:val="24"/>
        </w:rPr>
        <w:t>знаками</w:t>
      </w:r>
      <w:r>
        <w:rPr>
          <w:spacing w:val="-3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предложения;</w:t>
      </w:r>
    </w:p>
    <w:p w14:paraId="416775AC">
      <w:pPr>
        <w:pStyle w:val="22"/>
        <w:tabs>
          <w:tab w:val="left" w:pos="2309"/>
        </w:tabs>
        <w:ind w:left="0" w:firstLine="0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которых требует</w:t>
      </w:r>
      <w:r>
        <w:rPr>
          <w:spacing w:val="3"/>
          <w:sz w:val="24"/>
        </w:rPr>
        <w:t xml:space="preserve"> </w:t>
      </w:r>
      <w:r>
        <w:rPr>
          <w:sz w:val="24"/>
        </w:rPr>
        <w:t>уточнения;</w:t>
      </w:r>
    </w:p>
    <w:p w14:paraId="65819269">
      <w:pPr>
        <w:pStyle w:val="22"/>
        <w:tabs>
          <w:tab w:val="left" w:pos="2309"/>
        </w:tabs>
        <w:ind w:left="0" w:firstLine="0"/>
        <w:jc w:val="both"/>
        <w:rPr>
          <w:sz w:val="24"/>
        </w:rPr>
      </w:pPr>
      <w:r>
        <w:rPr>
          <w:sz w:val="24"/>
        </w:rPr>
        <w:t>составлять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-2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слов;</w:t>
      </w:r>
    </w:p>
    <w:p w14:paraId="002894F0">
      <w:pPr>
        <w:pStyle w:val="22"/>
        <w:tabs>
          <w:tab w:val="left" w:pos="2402"/>
        </w:tabs>
        <w:ind w:left="0" w:right="745" w:firstLine="0"/>
        <w:jc w:val="both"/>
        <w:rPr>
          <w:sz w:val="24"/>
        </w:rPr>
      </w:pPr>
      <w:r>
        <w:rPr>
          <w:sz w:val="24"/>
        </w:rPr>
        <w:t>устно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3—5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сюжетным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наблюдениям;</w:t>
      </w:r>
    </w:p>
    <w:p w14:paraId="2FBCEE52">
      <w:pPr>
        <w:pStyle w:val="22"/>
        <w:tabs>
          <w:tab w:val="left" w:pos="2309"/>
        </w:tabs>
        <w:ind w:left="0" w:firstLine="0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задач.</w:t>
      </w:r>
    </w:p>
    <w:p w14:paraId="217877D9">
      <w:pPr>
        <w:pStyle w:val="22"/>
        <w:tabs>
          <w:tab w:val="left" w:pos="2309"/>
        </w:tabs>
        <w:ind w:left="0" w:firstLine="0"/>
        <w:jc w:val="both"/>
        <w:rPr>
          <w:sz w:val="24"/>
        </w:rPr>
      </w:pPr>
    </w:p>
    <w:p w14:paraId="3E959AA2">
      <w:pPr>
        <w:pStyle w:val="22"/>
        <w:tabs>
          <w:tab w:val="left" w:pos="2309"/>
        </w:tabs>
        <w:ind w:left="0" w:firstLine="0"/>
        <w:jc w:val="both"/>
        <w:rPr>
          <w:sz w:val="24"/>
        </w:rPr>
      </w:pPr>
    </w:p>
    <w:p w14:paraId="39F50A77">
      <w:pPr>
        <w:pStyle w:val="22"/>
        <w:tabs>
          <w:tab w:val="left" w:pos="2309"/>
        </w:tabs>
        <w:ind w:left="0" w:firstLine="0"/>
        <w:jc w:val="both"/>
        <w:rPr>
          <w:sz w:val="24"/>
        </w:rPr>
      </w:pPr>
    </w:p>
    <w:p w14:paraId="15B0D8FF">
      <w:pPr>
        <w:pStyle w:val="14"/>
        <w:ind w:left="0" w:firstLine="0"/>
        <w:jc w:val="left"/>
      </w:pPr>
    </w:p>
    <w:p w14:paraId="495C1965">
      <w:pPr>
        <w:pStyle w:val="3"/>
        <w:spacing w:before="90"/>
        <w:ind w:left="0"/>
        <w:jc w:val="left"/>
      </w:pPr>
      <w:r>
        <w:t>Федеральная</w:t>
      </w:r>
      <w:r>
        <w:rPr>
          <w:spacing w:val="-3"/>
        </w:rPr>
        <w:t xml:space="preserve"> </w:t>
      </w: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</w:p>
    <w:p w14:paraId="0D20F2AE">
      <w:pPr>
        <w:ind w:right="3764"/>
        <w:rPr>
          <w:b/>
          <w:sz w:val="24"/>
        </w:rPr>
      </w:pPr>
      <w:r>
        <w:rPr>
          <w:b/>
          <w:sz w:val="24"/>
        </w:rPr>
        <w:t>«Литературное чтение»</w:t>
      </w:r>
    </w:p>
    <w:p w14:paraId="5F8E03A3">
      <w:pPr>
        <w:ind w:right="3764"/>
        <w:rPr>
          <w:b/>
          <w:sz w:val="24"/>
        </w:rPr>
      </w:pPr>
    </w:p>
    <w:p w14:paraId="5911F237">
      <w:pPr>
        <w:ind w:right="3764"/>
        <w:rPr>
          <w:b/>
          <w:sz w:val="24"/>
        </w:rPr>
      </w:pP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</w:t>
      </w:r>
    </w:p>
    <w:p w14:paraId="6D019766">
      <w:pPr>
        <w:pStyle w:val="14"/>
        <w:spacing w:before="7"/>
        <w:ind w:left="0" w:firstLine="0"/>
        <w:jc w:val="left"/>
        <w:rPr>
          <w:b/>
          <w:sz w:val="27"/>
        </w:rPr>
      </w:pPr>
    </w:p>
    <w:p w14:paraId="46E75F73">
      <w:pPr>
        <w:pStyle w:val="14"/>
        <w:ind w:left="0" w:right="750" w:firstLine="0"/>
      </w:pPr>
      <w:r>
        <w:rPr>
          <w:spacing w:val="-1"/>
        </w:rPr>
        <w:t>Федеральная</w:t>
      </w:r>
      <w:r>
        <w:rPr>
          <w:spacing w:val="-15"/>
        </w:rPr>
        <w:t xml:space="preserve"> </w:t>
      </w:r>
      <w:r>
        <w:rPr>
          <w:spacing w:val="-1"/>
        </w:rPr>
        <w:t>рабочая</w:t>
      </w:r>
      <w:r>
        <w:rPr>
          <w:spacing w:val="-15"/>
        </w:rPr>
        <w:t xml:space="preserve"> </w:t>
      </w:r>
      <w:r>
        <w:rPr>
          <w:spacing w:val="-1"/>
        </w:rPr>
        <w:t>программа</w:t>
      </w:r>
      <w:r>
        <w:rPr>
          <w:spacing w:val="-11"/>
        </w:rPr>
        <w:t xml:space="preserve"> </w:t>
      </w:r>
      <w:r>
        <w:t>учебного</w:t>
      </w:r>
      <w:r>
        <w:rPr>
          <w:spacing w:val="-15"/>
        </w:rPr>
        <w:t xml:space="preserve"> </w:t>
      </w:r>
      <w:r>
        <w:t>предмета</w:t>
      </w:r>
      <w:r>
        <w:rPr>
          <w:spacing w:val="-9"/>
        </w:rPr>
        <w:t xml:space="preserve"> </w:t>
      </w:r>
      <w:r>
        <w:t>«Литературное</w:t>
      </w:r>
      <w:r>
        <w:rPr>
          <w:spacing w:val="-16"/>
        </w:rPr>
        <w:t xml:space="preserve"> </w:t>
      </w:r>
      <w:r>
        <w:t>чтение»</w:t>
      </w:r>
      <w:r>
        <w:rPr>
          <w:spacing w:val="-24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начального общего образования составлена на основе требований к результатам освоения</w:t>
      </w:r>
      <w:r>
        <w:rPr>
          <w:spacing w:val="1"/>
        </w:rPr>
        <w:t xml:space="preserve"> </w:t>
      </w:r>
      <w:r>
        <w:rPr>
          <w:spacing w:val="-1"/>
        </w:rPr>
        <w:t>программы</w:t>
      </w:r>
      <w:r>
        <w:rPr>
          <w:spacing w:val="-15"/>
        </w:rPr>
        <w:t xml:space="preserve"> </w:t>
      </w:r>
      <w:r>
        <w:rPr>
          <w:spacing w:val="-1"/>
        </w:rPr>
        <w:t>начального</w:t>
      </w:r>
      <w:r>
        <w:rPr>
          <w:spacing w:val="-12"/>
        </w:rPr>
        <w:t xml:space="preserve"> </w:t>
      </w:r>
      <w:r>
        <w:rPr>
          <w:spacing w:val="-1"/>
        </w:rPr>
        <w:t>общего</w:t>
      </w:r>
      <w:r>
        <w:rPr>
          <w:spacing w:val="-15"/>
        </w:rPr>
        <w:t xml:space="preserve"> </w:t>
      </w:r>
      <w:r>
        <w:t>образования</w:t>
      </w:r>
      <w:r>
        <w:rPr>
          <w:spacing w:val="-14"/>
        </w:rPr>
        <w:t xml:space="preserve"> </w:t>
      </w:r>
      <w:r>
        <w:t>ФГОС</w:t>
      </w:r>
      <w:r>
        <w:rPr>
          <w:spacing w:val="-14"/>
        </w:rPr>
        <w:t xml:space="preserve"> </w:t>
      </w:r>
      <w:r>
        <w:t>НОО,</w:t>
      </w:r>
      <w:r>
        <w:rPr>
          <w:spacing w:val="-15"/>
        </w:rPr>
        <w:t xml:space="preserve"> </w:t>
      </w:r>
      <w:r>
        <w:t>а</w:t>
      </w:r>
      <w:r>
        <w:rPr>
          <w:spacing w:val="-16"/>
        </w:rPr>
        <w:t xml:space="preserve"> </w:t>
      </w:r>
      <w:r>
        <w:t>также</w:t>
      </w:r>
      <w:r>
        <w:rPr>
          <w:spacing w:val="-15"/>
        </w:rPr>
        <w:t xml:space="preserve"> </w:t>
      </w:r>
      <w:r>
        <w:t>ориентирована</w:t>
      </w:r>
      <w:r>
        <w:rPr>
          <w:spacing w:val="-1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целевые</w:t>
      </w:r>
      <w:r>
        <w:rPr>
          <w:spacing w:val="-57"/>
        </w:rPr>
        <w:t xml:space="preserve"> </w:t>
      </w:r>
      <w:r>
        <w:t>приоритеты духовно-нравственного развития, воспитания и социализации обучающихся,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федеральной программе</w:t>
      </w:r>
      <w:r>
        <w:rPr>
          <w:spacing w:val="1"/>
        </w:rPr>
        <w:t xml:space="preserve"> </w:t>
      </w:r>
      <w:r>
        <w:t>воспитания.</w:t>
      </w:r>
    </w:p>
    <w:p w14:paraId="6A2093D3">
      <w:pPr>
        <w:pStyle w:val="14"/>
        <w:ind w:left="0" w:right="745" w:firstLine="0"/>
      </w:pPr>
      <w:r>
        <w:t>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обеспечивает,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становление базового умения, необходимого для успешного изучения других предметов и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основы</w:t>
      </w:r>
      <w:r>
        <w:rPr>
          <w:spacing w:val="-57"/>
        </w:rPr>
        <w:t xml:space="preserve"> </w:t>
      </w:r>
      <w:r>
        <w:t>интеллектуального,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эмоционального,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обучающихся.</w:t>
      </w:r>
    </w:p>
    <w:p w14:paraId="09214110">
      <w:pPr>
        <w:pStyle w:val="14"/>
        <w:spacing w:before="1"/>
        <w:ind w:left="0" w:right="751" w:firstLine="0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ввести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способов и приёмов работы с различными видами текстов и книгой, знакомство с детской</w:t>
      </w:r>
      <w:r>
        <w:rPr>
          <w:spacing w:val="1"/>
        </w:rPr>
        <w:t xml:space="preserve"> </w:t>
      </w:r>
      <w:r>
        <w:t>литературой и с учётом этого направлен на общее и литературное развитие обучающегося,</w:t>
      </w:r>
      <w:r>
        <w:rPr>
          <w:spacing w:val="-57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преемственности в</w:t>
      </w:r>
      <w:r>
        <w:rPr>
          <w:spacing w:val="-1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систематического курса</w:t>
      </w:r>
      <w:r>
        <w:rPr>
          <w:spacing w:val="-2"/>
        </w:rPr>
        <w:t xml:space="preserve"> </w:t>
      </w:r>
      <w:r>
        <w:t>литературы.</w:t>
      </w:r>
    </w:p>
    <w:p w14:paraId="1A1ED72F">
      <w:pPr>
        <w:pStyle w:val="14"/>
        <w:spacing w:before="71"/>
        <w:ind w:left="0" w:right="743" w:firstLine="0"/>
      </w:pPr>
      <w:r>
        <w:t>Приоритетная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читателя,</w:t>
      </w:r>
      <w:r>
        <w:rPr>
          <w:spacing w:val="1"/>
        </w:rPr>
        <w:t xml:space="preserve"> </w:t>
      </w:r>
      <w:r>
        <w:t>мотивированного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самообразования и саморазвития, осознающего роль чтения в успешности обучения и</w:t>
      </w:r>
      <w:r>
        <w:rPr>
          <w:spacing w:val="1"/>
        </w:rPr>
        <w:t xml:space="preserve"> </w:t>
      </w:r>
      <w:r>
        <w:t>повседневной жизни, эмоционально откликающегося на прослушанное или прочитанное</w:t>
      </w:r>
      <w:r>
        <w:rPr>
          <w:spacing w:val="1"/>
        </w:rPr>
        <w:t xml:space="preserve"> </w:t>
      </w:r>
      <w:r>
        <w:t>произведение.</w:t>
      </w:r>
    </w:p>
    <w:p w14:paraId="4FF15918">
      <w:pPr>
        <w:pStyle w:val="14"/>
        <w:ind w:left="0" w:right="751" w:firstLine="0"/>
      </w:pPr>
      <w:r>
        <w:t>Приобретённые обучающимися знания, полученный опыт решения учебных задач, а</w:t>
      </w:r>
      <w:r>
        <w:rPr>
          <w:spacing w:val="1"/>
        </w:rPr>
        <w:t xml:space="preserve"> </w:t>
      </w:r>
      <w:r>
        <w:t>также сформированность</w:t>
      </w:r>
      <w:r>
        <w:rPr>
          <w:spacing w:val="1"/>
        </w:rPr>
        <w:t xml:space="preserve"> </w:t>
      </w:r>
      <w:r>
        <w:t>предметных 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 процессе 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станут</w:t>
      </w:r>
      <w:r>
        <w:rPr>
          <w:spacing w:val="1"/>
        </w:rPr>
        <w:t xml:space="preserve"> </w:t>
      </w:r>
      <w:r>
        <w:t>фундаментом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образования, а</w:t>
      </w:r>
      <w:r>
        <w:rPr>
          <w:spacing w:val="-1"/>
        </w:rPr>
        <w:t xml:space="preserve"> </w:t>
      </w:r>
      <w:r>
        <w:t>также будут востребованы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жизни.</w:t>
      </w:r>
    </w:p>
    <w:p w14:paraId="551FC111">
      <w:pPr>
        <w:pStyle w:val="14"/>
        <w:ind w:left="0" w:right="750" w:firstLine="0"/>
      </w:pPr>
      <w:r>
        <w:t>Достижение заявленной цели определяется решением следующих задач:</w:t>
      </w:r>
      <w:r>
        <w:rPr>
          <w:spacing w:val="1"/>
        </w:rPr>
        <w:t xml:space="preserve"> </w:t>
      </w:r>
      <w:r>
        <w:t>формирование</w:t>
      </w:r>
      <w:r>
        <w:rPr>
          <w:spacing w:val="52"/>
        </w:rPr>
        <w:t xml:space="preserve"> </w:t>
      </w:r>
      <w:r>
        <w:t>у</w:t>
      </w:r>
      <w:r>
        <w:rPr>
          <w:spacing w:val="45"/>
        </w:rPr>
        <w:t xml:space="preserve"> </w:t>
      </w:r>
      <w:r>
        <w:t>обучающихся</w:t>
      </w:r>
      <w:r>
        <w:rPr>
          <w:spacing w:val="50"/>
        </w:rPr>
        <w:t xml:space="preserve"> </w:t>
      </w:r>
      <w:r>
        <w:t>положительной</w:t>
      </w:r>
      <w:r>
        <w:rPr>
          <w:spacing w:val="51"/>
        </w:rPr>
        <w:t xml:space="preserve"> </w:t>
      </w:r>
      <w:r>
        <w:t>мотивации</w:t>
      </w:r>
      <w:r>
        <w:rPr>
          <w:spacing w:val="49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систематическому</w:t>
      </w:r>
    </w:p>
    <w:p w14:paraId="716CF226">
      <w:pPr>
        <w:pStyle w:val="14"/>
        <w:ind w:left="0" w:right="743" w:firstLine="0"/>
      </w:pPr>
      <w:r>
        <w:t>чтению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слушанию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творчества;</w:t>
      </w:r>
    </w:p>
    <w:p w14:paraId="4E162278">
      <w:pPr>
        <w:pStyle w:val="14"/>
        <w:spacing w:before="1"/>
        <w:ind w:left="0" w:right="753" w:firstLine="0"/>
      </w:pPr>
      <w:r>
        <w:t>достижение необходимого для продолжения образования уровня общего речевого</w:t>
      </w:r>
      <w:r>
        <w:rPr>
          <w:spacing w:val="1"/>
        </w:rPr>
        <w:t xml:space="preserve"> </w:t>
      </w:r>
      <w:r>
        <w:t>развития;</w:t>
      </w:r>
    </w:p>
    <w:p w14:paraId="2D4611CC">
      <w:pPr>
        <w:pStyle w:val="14"/>
        <w:ind w:left="0" w:right="753" w:firstLine="0"/>
      </w:pPr>
      <w:r>
        <w:t>осознание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всестороннего</w:t>
      </w:r>
      <w:r>
        <w:rPr>
          <w:spacing w:val="-2"/>
        </w:rPr>
        <w:t xml:space="preserve"> </w:t>
      </w:r>
      <w:r>
        <w:t>развития личности человека;</w:t>
      </w:r>
    </w:p>
    <w:p w14:paraId="1F9D149E">
      <w:pPr>
        <w:pStyle w:val="14"/>
        <w:ind w:left="0" w:right="751" w:firstLine="0"/>
      </w:pPr>
      <w:r>
        <w:t>первоначальное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произведений</w:t>
      </w:r>
      <w:r>
        <w:rPr>
          <w:spacing w:val="2"/>
        </w:rPr>
        <w:t xml:space="preserve"> </w:t>
      </w:r>
      <w:r>
        <w:t>устного народного</w:t>
      </w:r>
      <w:r>
        <w:rPr>
          <w:spacing w:val="-1"/>
        </w:rPr>
        <w:t xml:space="preserve"> </w:t>
      </w:r>
      <w:r>
        <w:t>творчества;</w:t>
      </w:r>
    </w:p>
    <w:p w14:paraId="748E5B29">
      <w:pPr>
        <w:pStyle w:val="14"/>
        <w:ind w:left="0" w:right="745" w:firstLine="0"/>
      </w:pPr>
      <w:r>
        <w:t>овладение элементарными умениями анализа и интерпретации текста, осознанного</w:t>
      </w:r>
      <w:r>
        <w:rPr>
          <w:spacing w:val="1"/>
        </w:rPr>
        <w:t xml:space="preserve"> </w:t>
      </w:r>
      <w:r>
        <w:t>использования при анализе текста изученных литературных понятий</w:t>
      </w:r>
      <w:r>
        <w:rPr>
          <w:spacing w:val="1"/>
        </w:rPr>
        <w:t xml:space="preserve"> </w:t>
      </w:r>
      <w:r>
        <w:t>в соответствии с</w:t>
      </w:r>
      <w:r>
        <w:rPr>
          <w:spacing w:val="1"/>
        </w:rPr>
        <w:t xml:space="preserve"> </w:t>
      </w:r>
      <w:r>
        <w:t>представленными</w:t>
      </w:r>
      <w:r>
        <w:rPr>
          <w:spacing w:val="-1"/>
        </w:rPr>
        <w:t xml:space="preserve"> </w:t>
      </w:r>
      <w:r>
        <w:t>предметными результатами по</w:t>
      </w:r>
      <w:r>
        <w:rPr>
          <w:spacing w:val="-1"/>
        </w:rPr>
        <w:t xml:space="preserve"> </w:t>
      </w:r>
      <w:r>
        <w:t>классам;</w:t>
      </w:r>
    </w:p>
    <w:p w14:paraId="63781394">
      <w:pPr>
        <w:pStyle w:val="14"/>
        <w:ind w:left="0" w:right="751" w:firstLine="0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вслух,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(молча)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деятельностью, обеспечивающей понимание и использование информации для решения</w:t>
      </w:r>
      <w:r>
        <w:rPr>
          <w:spacing w:val="1"/>
        </w:rPr>
        <w:t xml:space="preserve"> </w:t>
      </w:r>
      <w:r>
        <w:t>учебных задач.</w:t>
      </w:r>
    </w:p>
    <w:p w14:paraId="65803F01">
      <w:pPr>
        <w:pStyle w:val="14"/>
        <w:spacing w:before="1"/>
        <w:ind w:left="0" w:right="745" w:firstLine="0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характеристикой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объёму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времени. Резервные часы по каждому разделу позволяют образовательной организации</w:t>
      </w:r>
      <w:r>
        <w:rPr>
          <w:spacing w:val="1"/>
        </w:rPr>
        <w:t xml:space="preserve"> </w:t>
      </w:r>
      <w:r>
        <w:t>дополнить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способностями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сохранения базовой</w:t>
      </w:r>
      <w:r>
        <w:rPr>
          <w:spacing w:val="2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содержания обучения). Содержание</w:t>
      </w:r>
      <w:r>
        <w:rPr>
          <w:spacing w:val="2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предмета«Литературное</w:t>
      </w:r>
      <w:r>
        <w:rPr>
          <w:spacing w:val="33"/>
        </w:rPr>
        <w:t xml:space="preserve"> </w:t>
      </w:r>
      <w:r>
        <w:t>чтение»</w:t>
      </w:r>
      <w:r>
        <w:rPr>
          <w:spacing w:val="31"/>
        </w:rPr>
        <w:t xml:space="preserve"> </w:t>
      </w:r>
      <w:r>
        <w:t>раскрывает</w:t>
      </w:r>
      <w:r>
        <w:rPr>
          <w:spacing w:val="34"/>
        </w:rPr>
        <w:t xml:space="preserve"> </w:t>
      </w:r>
      <w:r>
        <w:t>следующие</w:t>
      </w:r>
      <w:r>
        <w:rPr>
          <w:spacing w:val="34"/>
        </w:rPr>
        <w:t xml:space="preserve"> </w:t>
      </w:r>
      <w:r>
        <w:t>направления</w:t>
      </w:r>
      <w:r>
        <w:rPr>
          <w:spacing w:val="34"/>
        </w:rPr>
        <w:t xml:space="preserve"> </w:t>
      </w:r>
      <w:r>
        <w:t>литературного</w:t>
      </w:r>
      <w:r>
        <w:rPr>
          <w:spacing w:val="34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rPr>
          <w:spacing w:val="-1"/>
        </w:rPr>
        <w:t>обучающегося:</w:t>
      </w:r>
      <w:r>
        <w:rPr>
          <w:spacing w:val="-14"/>
        </w:rPr>
        <w:t xml:space="preserve"> </w:t>
      </w:r>
      <w:r>
        <w:t>речевая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читательская</w:t>
      </w:r>
      <w:r>
        <w:rPr>
          <w:spacing w:val="-15"/>
        </w:rPr>
        <w:t xml:space="preserve"> </w:t>
      </w:r>
      <w:r>
        <w:t>деятельность,</w:t>
      </w:r>
      <w:r>
        <w:rPr>
          <w:spacing w:val="-14"/>
        </w:rPr>
        <w:t xml:space="preserve"> </w:t>
      </w:r>
      <w:r>
        <w:t>круг</w:t>
      </w:r>
      <w:r>
        <w:rPr>
          <w:spacing w:val="-14"/>
        </w:rPr>
        <w:t xml:space="preserve"> </w:t>
      </w:r>
      <w:r>
        <w:t>чтения,</w:t>
      </w:r>
      <w:r>
        <w:rPr>
          <w:spacing w:val="-14"/>
        </w:rPr>
        <w:t xml:space="preserve"> </w:t>
      </w:r>
      <w:r>
        <w:t>творческая</w:t>
      </w:r>
      <w:r>
        <w:rPr>
          <w:spacing w:val="-13"/>
        </w:rPr>
        <w:t xml:space="preserve"> </w:t>
      </w:r>
      <w:r>
        <w:t>деятельность.</w:t>
      </w:r>
      <w:r>
        <w:rPr>
          <w:spacing w:val="-57"/>
        </w:rPr>
        <w:t xml:space="preserve"> </w:t>
      </w:r>
      <w:r>
        <w:t>В основу отбора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положены</w:t>
      </w:r>
      <w:r>
        <w:rPr>
          <w:spacing w:val="1"/>
        </w:rPr>
        <w:t xml:space="preserve"> </w:t>
      </w:r>
      <w:r>
        <w:t>общедидактические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соответствие</w:t>
      </w:r>
      <w:r>
        <w:rPr>
          <w:spacing w:val="46"/>
        </w:rPr>
        <w:t xml:space="preserve"> </w:t>
      </w:r>
      <w:r>
        <w:t>возрастным</w:t>
      </w:r>
      <w:r>
        <w:rPr>
          <w:spacing w:val="46"/>
        </w:rPr>
        <w:t xml:space="preserve"> </w:t>
      </w:r>
      <w:r>
        <w:t>возможностям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особенностям</w:t>
      </w:r>
      <w:r>
        <w:rPr>
          <w:spacing w:val="47"/>
        </w:rPr>
        <w:t xml:space="preserve"> </w:t>
      </w:r>
      <w:r>
        <w:t>восприятия</w:t>
      </w:r>
      <w:r>
        <w:rPr>
          <w:spacing w:val="47"/>
        </w:rPr>
        <w:t xml:space="preserve"> </w:t>
      </w:r>
      <w:r>
        <w:t>обучающимися</w:t>
      </w:r>
      <w:r>
        <w:rPr>
          <w:spacing w:val="-57"/>
        </w:rPr>
        <w:t xml:space="preserve"> </w:t>
      </w:r>
      <w:r>
        <w:t>фольклорных</w:t>
      </w:r>
      <w:r>
        <w:rPr>
          <w:spacing w:val="27"/>
        </w:rPr>
        <w:t xml:space="preserve"> </w:t>
      </w:r>
      <w:r>
        <w:t>произведений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литературных</w:t>
      </w:r>
      <w:r>
        <w:rPr>
          <w:spacing w:val="30"/>
        </w:rPr>
        <w:t xml:space="preserve"> </w:t>
      </w:r>
      <w:r>
        <w:t>текстов;</w:t>
      </w:r>
      <w:r>
        <w:rPr>
          <w:spacing w:val="29"/>
        </w:rPr>
        <w:t xml:space="preserve"> </w:t>
      </w:r>
      <w:r>
        <w:t>представленность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произведениях</w:t>
      </w:r>
      <w:r>
        <w:rPr>
          <w:spacing w:val="-57"/>
        </w:rPr>
        <w:t xml:space="preserve"> </w:t>
      </w:r>
      <w:r>
        <w:t>нравственно-эстетических</w:t>
      </w:r>
      <w:r>
        <w:rPr>
          <w:spacing w:val="41"/>
        </w:rPr>
        <w:t xml:space="preserve"> </w:t>
      </w:r>
      <w:r>
        <w:t>ценностей,</w:t>
      </w:r>
      <w:r>
        <w:rPr>
          <w:spacing w:val="40"/>
        </w:rPr>
        <w:t xml:space="preserve"> </w:t>
      </w:r>
      <w:r>
        <w:t>культурных</w:t>
      </w:r>
      <w:r>
        <w:rPr>
          <w:spacing w:val="38"/>
        </w:rPr>
        <w:t xml:space="preserve"> </w:t>
      </w:r>
      <w:r>
        <w:t>традиций</w:t>
      </w:r>
      <w:r>
        <w:rPr>
          <w:spacing w:val="38"/>
        </w:rPr>
        <w:t xml:space="preserve"> </w:t>
      </w:r>
      <w:r>
        <w:t>народов</w:t>
      </w:r>
      <w:r>
        <w:rPr>
          <w:spacing w:val="40"/>
        </w:rPr>
        <w:t xml:space="preserve"> </w:t>
      </w:r>
      <w:r>
        <w:t>России,</w:t>
      </w:r>
      <w:r>
        <w:rPr>
          <w:spacing w:val="40"/>
        </w:rPr>
        <w:t xml:space="preserve"> </w:t>
      </w:r>
      <w:r>
        <w:t>отдельных</w:t>
      </w:r>
    </w:p>
    <w:p w14:paraId="0686220D">
      <w:pPr>
        <w:pStyle w:val="14"/>
        <w:spacing w:before="1"/>
        <w:ind w:left="0" w:firstLine="0"/>
      </w:pPr>
      <w:r>
        <w:t>произведений</w:t>
      </w:r>
      <w:r>
        <w:rPr>
          <w:spacing w:val="-5"/>
        </w:rPr>
        <w:t xml:space="preserve"> </w:t>
      </w:r>
      <w:r>
        <w:t>выдающихся</w:t>
      </w:r>
      <w:r>
        <w:rPr>
          <w:spacing w:val="-7"/>
        </w:rPr>
        <w:t xml:space="preserve"> </w:t>
      </w:r>
      <w:r>
        <w:t>представителей</w:t>
      </w:r>
      <w:r>
        <w:rPr>
          <w:spacing w:val="-4"/>
        </w:rPr>
        <w:t xml:space="preserve"> </w:t>
      </w:r>
      <w:r>
        <w:t>мировой</w:t>
      </w:r>
      <w:r>
        <w:rPr>
          <w:spacing w:val="-4"/>
        </w:rPr>
        <w:t xml:space="preserve"> </w:t>
      </w:r>
      <w:r>
        <w:t>детской</w:t>
      </w:r>
      <w:r>
        <w:rPr>
          <w:spacing w:val="-3"/>
        </w:rPr>
        <w:t xml:space="preserve"> </w:t>
      </w:r>
      <w:r>
        <w:t>литературы.</w:t>
      </w:r>
    </w:p>
    <w:p w14:paraId="56928245">
      <w:pPr>
        <w:pStyle w:val="14"/>
        <w:ind w:left="0" w:right="748" w:firstLine="0"/>
      </w:pPr>
      <w:r>
        <w:t>Важным принципом отбора содержания учебного предмета «Литературное чтение»</w:t>
      </w:r>
      <w:r>
        <w:rPr>
          <w:spacing w:val="1"/>
        </w:rPr>
        <w:t xml:space="preserve"> </w:t>
      </w:r>
      <w:r>
        <w:t>является</w:t>
      </w:r>
      <w:r>
        <w:rPr>
          <w:spacing w:val="-12"/>
        </w:rPr>
        <w:t xml:space="preserve"> </w:t>
      </w:r>
      <w:r>
        <w:t>представленность</w:t>
      </w:r>
      <w:r>
        <w:rPr>
          <w:spacing w:val="-11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t>жанров,</w:t>
      </w:r>
      <w:r>
        <w:rPr>
          <w:spacing w:val="-12"/>
        </w:rPr>
        <w:t xml:space="preserve"> </w:t>
      </w:r>
      <w:r>
        <w:t>видов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стилей</w:t>
      </w:r>
      <w:r>
        <w:rPr>
          <w:spacing w:val="-13"/>
        </w:rPr>
        <w:t xml:space="preserve"> </w:t>
      </w:r>
      <w:r>
        <w:t>произведений,</w:t>
      </w:r>
      <w:r>
        <w:rPr>
          <w:spacing w:val="-12"/>
        </w:rPr>
        <w:t xml:space="preserve"> </w:t>
      </w:r>
      <w:r>
        <w:t>обеспечивающих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воспринимать различные учебные тексты при изучении других предметов учебного плана</w:t>
      </w:r>
      <w:r>
        <w:rPr>
          <w:spacing w:val="1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школы.</w:t>
      </w:r>
    </w:p>
    <w:p w14:paraId="3AB324AE">
      <w:pPr>
        <w:pStyle w:val="14"/>
        <w:ind w:left="0" w:right="749" w:firstLine="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 обучения, а также предметные достижения обучающегося за каждый год обучения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начальной школе.</w:t>
      </w:r>
    </w:p>
    <w:p w14:paraId="1EBB3F4F">
      <w:pPr>
        <w:pStyle w:val="14"/>
        <w:ind w:left="0" w:right="749" w:firstLine="0"/>
      </w:pPr>
      <w:r>
        <w:t>Учебный предмет «Литературное чтение» преемственен по отношению к 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«Литература»,</w:t>
      </w:r>
      <w:r>
        <w:rPr>
          <w:spacing w:val="-1"/>
        </w:rPr>
        <w:t xml:space="preserve"> </w:t>
      </w:r>
      <w:r>
        <w:t>который изучается</w:t>
      </w:r>
      <w:r>
        <w:rPr>
          <w:spacing w:val="-1"/>
        </w:rPr>
        <w:t xml:space="preserve"> </w:t>
      </w:r>
      <w:r>
        <w:t>на уровне</w:t>
      </w:r>
      <w:r>
        <w:rPr>
          <w:spacing w:val="-2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14:paraId="1BCEE961">
      <w:pPr>
        <w:pStyle w:val="14"/>
        <w:ind w:left="0" w:right="755" w:firstLine="0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начинается</w:t>
      </w:r>
      <w:r>
        <w:rPr>
          <w:spacing w:val="10"/>
        </w:rPr>
        <w:t xml:space="preserve"> </w:t>
      </w:r>
      <w:r>
        <w:t>вводным</w:t>
      </w:r>
      <w:r>
        <w:rPr>
          <w:spacing w:val="10"/>
        </w:rPr>
        <w:t xml:space="preserve"> </w:t>
      </w:r>
      <w:r>
        <w:t>интегрированным</w:t>
      </w:r>
      <w:r>
        <w:rPr>
          <w:spacing w:val="10"/>
        </w:rPr>
        <w:t xml:space="preserve"> </w:t>
      </w:r>
      <w:r>
        <w:t>курсом</w:t>
      </w:r>
      <w:r>
        <w:rPr>
          <w:spacing w:val="15"/>
        </w:rPr>
        <w:t xml:space="preserve"> </w:t>
      </w:r>
      <w:r>
        <w:t>«Обучение</w:t>
      </w:r>
      <w:r>
        <w:rPr>
          <w:spacing w:val="10"/>
        </w:rPr>
        <w:t xml:space="preserve"> </w:t>
      </w:r>
      <w:r>
        <w:t>грамоте»</w:t>
      </w:r>
      <w:r>
        <w:rPr>
          <w:spacing w:val="6"/>
        </w:rPr>
        <w:t xml:space="preserve"> </w:t>
      </w:r>
      <w:r>
        <w:t>(180</w:t>
      </w:r>
      <w:r>
        <w:rPr>
          <w:spacing w:val="10"/>
        </w:rPr>
        <w:t xml:space="preserve"> </w:t>
      </w:r>
      <w:r>
        <w:t>часов:</w:t>
      </w:r>
      <w:r>
        <w:rPr>
          <w:spacing w:val="11"/>
        </w:rPr>
        <w:t xml:space="preserve"> </w:t>
      </w:r>
      <w:r>
        <w:t>100</w:t>
      </w:r>
      <w:r>
        <w:rPr>
          <w:spacing w:val="12"/>
        </w:rPr>
        <w:t xml:space="preserve"> </w:t>
      </w:r>
      <w:r>
        <w:t>часов  учебного предмета «Русский язык» и 80 часов учебного предмета «Литературное чтение».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чтение»,</w:t>
      </w:r>
      <w:r>
        <w:rPr>
          <w:spacing w:val="1"/>
        </w:rPr>
        <w:t xml:space="preserve"> </w:t>
      </w:r>
      <w:r>
        <w:t>реализуемого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грамоте,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язык»).</w:t>
      </w:r>
      <w:r>
        <w:rPr>
          <w:spacing w:val="-57"/>
        </w:rPr>
        <w:t xml:space="preserve"> </w:t>
      </w:r>
      <w:r>
        <w:t>После</w:t>
      </w:r>
      <w:r>
        <w:rPr>
          <w:spacing w:val="56"/>
        </w:rPr>
        <w:t xml:space="preserve"> </w:t>
      </w:r>
      <w:r>
        <w:t>периода</w:t>
      </w:r>
      <w:r>
        <w:rPr>
          <w:spacing w:val="57"/>
        </w:rPr>
        <w:t xml:space="preserve"> </w:t>
      </w:r>
      <w:r>
        <w:t>обучения</w:t>
      </w:r>
      <w:r>
        <w:rPr>
          <w:spacing w:val="57"/>
        </w:rPr>
        <w:t xml:space="preserve"> </w:t>
      </w:r>
      <w:r>
        <w:t>грамоте</w:t>
      </w:r>
      <w:r>
        <w:rPr>
          <w:spacing w:val="57"/>
        </w:rPr>
        <w:t xml:space="preserve"> </w:t>
      </w:r>
      <w:r>
        <w:t>начинается</w:t>
      </w:r>
      <w:r>
        <w:rPr>
          <w:spacing w:val="59"/>
        </w:rPr>
        <w:t xml:space="preserve"> </w:t>
      </w:r>
      <w:r>
        <w:t>раздельное</w:t>
      </w:r>
      <w:r>
        <w:rPr>
          <w:spacing w:val="56"/>
        </w:rPr>
        <w:t xml:space="preserve"> </w:t>
      </w:r>
      <w:r>
        <w:t>изучение</w:t>
      </w:r>
      <w:r>
        <w:rPr>
          <w:spacing w:val="59"/>
        </w:rPr>
        <w:t xml:space="preserve"> </w:t>
      </w:r>
      <w:r>
        <w:t>учебных</w:t>
      </w:r>
      <w:r>
        <w:rPr>
          <w:spacing w:val="59"/>
        </w:rPr>
        <w:t xml:space="preserve"> </w:t>
      </w:r>
      <w:r>
        <w:t>предметов</w:t>
      </w:r>
    </w:p>
    <w:p w14:paraId="598F76D7">
      <w:pPr>
        <w:pStyle w:val="14"/>
        <w:ind w:left="0" w:right="747" w:firstLine="0"/>
      </w:pPr>
      <w:r>
        <w:t>«Русский язык» и «Литературное чтение», на учебный предмет «Литературное чтение» в 1</w:t>
      </w:r>
      <w:r>
        <w:rPr>
          <w:spacing w:val="-57"/>
        </w:rPr>
        <w:t xml:space="preserve"> </w:t>
      </w:r>
      <w:r>
        <w:t>классе отводится не менее 10 учебных недель (40 часов), во 2—4 классах по 136 часов (4</w:t>
      </w:r>
      <w:r>
        <w:rPr>
          <w:spacing w:val="1"/>
        </w:rPr>
        <w:t xml:space="preserve"> </w:t>
      </w:r>
      <w:r>
        <w:t>часа в</w:t>
      </w:r>
      <w:r>
        <w:rPr>
          <w:spacing w:val="-1"/>
        </w:rPr>
        <w:t xml:space="preserve"> </w:t>
      </w:r>
      <w:r>
        <w:t>неделю в</w:t>
      </w:r>
      <w:r>
        <w:rPr>
          <w:spacing w:val="-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классе).</w:t>
      </w:r>
    </w:p>
    <w:p w14:paraId="7F3FF0FA">
      <w:pPr>
        <w:pStyle w:val="14"/>
        <w:ind w:left="0" w:right="747" w:firstLine="0"/>
      </w:pPr>
    </w:p>
    <w:p w14:paraId="2CD41480">
      <w:pPr>
        <w:pStyle w:val="14"/>
        <w:ind w:left="0" w:firstLine="0"/>
        <w:jc w:val="left"/>
      </w:pPr>
    </w:p>
    <w:p w14:paraId="242C717C">
      <w:pPr>
        <w:pStyle w:val="3"/>
        <w:ind w:left="0"/>
        <w:jc w:val="left"/>
      </w:pPr>
      <w:r>
        <w:t>Содержание</w:t>
      </w:r>
      <w:r>
        <w:rPr>
          <w:spacing w:val="-6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«Литературное чтение»</w:t>
      </w:r>
      <w:r>
        <w:rPr>
          <w:spacing w:val="-5"/>
        </w:rPr>
        <w:t xml:space="preserve"> </w:t>
      </w:r>
      <w:r>
        <w:t>(ФРП)</w:t>
      </w:r>
    </w:p>
    <w:p w14:paraId="067CE7C5">
      <w:pPr>
        <w:pStyle w:val="14"/>
        <w:ind w:left="0" w:firstLine="0"/>
        <w:jc w:val="left"/>
        <w:rPr>
          <w:b/>
        </w:rPr>
      </w:pPr>
    </w:p>
    <w:p w14:paraId="31FAD3D6">
      <w:pPr>
        <w:pStyle w:val="22"/>
        <w:tabs>
          <w:tab w:val="left" w:pos="5953"/>
        </w:tabs>
        <w:ind w:left="0" w:firstLine="0"/>
        <w:jc w:val="both"/>
        <w:rPr>
          <w:b/>
          <w:sz w:val="24"/>
        </w:rPr>
      </w:pPr>
      <w:r>
        <w:rPr>
          <w:b/>
          <w:sz w:val="24"/>
        </w:rPr>
        <w:t xml:space="preserve">     1  класс</w:t>
      </w:r>
    </w:p>
    <w:p w14:paraId="308C9763">
      <w:pPr>
        <w:pStyle w:val="22"/>
        <w:tabs>
          <w:tab w:val="left" w:pos="5953"/>
        </w:tabs>
        <w:ind w:left="0" w:firstLine="0"/>
        <w:jc w:val="both"/>
        <w:rPr>
          <w:b/>
          <w:sz w:val="24"/>
        </w:rPr>
      </w:pPr>
    </w:p>
    <w:p w14:paraId="7BFC7D98">
      <w:pPr>
        <w:pStyle w:val="22"/>
        <w:tabs>
          <w:tab w:val="left" w:pos="5953"/>
        </w:tabs>
        <w:ind w:left="0" w:firstLine="0"/>
        <w:jc w:val="both"/>
      </w:pPr>
      <w:r>
        <w:t>Сказка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(народная)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(авторская).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произведений).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(авторская)</w:t>
      </w:r>
      <w:r>
        <w:rPr>
          <w:spacing w:val="1"/>
        </w:rPr>
        <w:t xml:space="preserve"> </w:t>
      </w:r>
      <w:r>
        <w:t>сказка: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различия.</w:t>
      </w:r>
      <w:r>
        <w:rPr>
          <w:spacing w:val="1"/>
        </w:rPr>
        <w:t xml:space="preserve"> </w:t>
      </w:r>
      <w:r>
        <w:t>Реальность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волшебство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сказке.</w:t>
      </w:r>
      <w:r>
        <w:rPr>
          <w:spacing w:val="1"/>
        </w:rPr>
        <w:t xml:space="preserve"> </w:t>
      </w:r>
      <w:r>
        <w:t>Событийная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rPr>
          <w:spacing w:val="-1"/>
        </w:rPr>
        <w:t>последовательность</w:t>
      </w:r>
      <w:r>
        <w:rPr>
          <w:spacing w:val="-13"/>
        </w:rPr>
        <w:t xml:space="preserve"> </w:t>
      </w:r>
      <w:r>
        <w:t>событий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фольклорной</w:t>
      </w:r>
      <w:r>
        <w:rPr>
          <w:spacing w:val="-13"/>
        </w:rPr>
        <w:t xml:space="preserve"> </w:t>
      </w:r>
      <w:r>
        <w:t>(народной)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литературной</w:t>
      </w:r>
      <w:r>
        <w:rPr>
          <w:spacing w:val="-13"/>
        </w:rPr>
        <w:t xml:space="preserve"> </w:t>
      </w:r>
      <w:r>
        <w:t>(авторской)</w:t>
      </w:r>
      <w:r>
        <w:rPr>
          <w:spacing w:val="-14"/>
        </w:rPr>
        <w:t xml:space="preserve"> </w:t>
      </w:r>
      <w:r>
        <w:t>сказке.</w:t>
      </w:r>
      <w:r>
        <w:rPr>
          <w:spacing w:val="-57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иллюстрациях.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(авторских)</w:t>
      </w:r>
      <w:r>
        <w:rPr>
          <w:spacing w:val="1"/>
        </w:rPr>
        <w:t xml:space="preserve"> </w:t>
      </w:r>
      <w:r>
        <w:t>сказках,</w:t>
      </w:r>
      <w:r>
        <w:rPr>
          <w:spacing w:val="1"/>
        </w:rPr>
        <w:t xml:space="preserve"> </w:t>
      </w:r>
      <w:r>
        <w:t>поступки,</w:t>
      </w:r>
      <w:r>
        <w:rPr>
          <w:spacing w:val="-57"/>
        </w:rPr>
        <w:t xml:space="preserve"> </w:t>
      </w:r>
      <w:r>
        <w:t>отражающие</w:t>
      </w:r>
      <w:r>
        <w:rPr>
          <w:spacing w:val="-2"/>
        </w:rPr>
        <w:t xml:space="preserve"> </w:t>
      </w:r>
      <w:r>
        <w:t>нравственные</w:t>
      </w:r>
      <w:r>
        <w:rPr>
          <w:spacing w:val="-3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(отношение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природе, людям,</w:t>
      </w:r>
      <w:r>
        <w:rPr>
          <w:spacing w:val="-1"/>
        </w:rPr>
        <w:t xml:space="preserve"> </w:t>
      </w:r>
      <w:r>
        <w:t>предметам).</w:t>
      </w:r>
    </w:p>
    <w:p w14:paraId="147E2CEF">
      <w:pPr>
        <w:pStyle w:val="14"/>
        <w:spacing w:before="1"/>
        <w:ind w:left="0" w:right="747" w:firstLine="0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«Лисица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тетерев»,</w:t>
      </w:r>
      <w:r>
        <w:rPr>
          <w:spacing w:val="2"/>
        </w:rPr>
        <w:t xml:space="preserve"> </w:t>
      </w:r>
      <w:r>
        <w:t>«Лиса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рак»,</w:t>
      </w:r>
      <w:r>
        <w:rPr>
          <w:spacing w:val="1"/>
        </w:rPr>
        <w:t xml:space="preserve"> </w:t>
      </w:r>
      <w:r>
        <w:t>литературные</w:t>
      </w:r>
      <w:r>
        <w:rPr>
          <w:spacing w:val="-5"/>
        </w:rPr>
        <w:t xml:space="preserve"> </w:t>
      </w:r>
      <w:r>
        <w:t>(авторские)</w:t>
      </w:r>
      <w:r>
        <w:rPr>
          <w:spacing w:val="-3"/>
        </w:rPr>
        <w:t xml:space="preserve"> </w:t>
      </w:r>
      <w:r>
        <w:t>сказки,</w:t>
      </w:r>
      <w:r>
        <w:rPr>
          <w:spacing w:val="-3"/>
        </w:rPr>
        <w:t xml:space="preserve"> </w:t>
      </w:r>
      <w:r>
        <w:t>например</w:t>
      </w:r>
      <w:r>
        <w:rPr>
          <w:spacing w:val="-3"/>
        </w:rPr>
        <w:t xml:space="preserve"> </w:t>
      </w:r>
      <w:r>
        <w:t>сказка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</w:t>
      </w:r>
      <w:r>
        <w:rPr>
          <w:spacing w:val="-4"/>
        </w:rPr>
        <w:t xml:space="preserve"> </w:t>
      </w:r>
      <w:r>
        <w:t>Ушинского</w:t>
      </w:r>
    </w:p>
    <w:p w14:paraId="20F0E5C5">
      <w:pPr>
        <w:pStyle w:val="14"/>
        <w:ind w:left="0" w:firstLine="0"/>
      </w:pPr>
      <w:r>
        <w:t>«Петух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собака»,</w:t>
      </w:r>
      <w:r>
        <w:rPr>
          <w:spacing w:val="-1"/>
        </w:rPr>
        <w:t xml:space="preserve"> </w:t>
      </w:r>
      <w:r>
        <w:t>сказки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</w:t>
      </w:r>
      <w:r>
        <w:rPr>
          <w:spacing w:val="-4"/>
        </w:rPr>
        <w:t xml:space="preserve"> </w:t>
      </w:r>
      <w:r>
        <w:t>Сутеева «Кораблик»,</w:t>
      </w:r>
      <w:r>
        <w:rPr>
          <w:spacing w:val="1"/>
        </w:rPr>
        <w:t xml:space="preserve"> </w:t>
      </w:r>
      <w:r>
        <w:t>«Под</w:t>
      </w:r>
      <w:r>
        <w:rPr>
          <w:spacing w:val="-2"/>
        </w:rPr>
        <w:t xml:space="preserve"> </w:t>
      </w:r>
      <w:r>
        <w:t>грибом»</w:t>
      </w:r>
      <w:r>
        <w:rPr>
          <w:spacing w:val="-1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  <w:r>
        <w:rPr>
          <w:spacing w:val="-3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14:paraId="030F1B19">
      <w:pPr>
        <w:pStyle w:val="14"/>
        <w:ind w:left="0" w:right="746" w:firstLine="0"/>
      </w:pPr>
      <w:r>
        <w:t>Произведения о детях. Понятие «тема произведения» (общее представление): чему</w:t>
      </w:r>
      <w:r>
        <w:rPr>
          <w:spacing w:val="1"/>
        </w:rPr>
        <w:t xml:space="preserve"> </w:t>
      </w:r>
      <w:r>
        <w:t>посвящено, о чём рассказывает. Главная мысль произведения: его основная идея (чему</w:t>
      </w:r>
      <w:r>
        <w:rPr>
          <w:spacing w:val="1"/>
        </w:rPr>
        <w:t xml:space="preserve"> </w:t>
      </w:r>
      <w:r>
        <w:t>учит?</w:t>
      </w:r>
      <w:r>
        <w:rPr>
          <w:spacing w:val="-5"/>
        </w:rPr>
        <w:t xml:space="preserve"> </w:t>
      </w:r>
      <w:r>
        <w:t>какие</w:t>
      </w:r>
      <w:r>
        <w:rPr>
          <w:spacing w:val="-9"/>
        </w:rPr>
        <w:t xml:space="preserve"> </w:t>
      </w:r>
      <w:r>
        <w:t>качества</w:t>
      </w:r>
      <w:r>
        <w:rPr>
          <w:spacing w:val="-7"/>
        </w:rPr>
        <w:t xml:space="preserve"> </w:t>
      </w:r>
      <w:r>
        <w:t>воспитывает?)</w:t>
      </w:r>
      <w:r>
        <w:rPr>
          <w:spacing w:val="-7"/>
        </w:rPr>
        <w:t xml:space="preserve"> </w:t>
      </w:r>
      <w:r>
        <w:t>Произведения</w:t>
      </w:r>
      <w:r>
        <w:rPr>
          <w:spacing w:val="-6"/>
        </w:rPr>
        <w:t xml:space="preserve"> </w:t>
      </w:r>
      <w:r>
        <w:t>одной</w:t>
      </w:r>
      <w:r>
        <w:rPr>
          <w:spacing w:val="-7"/>
        </w:rPr>
        <w:t xml:space="preserve"> </w:t>
      </w:r>
      <w:r>
        <w:t>темы,</w:t>
      </w:r>
      <w:r>
        <w:rPr>
          <w:spacing w:val="-7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жанров:</w:t>
      </w:r>
      <w:r>
        <w:rPr>
          <w:spacing w:val="-6"/>
        </w:rPr>
        <w:t xml:space="preserve"> </w:t>
      </w:r>
      <w:r>
        <w:t>рассказ,</w:t>
      </w:r>
      <w:r>
        <w:rPr>
          <w:spacing w:val="-58"/>
        </w:rPr>
        <w:t xml:space="preserve"> </w:t>
      </w:r>
      <w:r>
        <w:t>стихотворение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Ушинского, Л.Н. Толстого, Е. А. Пермяка, В А. Осеевой, А.Л. Барто, Ю. И. Ермолаева и</w:t>
      </w:r>
      <w:r>
        <w:rPr>
          <w:spacing w:val="1"/>
        </w:rPr>
        <w:t xml:space="preserve"> </w:t>
      </w:r>
      <w:r>
        <w:t>др.) Характеристика героя произведения, общая оценка поступков. Понимание заголовка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идеей.</w:t>
      </w:r>
      <w:r>
        <w:rPr>
          <w:spacing w:val="1"/>
        </w:rPr>
        <w:t xml:space="preserve"> </w:t>
      </w:r>
      <w:r>
        <w:t>Осознание</w:t>
      </w:r>
      <w:r>
        <w:rPr>
          <w:spacing w:val="-57"/>
        </w:rPr>
        <w:t xml:space="preserve"> </w:t>
      </w:r>
      <w:r>
        <w:t>нравственно-этических</w:t>
      </w:r>
      <w:r>
        <w:rPr>
          <w:spacing w:val="-2"/>
        </w:rPr>
        <w:t xml:space="preserve"> </w:t>
      </w:r>
      <w:r>
        <w:t>понятий:</w:t>
      </w:r>
      <w:r>
        <w:rPr>
          <w:spacing w:val="-3"/>
        </w:rPr>
        <w:t xml:space="preserve"> </w:t>
      </w:r>
      <w:r>
        <w:t>друг,</w:t>
      </w:r>
      <w:r>
        <w:rPr>
          <w:spacing w:val="-2"/>
        </w:rPr>
        <w:t xml:space="preserve"> </w:t>
      </w:r>
      <w:r>
        <w:t>дружба,</w:t>
      </w:r>
      <w:r>
        <w:rPr>
          <w:spacing w:val="1"/>
        </w:rPr>
        <w:t xml:space="preserve"> </w:t>
      </w:r>
      <w:r>
        <w:t>забота, труд,</w:t>
      </w:r>
      <w:r>
        <w:rPr>
          <w:spacing w:val="1"/>
        </w:rPr>
        <w:t xml:space="preserve"> </w:t>
      </w:r>
      <w:r>
        <w:t>взаимопомощь.</w:t>
      </w:r>
    </w:p>
    <w:p w14:paraId="1F688A76">
      <w:pPr>
        <w:pStyle w:val="14"/>
        <w:spacing w:before="1"/>
        <w:ind w:left="0" w:right="754" w:firstLine="0"/>
      </w:pPr>
      <w:r>
        <w:t>Произведения для чтения: К.Д. Ушинский «Худо тому, кто добра не делает никому»,</w:t>
      </w:r>
      <w:r>
        <w:rPr>
          <w:spacing w:val="-57"/>
        </w:rPr>
        <w:t xml:space="preserve"> </w:t>
      </w:r>
      <w:r>
        <w:rPr>
          <w:spacing w:val="-1"/>
        </w:rPr>
        <w:t>Л.Н.</w:t>
      </w:r>
      <w:r>
        <w:rPr>
          <w:spacing w:val="-14"/>
        </w:rPr>
        <w:t xml:space="preserve"> </w:t>
      </w:r>
      <w:r>
        <w:rPr>
          <w:spacing w:val="-1"/>
        </w:rPr>
        <w:t>Толстой</w:t>
      </w:r>
      <w:r>
        <w:rPr>
          <w:spacing w:val="-6"/>
        </w:rPr>
        <w:t xml:space="preserve"> </w:t>
      </w:r>
      <w:r>
        <w:rPr>
          <w:spacing w:val="-1"/>
        </w:rPr>
        <w:t>«Косточка»,</w:t>
      </w:r>
      <w:r>
        <w:rPr>
          <w:spacing w:val="-11"/>
        </w:rPr>
        <w:t xml:space="preserve"> </w:t>
      </w:r>
      <w:r>
        <w:rPr>
          <w:spacing w:val="-1"/>
        </w:rPr>
        <w:t>Е.А.</w:t>
      </w:r>
      <w:r>
        <w:rPr>
          <w:spacing w:val="-10"/>
        </w:rPr>
        <w:t xml:space="preserve"> </w:t>
      </w:r>
      <w:r>
        <w:rPr>
          <w:spacing w:val="-1"/>
        </w:rPr>
        <w:t>Пермяк</w:t>
      </w:r>
      <w:r>
        <w:rPr>
          <w:spacing w:val="-8"/>
        </w:rPr>
        <w:t xml:space="preserve"> </w:t>
      </w:r>
      <w:r>
        <w:rPr>
          <w:spacing w:val="-1"/>
        </w:rPr>
        <w:t>«Торопливый</w:t>
      </w:r>
      <w:r>
        <w:rPr>
          <w:spacing w:val="-12"/>
        </w:rPr>
        <w:t xml:space="preserve"> </w:t>
      </w:r>
      <w:r>
        <w:t>ножик»,</w:t>
      </w:r>
      <w:r>
        <w:rPr>
          <w:spacing w:val="-9"/>
        </w:rPr>
        <w:t xml:space="preserve"> </w:t>
      </w:r>
      <w:r>
        <w:t>В.А.</w:t>
      </w:r>
      <w:r>
        <w:rPr>
          <w:spacing w:val="-13"/>
        </w:rPr>
        <w:t xml:space="preserve"> </w:t>
      </w:r>
      <w:r>
        <w:t>Осеева</w:t>
      </w:r>
      <w:r>
        <w:rPr>
          <w:spacing w:val="-8"/>
        </w:rPr>
        <w:t xml:space="preserve"> </w:t>
      </w:r>
      <w:r>
        <w:t>«Три</w:t>
      </w:r>
      <w:r>
        <w:rPr>
          <w:spacing w:val="-12"/>
        </w:rPr>
        <w:t xml:space="preserve"> </w:t>
      </w:r>
      <w:r>
        <w:t>товарища»,</w:t>
      </w:r>
      <w:r>
        <w:rPr>
          <w:spacing w:val="-58"/>
        </w:rPr>
        <w:t xml:space="preserve"> </w:t>
      </w:r>
      <w:r>
        <w:t>А.Л.</w:t>
      </w:r>
      <w:r>
        <w:rPr>
          <w:spacing w:val="57"/>
        </w:rPr>
        <w:t xml:space="preserve"> </w:t>
      </w:r>
      <w:r>
        <w:t>Барто</w:t>
      </w:r>
      <w:r>
        <w:rPr>
          <w:spacing w:val="4"/>
        </w:rPr>
        <w:t xml:space="preserve"> </w:t>
      </w:r>
      <w:r>
        <w:t>«Я —</w:t>
      </w:r>
      <w:r>
        <w:rPr>
          <w:spacing w:val="-1"/>
        </w:rPr>
        <w:t xml:space="preserve"> </w:t>
      </w:r>
      <w:r>
        <w:t>лишний»,</w:t>
      </w:r>
      <w:r>
        <w:rPr>
          <w:spacing w:val="-1"/>
        </w:rPr>
        <w:t xml:space="preserve"> </w:t>
      </w:r>
      <w:r>
        <w:t>Ю.И.</w:t>
      </w:r>
      <w:r>
        <w:rPr>
          <w:spacing w:val="58"/>
        </w:rPr>
        <w:t xml:space="preserve"> </w:t>
      </w:r>
      <w:r>
        <w:t>Ермолаев</w:t>
      </w:r>
      <w:r>
        <w:rPr>
          <w:spacing w:val="3"/>
        </w:rPr>
        <w:t xml:space="preserve"> </w:t>
      </w:r>
      <w:r>
        <w:t>«Лучший друг»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14:paraId="185D1979">
      <w:pPr>
        <w:pStyle w:val="14"/>
        <w:ind w:left="0" w:right="747" w:firstLine="0"/>
      </w:pPr>
      <w:r>
        <w:rPr>
          <w:spacing w:val="-1"/>
        </w:rPr>
        <w:t>Произведения</w:t>
      </w:r>
      <w:r>
        <w:rPr>
          <w:spacing w:val="-13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родной</w:t>
      </w:r>
      <w:r>
        <w:rPr>
          <w:spacing w:val="-15"/>
        </w:rPr>
        <w:t xml:space="preserve"> </w:t>
      </w:r>
      <w:r>
        <w:t>природе.</w:t>
      </w:r>
      <w:r>
        <w:rPr>
          <w:spacing w:val="-13"/>
        </w:rPr>
        <w:t xml:space="preserve"> </w:t>
      </w:r>
      <w:r>
        <w:t>Восприятие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самостоятельное</w:t>
      </w:r>
      <w:r>
        <w:rPr>
          <w:spacing w:val="-14"/>
        </w:rPr>
        <w:t xml:space="preserve"> </w:t>
      </w:r>
      <w:r>
        <w:t>чтение</w:t>
      </w:r>
      <w:r>
        <w:rPr>
          <w:spacing w:val="-14"/>
        </w:rPr>
        <w:t xml:space="preserve"> </w:t>
      </w:r>
      <w:r>
        <w:t>произведений</w:t>
      </w:r>
      <w:r>
        <w:rPr>
          <w:spacing w:val="-57"/>
        </w:rPr>
        <w:t xml:space="preserve"> </w:t>
      </w:r>
      <w:r>
        <w:t>о природе (на примере трёх-четырёх доступных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А.К.</w:t>
      </w:r>
      <w:r>
        <w:rPr>
          <w:spacing w:val="1"/>
        </w:rPr>
        <w:t xml:space="preserve"> </w:t>
      </w:r>
      <w:r>
        <w:t>Толстого, А.Н.</w:t>
      </w:r>
      <w:r>
        <w:rPr>
          <w:spacing w:val="1"/>
        </w:rPr>
        <w:t xml:space="preserve"> </w:t>
      </w:r>
      <w:r>
        <w:t>Плещеева, Е.Ф. Трутневой, С.Я. Маршака и др.). Тема поэтических произведений: звуки и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времена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природа;</w:t>
      </w:r>
      <w:r>
        <w:rPr>
          <w:spacing w:val="1"/>
        </w:rPr>
        <w:t xml:space="preserve"> </w:t>
      </w:r>
      <w:r>
        <w:t>Родина,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Особенности стихотворной речи, сравнение с прозаической: рифма, ритм (практическое</w:t>
      </w:r>
      <w:r>
        <w:rPr>
          <w:spacing w:val="1"/>
        </w:rPr>
        <w:t xml:space="preserve"> </w:t>
      </w:r>
      <w:r>
        <w:t>ознакомление).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рождает</w:t>
      </w:r>
      <w:r>
        <w:rPr>
          <w:spacing w:val="1"/>
        </w:rPr>
        <w:t xml:space="preserve"> </w:t>
      </w:r>
      <w:r>
        <w:t>поэтическое</w:t>
      </w:r>
      <w:r>
        <w:rPr>
          <w:spacing w:val="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нравственной идеи в произведении: любовь к Родине, природе родного края. Иллюстрация</w:t>
      </w:r>
      <w:r>
        <w:rPr>
          <w:spacing w:val="-58"/>
        </w:rPr>
        <w:t xml:space="preserve"> </w:t>
      </w:r>
      <w:r>
        <w:t>к произведению как отражение эмоционального отклика на произведение. Роль интонации</w:t>
      </w:r>
      <w:r>
        <w:rPr>
          <w:spacing w:val="-57"/>
        </w:rPr>
        <w:t xml:space="preserve"> </w:t>
      </w:r>
      <w:r>
        <w:t>при выразительном чтении. Интонационный рисунок выразительного чтения: ритм, темп,</w:t>
      </w:r>
      <w:r>
        <w:rPr>
          <w:spacing w:val="1"/>
        </w:rPr>
        <w:t xml:space="preserve"> </w:t>
      </w:r>
      <w:r>
        <w:t>сила</w:t>
      </w:r>
      <w:r>
        <w:rPr>
          <w:spacing w:val="-2"/>
        </w:rPr>
        <w:t xml:space="preserve"> </w:t>
      </w:r>
      <w:r>
        <w:t>голоса.</w:t>
      </w:r>
    </w:p>
    <w:p w14:paraId="11DDD4C7">
      <w:pPr>
        <w:pStyle w:val="14"/>
        <w:spacing w:before="1"/>
        <w:ind w:left="0" w:right="743" w:firstLine="0"/>
      </w:pPr>
      <w:r>
        <w:t>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творчество: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произведений).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творчества:</w:t>
      </w:r>
      <w:r>
        <w:rPr>
          <w:spacing w:val="1"/>
        </w:rPr>
        <w:t xml:space="preserve"> </w:t>
      </w:r>
      <w:r>
        <w:t>потешка,</w:t>
      </w:r>
      <w:r>
        <w:rPr>
          <w:spacing w:val="1"/>
        </w:rPr>
        <w:t xml:space="preserve"> </w:t>
      </w:r>
      <w:r>
        <w:t>загадка, пословица, их назначение (веселить, потешать, играть, поучать). Особенности</w:t>
      </w:r>
      <w:r>
        <w:rPr>
          <w:spacing w:val="1"/>
        </w:rPr>
        <w:t xml:space="preserve"> </w:t>
      </w:r>
      <w:r>
        <w:t>разных малых фольклорных жанров. Потешка — игровой народный фольклор. Загадки —</w:t>
      </w:r>
      <w:r>
        <w:rPr>
          <w:spacing w:val="1"/>
        </w:rPr>
        <w:t xml:space="preserve"> </w:t>
      </w:r>
      <w:r>
        <w:rPr>
          <w:spacing w:val="-1"/>
        </w:rPr>
        <w:t>средство</w:t>
      </w:r>
      <w:r>
        <w:rPr>
          <w:spacing w:val="-13"/>
        </w:rPr>
        <w:t xml:space="preserve"> </w:t>
      </w:r>
      <w:r>
        <w:t>воспитания</w:t>
      </w:r>
      <w:r>
        <w:rPr>
          <w:spacing w:val="-10"/>
        </w:rPr>
        <w:t xml:space="preserve"> </w:t>
      </w:r>
      <w:r>
        <w:t>живости</w:t>
      </w:r>
      <w:r>
        <w:rPr>
          <w:spacing w:val="-9"/>
        </w:rPr>
        <w:t xml:space="preserve"> </w:t>
      </w:r>
      <w:r>
        <w:t>ума,</w:t>
      </w:r>
      <w:r>
        <w:rPr>
          <w:spacing w:val="-12"/>
        </w:rPr>
        <w:t xml:space="preserve"> </w:t>
      </w:r>
      <w:r>
        <w:t>сообразительности.</w:t>
      </w:r>
      <w:r>
        <w:rPr>
          <w:spacing w:val="-13"/>
        </w:rPr>
        <w:t xml:space="preserve"> </w:t>
      </w:r>
      <w:r>
        <w:t>Пословицы</w:t>
      </w:r>
      <w:r>
        <w:rPr>
          <w:spacing w:val="-12"/>
        </w:rPr>
        <w:t xml:space="preserve"> </w:t>
      </w:r>
      <w:r>
        <w:t>—</w:t>
      </w:r>
      <w:r>
        <w:rPr>
          <w:spacing w:val="-14"/>
        </w:rPr>
        <w:t xml:space="preserve"> </w:t>
      </w:r>
      <w:r>
        <w:t>проявление</w:t>
      </w:r>
      <w:r>
        <w:rPr>
          <w:spacing w:val="-14"/>
        </w:rPr>
        <w:t xml:space="preserve"> </w:t>
      </w:r>
      <w:r>
        <w:t>народной</w:t>
      </w:r>
      <w:r>
        <w:rPr>
          <w:spacing w:val="-57"/>
        </w:rPr>
        <w:t xml:space="preserve"> </w:t>
      </w:r>
      <w:r>
        <w:t>мудрости,</w:t>
      </w:r>
      <w:r>
        <w:rPr>
          <w:spacing w:val="-1"/>
        </w:rPr>
        <w:t xml:space="preserve"> </w:t>
      </w:r>
      <w:r>
        <w:t>средство воспитания</w:t>
      </w:r>
      <w:r>
        <w:rPr>
          <w:spacing w:val="-1"/>
        </w:rPr>
        <w:t xml:space="preserve"> </w:t>
      </w:r>
      <w:r>
        <w:t>понимания жизненных</w:t>
      </w:r>
      <w:r>
        <w:rPr>
          <w:spacing w:val="-1"/>
        </w:rPr>
        <w:t xml:space="preserve"> </w:t>
      </w:r>
      <w:r>
        <w:t>правил.</w:t>
      </w:r>
    </w:p>
    <w:p w14:paraId="5A058EF6">
      <w:pPr>
        <w:pStyle w:val="14"/>
        <w:ind w:left="0" w:right="744" w:firstLine="0"/>
      </w:pPr>
      <w:r>
        <w:t>Произведения для чтения: потешки, загадки, пословицы. Произведения о братьях</w:t>
      </w:r>
      <w:r>
        <w:rPr>
          <w:spacing w:val="1"/>
        </w:rPr>
        <w:t xml:space="preserve"> </w:t>
      </w:r>
      <w:r>
        <w:t>наших меньших (три-четыре автора по выбору) — герои произведений. Цель и назначение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14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взаимоотношениях</w:t>
      </w:r>
      <w:r>
        <w:rPr>
          <w:spacing w:val="16"/>
        </w:rPr>
        <w:t xml:space="preserve"> </w:t>
      </w:r>
      <w:r>
        <w:t>человека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животных</w:t>
      </w:r>
      <w:r>
        <w:rPr>
          <w:spacing w:val="18"/>
        </w:rPr>
        <w:t xml:space="preserve"> </w:t>
      </w:r>
      <w:r>
        <w:t>—</w:t>
      </w:r>
      <w:r>
        <w:rPr>
          <w:spacing w:val="14"/>
        </w:rPr>
        <w:t xml:space="preserve"> </w:t>
      </w:r>
      <w:r>
        <w:t>воспитание</w:t>
      </w:r>
      <w:r>
        <w:rPr>
          <w:spacing w:val="13"/>
        </w:rPr>
        <w:t xml:space="preserve"> </w:t>
      </w:r>
      <w:r>
        <w:t>добрых</w:t>
      </w:r>
      <w:r>
        <w:rPr>
          <w:spacing w:val="16"/>
        </w:rPr>
        <w:t xml:space="preserve"> </w:t>
      </w:r>
      <w:r>
        <w:t>чувств</w:t>
      </w:r>
      <w:r>
        <w:rPr>
          <w:spacing w:val="14"/>
        </w:rPr>
        <w:t xml:space="preserve"> </w:t>
      </w:r>
      <w:r>
        <w:t>и  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познавательный, их сравнение. Характеристика героя: описание его внешности, действий,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-2"/>
        </w:rPr>
        <w:t xml:space="preserve"> </w:t>
      </w:r>
      <w:r>
        <w:t>понятий:</w:t>
      </w:r>
      <w:r>
        <w:rPr>
          <w:spacing w:val="-2"/>
        </w:rPr>
        <w:t xml:space="preserve"> </w:t>
      </w:r>
      <w:r>
        <w:t>любовь</w:t>
      </w:r>
      <w:r>
        <w:rPr>
          <w:spacing w:val="-2"/>
        </w:rPr>
        <w:t xml:space="preserve"> </w:t>
      </w:r>
      <w:r>
        <w:t>и забота</w:t>
      </w:r>
      <w:r>
        <w:rPr>
          <w:spacing w:val="-1"/>
        </w:rPr>
        <w:t xml:space="preserve"> </w:t>
      </w:r>
      <w:r>
        <w:t>о животных.</w:t>
      </w:r>
    </w:p>
    <w:p w14:paraId="06C5D7E9">
      <w:pPr>
        <w:pStyle w:val="14"/>
        <w:ind w:left="0" w:right="746" w:firstLine="0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Бианки</w:t>
      </w:r>
      <w:r>
        <w:rPr>
          <w:spacing w:val="1"/>
        </w:rPr>
        <w:t xml:space="preserve"> </w:t>
      </w:r>
      <w:r>
        <w:t>«Лис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Мышонок»,</w:t>
      </w:r>
      <w:r>
        <w:rPr>
          <w:spacing w:val="1"/>
        </w:rPr>
        <w:t xml:space="preserve"> </w:t>
      </w:r>
      <w:r>
        <w:t>Е.И.</w:t>
      </w:r>
      <w:r>
        <w:rPr>
          <w:spacing w:val="1"/>
        </w:rPr>
        <w:t xml:space="preserve"> </w:t>
      </w:r>
      <w:r>
        <w:t>Чарушин</w:t>
      </w:r>
      <w:r>
        <w:rPr>
          <w:spacing w:val="1"/>
        </w:rPr>
        <w:t xml:space="preserve"> </w:t>
      </w:r>
      <w:r>
        <w:t>«Про</w:t>
      </w:r>
      <w:r>
        <w:rPr>
          <w:spacing w:val="-57"/>
        </w:rPr>
        <w:t xml:space="preserve"> </w:t>
      </w:r>
      <w:r>
        <w:t>Томку»,</w:t>
      </w:r>
      <w:r>
        <w:rPr>
          <w:spacing w:val="1"/>
        </w:rPr>
        <w:t xml:space="preserve"> </w:t>
      </w:r>
      <w:r>
        <w:t>М.М. Пришвин</w:t>
      </w:r>
      <w:r>
        <w:rPr>
          <w:spacing w:val="4"/>
        </w:rPr>
        <w:t xml:space="preserve"> </w:t>
      </w:r>
      <w:r>
        <w:t>«Ёж»,</w:t>
      </w:r>
      <w:r>
        <w:rPr>
          <w:spacing w:val="2"/>
        </w:rPr>
        <w:t xml:space="preserve"> </w:t>
      </w:r>
      <w:r>
        <w:t>Н.И.</w:t>
      </w:r>
      <w:r>
        <w:rPr>
          <w:spacing w:val="-1"/>
        </w:rPr>
        <w:t xml:space="preserve"> </w:t>
      </w:r>
      <w:r>
        <w:t>Сладков</w:t>
      </w:r>
      <w:r>
        <w:rPr>
          <w:spacing w:val="4"/>
        </w:rPr>
        <w:t xml:space="preserve"> </w:t>
      </w:r>
      <w:r>
        <w:t>«Лисица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Ёж»</w:t>
      </w:r>
      <w:r>
        <w:rPr>
          <w:spacing w:val="-8"/>
        </w:rPr>
        <w:t xml:space="preserve"> </w:t>
      </w:r>
      <w:r>
        <w:t>и др.</w:t>
      </w:r>
    </w:p>
    <w:p w14:paraId="6A7F4A02">
      <w:pPr>
        <w:pStyle w:val="14"/>
        <w:ind w:left="0" w:right="744" w:firstLine="0"/>
      </w:pPr>
      <w:r>
        <w:t>Произведения</w:t>
      </w:r>
      <w:r>
        <w:rPr>
          <w:spacing w:val="-13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маме.</w:t>
      </w:r>
      <w:r>
        <w:rPr>
          <w:spacing w:val="-13"/>
        </w:rPr>
        <w:t xml:space="preserve"> </w:t>
      </w:r>
      <w:r>
        <w:t>Восприятие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самостоятельное</w:t>
      </w:r>
      <w:r>
        <w:rPr>
          <w:spacing w:val="-14"/>
        </w:rPr>
        <w:t xml:space="preserve"> </w:t>
      </w:r>
      <w:r>
        <w:t>чтение</w:t>
      </w:r>
      <w:r>
        <w:rPr>
          <w:spacing w:val="-13"/>
        </w:rPr>
        <w:t xml:space="preserve"> </w:t>
      </w:r>
      <w:r>
        <w:t>произведений</w:t>
      </w:r>
      <w:r>
        <w:rPr>
          <w:spacing w:val="-12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маме</w:t>
      </w:r>
      <w:r>
        <w:rPr>
          <w:spacing w:val="-13"/>
        </w:rPr>
        <w:t xml:space="preserve"> </w:t>
      </w:r>
      <w:r>
        <w:t>(не</w:t>
      </w:r>
      <w:r>
        <w:rPr>
          <w:spacing w:val="-58"/>
        </w:rPr>
        <w:t xml:space="preserve"> </w:t>
      </w:r>
      <w:r>
        <w:t>менее одного автора по выбору, на примере произведений Е.А. Благининой, А.Л.</w:t>
      </w:r>
      <w:r>
        <w:rPr>
          <w:spacing w:val="1"/>
        </w:rPr>
        <w:t xml:space="preserve"> </w:t>
      </w:r>
      <w:r>
        <w:t>Барто,</w:t>
      </w:r>
      <w:r>
        <w:rPr>
          <w:spacing w:val="1"/>
        </w:rPr>
        <w:t xml:space="preserve"> </w:t>
      </w:r>
      <w:r>
        <w:t>А.В.</w:t>
      </w:r>
      <w:r>
        <w:rPr>
          <w:spacing w:val="1"/>
        </w:rPr>
        <w:t xml:space="preserve"> </w:t>
      </w:r>
      <w:r>
        <w:t>Митяева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привязанность одного человека к другому (матери к ребёнку, детей к матери, близким),</w:t>
      </w:r>
      <w:r>
        <w:rPr>
          <w:spacing w:val="1"/>
        </w:rPr>
        <w:t xml:space="preserve"> </w:t>
      </w:r>
      <w:r>
        <w:t>проявление</w:t>
      </w:r>
      <w:r>
        <w:rPr>
          <w:spacing w:val="-2"/>
        </w:rPr>
        <w:t xml:space="preserve"> </w:t>
      </w:r>
      <w:r>
        <w:t>любви</w:t>
      </w:r>
      <w:r>
        <w:rPr>
          <w:spacing w:val="-2"/>
        </w:rPr>
        <w:t xml:space="preserve"> </w:t>
      </w:r>
      <w:r>
        <w:t>и заботы о родных</w:t>
      </w:r>
      <w:r>
        <w:rPr>
          <w:spacing w:val="2"/>
        </w:rPr>
        <w:t xml:space="preserve"> </w:t>
      </w:r>
      <w:r>
        <w:t>людях.</w:t>
      </w:r>
    </w:p>
    <w:p w14:paraId="097CB6B8">
      <w:pPr>
        <w:pStyle w:val="14"/>
        <w:ind w:left="0" w:right="751" w:firstLine="0"/>
      </w:pPr>
      <w:r>
        <w:t>Произведения для чтения: Е.А. Благинина «Посидим в тишине», А.Л. Барто «Мама»,</w:t>
      </w:r>
      <w:r>
        <w:rPr>
          <w:spacing w:val="-57"/>
        </w:rPr>
        <w:t xml:space="preserve"> </w:t>
      </w:r>
      <w:r>
        <w:t>А.В.</w:t>
      </w:r>
      <w:r>
        <w:rPr>
          <w:spacing w:val="-1"/>
        </w:rPr>
        <w:t xml:space="preserve"> </w:t>
      </w:r>
      <w:r>
        <w:t>Митяев</w:t>
      </w:r>
      <w:r>
        <w:rPr>
          <w:spacing w:val="3"/>
        </w:rPr>
        <w:t xml:space="preserve"> </w:t>
      </w:r>
      <w:r>
        <w:t>«За</w:t>
      </w:r>
      <w:r>
        <w:rPr>
          <w:spacing w:val="-1"/>
        </w:rPr>
        <w:t xml:space="preserve"> </w:t>
      </w:r>
      <w:r>
        <w:t>что я люблю</w:t>
      </w:r>
      <w:r>
        <w:rPr>
          <w:spacing w:val="1"/>
        </w:rPr>
        <w:t xml:space="preserve"> </w:t>
      </w:r>
      <w:r>
        <w:t>маму»</w:t>
      </w:r>
      <w:r>
        <w:rPr>
          <w:spacing w:val="-6"/>
        </w:rPr>
        <w:t xml:space="preserve"> </w:t>
      </w:r>
      <w:r>
        <w:t>и др.</w:t>
      </w:r>
      <w:r>
        <w:rPr>
          <w:spacing w:val="-1"/>
        </w:rPr>
        <w:t xml:space="preserve"> </w:t>
      </w:r>
      <w:r>
        <w:t>(по выбору).</w:t>
      </w:r>
    </w:p>
    <w:p w14:paraId="1C5F807D">
      <w:pPr>
        <w:pStyle w:val="14"/>
        <w:spacing w:before="1"/>
        <w:ind w:left="0" w:right="743" w:firstLine="0"/>
      </w:pPr>
      <w:r>
        <w:t>Фольклорные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чудесах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фантазии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произведений). Способность автора произведения замечать чудесное в каждом жизненном</w:t>
      </w:r>
      <w:r>
        <w:rPr>
          <w:spacing w:val="-57"/>
        </w:rPr>
        <w:t xml:space="preserve"> </w:t>
      </w:r>
      <w:r>
        <w:t>проявлении,</w:t>
      </w:r>
      <w:r>
        <w:rPr>
          <w:spacing w:val="1"/>
        </w:rPr>
        <w:t xml:space="preserve"> </w:t>
      </w:r>
      <w:r>
        <w:t>необычное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обыкновенных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</w:t>
      </w:r>
      <w:r>
        <w:rPr>
          <w:spacing w:val="-2"/>
        </w:rPr>
        <w:t xml:space="preserve"> </w:t>
      </w:r>
      <w:r>
        <w:t>реалистических событий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необычными,</w:t>
      </w:r>
      <w:r>
        <w:rPr>
          <w:spacing w:val="-1"/>
        </w:rPr>
        <w:t xml:space="preserve"> </w:t>
      </w:r>
      <w:r>
        <w:t>сказочными,</w:t>
      </w:r>
      <w:r>
        <w:rPr>
          <w:spacing w:val="-2"/>
        </w:rPr>
        <w:t xml:space="preserve"> </w:t>
      </w:r>
      <w:r>
        <w:t>фантастическими.</w:t>
      </w:r>
    </w:p>
    <w:p w14:paraId="75DC9846">
      <w:pPr>
        <w:pStyle w:val="14"/>
        <w:ind w:left="0" w:firstLine="0"/>
      </w:pPr>
      <w:r>
        <w:t>Произведения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чтения:</w:t>
      </w:r>
      <w:r>
        <w:rPr>
          <w:spacing w:val="-5"/>
        </w:rPr>
        <w:t xml:space="preserve"> </w:t>
      </w:r>
      <w:r>
        <w:t>Р.С.</w:t>
      </w:r>
      <w:r>
        <w:rPr>
          <w:spacing w:val="-8"/>
        </w:rPr>
        <w:t xml:space="preserve"> </w:t>
      </w:r>
      <w:r>
        <w:t>Сеф</w:t>
      </w:r>
      <w:r>
        <w:rPr>
          <w:spacing w:val="-3"/>
        </w:rPr>
        <w:t xml:space="preserve"> </w:t>
      </w:r>
      <w:r>
        <w:t>«Чудо»,</w:t>
      </w:r>
      <w:r>
        <w:rPr>
          <w:spacing w:val="-1"/>
        </w:rPr>
        <w:t xml:space="preserve"> </w:t>
      </w:r>
      <w:r>
        <w:t>В.В.</w:t>
      </w:r>
      <w:r>
        <w:rPr>
          <w:spacing w:val="-5"/>
        </w:rPr>
        <w:t xml:space="preserve"> </w:t>
      </w:r>
      <w:r>
        <w:t>Лунин «Я</w:t>
      </w:r>
      <w:r>
        <w:rPr>
          <w:spacing w:val="-5"/>
        </w:rPr>
        <w:t xml:space="preserve"> </w:t>
      </w:r>
      <w:r>
        <w:t>видел</w:t>
      </w:r>
      <w:r>
        <w:rPr>
          <w:spacing w:val="-6"/>
        </w:rPr>
        <w:t xml:space="preserve"> </w:t>
      </w:r>
      <w:r>
        <w:t>чудо»,</w:t>
      </w:r>
      <w:r>
        <w:rPr>
          <w:spacing w:val="-6"/>
        </w:rPr>
        <w:t xml:space="preserve"> </w:t>
      </w:r>
      <w:r>
        <w:t>Б.В.</w:t>
      </w:r>
      <w:r>
        <w:rPr>
          <w:spacing w:val="-6"/>
        </w:rPr>
        <w:t xml:space="preserve"> </w:t>
      </w:r>
      <w:r>
        <w:t>Заходер</w:t>
      </w:r>
    </w:p>
    <w:p w14:paraId="4B8A3FC0">
      <w:pPr>
        <w:pStyle w:val="14"/>
        <w:ind w:left="0" w:firstLine="0"/>
      </w:pPr>
      <w:r>
        <w:t>«Моя Вообразилия»,</w:t>
      </w:r>
      <w:r>
        <w:rPr>
          <w:spacing w:val="-2"/>
        </w:rPr>
        <w:t xml:space="preserve"> </w:t>
      </w:r>
      <w:r>
        <w:t>Ю.П.</w:t>
      </w:r>
      <w:r>
        <w:rPr>
          <w:spacing w:val="-2"/>
        </w:rPr>
        <w:t xml:space="preserve"> </w:t>
      </w:r>
      <w:r>
        <w:t>Мориц</w:t>
      </w:r>
      <w:r>
        <w:rPr>
          <w:spacing w:val="1"/>
        </w:rPr>
        <w:t xml:space="preserve"> </w:t>
      </w:r>
      <w:r>
        <w:t>«Сто</w:t>
      </w:r>
      <w:r>
        <w:rPr>
          <w:spacing w:val="-2"/>
        </w:rPr>
        <w:t xml:space="preserve"> </w:t>
      </w:r>
      <w:r>
        <w:t>фантазий»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  <w:r>
        <w:rPr>
          <w:spacing w:val="-2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14:paraId="16A43B1D">
      <w:pPr>
        <w:pStyle w:val="14"/>
        <w:ind w:left="0" w:right="745" w:firstLine="0"/>
      </w:pPr>
      <w:r>
        <w:t>Библиографическая культура (работа с детской книгой). Представление о том, что</w:t>
      </w:r>
      <w:r>
        <w:rPr>
          <w:spacing w:val="1"/>
        </w:rPr>
        <w:t xml:space="preserve"> </w:t>
      </w:r>
      <w:r>
        <w:t>книга — источник необходимых знаний Обложка, оглавление, иллюстрации как элементы</w:t>
      </w:r>
      <w:r>
        <w:rPr>
          <w:spacing w:val="-57"/>
        </w:rPr>
        <w:t xml:space="preserve"> </w:t>
      </w:r>
      <w:r>
        <w:t>ориентировки в книге. Умение использовать тематический каталог при выборе книг в</w:t>
      </w:r>
      <w:r>
        <w:rPr>
          <w:spacing w:val="1"/>
        </w:rPr>
        <w:t xml:space="preserve"> </w:t>
      </w:r>
      <w:r>
        <w:t>библиотеке.</w:t>
      </w:r>
    </w:p>
    <w:p w14:paraId="5E7C7CC5">
      <w:pPr>
        <w:pStyle w:val="14"/>
        <w:spacing w:before="1"/>
        <w:ind w:left="0" w:firstLine="0"/>
        <w:jc w:val="left"/>
      </w:pPr>
    </w:p>
    <w:p w14:paraId="5D810262">
      <w:pPr>
        <w:pStyle w:val="3"/>
        <w:ind w:left="0"/>
      </w:pP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(ПРОПЕДЕВТИЧЕСКИЙ</w:t>
      </w:r>
      <w:r>
        <w:rPr>
          <w:spacing w:val="2"/>
        </w:rPr>
        <w:t xml:space="preserve"> </w:t>
      </w:r>
      <w:r>
        <w:t>УРОВЕНЬ)</w:t>
      </w:r>
    </w:p>
    <w:p w14:paraId="093719C6">
      <w:pPr>
        <w:pStyle w:val="14"/>
        <w:ind w:left="0" w:right="749" w:firstLine="0"/>
      </w:pPr>
      <w:r>
        <w:t>Изучение содержания учебного предмета «Литературное чтение» в первом 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14:paraId="33244AAF">
      <w:pPr>
        <w:pStyle w:val="3"/>
        <w:spacing w:line="276" w:lineRule="exact"/>
        <w:ind w:left="0"/>
      </w:pPr>
      <w:r>
        <w:t>Познавательные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14:paraId="6BC9EE07">
      <w:pPr>
        <w:pStyle w:val="22"/>
        <w:tabs>
          <w:tab w:val="left" w:pos="2114"/>
        </w:tabs>
        <w:ind w:left="0" w:right="749" w:firstLine="0"/>
        <w:jc w:val="both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букв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объёму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</w:p>
    <w:p w14:paraId="2B4C49E7">
      <w:pPr>
        <w:pStyle w:val="22"/>
        <w:tabs>
          <w:tab w:val="left" w:pos="2114"/>
        </w:tabs>
        <w:spacing w:line="293" w:lineRule="exact"/>
        <w:ind w:left="0" w:firstLine="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фактическое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 w14:paraId="5E6CD517">
      <w:pPr>
        <w:pStyle w:val="22"/>
        <w:tabs>
          <w:tab w:val="left" w:pos="2114"/>
        </w:tabs>
        <w:spacing w:before="1"/>
        <w:ind w:left="0" w:right="743" w:firstLine="0"/>
        <w:jc w:val="both"/>
        <w:rPr>
          <w:sz w:val="24"/>
        </w:rPr>
      </w:pPr>
      <w:r>
        <w:rPr>
          <w:sz w:val="24"/>
        </w:rPr>
        <w:t>ориентироваться в терминах и понятиях: фольклор, малые фольклорные жанры,</w:t>
      </w:r>
      <w:r>
        <w:rPr>
          <w:spacing w:val="1"/>
          <w:sz w:val="24"/>
        </w:rPr>
        <w:t xml:space="preserve"> </w:t>
      </w:r>
      <w:r>
        <w:rPr>
          <w:sz w:val="24"/>
        </w:rPr>
        <w:t>тема, идея, заголовок, содержание произведения, сказка (фольклорная и литературная),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автор,</w:t>
      </w:r>
      <w:r>
        <w:rPr>
          <w:spacing w:val="-2"/>
          <w:sz w:val="24"/>
        </w:rPr>
        <w:t xml:space="preserve"> </w:t>
      </w:r>
      <w:r>
        <w:rPr>
          <w:sz w:val="24"/>
        </w:rPr>
        <w:t>герой, рассказ,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стихотворение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изученного);</w:t>
      </w:r>
    </w:p>
    <w:p w14:paraId="51D638FD">
      <w:pPr>
        <w:pStyle w:val="22"/>
        <w:tabs>
          <w:tab w:val="left" w:pos="2114"/>
        </w:tabs>
        <w:ind w:left="0" w:right="752" w:firstLine="0"/>
        <w:jc w:val="both"/>
        <w:rPr>
          <w:sz w:val="24"/>
        </w:rPr>
      </w:pPr>
      <w:r>
        <w:rPr>
          <w:sz w:val="24"/>
        </w:rPr>
        <w:t>различать и группировать произведения по жанрам (загадки, пословицы, 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(фольклорная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литературная),</w:t>
      </w:r>
      <w:r>
        <w:rPr>
          <w:spacing w:val="2"/>
          <w:sz w:val="24"/>
        </w:rPr>
        <w:t xml:space="preserve"> </w:t>
      </w:r>
      <w:r>
        <w:rPr>
          <w:sz w:val="24"/>
        </w:rPr>
        <w:t>стихотворение, рассказ);</w:t>
      </w:r>
    </w:p>
    <w:p w14:paraId="7075A81D">
      <w:pPr>
        <w:pStyle w:val="22"/>
        <w:tabs>
          <w:tab w:val="left" w:pos="2114"/>
        </w:tabs>
        <w:ind w:left="0" w:right="740" w:firstLine="0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текст:</w:t>
      </w:r>
      <w:r>
        <w:rPr>
          <w:spacing w:val="-10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9"/>
          <w:sz w:val="24"/>
        </w:rPr>
        <w:t xml:space="preserve"> </w:t>
      </w:r>
      <w:r>
        <w:rPr>
          <w:sz w:val="24"/>
        </w:rPr>
        <w:t>тему,</w:t>
      </w:r>
      <w:r>
        <w:rPr>
          <w:spacing w:val="-5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58"/>
          <w:sz w:val="24"/>
        </w:rPr>
        <w:t xml:space="preserve"> </w:t>
      </w:r>
      <w:r>
        <w:rPr>
          <w:sz w:val="24"/>
        </w:rPr>
        <w:t>в произведении, характеризовать героя, давать положительную или отрицательную оценку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поступкам, 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по фактическому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содержанию;</w:t>
      </w:r>
    </w:p>
    <w:p w14:paraId="67193045">
      <w:pPr>
        <w:pStyle w:val="22"/>
        <w:tabs>
          <w:tab w:val="left" w:pos="2114"/>
        </w:tabs>
        <w:spacing w:line="292" w:lineRule="exact"/>
        <w:ind w:left="0" w:firstLine="0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теме,</w:t>
      </w:r>
      <w:r>
        <w:rPr>
          <w:spacing w:val="-2"/>
          <w:sz w:val="24"/>
        </w:rPr>
        <w:t xml:space="preserve"> </w:t>
      </w:r>
      <w:r>
        <w:rPr>
          <w:sz w:val="24"/>
        </w:rPr>
        <w:t>настроению,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3"/>
          <w:sz w:val="24"/>
        </w:rPr>
        <w:t xml:space="preserve"> </w:t>
      </w:r>
      <w:r>
        <w:rPr>
          <w:sz w:val="24"/>
        </w:rPr>
        <w:t>оно</w:t>
      </w:r>
      <w:r>
        <w:rPr>
          <w:spacing w:val="-2"/>
          <w:sz w:val="24"/>
        </w:rPr>
        <w:t xml:space="preserve"> </w:t>
      </w:r>
      <w:r>
        <w:rPr>
          <w:sz w:val="24"/>
        </w:rPr>
        <w:t>вызывает.</w:t>
      </w:r>
    </w:p>
    <w:p w14:paraId="2724790D">
      <w:pPr>
        <w:pStyle w:val="3"/>
        <w:spacing w:line="275" w:lineRule="exact"/>
        <w:ind w:left="0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14:paraId="279D51EB">
      <w:pPr>
        <w:pStyle w:val="22"/>
        <w:tabs>
          <w:tab w:val="left" w:pos="2114"/>
        </w:tabs>
        <w:ind w:left="0" w:right="750" w:firstLine="0"/>
        <w:jc w:val="both"/>
        <w:rPr>
          <w:sz w:val="24"/>
        </w:rPr>
      </w:pPr>
      <w:r>
        <w:rPr>
          <w:sz w:val="24"/>
        </w:rPr>
        <w:t>понимать,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зрительного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1"/>
          <w:sz w:val="24"/>
        </w:rPr>
        <w:t xml:space="preserve"> </w:t>
      </w:r>
      <w:r>
        <w:rPr>
          <w:sz w:val="24"/>
        </w:rPr>
        <w:t>(фильм,</w:t>
      </w:r>
      <w:r>
        <w:rPr>
          <w:spacing w:val="-1"/>
          <w:sz w:val="24"/>
        </w:rPr>
        <w:t xml:space="preserve"> </w:t>
      </w:r>
      <w:r>
        <w:rPr>
          <w:sz w:val="24"/>
        </w:rPr>
        <w:t>спектакль и др.);</w:t>
      </w:r>
    </w:p>
    <w:p w14:paraId="32DE9530">
      <w:pPr>
        <w:pStyle w:val="22"/>
        <w:tabs>
          <w:tab w:val="left" w:pos="2114"/>
        </w:tabs>
        <w:ind w:left="0" w:right="744" w:firstLine="0"/>
        <w:jc w:val="both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отрывки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2"/>
          <w:sz w:val="24"/>
        </w:rPr>
        <w:t xml:space="preserve"> </w:t>
      </w:r>
      <w:r>
        <w:rPr>
          <w:sz w:val="24"/>
        </w:rPr>
        <w:t>иллюстрации.</w:t>
      </w:r>
    </w:p>
    <w:p w14:paraId="3D5841C0">
      <w:pPr>
        <w:pStyle w:val="3"/>
        <w:spacing w:line="275" w:lineRule="exact"/>
        <w:ind w:left="0"/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действия:</w:t>
      </w:r>
    </w:p>
    <w:p w14:paraId="0BE8EC24">
      <w:pPr>
        <w:pStyle w:val="22"/>
        <w:tabs>
          <w:tab w:val="left" w:pos="2114"/>
        </w:tabs>
        <w:ind w:left="0" w:right="750" w:firstLine="0"/>
        <w:jc w:val="both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орфоэпические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нормы;</w:t>
      </w:r>
    </w:p>
    <w:p w14:paraId="2870D437">
      <w:pPr>
        <w:pStyle w:val="22"/>
        <w:tabs>
          <w:tab w:val="left" w:pos="2114"/>
        </w:tabs>
        <w:spacing w:before="70"/>
        <w:ind w:left="0" w:right="744" w:firstLine="0"/>
        <w:jc w:val="both"/>
        <w:rPr>
          <w:sz w:val="24"/>
        </w:rPr>
      </w:pPr>
      <w:r>
        <w:rPr>
          <w:sz w:val="24"/>
        </w:rPr>
        <w:t>участвовать в беседе по обсуждению прослушанного или прочитанного текста: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 собеседника, отвечать на вопросы, высказывать своё отношение к обсуждаемой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проблеме;</w:t>
      </w:r>
    </w:p>
    <w:p w14:paraId="0A11D5FC">
      <w:pPr>
        <w:pStyle w:val="22"/>
        <w:tabs>
          <w:tab w:val="left" w:pos="2114"/>
        </w:tabs>
        <w:spacing w:before="2"/>
        <w:ind w:left="0" w:right="751" w:firstLine="0"/>
        <w:jc w:val="both"/>
        <w:rPr>
          <w:sz w:val="24"/>
        </w:rPr>
      </w:pPr>
      <w:r>
        <w:rPr>
          <w:sz w:val="24"/>
        </w:rPr>
        <w:t>пересказывать (устно) содержание произведения с опорой на вопросы, рисунки,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план;</w:t>
      </w:r>
    </w:p>
    <w:p w14:paraId="1DC45402">
      <w:pPr>
        <w:pStyle w:val="22"/>
        <w:tabs>
          <w:tab w:val="left" w:pos="2114"/>
        </w:tabs>
        <w:ind w:left="0" w:right="747" w:firstLine="0"/>
        <w:jc w:val="both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понятий;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-1"/>
          <w:sz w:val="24"/>
        </w:rPr>
        <w:t xml:space="preserve"> </w:t>
      </w:r>
      <w:r>
        <w:rPr>
          <w:sz w:val="24"/>
        </w:rPr>
        <w:t>(чтения)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стихотворений, сказок,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рассказов.</w:t>
      </w:r>
    </w:p>
    <w:p w14:paraId="3ACC18B5">
      <w:pPr>
        <w:pStyle w:val="3"/>
        <w:spacing w:line="275" w:lineRule="exact"/>
        <w:ind w:left="0"/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14:paraId="2D9A4F2B">
      <w:pPr>
        <w:pStyle w:val="22"/>
        <w:tabs>
          <w:tab w:val="left" w:pos="2114"/>
        </w:tabs>
        <w:ind w:left="0" w:right="746" w:firstLine="0"/>
        <w:rPr>
          <w:sz w:val="24"/>
        </w:rPr>
      </w:pPr>
      <w:r>
        <w:rPr>
          <w:sz w:val="24"/>
        </w:rPr>
        <w:t>понимать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28"/>
          <w:sz w:val="24"/>
        </w:rPr>
        <w:t xml:space="preserve"> </w:t>
      </w:r>
      <w:r>
        <w:rPr>
          <w:sz w:val="24"/>
        </w:rPr>
        <w:t>поставленную</w:t>
      </w:r>
      <w:r>
        <w:rPr>
          <w:spacing w:val="34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28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28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 к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учителю;</w:t>
      </w:r>
    </w:p>
    <w:p w14:paraId="447F4F0B">
      <w:pPr>
        <w:pStyle w:val="22"/>
        <w:tabs>
          <w:tab w:val="left" w:pos="2114"/>
        </w:tabs>
        <w:spacing w:line="292" w:lineRule="exact"/>
        <w:ind w:left="0" w:firstLine="0"/>
        <w:rPr>
          <w:sz w:val="24"/>
        </w:rPr>
      </w:pP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читать, совершенствовать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чтения;</w:t>
      </w:r>
    </w:p>
    <w:p w14:paraId="772A2B96">
      <w:pPr>
        <w:pStyle w:val="22"/>
        <w:tabs>
          <w:tab w:val="left" w:pos="2114"/>
        </w:tabs>
        <w:ind w:left="0" w:right="745" w:firstLine="0"/>
        <w:rPr>
          <w:sz w:val="24"/>
        </w:rPr>
      </w:pPr>
      <w:r>
        <w:rPr>
          <w:sz w:val="24"/>
        </w:rPr>
        <w:t>с</w:t>
      </w:r>
      <w:r>
        <w:rPr>
          <w:spacing w:val="3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40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36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39"/>
          <w:sz w:val="24"/>
        </w:rPr>
        <w:t xml:space="preserve"> </w:t>
      </w:r>
      <w:r>
        <w:rPr>
          <w:sz w:val="24"/>
        </w:rPr>
        <w:t>свои</w:t>
      </w:r>
      <w:r>
        <w:rPr>
          <w:spacing w:val="40"/>
          <w:sz w:val="24"/>
        </w:rPr>
        <w:t xml:space="preserve"> </w:t>
      </w:r>
      <w:r>
        <w:rPr>
          <w:sz w:val="24"/>
        </w:rPr>
        <w:t>успехи/трудности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37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14:paraId="5ABD48A2">
      <w:pPr>
        <w:pStyle w:val="3"/>
        <w:spacing w:line="276" w:lineRule="exact"/>
        <w:ind w:left="0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14:paraId="69E63F9D">
      <w:pPr>
        <w:pStyle w:val="14"/>
        <w:ind w:left="0" w:right="741" w:firstLine="0"/>
      </w:pPr>
      <w:r>
        <w:rPr>
          <w:rFonts w:ascii="Symbol" w:hAnsi="Symbol"/>
        </w:rPr>
        <w:t></w:t>
      </w:r>
      <w:r>
        <w:t>проявлять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парах,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группах;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взаимодействия, терпение, умение договариваться, ответственно выполнять свою часть</w:t>
      </w:r>
      <w:r>
        <w:rPr>
          <w:spacing w:val="1"/>
        </w:rPr>
        <w:t xml:space="preserve"> </w:t>
      </w:r>
      <w:r>
        <w:t>работы.</w:t>
      </w:r>
    </w:p>
    <w:p w14:paraId="1CA5F732">
      <w:pPr>
        <w:pStyle w:val="14"/>
        <w:spacing w:before="11"/>
        <w:ind w:left="0" w:firstLine="0"/>
        <w:jc w:val="left"/>
        <w:rPr>
          <w:sz w:val="23"/>
        </w:rPr>
      </w:pPr>
    </w:p>
    <w:p w14:paraId="3837D05D">
      <w:pPr>
        <w:pStyle w:val="3"/>
        <w:tabs>
          <w:tab w:val="left" w:pos="5953"/>
        </w:tabs>
        <w:ind w:left="0"/>
        <w:jc w:val="left"/>
      </w:pPr>
      <w:r>
        <w:t>2 класс</w:t>
      </w:r>
    </w:p>
    <w:p w14:paraId="53B9C006">
      <w:pPr>
        <w:pStyle w:val="3"/>
        <w:tabs>
          <w:tab w:val="left" w:pos="5953"/>
        </w:tabs>
        <w:ind w:left="0"/>
        <w:jc w:val="left"/>
      </w:pPr>
    </w:p>
    <w:p w14:paraId="2B9650D8">
      <w:pPr>
        <w:pStyle w:val="14"/>
        <w:ind w:left="0" w:right="742" w:firstLine="0"/>
        <w:jc w:val="right"/>
      </w:pPr>
      <w:r>
        <w:t>О</w:t>
      </w:r>
      <w:r>
        <w:rPr>
          <w:spacing w:val="34"/>
        </w:rPr>
        <w:t xml:space="preserve"> </w:t>
      </w:r>
      <w:r>
        <w:t>нашей</w:t>
      </w:r>
      <w:r>
        <w:rPr>
          <w:spacing w:val="36"/>
        </w:rPr>
        <w:t xml:space="preserve"> </w:t>
      </w:r>
      <w:r>
        <w:t>Родине.</w:t>
      </w:r>
      <w:r>
        <w:rPr>
          <w:spacing w:val="33"/>
        </w:rPr>
        <w:t xml:space="preserve"> </w:t>
      </w:r>
      <w:r>
        <w:t>Круг</w:t>
      </w:r>
      <w:r>
        <w:rPr>
          <w:spacing w:val="37"/>
        </w:rPr>
        <w:t xml:space="preserve"> </w:t>
      </w:r>
      <w:r>
        <w:t>чтения:</w:t>
      </w:r>
      <w:r>
        <w:rPr>
          <w:spacing w:val="33"/>
        </w:rPr>
        <w:t xml:space="preserve"> </w:t>
      </w:r>
      <w:r>
        <w:t>произведения</w:t>
      </w:r>
      <w:r>
        <w:rPr>
          <w:spacing w:val="32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Родине</w:t>
      </w:r>
      <w:r>
        <w:rPr>
          <w:spacing w:val="34"/>
        </w:rPr>
        <w:t xml:space="preserve"> </w:t>
      </w:r>
      <w:r>
        <w:t>(на</w:t>
      </w:r>
      <w:r>
        <w:rPr>
          <w:spacing w:val="35"/>
        </w:rPr>
        <w:t xml:space="preserve"> </w:t>
      </w:r>
      <w:r>
        <w:t>примере</w:t>
      </w:r>
      <w:r>
        <w:rPr>
          <w:spacing w:val="36"/>
        </w:rPr>
        <w:t xml:space="preserve"> </w:t>
      </w:r>
      <w:r>
        <w:t>не</w:t>
      </w:r>
      <w:r>
        <w:rPr>
          <w:spacing w:val="34"/>
        </w:rPr>
        <w:t xml:space="preserve"> </w:t>
      </w:r>
      <w:r>
        <w:t>менее</w:t>
      </w:r>
      <w:r>
        <w:rPr>
          <w:spacing w:val="34"/>
        </w:rPr>
        <w:t xml:space="preserve"> </w:t>
      </w:r>
      <w:r>
        <w:t>трёх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42"/>
        </w:rPr>
        <w:t xml:space="preserve"> </w:t>
      </w:r>
      <w:r>
        <w:t>И.С.</w:t>
      </w:r>
      <w:r>
        <w:rPr>
          <w:spacing w:val="42"/>
        </w:rPr>
        <w:t xml:space="preserve"> </w:t>
      </w:r>
      <w:r>
        <w:t>Никитина,</w:t>
      </w:r>
      <w:r>
        <w:rPr>
          <w:spacing w:val="42"/>
        </w:rPr>
        <w:t xml:space="preserve"> </w:t>
      </w:r>
      <w:r>
        <w:t>Ф.П.</w:t>
      </w:r>
      <w:r>
        <w:rPr>
          <w:spacing w:val="39"/>
        </w:rPr>
        <w:t xml:space="preserve"> </w:t>
      </w:r>
      <w:r>
        <w:t>Савинова,</w:t>
      </w:r>
      <w:r>
        <w:rPr>
          <w:spacing w:val="41"/>
        </w:rPr>
        <w:t xml:space="preserve"> </w:t>
      </w:r>
      <w:r>
        <w:t>А.А.</w:t>
      </w:r>
      <w:r>
        <w:rPr>
          <w:spacing w:val="42"/>
        </w:rPr>
        <w:t xml:space="preserve"> </w:t>
      </w:r>
      <w:r>
        <w:t>Прокофьева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др.).</w:t>
      </w:r>
      <w:r>
        <w:rPr>
          <w:spacing w:val="41"/>
        </w:rPr>
        <w:t xml:space="preserve"> </w:t>
      </w:r>
      <w:r>
        <w:t>Патриотическое</w:t>
      </w:r>
      <w:r>
        <w:rPr>
          <w:spacing w:val="-57"/>
        </w:rPr>
        <w:t xml:space="preserve"> </w:t>
      </w:r>
      <w:r>
        <w:t>звучание</w:t>
      </w:r>
      <w:r>
        <w:rPr>
          <w:spacing w:val="-14"/>
        </w:rPr>
        <w:t xml:space="preserve"> </w:t>
      </w:r>
      <w:r>
        <w:t>произведений</w:t>
      </w:r>
      <w:r>
        <w:rPr>
          <w:spacing w:val="-14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родном</w:t>
      </w:r>
      <w:r>
        <w:rPr>
          <w:spacing w:val="-13"/>
        </w:rPr>
        <w:t xml:space="preserve"> </w:t>
      </w:r>
      <w:r>
        <w:t>крае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природе.</w:t>
      </w:r>
      <w:r>
        <w:rPr>
          <w:spacing w:val="-12"/>
        </w:rPr>
        <w:t xml:space="preserve"> </w:t>
      </w:r>
      <w:r>
        <w:t>Отражение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произведениях</w:t>
      </w:r>
      <w:r>
        <w:rPr>
          <w:spacing w:val="-11"/>
        </w:rPr>
        <w:t xml:space="preserve"> </w:t>
      </w:r>
      <w:r>
        <w:t>нравственно-</w:t>
      </w:r>
      <w:r>
        <w:rPr>
          <w:spacing w:val="-57"/>
        </w:rPr>
        <w:t xml:space="preserve"> </w:t>
      </w:r>
      <w:r>
        <w:t>этических</w:t>
      </w:r>
      <w:r>
        <w:rPr>
          <w:spacing w:val="28"/>
        </w:rPr>
        <w:t xml:space="preserve"> </w:t>
      </w:r>
      <w:r>
        <w:t>понятий:</w:t>
      </w:r>
      <w:r>
        <w:rPr>
          <w:spacing w:val="27"/>
        </w:rPr>
        <w:t xml:space="preserve"> </w:t>
      </w:r>
      <w:r>
        <w:t>любовь</w:t>
      </w:r>
      <w:r>
        <w:rPr>
          <w:spacing w:val="27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Родине,</w:t>
      </w:r>
      <w:r>
        <w:rPr>
          <w:spacing w:val="26"/>
        </w:rPr>
        <w:t xml:space="preserve"> </w:t>
      </w:r>
      <w:r>
        <w:t>родному</w:t>
      </w:r>
      <w:r>
        <w:rPr>
          <w:spacing w:val="21"/>
        </w:rPr>
        <w:t xml:space="preserve"> </w:t>
      </w:r>
      <w:r>
        <w:t>краю,</w:t>
      </w:r>
      <w:r>
        <w:rPr>
          <w:spacing w:val="26"/>
        </w:rPr>
        <w:t xml:space="preserve"> </w:t>
      </w:r>
      <w:r>
        <w:t>Отечеству.</w:t>
      </w:r>
      <w:r>
        <w:rPr>
          <w:spacing w:val="29"/>
        </w:rPr>
        <w:t xml:space="preserve"> </w:t>
      </w:r>
      <w:r>
        <w:t>Анализ</w:t>
      </w:r>
      <w:r>
        <w:rPr>
          <w:spacing w:val="27"/>
        </w:rPr>
        <w:t xml:space="preserve"> </w:t>
      </w:r>
      <w:r>
        <w:t>заголовка,</w:t>
      </w:r>
      <w:r>
        <w:rPr>
          <w:spacing w:val="-57"/>
        </w:rPr>
        <w:t xml:space="preserve"> </w:t>
      </w:r>
      <w:r>
        <w:t>соотнесение</w:t>
      </w:r>
      <w:r>
        <w:rPr>
          <w:spacing w:val="51"/>
        </w:rPr>
        <w:t xml:space="preserve"> </w:t>
      </w:r>
      <w:r>
        <w:t>его</w:t>
      </w:r>
      <w:r>
        <w:rPr>
          <w:spacing w:val="52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главной</w:t>
      </w:r>
      <w:r>
        <w:rPr>
          <w:spacing w:val="53"/>
        </w:rPr>
        <w:t xml:space="preserve"> </w:t>
      </w:r>
      <w:r>
        <w:t>мыслью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идеей</w:t>
      </w:r>
      <w:r>
        <w:rPr>
          <w:spacing w:val="53"/>
        </w:rPr>
        <w:t xml:space="preserve"> </w:t>
      </w:r>
      <w:r>
        <w:t>произведения.</w:t>
      </w:r>
      <w:r>
        <w:rPr>
          <w:spacing w:val="53"/>
        </w:rPr>
        <w:t xml:space="preserve"> </w:t>
      </w:r>
      <w:r>
        <w:t>Отражение</w:t>
      </w:r>
      <w:r>
        <w:rPr>
          <w:spacing w:val="51"/>
        </w:rPr>
        <w:t xml:space="preserve"> </w:t>
      </w:r>
      <w:r>
        <w:t>темы</w:t>
      </w:r>
      <w:r>
        <w:rPr>
          <w:spacing w:val="52"/>
        </w:rPr>
        <w:t xml:space="preserve"> </w:t>
      </w:r>
      <w:r>
        <w:t>Родины</w:t>
      </w:r>
      <w:r>
        <w:rPr>
          <w:spacing w:val="5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изобразительном искусстве (пейзажи И.И. Левитана, И.И. Шишкина, В.Д. Поленова и др.).</w:t>
      </w:r>
      <w:r>
        <w:rPr>
          <w:spacing w:val="-57"/>
        </w:rPr>
        <w:t xml:space="preserve"> </w:t>
      </w:r>
      <w:r>
        <w:t>Произведения</w:t>
      </w:r>
      <w:r>
        <w:rPr>
          <w:spacing w:val="14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чтения:</w:t>
      </w:r>
      <w:r>
        <w:rPr>
          <w:spacing w:val="15"/>
        </w:rPr>
        <w:t xml:space="preserve"> </w:t>
      </w:r>
      <w:r>
        <w:t>И.С.</w:t>
      </w:r>
      <w:r>
        <w:rPr>
          <w:spacing w:val="12"/>
        </w:rPr>
        <w:t xml:space="preserve"> </w:t>
      </w:r>
      <w:r>
        <w:t>Никитин</w:t>
      </w:r>
      <w:r>
        <w:rPr>
          <w:spacing w:val="17"/>
        </w:rPr>
        <w:t xml:space="preserve"> </w:t>
      </w:r>
      <w:r>
        <w:t>«Русь»,</w:t>
      </w:r>
      <w:r>
        <w:rPr>
          <w:spacing w:val="16"/>
        </w:rPr>
        <w:t xml:space="preserve"> </w:t>
      </w:r>
      <w:r>
        <w:t>Ф.П.</w:t>
      </w:r>
      <w:r>
        <w:rPr>
          <w:spacing w:val="14"/>
        </w:rPr>
        <w:t xml:space="preserve"> </w:t>
      </w:r>
      <w:r>
        <w:t>Савинов</w:t>
      </w:r>
      <w:r>
        <w:rPr>
          <w:spacing w:val="14"/>
        </w:rPr>
        <w:t xml:space="preserve"> </w:t>
      </w:r>
      <w:r>
        <w:t>«Родина»,</w:t>
      </w:r>
      <w:r>
        <w:rPr>
          <w:spacing w:val="14"/>
        </w:rPr>
        <w:t xml:space="preserve"> </w:t>
      </w:r>
      <w:r>
        <w:t>А.А.</w:t>
      </w:r>
    </w:p>
    <w:p w14:paraId="7CCBC52F">
      <w:pPr>
        <w:pStyle w:val="14"/>
        <w:spacing w:line="274" w:lineRule="exact"/>
        <w:ind w:left="0" w:firstLine="0"/>
      </w:pPr>
      <w:r>
        <w:t>Прокофьев «Родина»</w:t>
      </w:r>
      <w:r>
        <w:rPr>
          <w:spacing w:val="-10"/>
        </w:rPr>
        <w:t xml:space="preserve"> </w:t>
      </w:r>
      <w:r>
        <w:t>и др.</w:t>
      </w:r>
      <w:r>
        <w:rPr>
          <w:spacing w:val="-3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14:paraId="15028104">
      <w:pPr>
        <w:pStyle w:val="14"/>
        <w:ind w:left="0" w:right="742" w:firstLine="0"/>
      </w:pPr>
      <w:r>
        <w:t>Фольклор (устное народное творчество).</w:t>
      </w:r>
      <w:r>
        <w:rPr>
          <w:spacing w:val="1"/>
        </w:rPr>
        <w:t xml:space="preserve"> </w:t>
      </w:r>
      <w:r>
        <w:t>Произведения малых</w:t>
      </w:r>
      <w:r>
        <w:rPr>
          <w:spacing w:val="1"/>
        </w:rPr>
        <w:t xml:space="preserve"> </w:t>
      </w:r>
      <w:r>
        <w:t>жанров фольклора</w:t>
      </w:r>
      <w:r>
        <w:rPr>
          <w:spacing w:val="1"/>
        </w:rPr>
        <w:t xml:space="preserve"> </w:t>
      </w:r>
      <w:r>
        <w:t>(потешки, считалки, пословицы, скороговорки, небылицы, загадки по выбору).</w:t>
      </w:r>
      <w:r>
        <w:rPr>
          <w:spacing w:val="1"/>
        </w:rPr>
        <w:t xml:space="preserve"> </w:t>
      </w:r>
      <w:r>
        <w:t>Шуточные</w:t>
      </w:r>
      <w:r>
        <w:rPr>
          <w:spacing w:val="-57"/>
        </w:rPr>
        <w:t xml:space="preserve"> </w:t>
      </w:r>
      <w:r>
        <w:t>фольклорные произведения, скороговорки, небылицы. Особенности скороговорок, их роль</w:t>
      </w:r>
      <w:r>
        <w:rPr>
          <w:spacing w:val="-57"/>
        </w:rPr>
        <w:t xml:space="preserve"> </w:t>
      </w:r>
      <w:r>
        <w:t>в речи. Игра со словом, «перевёртыш событий» как основа построения небылиц. Ритм и</w:t>
      </w:r>
      <w:r>
        <w:rPr>
          <w:spacing w:val="1"/>
        </w:rPr>
        <w:t xml:space="preserve"> </w:t>
      </w:r>
      <w:r>
        <w:t>счёт как основные средства выразительности и построения считалки. Народные песни, их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Загадка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загадок.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мудрости,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сказок.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сказок разного вида (о животных, бытовые, волшебные). Особенности сказок о животных:</w:t>
      </w:r>
      <w:r>
        <w:rPr>
          <w:spacing w:val="-57"/>
        </w:rPr>
        <w:t xml:space="preserve"> </w:t>
      </w:r>
      <w:r>
        <w:t>сказки народов России. Бытовая сказка: герои, место действия, особенности построения и</w:t>
      </w:r>
      <w:r>
        <w:rPr>
          <w:spacing w:val="1"/>
        </w:rPr>
        <w:t xml:space="preserve"> </w:t>
      </w:r>
      <w:r>
        <w:t>языка. Диалог в сказке. Понятие о волшебной сказке (общее представление): наличие</w:t>
      </w:r>
      <w:r>
        <w:rPr>
          <w:spacing w:val="1"/>
        </w:rPr>
        <w:t xml:space="preserve"> </w:t>
      </w:r>
      <w:r>
        <w:t>присказки, постоянные эпитеты, волшебные герои. Фольклорные произведения народов</w:t>
      </w:r>
      <w:r>
        <w:rPr>
          <w:spacing w:val="1"/>
        </w:rPr>
        <w:t xml:space="preserve"> </w:t>
      </w:r>
      <w:r>
        <w:t>России:</w:t>
      </w:r>
      <w:r>
        <w:rPr>
          <w:spacing w:val="-1"/>
        </w:rPr>
        <w:t xml:space="preserve"> </w:t>
      </w:r>
      <w:r>
        <w:t>отражение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сказках</w:t>
      </w:r>
      <w:r>
        <w:rPr>
          <w:spacing w:val="-1"/>
        </w:rPr>
        <w:t xml:space="preserve"> </w:t>
      </w:r>
      <w:r>
        <w:t>народного быта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культуры.</w:t>
      </w:r>
    </w:p>
    <w:p w14:paraId="2CF4A50F">
      <w:pPr>
        <w:pStyle w:val="14"/>
        <w:spacing w:before="1"/>
        <w:ind w:left="0" w:right="744" w:firstLine="0"/>
      </w:pPr>
      <w:r>
        <w:t>Произведения для чтения: потешки, считалки, пословицы, скороговорки, загадки,</w:t>
      </w:r>
      <w:r>
        <w:rPr>
          <w:spacing w:val="1"/>
        </w:rPr>
        <w:t xml:space="preserve"> </w:t>
      </w:r>
      <w:r>
        <w:t>народные песни, русская народная сказка «Каша из топора», русская народная сказка «У</w:t>
      </w:r>
      <w:r>
        <w:rPr>
          <w:spacing w:val="1"/>
        </w:rPr>
        <w:t xml:space="preserve"> </w:t>
      </w:r>
      <w:r>
        <w:t>страха</w:t>
      </w:r>
      <w:r>
        <w:rPr>
          <w:spacing w:val="5"/>
        </w:rPr>
        <w:t xml:space="preserve"> </w:t>
      </w:r>
      <w:r>
        <w:t>глаза</w:t>
      </w:r>
      <w:r>
        <w:rPr>
          <w:spacing w:val="5"/>
        </w:rPr>
        <w:t xml:space="preserve"> </w:t>
      </w:r>
      <w:r>
        <w:t>велики»,</w:t>
      </w:r>
      <w:r>
        <w:rPr>
          <w:spacing w:val="6"/>
        </w:rPr>
        <w:t xml:space="preserve"> </w:t>
      </w:r>
      <w:r>
        <w:t>русская</w:t>
      </w:r>
      <w:r>
        <w:rPr>
          <w:spacing w:val="7"/>
        </w:rPr>
        <w:t xml:space="preserve"> </w:t>
      </w:r>
      <w:r>
        <w:t>народная</w:t>
      </w:r>
      <w:r>
        <w:rPr>
          <w:spacing w:val="6"/>
        </w:rPr>
        <w:t xml:space="preserve"> </w:t>
      </w:r>
      <w:r>
        <w:t>сказка</w:t>
      </w:r>
      <w:r>
        <w:rPr>
          <w:spacing w:val="12"/>
        </w:rPr>
        <w:t xml:space="preserve"> </w:t>
      </w:r>
      <w:r>
        <w:t>«Зимовье</w:t>
      </w:r>
      <w:r>
        <w:rPr>
          <w:spacing w:val="5"/>
        </w:rPr>
        <w:t xml:space="preserve"> </w:t>
      </w:r>
      <w:r>
        <w:t>зверей»,</w:t>
      </w:r>
      <w:r>
        <w:rPr>
          <w:spacing w:val="16"/>
        </w:rPr>
        <w:t xml:space="preserve"> </w:t>
      </w:r>
      <w:r>
        <w:t>русская</w:t>
      </w:r>
      <w:r>
        <w:rPr>
          <w:spacing w:val="7"/>
        </w:rPr>
        <w:t xml:space="preserve"> </w:t>
      </w:r>
      <w:r>
        <w:t>народная</w:t>
      </w:r>
      <w:r>
        <w:rPr>
          <w:spacing w:val="6"/>
        </w:rPr>
        <w:t xml:space="preserve"> </w:t>
      </w:r>
      <w:r>
        <w:t>сказка</w:t>
      </w:r>
    </w:p>
    <w:p w14:paraId="45A7EA89">
      <w:pPr>
        <w:pStyle w:val="14"/>
        <w:ind w:left="0" w:firstLine="0"/>
      </w:pPr>
      <w:r>
        <w:t>«Снегурочка»,</w:t>
      </w:r>
      <w:r>
        <w:rPr>
          <w:spacing w:val="-1"/>
        </w:rPr>
        <w:t xml:space="preserve"> </w:t>
      </w:r>
      <w:r>
        <w:t>сказки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(1—2</w:t>
      </w:r>
      <w:r>
        <w:rPr>
          <w:spacing w:val="-2"/>
        </w:rPr>
        <w:t xml:space="preserve"> </w:t>
      </w:r>
      <w:r>
        <w:t>произведения)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14:paraId="7AC678DF">
      <w:pPr>
        <w:pStyle w:val="14"/>
        <w:ind w:left="0" w:right="742" w:firstLine="0"/>
      </w:pPr>
      <w:r>
        <w:t>Звуки и краски родной природы в разные времена года. Тема природы в разные</w:t>
      </w:r>
      <w:r>
        <w:rPr>
          <w:spacing w:val="1"/>
        </w:rPr>
        <w:t xml:space="preserve"> </w:t>
      </w:r>
      <w:r>
        <w:t>времена года (осень, зима, весна, лето) в произведениях литературы (по выбору, не менее</w:t>
      </w:r>
      <w:r>
        <w:rPr>
          <w:spacing w:val="1"/>
        </w:rPr>
        <w:t xml:space="preserve"> </w:t>
      </w:r>
      <w:r>
        <w:t>пяти авторов). Эстетическое восприятие явлений природы (звуки, краски времён года).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эпитет.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создаёт</w:t>
      </w:r>
      <w:r>
        <w:rPr>
          <w:spacing w:val="1"/>
        </w:rPr>
        <w:t xml:space="preserve"> </w:t>
      </w:r>
      <w:r>
        <w:t>пейзажная</w:t>
      </w:r>
      <w:r>
        <w:rPr>
          <w:spacing w:val="1"/>
        </w:rPr>
        <w:t xml:space="preserve"> </w:t>
      </w:r>
      <w:r>
        <w:t>лирика.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«Времена</w:t>
      </w:r>
      <w:r>
        <w:rPr>
          <w:spacing w:val="1"/>
        </w:rPr>
        <w:t xml:space="preserve"> </w:t>
      </w:r>
      <w:r>
        <w:t>года»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картинах</w:t>
      </w:r>
      <w:r>
        <w:rPr>
          <w:spacing w:val="1"/>
        </w:rPr>
        <w:t xml:space="preserve"> </w:t>
      </w:r>
      <w:r>
        <w:t>художников (на примере пейзажей И.И. Левитана, В.Д.</w:t>
      </w:r>
      <w:r>
        <w:rPr>
          <w:spacing w:val="1"/>
        </w:rPr>
        <w:t xml:space="preserve"> </w:t>
      </w:r>
      <w:r>
        <w:t>Поленова, А.И. Куинджи, И.И.</w:t>
      </w:r>
      <w:r>
        <w:rPr>
          <w:spacing w:val="1"/>
        </w:rPr>
        <w:t xml:space="preserve"> </w:t>
      </w:r>
      <w:r>
        <w:t>Шишкина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Чайковского,</w:t>
      </w:r>
      <w:r>
        <w:rPr>
          <w:spacing w:val="-1"/>
        </w:rPr>
        <w:t xml:space="preserve"> </w:t>
      </w:r>
      <w:r>
        <w:t>А. Вивальди</w:t>
      </w:r>
      <w:r>
        <w:rPr>
          <w:spacing w:val="1"/>
        </w:rPr>
        <w:t xml:space="preserve"> </w:t>
      </w:r>
      <w:r>
        <w:t>и др.).</w:t>
      </w:r>
    </w:p>
    <w:p w14:paraId="174F237A">
      <w:pPr>
        <w:pStyle w:val="14"/>
        <w:spacing w:before="71"/>
        <w:ind w:left="0" w:right="745" w:firstLine="0"/>
      </w:pPr>
      <w:r>
        <w:t>произведения для чтения: А.С. Пушкин «Уж небо осенью дышало…», «Вот север,</w:t>
      </w:r>
      <w:r>
        <w:rPr>
          <w:spacing w:val="1"/>
        </w:rPr>
        <w:t xml:space="preserve"> </w:t>
      </w:r>
      <w:r>
        <w:t>тучи</w:t>
      </w:r>
      <w:r>
        <w:rPr>
          <w:spacing w:val="1"/>
        </w:rPr>
        <w:t xml:space="preserve"> </w:t>
      </w:r>
      <w:r>
        <w:t>нагоняя…»,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Плещеев</w:t>
      </w:r>
      <w:r>
        <w:rPr>
          <w:spacing w:val="1"/>
        </w:rPr>
        <w:t xml:space="preserve"> </w:t>
      </w:r>
      <w:r>
        <w:t>«Осень»,</w:t>
      </w:r>
      <w:r>
        <w:rPr>
          <w:spacing w:val="1"/>
        </w:rPr>
        <w:t xml:space="preserve"> </w:t>
      </w:r>
      <w:r>
        <w:t>А.К.</w:t>
      </w:r>
      <w:r>
        <w:rPr>
          <w:spacing w:val="1"/>
        </w:rPr>
        <w:t xml:space="preserve"> </w:t>
      </w:r>
      <w:r>
        <w:t>Толстой</w:t>
      </w:r>
      <w:r>
        <w:rPr>
          <w:spacing w:val="1"/>
        </w:rPr>
        <w:t xml:space="preserve"> </w:t>
      </w:r>
      <w:r>
        <w:t>«Осень</w:t>
      </w:r>
      <w:r>
        <w:rPr>
          <w:spacing w:val="1"/>
        </w:rPr>
        <w:t xml:space="preserve"> </w:t>
      </w:r>
      <w:r>
        <w:t>Обсыпается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наш</w:t>
      </w:r>
      <w:r>
        <w:rPr>
          <w:spacing w:val="-57"/>
        </w:rPr>
        <w:t xml:space="preserve"> </w:t>
      </w:r>
      <w:r>
        <w:t>бедный сад…», М.М. Пришвин «Осеннее утро», Г.А. Скребицкий «Четыре художника»,</w:t>
      </w:r>
      <w:r>
        <w:rPr>
          <w:spacing w:val="1"/>
        </w:rPr>
        <w:t xml:space="preserve"> </w:t>
      </w:r>
      <w:r>
        <w:t>Ф.И. Тютчев «Чародейкою Зимою», «Зима недаром злится», И.С. Соколов-Микитов «Зима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лесу»,</w:t>
      </w:r>
      <w:r>
        <w:rPr>
          <w:spacing w:val="1"/>
        </w:rPr>
        <w:t xml:space="preserve"> </w:t>
      </w:r>
      <w:r>
        <w:t>С.А. Есенин</w:t>
      </w:r>
      <w:r>
        <w:rPr>
          <w:spacing w:val="2"/>
        </w:rPr>
        <w:t xml:space="preserve"> </w:t>
      </w:r>
      <w:r>
        <w:t>«Поёт зима — аукает…»,</w:t>
      </w:r>
      <w:r>
        <w:rPr>
          <w:spacing w:val="-1"/>
        </w:rPr>
        <w:t xml:space="preserve"> </w:t>
      </w:r>
      <w:r>
        <w:t>И.З. Суриков</w:t>
      </w:r>
      <w:r>
        <w:rPr>
          <w:spacing w:val="3"/>
        </w:rPr>
        <w:t xml:space="preserve"> </w:t>
      </w:r>
      <w:r>
        <w:t>«Лето»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</w:p>
    <w:p w14:paraId="4C8AFA43">
      <w:pPr>
        <w:pStyle w:val="14"/>
        <w:ind w:left="0" w:right="745" w:firstLine="0"/>
      </w:pPr>
      <w:r>
        <w:t>О</w:t>
      </w:r>
      <w:r>
        <w:rPr>
          <w:spacing w:val="1"/>
        </w:rPr>
        <w:t xml:space="preserve"> </w:t>
      </w:r>
      <w:r>
        <w:t>детях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дружбе.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дружбы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(расширение круга чтения: не менее четырёх произведений) Н.Н. Носова, В.А. Осеевой,</w:t>
      </w:r>
      <w:r>
        <w:rPr>
          <w:spacing w:val="1"/>
        </w:rPr>
        <w:t xml:space="preserve"> </w:t>
      </w:r>
      <w:r>
        <w:t>В.Ю. Драгунского, В.В. Лунина и др.</w:t>
      </w:r>
      <w:r>
        <w:rPr>
          <w:spacing w:val="1"/>
        </w:rPr>
        <w:t xml:space="preserve"> </w:t>
      </w:r>
      <w:r>
        <w:t>Отражение в произведениях нравственно-этических</w:t>
      </w:r>
      <w:r>
        <w:rPr>
          <w:spacing w:val="-57"/>
        </w:rPr>
        <w:t xml:space="preserve"> </w:t>
      </w:r>
      <w:r>
        <w:t>понятий: дружба, терпение, уважение, помощь друг другу. Главная мысль произведения</w:t>
      </w:r>
      <w:r>
        <w:rPr>
          <w:spacing w:val="1"/>
        </w:rPr>
        <w:t xml:space="preserve"> </w:t>
      </w:r>
      <w:r>
        <w:t>(идея).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(введение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«главный</w:t>
      </w:r>
      <w:r>
        <w:rPr>
          <w:spacing w:val="1"/>
        </w:rPr>
        <w:t xml:space="preserve"> </w:t>
      </w:r>
      <w:r>
        <w:t>герой»),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(портрет),</w:t>
      </w:r>
      <w:r>
        <w:rPr>
          <w:spacing w:val="-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поступков.</w:t>
      </w:r>
    </w:p>
    <w:p w14:paraId="70A2D11A">
      <w:pPr>
        <w:pStyle w:val="14"/>
        <w:ind w:left="0" w:right="745" w:firstLine="0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Толстой</w:t>
      </w:r>
      <w:r>
        <w:rPr>
          <w:spacing w:val="1"/>
        </w:rPr>
        <w:t xml:space="preserve"> </w:t>
      </w:r>
      <w:r>
        <w:t>«Филиппок»,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Пермяк</w:t>
      </w:r>
      <w:r>
        <w:rPr>
          <w:spacing w:val="60"/>
        </w:rPr>
        <w:t xml:space="preserve"> </w:t>
      </w:r>
      <w:r>
        <w:t>«Две</w:t>
      </w:r>
      <w:r>
        <w:rPr>
          <w:spacing w:val="1"/>
        </w:rPr>
        <w:t xml:space="preserve"> </w:t>
      </w:r>
      <w:r>
        <w:t>пословицы»,</w:t>
      </w:r>
      <w:r>
        <w:rPr>
          <w:spacing w:val="24"/>
        </w:rPr>
        <w:t xml:space="preserve"> </w:t>
      </w:r>
      <w:r>
        <w:t>Ю.И.</w:t>
      </w:r>
      <w:r>
        <w:rPr>
          <w:spacing w:val="24"/>
        </w:rPr>
        <w:t xml:space="preserve"> </w:t>
      </w:r>
      <w:r>
        <w:t>Ермолаев</w:t>
      </w:r>
      <w:r>
        <w:rPr>
          <w:spacing w:val="26"/>
        </w:rPr>
        <w:t xml:space="preserve"> </w:t>
      </w:r>
      <w:r>
        <w:t>«Два</w:t>
      </w:r>
      <w:r>
        <w:rPr>
          <w:spacing w:val="23"/>
        </w:rPr>
        <w:t xml:space="preserve"> </w:t>
      </w:r>
      <w:r>
        <w:t>пирожных»,</w:t>
      </w:r>
      <w:r>
        <w:rPr>
          <w:spacing w:val="23"/>
        </w:rPr>
        <w:t xml:space="preserve"> </w:t>
      </w:r>
      <w:r>
        <w:t>В.А.</w:t>
      </w:r>
      <w:r>
        <w:rPr>
          <w:spacing w:val="25"/>
        </w:rPr>
        <w:t xml:space="preserve"> </w:t>
      </w:r>
      <w:r>
        <w:t>Осеева</w:t>
      </w:r>
      <w:r>
        <w:rPr>
          <w:spacing w:val="26"/>
        </w:rPr>
        <w:t xml:space="preserve"> </w:t>
      </w:r>
      <w:r>
        <w:t>«Синие</w:t>
      </w:r>
      <w:r>
        <w:rPr>
          <w:spacing w:val="24"/>
        </w:rPr>
        <w:t xml:space="preserve"> </w:t>
      </w:r>
      <w:r>
        <w:t>листья»,</w:t>
      </w:r>
      <w:r>
        <w:rPr>
          <w:spacing w:val="25"/>
        </w:rPr>
        <w:t xml:space="preserve"> </w:t>
      </w:r>
      <w:r>
        <w:t>Н.Н.</w:t>
      </w:r>
      <w:r>
        <w:rPr>
          <w:spacing w:val="24"/>
        </w:rPr>
        <w:t xml:space="preserve"> </w:t>
      </w:r>
      <w:r>
        <w:t>Носов</w:t>
      </w:r>
    </w:p>
    <w:p w14:paraId="18080CCB">
      <w:pPr>
        <w:pStyle w:val="14"/>
        <w:spacing w:before="1"/>
        <w:ind w:left="0" w:firstLine="0"/>
      </w:pPr>
      <w:r>
        <w:t>«На</w:t>
      </w:r>
      <w:r>
        <w:rPr>
          <w:spacing w:val="22"/>
        </w:rPr>
        <w:t xml:space="preserve"> </w:t>
      </w:r>
      <w:r>
        <w:t>горке»,</w:t>
      </w:r>
      <w:r>
        <w:rPr>
          <w:spacing w:val="27"/>
        </w:rPr>
        <w:t xml:space="preserve"> </w:t>
      </w:r>
      <w:r>
        <w:t>«Заплатка»,</w:t>
      </w:r>
      <w:r>
        <w:rPr>
          <w:spacing w:val="24"/>
        </w:rPr>
        <w:t xml:space="preserve"> </w:t>
      </w:r>
      <w:r>
        <w:t>А.Л.</w:t>
      </w:r>
      <w:r>
        <w:rPr>
          <w:spacing w:val="103"/>
        </w:rPr>
        <w:t xml:space="preserve"> </w:t>
      </w:r>
      <w:r>
        <w:t>Барто</w:t>
      </w:r>
      <w:r>
        <w:rPr>
          <w:spacing w:val="26"/>
        </w:rPr>
        <w:t xml:space="preserve"> </w:t>
      </w:r>
      <w:r>
        <w:t>«Катя»,</w:t>
      </w:r>
      <w:r>
        <w:rPr>
          <w:spacing w:val="26"/>
        </w:rPr>
        <w:t xml:space="preserve"> </w:t>
      </w:r>
      <w:r>
        <w:t>В.В.</w:t>
      </w:r>
      <w:r>
        <w:rPr>
          <w:spacing w:val="21"/>
        </w:rPr>
        <w:t xml:space="preserve"> </w:t>
      </w:r>
      <w:r>
        <w:t>Лунин</w:t>
      </w:r>
      <w:r>
        <w:rPr>
          <w:spacing w:val="28"/>
        </w:rPr>
        <w:t xml:space="preserve"> </w:t>
      </w:r>
      <w:r>
        <w:t>«Я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Вовка»,</w:t>
      </w:r>
      <w:r>
        <w:rPr>
          <w:spacing w:val="24"/>
        </w:rPr>
        <w:t xml:space="preserve"> </w:t>
      </w:r>
      <w:r>
        <w:t>В.Ю.</w:t>
      </w:r>
      <w:r>
        <w:rPr>
          <w:spacing w:val="22"/>
        </w:rPr>
        <w:t xml:space="preserve"> </w:t>
      </w:r>
      <w:r>
        <w:t>Драгунский</w:t>
      </w:r>
    </w:p>
    <w:p w14:paraId="56AD2011">
      <w:pPr>
        <w:pStyle w:val="14"/>
        <w:ind w:left="0" w:firstLine="0"/>
      </w:pPr>
      <w:r>
        <w:t>«Тайное</w:t>
      </w:r>
      <w:r>
        <w:rPr>
          <w:spacing w:val="-2"/>
        </w:rPr>
        <w:t xml:space="preserve"> </w:t>
      </w:r>
      <w:r>
        <w:t>становится явным»</w:t>
      </w:r>
      <w:r>
        <w:rPr>
          <w:spacing w:val="-9"/>
        </w:rPr>
        <w:t xml:space="preserve"> </w:t>
      </w:r>
      <w:r>
        <w:t>и др.</w:t>
      </w:r>
      <w:r>
        <w:rPr>
          <w:spacing w:val="1"/>
        </w:rPr>
        <w:t xml:space="preserve"> </w:t>
      </w:r>
      <w:r>
        <w:t>(по выбору).</w:t>
      </w:r>
    </w:p>
    <w:p w14:paraId="224AFF2A">
      <w:pPr>
        <w:pStyle w:val="14"/>
        <w:ind w:left="0" w:right="743" w:firstLine="0"/>
      </w:pPr>
      <w:r>
        <w:t>Мир сказок. Фольклорная (народная) и литературная (авторская) сказка: «бродячие»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(произведения по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не менее</w:t>
      </w:r>
      <w:r>
        <w:rPr>
          <w:spacing w:val="1"/>
        </w:rPr>
        <w:t xml:space="preserve"> </w:t>
      </w:r>
      <w:r>
        <w:t>четырёх).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основа авторских</w:t>
      </w:r>
      <w:r>
        <w:rPr>
          <w:spacing w:val="1"/>
        </w:rPr>
        <w:t xml:space="preserve"> </w:t>
      </w:r>
      <w:r>
        <w:t>сказок: сравнние сюжетов, героев, особенностей языка. Составление плана произведения: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темы.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раскрытии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произведения.</w:t>
      </w:r>
    </w:p>
    <w:p w14:paraId="712E5558">
      <w:pPr>
        <w:pStyle w:val="14"/>
        <w:ind w:left="0" w:right="748" w:firstLine="0"/>
      </w:pPr>
      <w:r>
        <w:t>Произведения для чтения: народная сказка «Золотая рыбка», А.С. Пушкин «Сказка о</w:t>
      </w:r>
      <w:r>
        <w:rPr>
          <w:spacing w:val="-57"/>
        </w:rPr>
        <w:t xml:space="preserve"> </w:t>
      </w:r>
      <w:r>
        <w:t>рыбаке и рыбке», народная сказка «Морозко», В.Ф. Одоевский «Мороз Иванович», В.И.</w:t>
      </w:r>
      <w:r>
        <w:rPr>
          <w:spacing w:val="1"/>
        </w:rPr>
        <w:t xml:space="preserve"> </w:t>
      </w:r>
      <w:r>
        <w:t>Даль</w:t>
      </w:r>
      <w:r>
        <w:rPr>
          <w:spacing w:val="4"/>
        </w:rPr>
        <w:t xml:space="preserve"> </w:t>
      </w:r>
      <w:r>
        <w:t>«Девочка</w:t>
      </w:r>
      <w:r>
        <w:rPr>
          <w:spacing w:val="-1"/>
        </w:rPr>
        <w:t xml:space="preserve"> </w:t>
      </w:r>
      <w:r>
        <w:t>Снегурочка»</w:t>
      </w:r>
      <w:r>
        <w:rPr>
          <w:spacing w:val="-8"/>
        </w:rPr>
        <w:t xml:space="preserve"> </w:t>
      </w:r>
      <w:r>
        <w:t>и др.</w:t>
      </w:r>
    </w:p>
    <w:p w14:paraId="24893A84">
      <w:pPr>
        <w:pStyle w:val="14"/>
        <w:spacing w:before="1"/>
        <w:ind w:left="0" w:right="742" w:firstLine="0"/>
      </w:pPr>
      <w:r>
        <w:t>О</w:t>
      </w:r>
      <w:r>
        <w:rPr>
          <w:spacing w:val="1"/>
        </w:rPr>
        <w:t xml:space="preserve"> </w:t>
      </w:r>
      <w:r>
        <w:t>братьях</w:t>
      </w:r>
      <w:r>
        <w:rPr>
          <w:spacing w:val="1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меньших.</w:t>
      </w:r>
      <w:r>
        <w:rPr>
          <w:spacing w:val="1"/>
        </w:rPr>
        <w:t xml:space="preserve"> </w:t>
      </w:r>
      <w:r>
        <w:t>Жанровое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(песни,</w:t>
      </w:r>
      <w:r>
        <w:rPr>
          <w:spacing w:val="-10"/>
        </w:rPr>
        <w:t xml:space="preserve"> </w:t>
      </w:r>
      <w:r>
        <w:t>загадки,</w:t>
      </w:r>
      <w:r>
        <w:rPr>
          <w:spacing w:val="-11"/>
        </w:rPr>
        <w:t xml:space="preserve"> </w:t>
      </w:r>
      <w:r>
        <w:t>сказки,</w:t>
      </w:r>
      <w:r>
        <w:rPr>
          <w:spacing w:val="-11"/>
        </w:rPr>
        <w:t xml:space="preserve"> </w:t>
      </w:r>
      <w:r>
        <w:t>басни,</w:t>
      </w:r>
      <w:r>
        <w:rPr>
          <w:spacing w:val="-10"/>
        </w:rPr>
        <w:t xml:space="preserve"> </w:t>
      </w:r>
      <w:r>
        <w:t>рассказы,</w:t>
      </w:r>
      <w:r>
        <w:rPr>
          <w:spacing w:val="-10"/>
        </w:rPr>
        <w:t xml:space="preserve"> </w:t>
      </w:r>
      <w:r>
        <w:t>стихотворения;</w:t>
      </w:r>
      <w:r>
        <w:rPr>
          <w:spacing w:val="-9"/>
        </w:rPr>
        <w:t xml:space="preserve"> </w:t>
      </w:r>
      <w:r>
        <w:t>произведения</w:t>
      </w:r>
      <w:r>
        <w:rPr>
          <w:spacing w:val="-10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выбору,</w:t>
      </w:r>
      <w:r>
        <w:rPr>
          <w:spacing w:val="-10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менее</w:t>
      </w:r>
      <w:r>
        <w:rPr>
          <w:spacing w:val="-57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авторов).</w:t>
      </w:r>
      <w:r>
        <w:rPr>
          <w:spacing w:val="1"/>
        </w:rPr>
        <w:t xml:space="preserve"> </w:t>
      </w:r>
      <w:r>
        <w:t>Дружба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Е.И.</w:t>
      </w:r>
      <w:r>
        <w:rPr>
          <w:spacing w:val="1"/>
        </w:rPr>
        <w:t xml:space="preserve"> </w:t>
      </w:r>
      <w:r>
        <w:rPr>
          <w:spacing w:val="-1"/>
        </w:rPr>
        <w:t xml:space="preserve">Чарушина, В.В. Бианки, С.В. Михалкова, </w:t>
      </w:r>
      <w:r>
        <w:t>Б.С. Житкова, М.М. Пришвина и др.). Отражение</w:t>
      </w:r>
      <w:r>
        <w:rPr>
          <w:spacing w:val="-57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</w:t>
      </w:r>
      <w:r>
        <w:rPr>
          <w:spacing w:val="1"/>
        </w:rPr>
        <w:t xml:space="preserve"> </w:t>
      </w:r>
      <w:r>
        <w:t>(русские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сказки).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научно-познавательном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Нравственно-этические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</w:t>
      </w:r>
      <w:r>
        <w:rPr>
          <w:spacing w:val="1"/>
        </w:rPr>
        <w:t xml:space="preserve"> </w:t>
      </w:r>
      <w:r>
        <w:t>(любовь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забота).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литературы, прозаические и стихотворные басни (на примере произведений И.А. Крылова,</w:t>
      </w:r>
      <w:r>
        <w:rPr>
          <w:spacing w:val="-57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Толстого).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(поучение).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художниками-иллюстраторами,</w:t>
      </w:r>
      <w:r>
        <w:rPr>
          <w:spacing w:val="1"/>
        </w:rPr>
        <w:t xml:space="preserve"> </w:t>
      </w:r>
      <w:r>
        <w:t>анималистами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термина):</w:t>
      </w:r>
      <w:r>
        <w:rPr>
          <w:spacing w:val="1"/>
        </w:rPr>
        <w:t xml:space="preserve"> </w:t>
      </w:r>
      <w:r>
        <w:t>Е.И.</w:t>
      </w:r>
      <w:r>
        <w:rPr>
          <w:spacing w:val="1"/>
        </w:rPr>
        <w:t xml:space="preserve"> </w:t>
      </w:r>
      <w:r>
        <w:t>Чарушин,</w:t>
      </w:r>
      <w:r>
        <w:rPr>
          <w:spacing w:val="-1"/>
        </w:rPr>
        <w:t xml:space="preserve"> </w:t>
      </w:r>
      <w:r>
        <w:t>В.В. Бианки.</w:t>
      </w:r>
    </w:p>
    <w:p w14:paraId="556ABA45">
      <w:pPr>
        <w:pStyle w:val="14"/>
        <w:spacing w:before="1"/>
        <w:ind w:left="0" w:right="746" w:firstLine="0"/>
      </w:pPr>
      <w:r>
        <w:t>Произведения для чтения: И.А. Крылов «Лебедь, Щука и Рак», Л.Н. Толстой «Лев и</w:t>
      </w:r>
      <w:r>
        <w:rPr>
          <w:spacing w:val="1"/>
        </w:rPr>
        <w:t xml:space="preserve"> </w:t>
      </w:r>
      <w:r>
        <w:t>мышь»,</w:t>
      </w:r>
      <w:r>
        <w:rPr>
          <w:spacing w:val="18"/>
        </w:rPr>
        <w:t xml:space="preserve"> </w:t>
      </w:r>
      <w:r>
        <w:t>М.М.</w:t>
      </w:r>
      <w:r>
        <w:rPr>
          <w:spacing w:val="16"/>
        </w:rPr>
        <w:t xml:space="preserve"> </w:t>
      </w:r>
      <w:r>
        <w:t>Пришвин</w:t>
      </w:r>
      <w:r>
        <w:rPr>
          <w:spacing w:val="21"/>
        </w:rPr>
        <w:t xml:space="preserve"> </w:t>
      </w:r>
      <w:r>
        <w:t>«Ребята</w:t>
      </w:r>
      <w:r>
        <w:rPr>
          <w:spacing w:val="15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утята»,</w:t>
      </w:r>
      <w:r>
        <w:rPr>
          <w:spacing w:val="20"/>
        </w:rPr>
        <w:t xml:space="preserve"> </w:t>
      </w:r>
      <w:r>
        <w:t>Б.С.</w:t>
      </w:r>
      <w:r>
        <w:rPr>
          <w:spacing w:val="16"/>
        </w:rPr>
        <w:t xml:space="preserve"> </w:t>
      </w:r>
      <w:r>
        <w:t>Житков</w:t>
      </w:r>
      <w:r>
        <w:rPr>
          <w:spacing w:val="17"/>
        </w:rPr>
        <w:t xml:space="preserve"> </w:t>
      </w:r>
      <w:r>
        <w:t>«Храбрый</w:t>
      </w:r>
      <w:r>
        <w:rPr>
          <w:spacing w:val="21"/>
        </w:rPr>
        <w:t xml:space="preserve"> </w:t>
      </w:r>
      <w:r>
        <w:t>утёнок»,</w:t>
      </w:r>
      <w:r>
        <w:rPr>
          <w:spacing w:val="18"/>
        </w:rPr>
        <w:t xml:space="preserve"> </w:t>
      </w:r>
      <w:r>
        <w:t>В.Д.</w:t>
      </w:r>
      <w:r>
        <w:rPr>
          <w:spacing w:val="17"/>
        </w:rPr>
        <w:t xml:space="preserve"> </w:t>
      </w:r>
      <w:r>
        <w:t>Берестов</w:t>
      </w:r>
    </w:p>
    <w:p w14:paraId="035FF36A">
      <w:pPr>
        <w:pStyle w:val="14"/>
        <w:ind w:left="0" w:right="745" w:firstLine="0"/>
      </w:pPr>
      <w:r>
        <w:t>«Кошкин щенок», В.В. Бианки «Музыкант», Е.И. Чарушин</w:t>
      </w:r>
      <w:r>
        <w:rPr>
          <w:spacing w:val="1"/>
        </w:rPr>
        <w:t xml:space="preserve"> </w:t>
      </w:r>
      <w:r>
        <w:t>«Страшный рассказ», С.В.</w:t>
      </w:r>
      <w:r>
        <w:rPr>
          <w:spacing w:val="1"/>
        </w:rPr>
        <w:t xml:space="preserve"> </w:t>
      </w:r>
      <w:r>
        <w:t>Михалков</w:t>
      </w:r>
      <w:r>
        <w:rPr>
          <w:spacing w:val="3"/>
        </w:rPr>
        <w:t xml:space="preserve"> </w:t>
      </w:r>
      <w:r>
        <w:t>«Мой</w:t>
      </w:r>
      <w:r>
        <w:rPr>
          <w:spacing w:val="1"/>
        </w:rPr>
        <w:t xml:space="preserve"> </w:t>
      </w:r>
      <w:r>
        <w:t>щенок»</w:t>
      </w:r>
      <w:r>
        <w:rPr>
          <w:spacing w:val="-3"/>
        </w:rPr>
        <w:t xml:space="preserve"> </w:t>
      </w:r>
      <w:r>
        <w:t>и др. (по</w:t>
      </w:r>
      <w:r>
        <w:rPr>
          <w:spacing w:val="-1"/>
        </w:rPr>
        <w:t xml:space="preserve"> </w:t>
      </w:r>
      <w:r>
        <w:t>выбору).</w:t>
      </w:r>
    </w:p>
    <w:p w14:paraId="72D7F278">
      <w:pPr>
        <w:pStyle w:val="14"/>
        <w:ind w:left="0" w:right="743" w:firstLine="0"/>
      </w:pPr>
      <w:r>
        <w:t>О</w:t>
      </w:r>
      <w:r>
        <w:rPr>
          <w:spacing w:val="-8"/>
        </w:rPr>
        <w:t xml:space="preserve"> </w:t>
      </w:r>
      <w:r>
        <w:t>наших</w:t>
      </w:r>
      <w:r>
        <w:rPr>
          <w:spacing w:val="-5"/>
        </w:rPr>
        <w:t xml:space="preserve"> </w:t>
      </w:r>
      <w:r>
        <w:t>близких,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семье.</w:t>
      </w:r>
      <w:r>
        <w:rPr>
          <w:spacing w:val="-7"/>
        </w:rPr>
        <w:t xml:space="preserve"> </w:t>
      </w:r>
      <w:r>
        <w:t>Тема</w:t>
      </w:r>
      <w:r>
        <w:rPr>
          <w:spacing w:val="-5"/>
        </w:rPr>
        <w:t xml:space="preserve"> </w:t>
      </w:r>
      <w:r>
        <w:t>семьи,</w:t>
      </w:r>
      <w:r>
        <w:rPr>
          <w:spacing w:val="-7"/>
        </w:rPr>
        <w:t xml:space="preserve"> </w:t>
      </w:r>
      <w:r>
        <w:t>детства,</w:t>
      </w:r>
      <w:r>
        <w:rPr>
          <w:spacing w:val="-7"/>
        </w:rPr>
        <w:t xml:space="preserve"> </w:t>
      </w:r>
      <w:r>
        <w:t>взаимоотношений</w:t>
      </w:r>
      <w:r>
        <w:rPr>
          <w:spacing w:val="-6"/>
        </w:rPr>
        <w:t xml:space="preserve"> </w:t>
      </w:r>
      <w:r>
        <w:t>взрослых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 семейных ценностей в произведениях о семье: любовь и сопереживание,</w:t>
      </w:r>
      <w:r>
        <w:rPr>
          <w:spacing w:val="1"/>
        </w:rPr>
        <w:t xml:space="preserve"> </w:t>
      </w:r>
      <w:r>
        <w:t>уважение и внимание к старшему поколению, радость общения и защищённость в семье.</w:t>
      </w:r>
      <w:r>
        <w:rPr>
          <w:spacing w:val="1"/>
        </w:rPr>
        <w:t xml:space="preserve"> </w:t>
      </w:r>
      <w:r>
        <w:t>Тема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произведений:</w:t>
      </w:r>
      <w:r>
        <w:rPr>
          <w:spacing w:val="-1"/>
        </w:rPr>
        <w:t xml:space="preserve"> </w:t>
      </w:r>
      <w:r>
        <w:t>Международный</w:t>
      </w:r>
      <w:r>
        <w:rPr>
          <w:spacing w:val="-2"/>
        </w:rPr>
        <w:t xml:space="preserve"> </w:t>
      </w:r>
      <w:r>
        <w:t>женский</w:t>
      </w:r>
      <w:r>
        <w:rPr>
          <w:spacing w:val="-3"/>
        </w:rPr>
        <w:t xml:space="preserve"> </w:t>
      </w:r>
      <w:r>
        <w:t>день,</w:t>
      </w:r>
      <w:r>
        <w:rPr>
          <w:spacing w:val="-4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Победы.</w:t>
      </w:r>
    </w:p>
    <w:p w14:paraId="705DCDE2">
      <w:pPr>
        <w:pStyle w:val="14"/>
        <w:ind w:left="0" w:right="741" w:firstLine="0"/>
      </w:pPr>
      <w:r>
        <w:t>Произведения для чтения: Л.Н. Толстой «Отец и сыновья», А.А. Плещеев «Песня</w:t>
      </w:r>
      <w:r>
        <w:rPr>
          <w:spacing w:val="1"/>
        </w:rPr>
        <w:t xml:space="preserve"> </w:t>
      </w:r>
      <w:r>
        <w:t>матери»,</w:t>
      </w:r>
      <w:r>
        <w:rPr>
          <w:spacing w:val="-13"/>
        </w:rPr>
        <w:t xml:space="preserve"> </w:t>
      </w:r>
      <w:r>
        <w:t>В.А.</w:t>
      </w:r>
      <w:r>
        <w:rPr>
          <w:spacing w:val="-15"/>
        </w:rPr>
        <w:t xml:space="preserve"> </w:t>
      </w:r>
      <w:r>
        <w:t>Осеева</w:t>
      </w:r>
      <w:r>
        <w:rPr>
          <w:spacing w:val="-9"/>
        </w:rPr>
        <w:t xml:space="preserve"> </w:t>
      </w:r>
      <w:r>
        <w:t>«Сыновья»,</w:t>
      </w:r>
      <w:r>
        <w:rPr>
          <w:spacing w:val="-13"/>
        </w:rPr>
        <w:t xml:space="preserve"> </w:t>
      </w:r>
      <w:r>
        <w:t>С.В.</w:t>
      </w:r>
      <w:r>
        <w:rPr>
          <w:spacing w:val="-13"/>
        </w:rPr>
        <w:t xml:space="preserve"> </w:t>
      </w:r>
      <w:r>
        <w:t>Михалков</w:t>
      </w:r>
      <w:r>
        <w:rPr>
          <w:spacing w:val="-11"/>
        </w:rPr>
        <w:t xml:space="preserve"> </w:t>
      </w:r>
      <w:r>
        <w:t>«Быль</w:t>
      </w:r>
      <w:r>
        <w:rPr>
          <w:spacing w:val="-14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детей»,</w:t>
      </w:r>
      <w:r>
        <w:rPr>
          <w:spacing w:val="-13"/>
        </w:rPr>
        <w:t xml:space="preserve"> </w:t>
      </w:r>
      <w:r>
        <w:t>С.А.</w:t>
      </w:r>
      <w:r>
        <w:rPr>
          <w:spacing w:val="-15"/>
        </w:rPr>
        <w:t xml:space="preserve"> </w:t>
      </w:r>
      <w:r>
        <w:t>Баруздин</w:t>
      </w:r>
      <w:r>
        <w:rPr>
          <w:spacing w:val="-9"/>
        </w:rPr>
        <w:t xml:space="preserve"> </w:t>
      </w:r>
      <w:r>
        <w:t>«Салют»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 (по выбору).</w:t>
      </w:r>
    </w:p>
    <w:p w14:paraId="20C0ACF3">
      <w:pPr>
        <w:pStyle w:val="14"/>
        <w:ind w:left="0" w:right="742" w:firstLine="0"/>
      </w:pPr>
      <w:r>
        <w:t>Зарубежная литература. Круг чтения: литературная (авторская) сказка (не менее двух</w:t>
      </w:r>
      <w:r>
        <w:rPr>
          <w:spacing w:val="-57"/>
        </w:rPr>
        <w:t xml:space="preserve"> </w:t>
      </w:r>
      <w:r>
        <w:t>произведений):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писатели-сказочники</w:t>
      </w:r>
      <w:r>
        <w:rPr>
          <w:spacing w:val="1"/>
        </w:rPr>
        <w:t xml:space="preserve"> </w:t>
      </w:r>
      <w:r>
        <w:t>(Ш.</w:t>
      </w:r>
      <w:r>
        <w:rPr>
          <w:spacing w:val="1"/>
        </w:rPr>
        <w:t xml:space="preserve"> </w:t>
      </w:r>
      <w:r>
        <w:t>Перро,</w:t>
      </w:r>
      <w:r>
        <w:rPr>
          <w:spacing w:val="1"/>
        </w:rPr>
        <w:t xml:space="preserve"> </w:t>
      </w:r>
      <w:r>
        <w:t>Х-К</w:t>
      </w:r>
      <w:r>
        <w:rPr>
          <w:spacing w:val="1"/>
        </w:rPr>
        <w:t xml:space="preserve"> </w:t>
      </w:r>
      <w:r>
        <w:t>Андерсен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Характеристика авторской сказки: герои, особенности построения и языка. Сходство тем и</w:t>
      </w:r>
      <w:r>
        <w:rPr>
          <w:spacing w:val="-57"/>
        </w:rPr>
        <w:t xml:space="preserve"> </w:t>
      </w:r>
      <w:r>
        <w:t>сюжетов</w:t>
      </w:r>
      <w:r>
        <w:rPr>
          <w:spacing w:val="-6"/>
        </w:rPr>
        <w:t xml:space="preserve"> </w:t>
      </w:r>
      <w:r>
        <w:t>сказок</w:t>
      </w:r>
      <w:r>
        <w:rPr>
          <w:spacing w:val="-5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народов.</w:t>
      </w:r>
      <w:r>
        <w:rPr>
          <w:spacing w:val="-6"/>
        </w:rPr>
        <w:t xml:space="preserve"> </w:t>
      </w:r>
      <w:r>
        <w:t>Составление</w:t>
      </w:r>
      <w:r>
        <w:rPr>
          <w:spacing w:val="-4"/>
        </w:rPr>
        <w:t xml:space="preserve"> </w:t>
      </w:r>
      <w:r>
        <w:t>плана</w:t>
      </w:r>
      <w:r>
        <w:rPr>
          <w:spacing w:val="-7"/>
        </w:rPr>
        <w:t xml:space="preserve"> </w:t>
      </w:r>
      <w:r>
        <w:t>художественного</w:t>
      </w:r>
      <w:r>
        <w:rPr>
          <w:spacing w:val="-6"/>
        </w:rPr>
        <w:t xml:space="preserve"> </w:t>
      </w:r>
      <w:r>
        <w:t>произведения:</w:t>
      </w:r>
      <w:r>
        <w:rPr>
          <w:spacing w:val="-4"/>
        </w:rPr>
        <w:t xml:space="preserve"> </w:t>
      </w:r>
      <w:r>
        <w:t>части</w:t>
      </w:r>
      <w:r>
        <w:rPr>
          <w:spacing w:val="-58"/>
        </w:rPr>
        <w:t xml:space="preserve"> </w:t>
      </w:r>
      <w:r>
        <w:rPr>
          <w:spacing w:val="-1"/>
        </w:rPr>
        <w:t>текста,</w:t>
      </w:r>
      <w:r>
        <w:rPr>
          <w:spacing w:val="-15"/>
        </w:rPr>
        <w:t xml:space="preserve"> </w:t>
      </w:r>
      <w:r>
        <w:rPr>
          <w:spacing w:val="-1"/>
        </w:rPr>
        <w:t>их</w:t>
      </w:r>
      <w:r>
        <w:rPr>
          <w:spacing w:val="-13"/>
        </w:rPr>
        <w:t xml:space="preserve"> </w:t>
      </w:r>
      <w:r>
        <w:rPr>
          <w:spacing w:val="-1"/>
        </w:rPr>
        <w:t>главные</w:t>
      </w:r>
      <w:r>
        <w:rPr>
          <w:spacing w:val="-16"/>
        </w:rPr>
        <w:t xml:space="preserve"> </w:t>
      </w:r>
      <w:r>
        <w:rPr>
          <w:spacing w:val="-1"/>
        </w:rPr>
        <w:t>темы.</w:t>
      </w:r>
      <w:r>
        <w:rPr>
          <w:spacing w:val="-14"/>
        </w:rPr>
        <w:t xml:space="preserve"> </w:t>
      </w:r>
      <w:r>
        <w:rPr>
          <w:spacing w:val="-1"/>
        </w:rPr>
        <w:t>Иллюстрации,</w:t>
      </w:r>
      <w:r>
        <w:rPr>
          <w:spacing w:val="-17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значение</w:t>
      </w:r>
      <w:r>
        <w:rPr>
          <w:spacing w:val="-16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раскрытии</w:t>
      </w:r>
      <w:r>
        <w:rPr>
          <w:spacing w:val="-14"/>
        </w:rPr>
        <w:t xml:space="preserve"> </w:t>
      </w:r>
      <w:r>
        <w:t>содержания</w:t>
      </w:r>
      <w:r>
        <w:rPr>
          <w:spacing w:val="-15"/>
        </w:rPr>
        <w:t xml:space="preserve"> </w:t>
      </w:r>
      <w:r>
        <w:t>произведения.</w:t>
      </w:r>
    </w:p>
    <w:p w14:paraId="4ED7434F">
      <w:pPr>
        <w:pStyle w:val="14"/>
        <w:spacing w:before="71"/>
        <w:ind w:left="0" w:right="748" w:firstLine="0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 Ш. Перро «Кот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сапогах», Х-К. Андерсен «Пятеро из</w:t>
      </w:r>
      <w:r>
        <w:rPr>
          <w:spacing w:val="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стручка»</w:t>
      </w:r>
      <w:r>
        <w:rPr>
          <w:spacing w:val="-8"/>
        </w:rPr>
        <w:t xml:space="preserve"> </w:t>
      </w:r>
      <w:r>
        <w:t>и др.</w:t>
      </w:r>
      <w:r>
        <w:rPr>
          <w:spacing w:val="2"/>
        </w:rPr>
        <w:t xml:space="preserve"> </w:t>
      </w:r>
      <w:r>
        <w:t>(по выбору).</w:t>
      </w:r>
    </w:p>
    <w:p w14:paraId="75DE394F">
      <w:pPr>
        <w:pStyle w:val="14"/>
        <w:ind w:left="0" w:right="748" w:firstLine="0"/>
      </w:pPr>
      <w:r>
        <w:t>Библиографическая культура (работа с детской книгой и справочной литературой).</w:t>
      </w:r>
      <w:r>
        <w:rPr>
          <w:spacing w:val="1"/>
        </w:rPr>
        <w:t xml:space="preserve"> </w:t>
      </w:r>
      <w:r>
        <w:t>Книга как источник необходимых знаний. Элементы книги: содержание или оглавление,</w:t>
      </w:r>
      <w:r>
        <w:rPr>
          <w:spacing w:val="1"/>
        </w:rPr>
        <w:t xml:space="preserve"> </w:t>
      </w:r>
      <w:r>
        <w:t>аннотация, иллюстрация. Выбор книг на основе рекомендательного списка, тематические</w:t>
      </w:r>
      <w:r>
        <w:rPr>
          <w:spacing w:val="1"/>
        </w:rPr>
        <w:t xml:space="preserve"> </w:t>
      </w:r>
      <w:r>
        <w:t>картотеки</w:t>
      </w:r>
      <w:r>
        <w:rPr>
          <w:spacing w:val="-1"/>
        </w:rPr>
        <w:t xml:space="preserve"> </w:t>
      </w:r>
      <w:r>
        <w:t>библиотеки.</w:t>
      </w:r>
      <w:r>
        <w:rPr>
          <w:spacing w:val="-3"/>
        </w:rPr>
        <w:t xml:space="preserve"> </w:t>
      </w:r>
      <w:r>
        <w:t>Книга учебная, художественная,</w:t>
      </w:r>
      <w:r>
        <w:rPr>
          <w:spacing w:val="-1"/>
        </w:rPr>
        <w:t xml:space="preserve"> </w:t>
      </w:r>
      <w:r>
        <w:t>справочная.</w:t>
      </w:r>
    </w:p>
    <w:p w14:paraId="256F80F4">
      <w:pPr>
        <w:pStyle w:val="14"/>
        <w:ind w:left="0" w:firstLine="0"/>
        <w:jc w:val="left"/>
        <w:rPr>
          <w:sz w:val="26"/>
        </w:rPr>
      </w:pPr>
    </w:p>
    <w:p w14:paraId="0E87755C">
      <w:pPr>
        <w:pStyle w:val="3"/>
        <w:spacing w:before="213"/>
        <w:ind w:left="0"/>
        <w:jc w:val="left"/>
      </w:pP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(ПРОПЕДЕВТИЧЕСКИЙ</w:t>
      </w:r>
      <w:r>
        <w:rPr>
          <w:spacing w:val="-3"/>
        </w:rPr>
        <w:t xml:space="preserve"> </w:t>
      </w:r>
      <w:r>
        <w:t>УРОВЕНЬ)</w:t>
      </w:r>
    </w:p>
    <w:p w14:paraId="2492E0FD">
      <w:pPr>
        <w:pStyle w:val="14"/>
        <w:ind w:left="0" w:right="747" w:firstLine="0"/>
      </w:pPr>
      <w:r>
        <w:t>Изучение содержания учебного предмета «Литературное чтение» во втором 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14:paraId="792EFB3B">
      <w:pPr>
        <w:pStyle w:val="3"/>
        <w:spacing w:line="276" w:lineRule="exact"/>
        <w:ind w:left="0"/>
      </w:pPr>
      <w:r>
        <w:t>Познавательные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14:paraId="4C2A177B">
      <w:pPr>
        <w:pStyle w:val="14"/>
        <w:ind w:left="0" w:right="750" w:firstLine="0"/>
      </w:pPr>
      <w:r>
        <w:rPr>
          <w:rFonts w:ascii="Symbol" w:hAnsi="Symbol"/>
        </w:rPr>
        <w:t></w:t>
      </w: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перестановок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объёму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(без отметочного оценивания);</w:t>
      </w:r>
    </w:p>
    <w:p w14:paraId="26127A7F">
      <w:pPr>
        <w:pStyle w:val="14"/>
        <w:ind w:left="0" w:right="745" w:firstLine="0"/>
      </w:pPr>
      <w:r>
        <w:rPr>
          <w:rFonts w:ascii="Symbol" w:hAnsi="Symbol"/>
        </w:rPr>
        <w:t></w:t>
      </w:r>
      <w:r>
        <w:t>сравнивать и группировать различные произведения по теме (о Родине, родной</w:t>
      </w:r>
      <w:r>
        <w:rPr>
          <w:spacing w:val="1"/>
        </w:rPr>
        <w:t xml:space="preserve"> </w:t>
      </w:r>
      <w:r>
        <w:t>природе, детях, животных, семье, чудесах и превращениях), по жанрам (произведения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(фольклорная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литературная),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басня,</w:t>
      </w:r>
      <w:r>
        <w:rPr>
          <w:spacing w:val="1"/>
        </w:rPr>
        <w:t xml:space="preserve"> </w:t>
      </w:r>
      <w:r>
        <w:t>стихотворение);</w:t>
      </w:r>
    </w:p>
    <w:p w14:paraId="3DF9D449">
      <w:pPr>
        <w:pStyle w:val="14"/>
        <w:ind w:left="0" w:right="750" w:firstLine="0"/>
      </w:pPr>
      <w:r>
        <w:rPr>
          <w:rFonts w:ascii="Symbol" w:hAnsi="Symbol"/>
        </w:rPr>
        <w:t></w:t>
      </w:r>
      <w:r>
        <w:t>характеризовать</w:t>
      </w:r>
      <w:r>
        <w:rPr>
          <w:spacing w:val="1"/>
        </w:rPr>
        <w:t xml:space="preserve"> </w:t>
      </w:r>
      <w:r>
        <w:t>(кратко)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-57"/>
        </w:rPr>
        <w:t xml:space="preserve"> </w:t>
      </w:r>
      <w:r>
        <w:t>творчества,</w:t>
      </w:r>
      <w:r>
        <w:rPr>
          <w:spacing w:val="-1"/>
        </w:rPr>
        <w:t xml:space="preserve"> </w:t>
      </w:r>
      <w:r>
        <w:t>литературная сказка, рассказ,</w:t>
      </w:r>
      <w:r>
        <w:rPr>
          <w:spacing w:val="-1"/>
        </w:rPr>
        <w:t xml:space="preserve"> </w:t>
      </w:r>
      <w:r>
        <w:t>басня, стихотворение);</w:t>
      </w:r>
    </w:p>
    <w:p w14:paraId="563C0344">
      <w:pPr>
        <w:pStyle w:val="14"/>
        <w:ind w:left="0" w:right="745" w:firstLine="0"/>
      </w:pPr>
      <w:r>
        <w:rPr>
          <w:rFonts w:ascii="Symbol" w:hAnsi="Symbol"/>
        </w:rPr>
        <w:t></w:t>
      </w:r>
      <w:r>
        <w:t>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басни: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произведения, находить в тексте слова, подтверждающие характеристику героя, оценивать</w:t>
      </w:r>
      <w:r>
        <w:rPr>
          <w:spacing w:val="-5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алгоритму,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57"/>
        </w:rPr>
        <w:t xml:space="preserve"> </w:t>
      </w:r>
      <w:r>
        <w:t>последовательность событий (действий) в</w:t>
      </w:r>
      <w:r>
        <w:rPr>
          <w:spacing w:val="-2"/>
        </w:rPr>
        <w:t xml:space="preserve"> </w:t>
      </w:r>
      <w:r>
        <w:t>сказке</w:t>
      </w:r>
      <w:r>
        <w:rPr>
          <w:spacing w:val="-2"/>
        </w:rPr>
        <w:t xml:space="preserve"> </w:t>
      </w:r>
      <w:r>
        <w:t>и рассказе;</w:t>
      </w:r>
    </w:p>
    <w:p w14:paraId="14BE6DC0">
      <w:pPr>
        <w:pStyle w:val="14"/>
        <w:ind w:left="0" w:right="745" w:firstLine="0"/>
      </w:pPr>
      <w:r>
        <w:rPr>
          <w:rFonts w:ascii="Symbol" w:hAnsi="Symbol"/>
        </w:rPr>
        <w:t></w:t>
      </w:r>
      <w:r>
        <w:t>анализировать текст стихотворения: называть особенности жанра (ритм, рифма),</w:t>
      </w:r>
      <w:r>
        <w:rPr>
          <w:spacing w:val="1"/>
        </w:rPr>
        <w:t xml:space="preserve"> </w:t>
      </w:r>
      <w:r>
        <w:t>находить в тексте сравнения, эпитеты, слова в переносном значении, объяснять значение</w:t>
      </w:r>
      <w:r>
        <w:rPr>
          <w:spacing w:val="1"/>
        </w:rPr>
        <w:t xml:space="preserve"> </w:t>
      </w:r>
      <w:r>
        <w:t>незнакомого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контекст и</w:t>
      </w:r>
      <w:r>
        <w:rPr>
          <w:spacing w:val="-1"/>
        </w:rPr>
        <w:t xml:space="preserve"> </w:t>
      </w:r>
      <w:r>
        <w:t>по словарю.</w:t>
      </w:r>
    </w:p>
    <w:p w14:paraId="2ED0D577">
      <w:pPr>
        <w:pStyle w:val="3"/>
        <w:spacing w:line="275" w:lineRule="exact"/>
        <w:ind w:left="0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14:paraId="7C5E4CC5">
      <w:pPr>
        <w:pStyle w:val="14"/>
        <w:ind w:left="0" w:right="750" w:firstLine="0"/>
      </w:pPr>
      <w:r>
        <w:rPr>
          <w:rFonts w:ascii="Symbol" w:hAnsi="Symbol"/>
        </w:rPr>
        <w:t></w:t>
      </w:r>
      <w:r>
        <w:t>соотносить иллюстрации с текстом произведения; ориентироваться в содержании</w:t>
      </w:r>
      <w:r>
        <w:rPr>
          <w:spacing w:val="1"/>
        </w:rPr>
        <w:t xml:space="preserve"> </w:t>
      </w:r>
      <w:r>
        <w:t>книги, каталоге, выбирать книгу по автору, каталогу на основе рекомендованного списка;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оглавлении,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иллюстрациях</w:t>
      </w:r>
      <w:r>
        <w:rPr>
          <w:spacing w:val="1"/>
        </w:rPr>
        <w:t xml:space="preserve"> </w:t>
      </w:r>
      <w:r>
        <w:t>предполагать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книги;</w:t>
      </w:r>
    </w:p>
    <w:p w14:paraId="3C3D5161">
      <w:pPr>
        <w:pStyle w:val="14"/>
        <w:spacing w:line="294" w:lineRule="exact"/>
        <w:ind w:left="0" w:firstLine="0"/>
      </w:pPr>
      <w:r>
        <w:rPr>
          <w:rFonts w:ascii="Symbol" w:hAnsi="Symbol"/>
        </w:rPr>
        <w:t></w:t>
      </w:r>
      <w:r>
        <w:t>пользоваться</w:t>
      </w:r>
      <w:r>
        <w:rPr>
          <w:spacing w:val="-2"/>
        </w:rPr>
        <w:t xml:space="preserve"> </w:t>
      </w:r>
      <w:r>
        <w:t>словарями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уточнения</w:t>
      </w:r>
      <w:r>
        <w:rPr>
          <w:spacing w:val="-2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незнакомого</w:t>
      </w:r>
      <w:r>
        <w:rPr>
          <w:spacing w:val="-1"/>
        </w:rPr>
        <w:t xml:space="preserve"> </w:t>
      </w:r>
      <w:r>
        <w:t>слова.</w:t>
      </w:r>
    </w:p>
    <w:p w14:paraId="6C10856E">
      <w:pPr>
        <w:pStyle w:val="3"/>
        <w:spacing w:line="276" w:lineRule="exact"/>
        <w:ind w:left="0"/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действия:</w:t>
      </w:r>
    </w:p>
    <w:p w14:paraId="3C703792">
      <w:pPr>
        <w:pStyle w:val="14"/>
        <w:spacing w:before="127" w:line="256" w:lineRule="auto"/>
        <w:ind w:left="0" w:right="899" w:firstLine="0"/>
      </w:pPr>
      <w:r>
        <w:rPr>
          <w:rFonts w:ascii="Symbol" w:hAnsi="Symbol"/>
        </w:rPr>
        <w:t>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диалоге: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ответы,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тему;</w:t>
      </w:r>
    </w:p>
    <w:p w14:paraId="71942C28">
      <w:pPr>
        <w:pStyle w:val="14"/>
        <w:spacing w:before="124"/>
        <w:ind w:left="0" w:firstLine="0"/>
      </w:pPr>
      <w:r>
        <w:rPr>
          <w:rFonts w:ascii="Symbol" w:hAnsi="Symbol"/>
        </w:rPr>
        <w:t></w:t>
      </w:r>
      <w:r>
        <w:t>пересказывать подробно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выборочно</w:t>
      </w:r>
      <w:r>
        <w:rPr>
          <w:spacing w:val="-1"/>
        </w:rPr>
        <w:t xml:space="preserve"> </w:t>
      </w:r>
      <w:r>
        <w:t>прочитанное</w:t>
      </w:r>
      <w:r>
        <w:rPr>
          <w:spacing w:val="-2"/>
        </w:rPr>
        <w:t xml:space="preserve"> </w:t>
      </w:r>
      <w:r>
        <w:t>произведение;</w:t>
      </w:r>
    </w:p>
    <w:p w14:paraId="666661FA">
      <w:pPr>
        <w:pStyle w:val="14"/>
        <w:spacing w:before="143" w:line="254" w:lineRule="auto"/>
        <w:ind w:left="0" w:right="900" w:firstLine="0"/>
      </w:pPr>
      <w:r>
        <w:rPr>
          <w:rFonts w:ascii="Symbol" w:hAnsi="Symbol"/>
        </w:rPr>
        <w:t></w:t>
      </w:r>
      <w:r>
        <w:t>обсуждать (в парах, группах) содержание текста, формулировать (устно) простые</w:t>
      </w:r>
      <w:r>
        <w:rPr>
          <w:spacing w:val="1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прочитанного/прослушанного</w:t>
      </w:r>
      <w:r>
        <w:rPr>
          <w:spacing w:val="-1"/>
        </w:rPr>
        <w:t xml:space="preserve"> </w:t>
      </w:r>
      <w:r>
        <w:t>произведения;</w:t>
      </w:r>
    </w:p>
    <w:p w14:paraId="4FA356EB">
      <w:pPr>
        <w:pStyle w:val="14"/>
        <w:spacing w:before="68"/>
        <w:ind w:left="0" w:firstLine="0"/>
      </w:pPr>
      <w:r>
        <w:rPr>
          <w:rFonts w:ascii="Symbol" w:hAnsi="Symbol"/>
        </w:rPr>
        <w:t></w:t>
      </w:r>
      <w:r>
        <w:t xml:space="preserve">описывать (устно) картины природы; </w:t>
      </w:r>
    </w:p>
    <w:p w14:paraId="716C9073">
      <w:pPr>
        <w:pStyle w:val="14"/>
        <w:spacing w:before="116"/>
        <w:ind w:left="0" w:firstLine="0"/>
      </w:pPr>
      <w:r>
        <w:rPr>
          <w:rFonts w:ascii="Symbol" w:hAnsi="Symbol"/>
        </w:rPr>
        <w:t></w:t>
      </w:r>
      <w:r>
        <w:t>сочинять по аналогии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прочитанным</w:t>
      </w:r>
      <w:r>
        <w:rPr>
          <w:spacing w:val="-3"/>
        </w:rPr>
        <w:t xml:space="preserve"> </w:t>
      </w:r>
      <w:r>
        <w:t>загадки,</w:t>
      </w:r>
      <w:r>
        <w:rPr>
          <w:spacing w:val="-3"/>
        </w:rPr>
        <w:t xml:space="preserve"> </w:t>
      </w:r>
      <w:r>
        <w:t>рассказы, небольшие</w:t>
      </w:r>
      <w:r>
        <w:rPr>
          <w:spacing w:val="-2"/>
        </w:rPr>
        <w:t xml:space="preserve"> </w:t>
      </w:r>
      <w:r>
        <w:t>сказки;</w:t>
      </w:r>
    </w:p>
    <w:p w14:paraId="2E90335A">
      <w:pPr>
        <w:pStyle w:val="14"/>
        <w:spacing w:before="141" w:line="254" w:lineRule="auto"/>
        <w:ind w:left="0" w:right="909" w:firstLine="0"/>
      </w:pPr>
      <w:r>
        <w:rPr>
          <w:rFonts w:ascii="Symbol" w:hAnsi="Symbol"/>
        </w:rPr>
        <w:t>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инсценировках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драматизации</w:t>
      </w:r>
      <w:r>
        <w:rPr>
          <w:spacing w:val="1"/>
        </w:rPr>
        <w:t xml:space="preserve"> </w:t>
      </w:r>
      <w:r>
        <w:t>отрывков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произведений.</w:t>
      </w:r>
    </w:p>
    <w:p w14:paraId="5805A032">
      <w:pPr>
        <w:pStyle w:val="3"/>
        <w:spacing w:before="126"/>
        <w:ind w:left="0"/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 xml:space="preserve">действия: </w:t>
      </w:r>
      <w:r>
        <w:rPr>
          <w:rFonts w:ascii="Symbol" w:hAnsi="Symbol"/>
        </w:rPr>
        <w:t></w:t>
      </w:r>
      <w:r>
        <w:t>оценивать</w:t>
      </w:r>
      <w:r>
        <w:rPr>
          <w:spacing w:val="18"/>
        </w:rPr>
        <w:t xml:space="preserve"> </w:t>
      </w:r>
      <w:r>
        <w:t>своё</w:t>
      </w:r>
      <w:r>
        <w:rPr>
          <w:spacing w:val="15"/>
        </w:rPr>
        <w:t xml:space="preserve"> </w:t>
      </w:r>
      <w:r>
        <w:t>эмоциональное</w:t>
      </w:r>
      <w:r>
        <w:rPr>
          <w:spacing w:val="16"/>
        </w:rPr>
        <w:t xml:space="preserve"> </w:t>
      </w:r>
      <w:r>
        <w:t>состояние,</w:t>
      </w:r>
      <w:r>
        <w:rPr>
          <w:spacing w:val="16"/>
        </w:rPr>
        <w:t xml:space="preserve"> </w:t>
      </w:r>
      <w:r>
        <w:t>возникшее</w:t>
      </w:r>
      <w:r>
        <w:rPr>
          <w:spacing w:val="16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прочтении/слушании</w:t>
      </w:r>
      <w:r>
        <w:rPr>
          <w:spacing w:val="-57"/>
        </w:rPr>
        <w:t xml:space="preserve"> </w:t>
      </w:r>
      <w:r>
        <w:t>произведения;</w:t>
      </w:r>
    </w:p>
    <w:p w14:paraId="3CC52BA8">
      <w:pPr>
        <w:pStyle w:val="14"/>
        <w:spacing w:before="124" w:line="244" w:lineRule="auto"/>
        <w:ind w:left="0" w:right="949" w:firstLine="0"/>
        <w:jc w:val="left"/>
      </w:pPr>
      <w:r>
        <w:rPr>
          <w:rFonts w:ascii="Symbol" w:hAnsi="Symbol"/>
        </w:rPr>
        <w:t></w:t>
      </w:r>
      <w:r>
        <w:t>удерживать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прослушанного/прочитанного</w:t>
      </w:r>
      <w:r>
        <w:rPr>
          <w:spacing w:val="-57"/>
        </w:rPr>
        <w:t xml:space="preserve"> </w:t>
      </w:r>
      <w:r>
        <w:t>текста;</w:t>
      </w:r>
    </w:p>
    <w:p w14:paraId="6AF6713D">
      <w:pPr>
        <w:pStyle w:val="14"/>
        <w:spacing w:before="125" w:line="244" w:lineRule="auto"/>
        <w:ind w:left="0" w:firstLine="0"/>
        <w:jc w:val="left"/>
      </w:pPr>
      <w:r>
        <w:rPr>
          <w:rFonts w:ascii="Symbol" w:hAnsi="Symbol"/>
        </w:rPr>
        <w:t></w:t>
      </w:r>
      <w:r>
        <w:t>контролировать</w:t>
      </w:r>
      <w:r>
        <w:rPr>
          <w:spacing w:val="20"/>
        </w:rPr>
        <w:t xml:space="preserve"> </w:t>
      </w:r>
      <w:r>
        <w:t>выполнение</w:t>
      </w:r>
      <w:r>
        <w:rPr>
          <w:spacing w:val="19"/>
        </w:rPr>
        <w:t xml:space="preserve"> </w:t>
      </w:r>
      <w:r>
        <w:t>поставленной</w:t>
      </w:r>
      <w:r>
        <w:rPr>
          <w:spacing w:val="22"/>
        </w:rPr>
        <w:t xml:space="preserve"> </w:t>
      </w:r>
      <w:r>
        <w:t>учебной</w:t>
      </w:r>
      <w:r>
        <w:rPr>
          <w:spacing w:val="20"/>
        </w:rPr>
        <w:t xml:space="preserve"> </w:t>
      </w:r>
      <w:r>
        <w:t>задачи</w:t>
      </w:r>
      <w:r>
        <w:rPr>
          <w:spacing w:val="24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чтении/слушании</w:t>
      </w:r>
      <w:r>
        <w:rPr>
          <w:spacing w:val="-57"/>
        </w:rPr>
        <w:t xml:space="preserve"> </w:t>
      </w:r>
      <w:r>
        <w:t>произведения;</w:t>
      </w:r>
    </w:p>
    <w:p w14:paraId="21A741B9">
      <w:pPr>
        <w:pStyle w:val="14"/>
        <w:spacing w:before="124"/>
        <w:ind w:left="0" w:firstLine="0"/>
        <w:jc w:val="left"/>
      </w:pPr>
      <w:r>
        <w:rPr>
          <w:rFonts w:ascii="Symbol" w:hAnsi="Symbol"/>
        </w:rPr>
        <w:t></w:t>
      </w:r>
      <w:r>
        <w:t>проверять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образцу) выполнение</w:t>
      </w:r>
      <w:r>
        <w:rPr>
          <w:spacing w:val="-2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задачи.</w:t>
      </w:r>
    </w:p>
    <w:p w14:paraId="4F513B19">
      <w:pPr>
        <w:pStyle w:val="3"/>
        <w:spacing w:before="126"/>
        <w:ind w:left="0"/>
        <w:jc w:val="left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14:paraId="1003757F">
      <w:pPr>
        <w:pStyle w:val="14"/>
        <w:spacing w:before="5" w:line="242" w:lineRule="auto"/>
        <w:ind w:left="0" w:right="949" w:firstLine="0"/>
        <w:jc w:val="left"/>
      </w:pPr>
      <w:r>
        <w:rPr>
          <w:rFonts w:ascii="Symbol" w:hAnsi="Symbol"/>
        </w:rPr>
        <w:t></w:t>
      </w:r>
      <w:r>
        <w:t>выбирать</w:t>
      </w:r>
      <w:r>
        <w:rPr>
          <w:spacing w:val="31"/>
        </w:rPr>
        <w:t xml:space="preserve"> </w:t>
      </w:r>
      <w:r>
        <w:t>себе</w:t>
      </w:r>
      <w:r>
        <w:rPr>
          <w:spacing w:val="29"/>
        </w:rPr>
        <w:t xml:space="preserve"> </w:t>
      </w:r>
      <w:r>
        <w:t>партнёров</w:t>
      </w:r>
      <w:r>
        <w:rPr>
          <w:spacing w:val="29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совместной</w:t>
      </w:r>
      <w:r>
        <w:rPr>
          <w:spacing w:val="30"/>
        </w:rPr>
        <w:t xml:space="preserve"> </w:t>
      </w:r>
      <w:r>
        <w:t>деятельности;</w:t>
      </w:r>
      <w:r>
        <w:rPr>
          <w:spacing w:val="30"/>
        </w:rPr>
        <w:t xml:space="preserve"> </w:t>
      </w:r>
      <w:r>
        <w:t>распределять</w:t>
      </w:r>
      <w:r>
        <w:rPr>
          <w:spacing w:val="30"/>
        </w:rPr>
        <w:t xml:space="preserve"> </w:t>
      </w:r>
      <w:r>
        <w:t>работу,</w:t>
      </w:r>
      <w:r>
        <w:rPr>
          <w:spacing w:val="-57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приходить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общему</w:t>
      </w:r>
      <w:r>
        <w:rPr>
          <w:spacing w:val="-4"/>
        </w:rPr>
        <w:t xml:space="preserve"> </w:t>
      </w:r>
      <w:r>
        <w:t>решению, отвечать за</w:t>
      </w:r>
      <w:r>
        <w:rPr>
          <w:spacing w:val="-2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 работы.</w:t>
      </w:r>
    </w:p>
    <w:p w14:paraId="4742E2B9">
      <w:pPr>
        <w:pStyle w:val="14"/>
        <w:spacing w:before="5" w:line="242" w:lineRule="auto"/>
        <w:ind w:left="0" w:right="949" w:firstLine="0"/>
        <w:jc w:val="left"/>
      </w:pPr>
    </w:p>
    <w:p w14:paraId="4D7A53BA">
      <w:pPr>
        <w:pStyle w:val="3"/>
        <w:tabs>
          <w:tab w:val="left" w:pos="5953"/>
        </w:tabs>
        <w:spacing w:before="126"/>
        <w:ind w:left="0"/>
        <w:jc w:val="left"/>
      </w:pPr>
      <w:r>
        <w:t xml:space="preserve">  3  класс</w:t>
      </w:r>
    </w:p>
    <w:p w14:paraId="23B5692E">
      <w:pPr>
        <w:pStyle w:val="14"/>
        <w:spacing w:before="6"/>
        <w:ind w:left="0" w:firstLine="0"/>
        <w:jc w:val="left"/>
        <w:rPr>
          <w:b/>
          <w:sz w:val="22"/>
        </w:rPr>
      </w:pPr>
    </w:p>
    <w:p w14:paraId="28A11784">
      <w:pPr>
        <w:pStyle w:val="14"/>
        <w:spacing w:line="247" w:lineRule="auto"/>
        <w:ind w:left="0" w:right="897" w:firstLine="0"/>
      </w:pPr>
      <w:r>
        <w:t>О</w:t>
      </w:r>
      <w:r>
        <w:rPr>
          <w:spacing w:val="-9"/>
        </w:rPr>
        <w:t xml:space="preserve"> </w:t>
      </w:r>
      <w:r>
        <w:t>Родине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её</w:t>
      </w:r>
      <w:r>
        <w:rPr>
          <w:spacing w:val="-9"/>
        </w:rPr>
        <w:t xml:space="preserve"> </w:t>
      </w:r>
      <w:r>
        <w:t>истории</w:t>
      </w:r>
      <w:r>
        <w:rPr>
          <w:spacing w:val="-8"/>
        </w:rPr>
        <w:t xml:space="preserve"> </w:t>
      </w:r>
      <w:r>
        <w:t>Любовь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Родине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её</w:t>
      </w:r>
      <w:r>
        <w:rPr>
          <w:spacing w:val="-10"/>
        </w:rPr>
        <w:t xml:space="preserve"> </w:t>
      </w:r>
      <w:r>
        <w:t>история</w:t>
      </w:r>
      <w:r>
        <w:rPr>
          <w:spacing w:val="-7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важные</w:t>
      </w:r>
      <w:r>
        <w:rPr>
          <w:spacing w:val="-10"/>
        </w:rPr>
        <w:t xml:space="preserve"> </w:t>
      </w:r>
      <w:r>
        <w:t>темы</w:t>
      </w:r>
      <w:r>
        <w:rPr>
          <w:spacing w:val="-7"/>
        </w:rPr>
        <w:t xml:space="preserve"> </w:t>
      </w:r>
      <w:r>
        <w:t>произведений</w:t>
      </w:r>
      <w:r>
        <w:rPr>
          <w:spacing w:val="-58"/>
        </w:rPr>
        <w:t xml:space="preserve"> </w:t>
      </w:r>
      <w:r>
        <w:t>литературы (произведения одного-двух авторов по выбору). Чувство любви к Родине,</w:t>
      </w:r>
      <w:r>
        <w:rPr>
          <w:spacing w:val="1"/>
        </w:rPr>
        <w:t xml:space="preserve"> </w:t>
      </w:r>
      <w:r>
        <w:t>сопричастность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прошлому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настоящему</w:t>
      </w:r>
      <w:r>
        <w:rPr>
          <w:spacing w:val="-7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родного</w:t>
      </w:r>
      <w:r>
        <w:rPr>
          <w:spacing w:val="-4"/>
        </w:rPr>
        <w:t xml:space="preserve"> </w:t>
      </w:r>
      <w:r>
        <w:t>края —</w:t>
      </w:r>
      <w:r>
        <w:rPr>
          <w:spacing w:val="-2"/>
        </w:rPr>
        <w:t xml:space="preserve"> </w:t>
      </w:r>
      <w:r>
        <w:t>главные</w:t>
      </w:r>
      <w:r>
        <w:rPr>
          <w:spacing w:val="-3"/>
        </w:rPr>
        <w:t xml:space="preserve"> </w:t>
      </w:r>
      <w:r>
        <w:t>идеи,</w:t>
      </w:r>
      <w:r>
        <w:rPr>
          <w:spacing w:val="-57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прозаических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ХIХ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веков.</w:t>
      </w:r>
      <w:r>
        <w:rPr>
          <w:spacing w:val="1"/>
        </w:rPr>
        <w:t xml:space="preserve"> </w:t>
      </w:r>
      <w:r>
        <w:t>Осознание нравственно-этических понятий: любовь к родной стороне, малой родине,</w:t>
      </w:r>
      <w:r>
        <w:rPr>
          <w:spacing w:val="1"/>
        </w:rPr>
        <w:t xml:space="preserve"> </w:t>
      </w:r>
      <w:r>
        <w:t>гордость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Отчизны.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заголовка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вслух:</w:t>
      </w:r>
      <w:r>
        <w:rPr>
          <w:spacing w:val="1"/>
        </w:rPr>
        <w:t xml:space="preserve"> </w:t>
      </w:r>
      <w:r>
        <w:t>интонация,</w:t>
      </w:r>
      <w:r>
        <w:rPr>
          <w:spacing w:val="1"/>
        </w:rPr>
        <w:t xml:space="preserve"> </w:t>
      </w:r>
      <w:r>
        <w:t>темп,</w:t>
      </w:r>
      <w:r>
        <w:rPr>
          <w:spacing w:val="1"/>
        </w:rPr>
        <w:t xml:space="preserve"> </w:t>
      </w:r>
      <w:r>
        <w:t>ритм,</w:t>
      </w:r>
      <w:r>
        <w:rPr>
          <w:spacing w:val="1"/>
        </w:rPr>
        <w:t xml:space="preserve"> </w:t>
      </w:r>
      <w:r>
        <w:t>логические ударения.</w:t>
      </w:r>
    </w:p>
    <w:p w14:paraId="7E4B0C69">
      <w:pPr>
        <w:pStyle w:val="14"/>
        <w:spacing w:before="117" w:line="247" w:lineRule="auto"/>
        <w:ind w:left="0" w:right="902" w:firstLine="0"/>
      </w:pPr>
      <w:r>
        <w:t>Произведения</w:t>
      </w:r>
      <w:r>
        <w:rPr>
          <w:spacing w:val="-12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чтения:</w:t>
      </w:r>
      <w:r>
        <w:rPr>
          <w:spacing w:val="-13"/>
        </w:rPr>
        <w:t xml:space="preserve"> </w:t>
      </w:r>
      <w:r>
        <w:t>К.Д.</w:t>
      </w:r>
      <w:r>
        <w:rPr>
          <w:spacing w:val="-13"/>
        </w:rPr>
        <w:t xml:space="preserve"> </w:t>
      </w:r>
      <w:r>
        <w:t>Ушинский</w:t>
      </w:r>
      <w:r>
        <w:rPr>
          <w:spacing w:val="-10"/>
        </w:rPr>
        <w:t xml:space="preserve"> </w:t>
      </w:r>
      <w:r>
        <w:t>«Наше</w:t>
      </w:r>
      <w:r>
        <w:rPr>
          <w:spacing w:val="-12"/>
        </w:rPr>
        <w:t xml:space="preserve"> </w:t>
      </w:r>
      <w:r>
        <w:t>Отечество»,</w:t>
      </w:r>
      <w:r>
        <w:rPr>
          <w:spacing w:val="-12"/>
        </w:rPr>
        <w:t xml:space="preserve"> </w:t>
      </w:r>
      <w:r>
        <w:t>М.М.</w:t>
      </w:r>
      <w:r>
        <w:rPr>
          <w:spacing w:val="37"/>
        </w:rPr>
        <w:t xml:space="preserve"> </w:t>
      </w:r>
      <w:r>
        <w:t>Пришвин</w:t>
      </w:r>
      <w:r>
        <w:rPr>
          <w:spacing w:val="-10"/>
        </w:rPr>
        <w:t xml:space="preserve"> </w:t>
      </w:r>
      <w:r>
        <w:t>«Моя</w:t>
      </w:r>
      <w:r>
        <w:rPr>
          <w:spacing w:val="-58"/>
        </w:rPr>
        <w:t xml:space="preserve"> </w:t>
      </w:r>
      <w:r>
        <w:rPr>
          <w:spacing w:val="-1"/>
        </w:rPr>
        <w:t xml:space="preserve">Родина», С.А. Васильев «Россия», Н.П. Кончаловская </w:t>
      </w:r>
      <w:r>
        <w:t>«Наша древняя столица» (отрывки)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 (по выбору).</w:t>
      </w:r>
    </w:p>
    <w:p w14:paraId="65FF7740">
      <w:pPr>
        <w:pStyle w:val="14"/>
        <w:spacing w:before="119" w:line="247" w:lineRule="auto"/>
        <w:ind w:left="0" w:right="896" w:firstLine="0"/>
      </w:pPr>
      <w:r>
        <w:t>Фольклор</w:t>
      </w:r>
      <w:r>
        <w:rPr>
          <w:spacing w:val="1"/>
        </w:rPr>
        <w:t xml:space="preserve"> </w:t>
      </w:r>
      <w:r>
        <w:t>(устное народное творчество).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малые 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(пословицы,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загадки;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Знакомство с видами загадок. Пословицы народов России (значение, характеристика,</w:t>
      </w:r>
      <w:r>
        <w:rPr>
          <w:spacing w:val="1"/>
        </w:rPr>
        <w:t xml:space="preserve"> </w:t>
      </w:r>
      <w:r>
        <w:t>нравственная</w:t>
      </w:r>
      <w:r>
        <w:rPr>
          <w:spacing w:val="-8"/>
        </w:rPr>
        <w:t xml:space="preserve"> </w:t>
      </w:r>
      <w:r>
        <w:t>основа).</w:t>
      </w:r>
      <w:r>
        <w:rPr>
          <w:spacing w:val="-7"/>
        </w:rPr>
        <w:t xml:space="preserve"> </w:t>
      </w:r>
      <w:r>
        <w:t>Книги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словари,</w:t>
      </w:r>
      <w:r>
        <w:rPr>
          <w:spacing w:val="-8"/>
        </w:rPr>
        <w:t xml:space="preserve"> </w:t>
      </w:r>
      <w:r>
        <w:t>созданные</w:t>
      </w:r>
      <w:r>
        <w:rPr>
          <w:spacing w:val="-9"/>
        </w:rPr>
        <w:t xml:space="preserve"> </w:t>
      </w:r>
      <w:r>
        <w:t>В.И.</w:t>
      </w:r>
      <w:r>
        <w:rPr>
          <w:spacing w:val="-8"/>
        </w:rPr>
        <w:t xml:space="preserve"> </w:t>
      </w:r>
      <w:r>
        <w:t>Далем.</w:t>
      </w:r>
      <w:r>
        <w:rPr>
          <w:spacing w:val="-8"/>
        </w:rPr>
        <w:t xml:space="preserve"> </w:t>
      </w:r>
      <w:r>
        <w:t>Активный</w:t>
      </w:r>
      <w:r>
        <w:rPr>
          <w:spacing w:val="-8"/>
        </w:rPr>
        <w:t xml:space="preserve"> </w:t>
      </w:r>
      <w:r>
        <w:t>словарь</w:t>
      </w:r>
      <w:r>
        <w:rPr>
          <w:spacing w:val="-5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поговорок,</w:t>
      </w:r>
      <w:r>
        <w:rPr>
          <w:spacing w:val="1"/>
        </w:rPr>
        <w:t xml:space="preserve"> </w:t>
      </w:r>
      <w:r>
        <w:t>крылатых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Нравственные</w:t>
      </w:r>
      <w:r>
        <w:rPr>
          <w:spacing w:val="-3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14:paraId="65F1BC31">
      <w:pPr>
        <w:pStyle w:val="14"/>
        <w:spacing w:before="119" w:line="252" w:lineRule="auto"/>
        <w:ind w:left="0" w:right="899" w:firstLine="0"/>
      </w:pPr>
      <w:r>
        <w:t>Фольклорная сказка как отражение общечеловеческих ценностей и нравственных</w:t>
      </w:r>
      <w:r>
        <w:rPr>
          <w:spacing w:val="1"/>
        </w:rPr>
        <w:t xml:space="preserve"> </w:t>
      </w:r>
      <w:r>
        <w:t>правил. Виды сказок (о животных, бытовые, волшебные). Художественные особенности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(композиция),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(лексика).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помощники, иллюстрация как отражение сюжета волшебной сказки (например, картины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Васнецова,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Ю.А.</w:t>
      </w:r>
      <w:r>
        <w:rPr>
          <w:spacing w:val="1"/>
        </w:rPr>
        <w:t xml:space="preserve"> </w:t>
      </w:r>
      <w:r>
        <w:t>Васнецова,</w:t>
      </w:r>
      <w:r>
        <w:rPr>
          <w:spacing w:val="1"/>
        </w:rPr>
        <w:t xml:space="preserve"> </w:t>
      </w:r>
      <w:r>
        <w:t>И.Я.</w:t>
      </w:r>
      <w:r>
        <w:rPr>
          <w:spacing w:val="1"/>
        </w:rPr>
        <w:t xml:space="preserve"> </w:t>
      </w:r>
      <w:r>
        <w:t>Билибина,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Конашевича).</w:t>
      </w:r>
      <w:r>
        <w:rPr>
          <w:spacing w:val="1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сказках</w:t>
      </w:r>
      <w:r>
        <w:rPr>
          <w:spacing w:val="2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быта</w:t>
      </w:r>
      <w:r>
        <w:rPr>
          <w:spacing w:val="-1"/>
        </w:rPr>
        <w:t xml:space="preserve"> </w:t>
      </w:r>
      <w:r>
        <w:t>и культуры.</w:t>
      </w:r>
      <w:r>
        <w:rPr>
          <w:spacing w:val="-1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сказки.</w:t>
      </w:r>
    </w:p>
    <w:p w14:paraId="2D8C7C3A">
      <w:pPr>
        <w:pStyle w:val="14"/>
        <w:spacing w:before="122" w:line="252" w:lineRule="auto"/>
        <w:ind w:left="0" w:right="898" w:firstLine="0"/>
      </w:pP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песня.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рождают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песен.</w:t>
      </w:r>
      <w:r>
        <w:rPr>
          <w:spacing w:val="1"/>
        </w:rPr>
        <w:t xml:space="preserve"> </w:t>
      </w:r>
      <w:r>
        <w:t>Описание картин природы как способ рассказать в песне о родной земле. Былина как</w:t>
      </w:r>
      <w:r>
        <w:rPr>
          <w:spacing w:val="1"/>
        </w:rPr>
        <w:t xml:space="preserve"> </w:t>
      </w:r>
      <w:r>
        <w:t>народный песенный сказ о важном историческом событии. Фольклорные особенности</w:t>
      </w:r>
      <w:r>
        <w:rPr>
          <w:spacing w:val="1"/>
        </w:rPr>
        <w:t xml:space="preserve"> </w:t>
      </w:r>
      <w:r>
        <w:t>жанра былин: язык (напевность исполнения, выразительность), характеристика главного</w:t>
      </w:r>
      <w:r>
        <w:rPr>
          <w:spacing w:val="1"/>
        </w:rPr>
        <w:t xml:space="preserve"> </w:t>
      </w:r>
      <w:r>
        <w:t>героя (где жил, чем занимался, какими качествами обладал). Характеристика былин как</w:t>
      </w:r>
      <w:r>
        <w:rPr>
          <w:spacing w:val="1"/>
        </w:rPr>
        <w:t xml:space="preserve"> </w:t>
      </w:r>
      <w:r>
        <w:t>героического песенного сказа, их особенности (тема, язык). Язык былин, устаревшие</w:t>
      </w:r>
      <w:r>
        <w:rPr>
          <w:spacing w:val="1"/>
        </w:rPr>
        <w:t xml:space="preserve"> </w:t>
      </w:r>
      <w:r>
        <w:t>слова, их место в былине и представление в современной лексике. Репродукции картин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иллюстрации</w:t>
      </w:r>
      <w:r>
        <w:rPr>
          <w:spacing w:val="-2"/>
        </w:rPr>
        <w:t xml:space="preserve"> </w:t>
      </w:r>
      <w:r>
        <w:t>к эпизодам</w:t>
      </w:r>
      <w:r>
        <w:rPr>
          <w:spacing w:val="-1"/>
        </w:rPr>
        <w:t xml:space="preserve"> </w:t>
      </w:r>
      <w:r>
        <w:t>фольклорного</w:t>
      </w:r>
      <w:r>
        <w:rPr>
          <w:spacing w:val="-1"/>
        </w:rPr>
        <w:t xml:space="preserve"> </w:t>
      </w:r>
      <w:r>
        <w:t>произведения.</w:t>
      </w:r>
    </w:p>
    <w:p w14:paraId="70169860">
      <w:pPr>
        <w:pStyle w:val="14"/>
        <w:spacing w:before="71" w:line="252" w:lineRule="auto"/>
        <w:ind w:left="0" w:right="900" w:firstLine="0"/>
      </w:pPr>
      <w:r>
        <w:t>Произведения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чтения:</w:t>
      </w:r>
      <w:r>
        <w:rPr>
          <w:spacing w:val="-8"/>
        </w:rPr>
        <w:t xml:space="preserve"> </w:t>
      </w:r>
      <w:r>
        <w:t>малые</w:t>
      </w:r>
      <w:r>
        <w:rPr>
          <w:spacing w:val="-9"/>
        </w:rPr>
        <w:t xml:space="preserve"> </w:t>
      </w:r>
      <w:r>
        <w:t>жанры</w:t>
      </w:r>
      <w:r>
        <w:rPr>
          <w:spacing w:val="-9"/>
        </w:rPr>
        <w:t xml:space="preserve"> </w:t>
      </w:r>
      <w:r>
        <w:t>фольклора,</w:t>
      </w:r>
      <w:r>
        <w:rPr>
          <w:spacing w:val="-8"/>
        </w:rPr>
        <w:t xml:space="preserve"> </w:t>
      </w:r>
      <w:r>
        <w:t>русская</w:t>
      </w:r>
      <w:r>
        <w:rPr>
          <w:spacing w:val="-8"/>
        </w:rPr>
        <w:t xml:space="preserve"> </w:t>
      </w:r>
      <w:r>
        <w:t>народная</w:t>
      </w:r>
      <w:r>
        <w:rPr>
          <w:spacing w:val="-8"/>
        </w:rPr>
        <w:t xml:space="preserve"> </w:t>
      </w:r>
      <w:r>
        <w:t>сказка</w:t>
      </w:r>
      <w:r>
        <w:rPr>
          <w:spacing w:val="-5"/>
        </w:rPr>
        <w:t xml:space="preserve"> </w:t>
      </w:r>
      <w:r>
        <w:t>«Иван-</w:t>
      </w:r>
      <w:r>
        <w:rPr>
          <w:spacing w:val="-57"/>
        </w:rPr>
        <w:t xml:space="preserve"> </w:t>
      </w:r>
      <w:r>
        <w:t>царевич</w:t>
      </w:r>
      <w:r>
        <w:rPr>
          <w:spacing w:val="-2"/>
        </w:rPr>
        <w:t xml:space="preserve"> </w:t>
      </w:r>
      <w:r>
        <w:t>и серый</w:t>
      </w:r>
      <w:r>
        <w:rPr>
          <w:spacing w:val="-1"/>
        </w:rPr>
        <w:t xml:space="preserve"> </w:t>
      </w:r>
      <w:r>
        <w:t>волк»,</w:t>
      </w:r>
      <w:r>
        <w:rPr>
          <w:spacing w:val="2"/>
        </w:rPr>
        <w:t xml:space="preserve"> </w:t>
      </w:r>
      <w:r>
        <w:t>былина</w:t>
      </w:r>
      <w:r>
        <w:rPr>
          <w:spacing w:val="-2"/>
        </w:rPr>
        <w:t xml:space="preserve"> </w:t>
      </w:r>
      <w:r>
        <w:t>об Илье</w:t>
      </w:r>
      <w:r>
        <w:rPr>
          <w:spacing w:val="-2"/>
        </w:rPr>
        <w:t xml:space="preserve"> </w:t>
      </w:r>
      <w:r>
        <w:t>Муромце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 (по</w:t>
      </w:r>
      <w:r>
        <w:rPr>
          <w:spacing w:val="-1"/>
        </w:rPr>
        <w:t xml:space="preserve"> </w:t>
      </w:r>
      <w:r>
        <w:t>выбору).</w:t>
      </w:r>
    </w:p>
    <w:p w14:paraId="522E6C52">
      <w:pPr>
        <w:pStyle w:val="14"/>
        <w:spacing w:before="121" w:line="252" w:lineRule="auto"/>
        <w:ind w:left="0" w:right="899" w:firstLine="0"/>
      </w:pPr>
      <w:r>
        <w:t>Творчество А.С. Пушкина. А.С. Пушкин — великий русский поэт. 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Пушкина: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эпитет);</w:t>
      </w:r>
      <w:r>
        <w:rPr>
          <w:spacing w:val="-14"/>
        </w:rPr>
        <w:t xml:space="preserve"> </w:t>
      </w:r>
      <w:r>
        <w:t>рифма,</w:t>
      </w:r>
      <w:r>
        <w:rPr>
          <w:spacing w:val="-12"/>
        </w:rPr>
        <w:t xml:space="preserve"> </w:t>
      </w:r>
      <w:r>
        <w:t>ритм.</w:t>
      </w:r>
      <w:r>
        <w:rPr>
          <w:spacing w:val="-13"/>
        </w:rPr>
        <w:t xml:space="preserve"> </w:t>
      </w:r>
      <w:r>
        <w:t>Литературные</w:t>
      </w:r>
      <w:r>
        <w:rPr>
          <w:spacing w:val="-14"/>
        </w:rPr>
        <w:t xml:space="preserve"> </w:t>
      </w:r>
      <w:r>
        <w:t>сказки</w:t>
      </w:r>
      <w:r>
        <w:rPr>
          <w:spacing w:val="-12"/>
        </w:rPr>
        <w:t xml:space="preserve"> </w:t>
      </w:r>
      <w:r>
        <w:t>А.С.</w:t>
      </w:r>
      <w:r>
        <w:rPr>
          <w:spacing w:val="-13"/>
        </w:rPr>
        <w:t xml:space="preserve"> </w:t>
      </w:r>
      <w:r>
        <w:t>Пушкина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стихах</w:t>
      </w:r>
      <w:r>
        <w:rPr>
          <w:spacing w:val="-11"/>
        </w:rPr>
        <w:t xml:space="preserve"> </w:t>
      </w:r>
      <w:r>
        <w:t>(по</w:t>
      </w:r>
      <w:r>
        <w:rPr>
          <w:spacing w:val="-13"/>
        </w:rPr>
        <w:t xml:space="preserve"> </w:t>
      </w:r>
      <w:r>
        <w:t>выбору,</w:t>
      </w:r>
      <w:r>
        <w:rPr>
          <w:spacing w:val="-13"/>
        </w:rPr>
        <w:t xml:space="preserve"> </w:t>
      </w:r>
      <w:r>
        <w:t>например,</w:t>
      </w:r>
    </w:p>
    <w:p w14:paraId="7D467433">
      <w:pPr>
        <w:pStyle w:val="14"/>
        <w:spacing w:line="252" w:lineRule="auto"/>
        <w:ind w:left="0" w:right="897" w:firstLine="0"/>
      </w:pP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царе</w:t>
      </w:r>
      <w:r>
        <w:rPr>
          <w:spacing w:val="1"/>
        </w:rPr>
        <w:t xml:space="preserve"> </w:t>
      </w:r>
      <w:r>
        <w:t>Салтане,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сыне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славном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могучем</w:t>
      </w:r>
      <w:r>
        <w:rPr>
          <w:spacing w:val="1"/>
        </w:rPr>
        <w:t xml:space="preserve"> </w:t>
      </w:r>
      <w:r>
        <w:t>богатыре</w:t>
      </w:r>
      <w:r>
        <w:rPr>
          <w:spacing w:val="1"/>
        </w:rPr>
        <w:t xml:space="preserve"> </w:t>
      </w:r>
      <w:r>
        <w:t>князе</w:t>
      </w:r>
      <w:r>
        <w:rPr>
          <w:spacing w:val="1"/>
        </w:rPr>
        <w:t xml:space="preserve"> </w:t>
      </w:r>
      <w:r>
        <w:t>Гвидоне</w:t>
      </w:r>
      <w:r>
        <w:rPr>
          <w:spacing w:val="1"/>
        </w:rPr>
        <w:t xml:space="preserve"> </w:t>
      </w:r>
      <w:r>
        <w:t>Салтановиче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прекрасной</w:t>
      </w:r>
      <w:r>
        <w:rPr>
          <w:spacing w:val="1"/>
        </w:rPr>
        <w:t xml:space="preserve"> </w:t>
      </w:r>
      <w:r>
        <w:t>царевне</w:t>
      </w:r>
      <w:r>
        <w:rPr>
          <w:spacing w:val="1"/>
        </w:rPr>
        <w:t xml:space="preserve"> </w:t>
      </w:r>
      <w:r>
        <w:t>Лебеди»).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структура сказочного текста, особенности сюжета, приём повтора как основа изменения</w:t>
      </w:r>
      <w:r>
        <w:rPr>
          <w:spacing w:val="1"/>
        </w:rPr>
        <w:t xml:space="preserve"> </w:t>
      </w:r>
      <w:r>
        <w:t>сюжета. Связь пушкинских сказок с фольклорными. Положительные и отрицательные</w:t>
      </w:r>
      <w:r>
        <w:rPr>
          <w:spacing w:val="1"/>
        </w:rPr>
        <w:t xml:space="preserve"> </w:t>
      </w:r>
      <w:r>
        <w:t>герои, волшебные помощники, язык авторской сказки. И.Я.</w:t>
      </w:r>
      <w:r>
        <w:rPr>
          <w:spacing w:val="1"/>
        </w:rPr>
        <w:t xml:space="preserve"> </w:t>
      </w:r>
      <w:r>
        <w:t>Билибин — иллюстратор</w:t>
      </w:r>
      <w:r>
        <w:rPr>
          <w:spacing w:val="1"/>
        </w:rPr>
        <w:t xml:space="preserve"> </w:t>
      </w:r>
      <w:r>
        <w:t>сказок</w:t>
      </w:r>
      <w:r>
        <w:rPr>
          <w:spacing w:val="-1"/>
        </w:rPr>
        <w:t xml:space="preserve"> </w:t>
      </w:r>
      <w:r>
        <w:t>А.С. Пушкина.</w:t>
      </w:r>
    </w:p>
    <w:p w14:paraId="5DD396E5">
      <w:pPr>
        <w:pStyle w:val="14"/>
        <w:spacing w:before="122" w:line="252" w:lineRule="auto"/>
        <w:ind w:left="0" w:right="906" w:firstLine="0"/>
      </w:pPr>
      <w:r>
        <w:t>Произведения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чтения:</w:t>
      </w:r>
      <w:r>
        <w:rPr>
          <w:spacing w:val="-7"/>
        </w:rPr>
        <w:t xml:space="preserve"> </w:t>
      </w:r>
      <w:r>
        <w:t>А.С.</w:t>
      </w:r>
      <w:r>
        <w:rPr>
          <w:spacing w:val="-8"/>
        </w:rPr>
        <w:t xml:space="preserve"> </w:t>
      </w:r>
      <w:r>
        <w:t>Пушкин</w:t>
      </w:r>
      <w:r>
        <w:rPr>
          <w:spacing w:val="-2"/>
        </w:rPr>
        <w:t xml:space="preserve"> </w:t>
      </w:r>
      <w:r>
        <w:t>«Сказка</w:t>
      </w:r>
      <w:r>
        <w:rPr>
          <w:spacing w:val="-8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царе</w:t>
      </w:r>
      <w:r>
        <w:rPr>
          <w:spacing w:val="-8"/>
        </w:rPr>
        <w:t xml:space="preserve"> </w:t>
      </w:r>
      <w:r>
        <w:t>Салтане,</w:t>
      </w:r>
      <w:r>
        <w:rPr>
          <w:spacing w:val="-7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сыне</w:t>
      </w:r>
      <w:r>
        <w:rPr>
          <w:spacing w:val="-9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славном</w:t>
      </w:r>
      <w:r>
        <w:rPr>
          <w:spacing w:val="-58"/>
        </w:rPr>
        <w:t xml:space="preserve"> </w:t>
      </w:r>
      <w:r>
        <w:t>и могучем богатыре князе Гвидоне Салтановиче и о прекрасной царевне Лебеди», «В тот</w:t>
      </w:r>
      <w:r>
        <w:rPr>
          <w:spacing w:val="-57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осенняя погода…»,</w:t>
      </w:r>
      <w:r>
        <w:rPr>
          <w:spacing w:val="2"/>
        </w:rPr>
        <w:t xml:space="preserve"> </w:t>
      </w:r>
      <w:r>
        <w:t>«Опрятней</w:t>
      </w:r>
      <w:r>
        <w:rPr>
          <w:spacing w:val="-1"/>
        </w:rPr>
        <w:t xml:space="preserve"> </w:t>
      </w:r>
      <w:r>
        <w:t>модного паркета…»</w:t>
      </w:r>
      <w:r>
        <w:rPr>
          <w:spacing w:val="-8"/>
        </w:rPr>
        <w:t xml:space="preserve"> </w:t>
      </w:r>
      <w:r>
        <w:t>и др.</w:t>
      </w:r>
      <w:r>
        <w:rPr>
          <w:spacing w:val="-1"/>
        </w:rPr>
        <w:t xml:space="preserve"> </w:t>
      </w:r>
      <w:r>
        <w:t>(по вы</w:t>
      </w:r>
      <w:r>
        <w:rPr>
          <w:spacing w:val="-1"/>
        </w:rPr>
        <w:t xml:space="preserve"> </w:t>
      </w:r>
      <w:r>
        <w:t>бору).</w:t>
      </w:r>
    </w:p>
    <w:p w14:paraId="0B588AFE">
      <w:pPr>
        <w:pStyle w:val="14"/>
        <w:spacing w:before="119" w:line="252" w:lineRule="auto"/>
        <w:ind w:left="0" w:right="901" w:firstLine="0"/>
      </w:pPr>
      <w:r>
        <w:t>Творчество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Крылова.</w:t>
      </w:r>
      <w:r>
        <w:rPr>
          <w:spacing w:val="1"/>
        </w:rPr>
        <w:t xml:space="preserve"> </w:t>
      </w:r>
      <w:r>
        <w:t>Басня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произведение-поучение,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увидеть</w:t>
      </w:r>
      <w:r>
        <w:rPr>
          <w:spacing w:val="-11"/>
        </w:rPr>
        <w:t xml:space="preserve"> </w:t>
      </w:r>
      <w:r>
        <w:t>свои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чужие</w:t>
      </w:r>
      <w:r>
        <w:rPr>
          <w:spacing w:val="-11"/>
        </w:rPr>
        <w:t xml:space="preserve"> </w:t>
      </w:r>
      <w:r>
        <w:t>недостатки.</w:t>
      </w:r>
      <w:r>
        <w:rPr>
          <w:spacing w:val="-11"/>
        </w:rPr>
        <w:t xml:space="preserve"> </w:t>
      </w:r>
      <w:r>
        <w:t>Иносказание</w:t>
      </w:r>
      <w:r>
        <w:rPr>
          <w:spacing w:val="-15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баснях.</w:t>
      </w:r>
      <w:r>
        <w:rPr>
          <w:spacing w:val="-12"/>
        </w:rPr>
        <w:t xml:space="preserve"> </w:t>
      </w:r>
      <w:r>
        <w:t>И.А.</w:t>
      </w:r>
      <w:r>
        <w:rPr>
          <w:spacing w:val="-12"/>
        </w:rPr>
        <w:t xml:space="preserve"> </w:t>
      </w:r>
      <w:r>
        <w:t>Крылов</w:t>
      </w:r>
      <w:r>
        <w:rPr>
          <w:spacing w:val="-13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великий</w:t>
      </w:r>
      <w:r>
        <w:rPr>
          <w:spacing w:val="-13"/>
        </w:rPr>
        <w:t xml:space="preserve"> </w:t>
      </w:r>
      <w:r>
        <w:t>русский</w:t>
      </w:r>
      <w:r>
        <w:rPr>
          <w:spacing w:val="-58"/>
        </w:rPr>
        <w:t xml:space="preserve"> </w:t>
      </w:r>
      <w:r>
        <w:t>баснописец. Басни И А Крылова (не менее двух): назначение, темы и герои, особенности</w:t>
      </w:r>
      <w:r>
        <w:rPr>
          <w:spacing w:val="-57"/>
        </w:rPr>
        <w:t xml:space="preserve"> </w:t>
      </w:r>
      <w:r>
        <w:t>языка.</w:t>
      </w:r>
      <w:r>
        <w:rPr>
          <w:spacing w:val="-1"/>
        </w:rPr>
        <w:t xml:space="preserve"> </w:t>
      </w:r>
      <w:r>
        <w:t>Явная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скрытая</w:t>
      </w:r>
      <w:r>
        <w:rPr>
          <w:spacing w:val="-4"/>
        </w:rPr>
        <w:t xml:space="preserve"> </w:t>
      </w:r>
      <w:r>
        <w:t>мораль</w:t>
      </w:r>
      <w:r>
        <w:rPr>
          <w:spacing w:val="-1"/>
        </w:rPr>
        <w:t xml:space="preserve"> </w:t>
      </w:r>
      <w:r>
        <w:t>басен.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крылатых</w:t>
      </w:r>
      <w:r>
        <w:rPr>
          <w:spacing w:val="1"/>
        </w:rPr>
        <w:t xml:space="preserve"> </w:t>
      </w:r>
      <w:r>
        <w:t>выражений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14:paraId="2B017F22">
      <w:pPr>
        <w:pStyle w:val="14"/>
        <w:spacing w:before="120"/>
        <w:ind w:left="0" w:firstLine="0"/>
      </w:pPr>
      <w:r>
        <w:t>Произведения</w:t>
      </w:r>
      <w:r>
        <w:rPr>
          <w:spacing w:val="24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чтения:</w:t>
      </w:r>
      <w:r>
        <w:rPr>
          <w:spacing w:val="26"/>
        </w:rPr>
        <w:t xml:space="preserve"> </w:t>
      </w:r>
      <w:r>
        <w:t>И.А.</w:t>
      </w:r>
      <w:r>
        <w:rPr>
          <w:spacing w:val="24"/>
        </w:rPr>
        <w:t xml:space="preserve"> </w:t>
      </w:r>
      <w:r>
        <w:t>Крылов</w:t>
      </w:r>
      <w:r>
        <w:rPr>
          <w:spacing w:val="28"/>
        </w:rPr>
        <w:t xml:space="preserve"> </w:t>
      </w:r>
      <w:r>
        <w:t>«Ворона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Лисица»,</w:t>
      </w:r>
      <w:r>
        <w:rPr>
          <w:spacing w:val="32"/>
        </w:rPr>
        <w:t xml:space="preserve"> </w:t>
      </w:r>
      <w:r>
        <w:t>«Лисица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виноград»,</w:t>
      </w:r>
    </w:p>
    <w:p w14:paraId="289C537E">
      <w:pPr>
        <w:pStyle w:val="14"/>
        <w:spacing w:before="137" w:line="360" w:lineRule="auto"/>
        <w:ind w:left="0" w:right="742" w:firstLine="0"/>
      </w:pPr>
      <w:r>
        <w:t>«Мартышка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очки»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писателей ХIХ—ХХ веков. Лирические произведения как способ передачи чувств людей,</w:t>
      </w:r>
      <w:r>
        <w:rPr>
          <w:spacing w:val="1"/>
        </w:rPr>
        <w:t xml:space="preserve"> </w:t>
      </w:r>
      <w:r>
        <w:t>автора. Картины природы в произведениях поэтов и писателей</w:t>
      </w:r>
      <w:r>
        <w:rPr>
          <w:spacing w:val="60"/>
        </w:rPr>
        <w:t xml:space="preserve"> </w:t>
      </w:r>
      <w:r>
        <w:t>(не</w:t>
      </w:r>
      <w:r>
        <w:rPr>
          <w:spacing w:val="60"/>
        </w:rPr>
        <w:t xml:space="preserve"> </w:t>
      </w:r>
      <w:r>
        <w:t>менее</w:t>
      </w:r>
      <w:r>
        <w:rPr>
          <w:spacing w:val="60"/>
        </w:rPr>
        <w:t xml:space="preserve"> </w:t>
      </w:r>
      <w:r>
        <w:t>пяти</w:t>
      </w:r>
      <w:r>
        <w:rPr>
          <w:spacing w:val="60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выбору): Ф.И. Тютчев, А.А. Фет, А.Н. Майков, Н.А. Некрасов, А.А. Блок, С.А. Есенин,</w:t>
      </w:r>
      <w:r>
        <w:rPr>
          <w:spacing w:val="-57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Бунин,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Чехов,</w:t>
      </w:r>
      <w:r>
        <w:rPr>
          <w:spacing w:val="1"/>
        </w:rPr>
        <w:t xml:space="preserve"> </w:t>
      </w:r>
      <w:r>
        <w:t>К.Г.</w:t>
      </w:r>
      <w:r>
        <w:rPr>
          <w:spacing w:val="1"/>
        </w:rPr>
        <w:t xml:space="preserve"> </w:t>
      </w:r>
      <w:r>
        <w:t>Паустовский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вызываемые</w:t>
      </w:r>
      <w:r>
        <w:rPr>
          <w:spacing w:val="1"/>
        </w:rPr>
        <w:t xml:space="preserve"> </w:t>
      </w:r>
      <w:r>
        <w:t>лирическими</w:t>
      </w:r>
      <w:r>
        <w:rPr>
          <w:spacing w:val="1"/>
        </w:rPr>
        <w:t xml:space="preserve"> </w:t>
      </w:r>
      <w:r>
        <w:t>произведениями. Средства выразительности в произведениях лирики: эпитеты, синонимы,</w:t>
      </w:r>
      <w:r>
        <w:rPr>
          <w:spacing w:val="-57"/>
        </w:rPr>
        <w:t xml:space="preserve"> </w:t>
      </w:r>
      <w:r>
        <w:t>антонимы, сравнения. Звукопись, её выразительное значение. Олицетворение как одно из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лирического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Живописные</w:t>
      </w:r>
      <w:r>
        <w:rPr>
          <w:spacing w:val="1"/>
        </w:rPr>
        <w:t xml:space="preserve"> </w:t>
      </w:r>
      <w:r>
        <w:t>полотна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иллюстрация к лирическому произведению: пейзаж. Сравнение средств создания пейзажа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тексте-описании</w:t>
      </w:r>
      <w:r>
        <w:rPr>
          <w:spacing w:val="1"/>
        </w:rPr>
        <w:t xml:space="preserve"> </w:t>
      </w:r>
      <w:r>
        <w:t>(эпитеты,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олицетворения),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(цвет,</w:t>
      </w:r>
      <w:r>
        <w:rPr>
          <w:spacing w:val="-2"/>
        </w:rPr>
        <w:t xml:space="preserve"> </w:t>
      </w:r>
      <w:r>
        <w:t>композиция),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(тон,</w:t>
      </w:r>
      <w:r>
        <w:rPr>
          <w:spacing w:val="-1"/>
        </w:rPr>
        <w:t xml:space="preserve"> </w:t>
      </w:r>
      <w:r>
        <w:t>темп,</w:t>
      </w:r>
      <w:r>
        <w:rPr>
          <w:spacing w:val="-1"/>
        </w:rPr>
        <w:t xml:space="preserve"> </w:t>
      </w:r>
      <w:r>
        <w:t>мелодия).</w:t>
      </w:r>
    </w:p>
    <w:p w14:paraId="471F0B16">
      <w:pPr>
        <w:pStyle w:val="14"/>
        <w:spacing w:before="123"/>
        <w:ind w:left="0" w:firstLine="0"/>
      </w:pPr>
      <w:r>
        <w:t>Произведения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чтения:</w:t>
      </w:r>
      <w:r>
        <w:rPr>
          <w:spacing w:val="-4"/>
        </w:rPr>
        <w:t xml:space="preserve"> </w:t>
      </w:r>
      <w:r>
        <w:t>Ф.И.</w:t>
      </w:r>
      <w:r>
        <w:rPr>
          <w:spacing w:val="-6"/>
        </w:rPr>
        <w:t xml:space="preserve"> </w:t>
      </w:r>
      <w:r>
        <w:t>Тютчев</w:t>
      </w:r>
      <w:r>
        <w:rPr>
          <w:spacing w:val="-2"/>
        </w:rPr>
        <w:t xml:space="preserve"> </w:t>
      </w:r>
      <w:r>
        <w:t>«Есть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осени</w:t>
      </w:r>
      <w:r>
        <w:rPr>
          <w:spacing w:val="-5"/>
        </w:rPr>
        <w:t xml:space="preserve"> </w:t>
      </w:r>
      <w:r>
        <w:t>первоначальной…»,</w:t>
      </w:r>
      <w:r>
        <w:rPr>
          <w:spacing w:val="-5"/>
        </w:rPr>
        <w:t xml:space="preserve"> </w:t>
      </w:r>
      <w:r>
        <w:t>А.А.</w:t>
      </w:r>
      <w:r>
        <w:rPr>
          <w:spacing w:val="-6"/>
        </w:rPr>
        <w:t xml:space="preserve"> </w:t>
      </w:r>
      <w:r>
        <w:t>Фет</w:t>
      </w:r>
    </w:p>
    <w:p w14:paraId="0AA750B5">
      <w:pPr>
        <w:pStyle w:val="14"/>
        <w:spacing w:before="12" w:line="252" w:lineRule="auto"/>
        <w:ind w:left="0" w:right="896" w:firstLine="0"/>
      </w:pPr>
      <w:r>
        <w:t>«Кот поёт, глаза прищуря», «Мама! Глянь-ка из окошка…», А.Н. Майков «Осень», С.А.</w:t>
      </w:r>
      <w:r>
        <w:rPr>
          <w:spacing w:val="1"/>
        </w:rPr>
        <w:t xml:space="preserve"> </w:t>
      </w:r>
      <w:r>
        <w:t>Есенин</w:t>
      </w:r>
      <w:r>
        <w:rPr>
          <w:spacing w:val="-1"/>
        </w:rPr>
        <w:t xml:space="preserve"> </w:t>
      </w:r>
      <w:r>
        <w:t>«Берёза»,</w:t>
      </w:r>
      <w:r>
        <w:rPr>
          <w:spacing w:val="-5"/>
        </w:rPr>
        <w:t xml:space="preserve"> </w:t>
      </w:r>
      <w:r>
        <w:t>Н.А.</w:t>
      </w:r>
      <w:r>
        <w:rPr>
          <w:spacing w:val="-2"/>
        </w:rPr>
        <w:t xml:space="preserve"> </w:t>
      </w:r>
      <w:r>
        <w:t>Некрасов</w:t>
      </w:r>
      <w:r>
        <w:rPr>
          <w:spacing w:val="-3"/>
        </w:rPr>
        <w:t xml:space="preserve"> </w:t>
      </w:r>
      <w:r>
        <w:t>«Железная</w:t>
      </w:r>
      <w:r>
        <w:rPr>
          <w:spacing w:val="-7"/>
        </w:rPr>
        <w:t xml:space="preserve"> </w:t>
      </w:r>
      <w:r>
        <w:t>дорога»</w:t>
      </w:r>
      <w:r>
        <w:rPr>
          <w:spacing w:val="-11"/>
        </w:rPr>
        <w:t xml:space="preserve"> </w:t>
      </w:r>
      <w:r>
        <w:t>(отрывок),</w:t>
      </w:r>
      <w:r>
        <w:rPr>
          <w:spacing w:val="-7"/>
        </w:rPr>
        <w:t xml:space="preserve"> </w:t>
      </w:r>
      <w:r>
        <w:t>А.А.</w:t>
      </w:r>
      <w:r>
        <w:rPr>
          <w:spacing w:val="-7"/>
        </w:rPr>
        <w:t xml:space="preserve"> </w:t>
      </w:r>
      <w:r>
        <w:t>Блок «Ворона»,</w:t>
      </w:r>
      <w:r>
        <w:rPr>
          <w:spacing w:val="-2"/>
        </w:rPr>
        <w:t xml:space="preserve"> </w:t>
      </w:r>
      <w:r>
        <w:t>И.А.</w:t>
      </w:r>
      <w:r>
        <w:rPr>
          <w:spacing w:val="-58"/>
        </w:rPr>
        <w:t xml:space="preserve"> </w:t>
      </w:r>
      <w:r>
        <w:t>Бунин</w:t>
      </w:r>
      <w:r>
        <w:rPr>
          <w:spacing w:val="4"/>
        </w:rPr>
        <w:t xml:space="preserve"> </w:t>
      </w:r>
      <w:r>
        <w:t>«Первый снег»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 (по</w:t>
      </w:r>
      <w:r>
        <w:rPr>
          <w:spacing w:val="-1"/>
        </w:rPr>
        <w:t xml:space="preserve"> </w:t>
      </w:r>
      <w:r>
        <w:t>выбору).</w:t>
      </w:r>
    </w:p>
    <w:p w14:paraId="7E4D4CFA">
      <w:pPr>
        <w:pStyle w:val="14"/>
        <w:spacing w:before="122" w:line="252" w:lineRule="auto"/>
        <w:ind w:left="0" w:right="898" w:firstLine="0"/>
      </w:pPr>
      <w:r>
        <w:t>Творчество Л.Н. Толстого. Жанровое многообразие произведений Л.Н. Толстого:</w:t>
      </w:r>
      <w:r>
        <w:rPr>
          <w:spacing w:val="1"/>
        </w:rPr>
        <w:t xml:space="preserve"> </w:t>
      </w:r>
      <w:r>
        <w:t>сказки, рассказы, басни, быль (не менее трёх произведений). Рассказ как повествование:</w:t>
      </w:r>
      <w:r>
        <w:rPr>
          <w:spacing w:val="1"/>
        </w:rPr>
        <w:t xml:space="preserve"> </w:t>
      </w:r>
      <w:r>
        <w:t>связь содержания с реальным событием. Структурные части произведения (композиция):</w:t>
      </w:r>
      <w:r>
        <w:rPr>
          <w:spacing w:val="-57"/>
        </w:rPr>
        <w:t xml:space="preserve"> </w:t>
      </w:r>
      <w:r>
        <w:t>начало, завязка действия, кульминация, развязка. Эпизод как часть рассказа. Различные</w:t>
      </w:r>
      <w:r>
        <w:rPr>
          <w:spacing w:val="1"/>
        </w:rPr>
        <w:t xml:space="preserve"> </w:t>
      </w:r>
      <w:r>
        <w:t>виды планов. Сюжет рассказа: основные события, главные герои, действующие лица,</w:t>
      </w:r>
      <w:r>
        <w:rPr>
          <w:spacing w:val="1"/>
        </w:rPr>
        <w:t xml:space="preserve"> </w:t>
      </w:r>
      <w:r>
        <w:t>различение рассказчика и автора произведения. Художественные особенности текста-</w:t>
      </w:r>
      <w:r>
        <w:rPr>
          <w:spacing w:val="1"/>
        </w:rPr>
        <w:t xml:space="preserve"> </w:t>
      </w:r>
      <w:r>
        <w:t>описания,</w:t>
      </w:r>
      <w:r>
        <w:rPr>
          <w:spacing w:val="-1"/>
        </w:rPr>
        <w:t xml:space="preserve"> </w:t>
      </w:r>
      <w:r>
        <w:t>текста-рассуждения.</w:t>
      </w:r>
    </w:p>
    <w:p w14:paraId="5511C5E1">
      <w:pPr>
        <w:pStyle w:val="14"/>
        <w:spacing w:before="71"/>
        <w:ind w:left="0" w:firstLine="0"/>
        <w:jc w:val="left"/>
      </w:pPr>
      <w:r>
        <w:t>Произведения</w:t>
      </w:r>
      <w:r>
        <w:rPr>
          <w:spacing w:val="18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чтения:</w:t>
      </w:r>
      <w:r>
        <w:rPr>
          <w:spacing w:val="20"/>
        </w:rPr>
        <w:t xml:space="preserve"> </w:t>
      </w:r>
      <w:r>
        <w:t>Л.Н.</w:t>
      </w:r>
      <w:r>
        <w:rPr>
          <w:spacing w:val="19"/>
        </w:rPr>
        <w:t xml:space="preserve"> </w:t>
      </w:r>
      <w:r>
        <w:t>Толстой</w:t>
      </w:r>
      <w:r>
        <w:rPr>
          <w:spacing w:val="26"/>
        </w:rPr>
        <w:t xml:space="preserve"> </w:t>
      </w:r>
      <w:r>
        <w:t>«Лебеди»,</w:t>
      </w:r>
      <w:r>
        <w:rPr>
          <w:spacing w:val="23"/>
        </w:rPr>
        <w:t xml:space="preserve"> </w:t>
      </w:r>
      <w:r>
        <w:t>«Зайцы»,</w:t>
      </w:r>
      <w:r>
        <w:rPr>
          <w:spacing w:val="28"/>
        </w:rPr>
        <w:t xml:space="preserve"> </w:t>
      </w:r>
      <w:r>
        <w:t>«Прыжок»,</w:t>
      </w:r>
      <w:r>
        <w:rPr>
          <w:spacing w:val="23"/>
        </w:rPr>
        <w:t xml:space="preserve"> </w:t>
      </w:r>
      <w:r>
        <w:t>«Акула»</w:t>
      </w:r>
      <w:r>
        <w:rPr>
          <w:spacing w:val="14"/>
        </w:rPr>
        <w:t xml:space="preserve"> </w:t>
      </w:r>
      <w:r>
        <w:t>и  др.</w:t>
      </w:r>
    </w:p>
    <w:p w14:paraId="7C0A407C">
      <w:pPr>
        <w:pStyle w:val="14"/>
        <w:spacing w:before="6"/>
        <w:ind w:left="0" w:firstLine="0"/>
        <w:jc w:val="left"/>
        <w:rPr>
          <w:sz w:val="14"/>
        </w:rPr>
      </w:pPr>
    </w:p>
    <w:p w14:paraId="0D414EC7">
      <w:pPr>
        <w:pStyle w:val="14"/>
        <w:spacing w:before="90" w:line="360" w:lineRule="auto"/>
        <w:ind w:left="0" w:right="743" w:firstLine="0"/>
      </w:pPr>
      <w:r>
        <w:t>Литературная сказка. Литературная сказка русских писателей (не менее двух). 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Гаршина,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Горького,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Соколова-Микитова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Особенности авторских</w:t>
      </w:r>
      <w:r>
        <w:rPr>
          <w:spacing w:val="-1"/>
        </w:rPr>
        <w:t xml:space="preserve"> </w:t>
      </w:r>
      <w:r>
        <w:t>сказок</w:t>
      </w:r>
      <w:r>
        <w:rPr>
          <w:spacing w:val="-1"/>
        </w:rPr>
        <w:t xml:space="preserve"> </w:t>
      </w:r>
      <w:r>
        <w:t>(сюжет,</w:t>
      </w:r>
      <w:r>
        <w:rPr>
          <w:spacing w:val="-1"/>
        </w:rPr>
        <w:t xml:space="preserve"> </w:t>
      </w:r>
      <w:r>
        <w:t>язык, герои). Составление</w:t>
      </w:r>
      <w:r>
        <w:rPr>
          <w:spacing w:val="-2"/>
        </w:rPr>
        <w:t xml:space="preserve"> </w:t>
      </w:r>
      <w:r>
        <w:t>аннотации.</w:t>
      </w:r>
    </w:p>
    <w:p w14:paraId="015E4D7E">
      <w:pPr>
        <w:pStyle w:val="14"/>
        <w:spacing w:before="122" w:line="247" w:lineRule="auto"/>
        <w:ind w:left="0" w:right="901" w:firstLine="0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Гаршин</w:t>
      </w:r>
      <w:r>
        <w:rPr>
          <w:spacing w:val="1"/>
        </w:rPr>
        <w:t xml:space="preserve"> </w:t>
      </w:r>
      <w:r>
        <w:t>«Лягушка-путешественница»,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Соколов-Микитов</w:t>
      </w:r>
      <w:r>
        <w:rPr>
          <w:spacing w:val="-1"/>
        </w:rPr>
        <w:t xml:space="preserve"> </w:t>
      </w:r>
      <w:r>
        <w:t>«Листопадничек»,</w:t>
      </w:r>
      <w:r>
        <w:rPr>
          <w:spacing w:val="-6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Горький</w:t>
      </w:r>
      <w:r>
        <w:rPr>
          <w:spacing w:val="-2"/>
        </w:rPr>
        <w:t xml:space="preserve"> </w:t>
      </w:r>
      <w:r>
        <w:t>«Случай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Евсейкой»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</w:t>
      </w:r>
      <w:r>
        <w:rPr>
          <w:spacing w:val="-2"/>
        </w:rPr>
        <w:t xml:space="preserve"> </w:t>
      </w:r>
      <w:r>
        <w:t>(по</w:t>
      </w:r>
      <w:r>
        <w:rPr>
          <w:spacing w:val="-5"/>
        </w:rPr>
        <w:t xml:space="preserve"> </w:t>
      </w:r>
      <w:r>
        <w:t>выбору).</w:t>
      </w:r>
    </w:p>
    <w:p w14:paraId="01E21776">
      <w:pPr>
        <w:pStyle w:val="14"/>
        <w:spacing w:before="120" w:line="247" w:lineRule="auto"/>
        <w:ind w:left="0" w:right="898" w:firstLine="0"/>
      </w:pPr>
      <w:r>
        <w:t>Произведения о взаимоотношениях человека и животных. Человек и его отношения</w:t>
      </w:r>
      <w:r>
        <w:rPr>
          <w:spacing w:val="-58"/>
        </w:rPr>
        <w:t xml:space="preserve"> </w:t>
      </w:r>
      <w:r>
        <w:t>с животными: верность, преданность, забота и любовь. Круг чтения (по выбору, не менее</w:t>
      </w:r>
      <w:r>
        <w:rPr>
          <w:spacing w:val="-57"/>
        </w:rPr>
        <w:t xml:space="preserve"> </w:t>
      </w:r>
      <w:r>
        <w:t>четырёх произведений): произведения Д.Н. Мамина-Сибиряка, К.Г. Паустовского, М.М.</w:t>
      </w:r>
      <w:r>
        <w:rPr>
          <w:spacing w:val="1"/>
        </w:rPr>
        <w:t xml:space="preserve"> </w:t>
      </w:r>
      <w:r>
        <w:t>Пришвина,</w:t>
      </w:r>
      <w:r>
        <w:rPr>
          <w:spacing w:val="1"/>
        </w:rPr>
        <w:t xml:space="preserve"> </w:t>
      </w:r>
      <w:r>
        <w:t>Б.С.</w:t>
      </w:r>
      <w:r>
        <w:rPr>
          <w:spacing w:val="1"/>
        </w:rPr>
        <w:t xml:space="preserve"> </w:t>
      </w:r>
      <w:r>
        <w:t>Житкова.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рассказа: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реальность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композиция,</w:t>
      </w:r>
      <w:r>
        <w:rPr>
          <w:spacing w:val="-1"/>
        </w:rPr>
        <w:t xml:space="preserve"> </w:t>
      </w:r>
      <w:r>
        <w:t>объекты описания</w:t>
      </w:r>
      <w:r>
        <w:rPr>
          <w:spacing w:val="-1"/>
        </w:rPr>
        <w:t xml:space="preserve"> </w:t>
      </w:r>
      <w:r>
        <w:t>(портрет героя,</w:t>
      </w:r>
      <w:r>
        <w:rPr>
          <w:spacing w:val="-2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интерьера).</w:t>
      </w:r>
    </w:p>
    <w:p w14:paraId="047EB1FF">
      <w:pPr>
        <w:pStyle w:val="14"/>
        <w:spacing w:before="118"/>
        <w:ind w:left="0" w:firstLine="0"/>
      </w:pPr>
      <w:r>
        <w:t>Произведения</w:t>
      </w:r>
      <w:r>
        <w:rPr>
          <w:spacing w:val="47"/>
        </w:rPr>
        <w:t xml:space="preserve"> </w:t>
      </w:r>
      <w:r>
        <w:t>для</w:t>
      </w:r>
      <w:r>
        <w:rPr>
          <w:spacing w:val="106"/>
        </w:rPr>
        <w:t xml:space="preserve"> </w:t>
      </w:r>
      <w:r>
        <w:t>чтения:</w:t>
      </w:r>
      <w:r>
        <w:rPr>
          <w:spacing w:val="107"/>
        </w:rPr>
        <w:t xml:space="preserve"> </w:t>
      </w:r>
      <w:r>
        <w:t>Б.С.</w:t>
      </w:r>
      <w:r>
        <w:rPr>
          <w:spacing w:val="106"/>
        </w:rPr>
        <w:t xml:space="preserve"> </w:t>
      </w:r>
      <w:r>
        <w:t>Житков</w:t>
      </w:r>
      <w:r>
        <w:rPr>
          <w:spacing w:val="109"/>
        </w:rPr>
        <w:t xml:space="preserve"> </w:t>
      </w:r>
      <w:r>
        <w:t>«Про</w:t>
      </w:r>
      <w:r>
        <w:rPr>
          <w:spacing w:val="105"/>
        </w:rPr>
        <w:t xml:space="preserve"> </w:t>
      </w:r>
      <w:r>
        <w:t>обезьянку»,</w:t>
      </w:r>
      <w:r>
        <w:rPr>
          <w:spacing w:val="109"/>
        </w:rPr>
        <w:t xml:space="preserve"> </w:t>
      </w:r>
      <w:r>
        <w:t>К.Г.</w:t>
      </w:r>
      <w:r>
        <w:rPr>
          <w:spacing w:val="107"/>
        </w:rPr>
        <w:t xml:space="preserve"> </w:t>
      </w:r>
      <w:r>
        <w:t>Паустовский</w:t>
      </w:r>
    </w:p>
    <w:p w14:paraId="3A296B83">
      <w:pPr>
        <w:pStyle w:val="14"/>
        <w:spacing w:before="9" w:line="247" w:lineRule="auto"/>
        <w:ind w:left="0" w:right="898" w:firstLine="0"/>
      </w:pPr>
      <w:r>
        <w:t>«Барсучий нос», «Кот Варюга», Д.Н. Мамин-Сибиряк «Приёмыш», А.И. Куприн «Барбос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Жулька»</w:t>
      </w:r>
      <w:r>
        <w:rPr>
          <w:spacing w:val="-8"/>
        </w:rPr>
        <w:t xml:space="preserve"> </w:t>
      </w:r>
      <w:r>
        <w:t>и др. (по выбору).</w:t>
      </w:r>
    </w:p>
    <w:p w14:paraId="39CD13AA">
      <w:pPr>
        <w:pStyle w:val="14"/>
        <w:spacing w:before="118" w:line="247" w:lineRule="auto"/>
        <w:ind w:left="0" w:right="899" w:firstLine="0"/>
      </w:pPr>
      <w:r>
        <w:t>Произведения</w:t>
      </w:r>
      <w:r>
        <w:rPr>
          <w:spacing w:val="-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детях.</w:t>
      </w:r>
      <w:r>
        <w:rPr>
          <w:spacing w:val="-10"/>
        </w:rPr>
        <w:t xml:space="preserve"> </w:t>
      </w:r>
      <w:r>
        <w:t>Дети</w:t>
      </w:r>
      <w:r>
        <w:rPr>
          <w:spacing w:val="-6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герои</w:t>
      </w:r>
      <w:r>
        <w:rPr>
          <w:spacing w:val="-6"/>
        </w:rPr>
        <w:t xml:space="preserve"> </w:t>
      </w:r>
      <w:r>
        <w:t>произведений:</w:t>
      </w:r>
      <w:r>
        <w:rPr>
          <w:spacing w:val="-8"/>
        </w:rPr>
        <w:t xml:space="preserve"> </w:t>
      </w:r>
      <w:r>
        <w:t>раскрытие</w:t>
      </w:r>
      <w:r>
        <w:rPr>
          <w:spacing w:val="-8"/>
        </w:rPr>
        <w:t xml:space="preserve"> </w:t>
      </w:r>
      <w:r>
        <w:t>тем</w:t>
      </w:r>
      <w:r>
        <w:rPr>
          <w:spacing w:val="-6"/>
        </w:rPr>
        <w:t xml:space="preserve"> </w:t>
      </w:r>
      <w:r>
        <w:t>«Разные</w:t>
      </w:r>
      <w:r>
        <w:rPr>
          <w:spacing w:val="-9"/>
        </w:rPr>
        <w:t xml:space="preserve"> </w:t>
      </w:r>
      <w:r>
        <w:t>детские</w:t>
      </w:r>
      <w:r>
        <w:rPr>
          <w:spacing w:val="-58"/>
        </w:rPr>
        <w:t xml:space="preserve"> </w:t>
      </w:r>
      <w:r>
        <w:rPr>
          <w:spacing w:val="-1"/>
        </w:rPr>
        <w:t>судьбы»,</w:t>
      </w:r>
      <w:r>
        <w:rPr>
          <w:spacing w:val="-8"/>
        </w:rPr>
        <w:t xml:space="preserve"> </w:t>
      </w:r>
      <w:r>
        <w:rPr>
          <w:spacing w:val="-1"/>
        </w:rPr>
        <w:t>«Дети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6"/>
        </w:rPr>
        <w:t xml:space="preserve"> </w:t>
      </w:r>
      <w:r>
        <w:rPr>
          <w:spacing w:val="-1"/>
        </w:rPr>
        <w:t>войне».</w:t>
      </w:r>
      <w:r>
        <w:rPr>
          <w:spacing w:val="-12"/>
        </w:rPr>
        <w:t xml:space="preserve"> </w:t>
      </w:r>
      <w:r>
        <w:rPr>
          <w:spacing w:val="-1"/>
        </w:rPr>
        <w:t>Отличие</w:t>
      </w:r>
      <w:r>
        <w:rPr>
          <w:spacing w:val="-16"/>
        </w:rPr>
        <w:t xml:space="preserve"> </w:t>
      </w:r>
      <w:r>
        <w:rPr>
          <w:spacing w:val="-1"/>
        </w:rPr>
        <w:t>автора</w:t>
      </w:r>
      <w:r>
        <w:rPr>
          <w:spacing w:val="-15"/>
        </w:rPr>
        <w:t xml:space="preserve"> </w:t>
      </w:r>
      <w:r>
        <w:rPr>
          <w:spacing w:val="-1"/>
        </w:rPr>
        <w:t>от</w:t>
      </w:r>
      <w:r>
        <w:rPr>
          <w:spacing w:val="-14"/>
        </w:rPr>
        <w:t xml:space="preserve"> </w:t>
      </w:r>
      <w:r>
        <w:rPr>
          <w:spacing w:val="-1"/>
        </w:rPr>
        <w:t>героя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рассказчика.</w:t>
      </w:r>
      <w:r>
        <w:rPr>
          <w:spacing w:val="-15"/>
        </w:rPr>
        <w:t xml:space="preserve"> </w:t>
      </w:r>
      <w:r>
        <w:t>Герой</w:t>
      </w:r>
      <w:r>
        <w:rPr>
          <w:spacing w:val="-17"/>
        </w:rPr>
        <w:t xml:space="preserve"> </w:t>
      </w:r>
      <w:r>
        <w:t>художественного</w:t>
      </w:r>
      <w:r>
        <w:rPr>
          <w:spacing w:val="-57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Историческая обстановка как фон создания произведения: судьбы крестьянских детей,</w:t>
      </w:r>
      <w:r>
        <w:rPr>
          <w:spacing w:val="1"/>
        </w:rPr>
        <w:t xml:space="preserve"> </w:t>
      </w:r>
      <w:r>
        <w:t>дети на войне (произведения по выбору двух-трёх авторов). Основные события сюжета,</w:t>
      </w:r>
      <w:r>
        <w:rPr>
          <w:spacing w:val="1"/>
        </w:rPr>
        <w:t xml:space="preserve"> </w:t>
      </w:r>
      <w:r>
        <w:t>отношение к ним героев произведения. Оценка нравственных качеств, проявляющихся в</w:t>
      </w:r>
      <w:r>
        <w:rPr>
          <w:spacing w:val="1"/>
        </w:rPr>
        <w:t xml:space="preserve"> </w:t>
      </w:r>
      <w:r>
        <w:t>военное</w:t>
      </w:r>
      <w:r>
        <w:rPr>
          <w:spacing w:val="-2"/>
        </w:rPr>
        <w:t xml:space="preserve"> </w:t>
      </w:r>
      <w:r>
        <w:t>время.</w:t>
      </w:r>
    </w:p>
    <w:p w14:paraId="28C69270">
      <w:pPr>
        <w:pStyle w:val="14"/>
        <w:spacing w:before="120" w:line="247" w:lineRule="auto"/>
        <w:ind w:left="0" w:right="900" w:firstLine="0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Пантелеев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ялике»,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Гайдар</w:t>
      </w:r>
      <w:r>
        <w:rPr>
          <w:spacing w:val="1"/>
        </w:rPr>
        <w:t xml:space="preserve"> </w:t>
      </w:r>
      <w:r>
        <w:t>«Тимур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команда»</w:t>
      </w:r>
      <w:r>
        <w:rPr>
          <w:spacing w:val="-9"/>
        </w:rPr>
        <w:t xml:space="preserve"> </w:t>
      </w:r>
      <w:r>
        <w:t>(отрывки), Л.</w:t>
      </w:r>
      <w:r>
        <w:rPr>
          <w:spacing w:val="2"/>
        </w:rPr>
        <w:t xml:space="preserve"> </w:t>
      </w:r>
      <w:r>
        <w:t>Кассиль и др. (по выбору).</w:t>
      </w:r>
    </w:p>
    <w:p w14:paraId="76746EB7">
      <w:pPr>
        <w:pStyle w:val="14"/>
        <w:spacing w:before="118" w:line="247" w:lineRule="auto"/>
        <w:ind w:left="0" w:right="897" w:firstLine="0"/>
      </w:pPr>
      <w:r>
        <w:t>Юмористические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Комичность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сюжета.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1"/>
        </w:rPr>
        <w:t xml:space="preserve"> </w:t>
      </w:r>
      <w:r>
        <w:t>содержания:</w:t>
      </w:r>
      <w:r>
        <w:rPr>
          <w:spacing w:val="1"/>
        </w:rPr>
        <w:t xml:space="preserve"> </w:t>
      </w:r>
      <w:r>
        <w:t>преувеличение.</w:t>
      </w:r>
      <w:r>
        <w:rPr>
          <w:spacing w:val="1"/>
        </w:rPr>
        <w:t xml:space="preserve"> </w:t>
      </w:r>
      <w:r>
        <w:t>Авторы</w:t>
      </w:r>
      <w:r>
        <w:rPr>
          <w:spacing w:val="1"/>
        </w:rPr>
        <w:t xml:space="preserve"> </w:t>
      </w:r>
      <w:r>
        <w:t>юмористических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произведений):</w:t>
      </w:r>
      <w:r>
        <w:rPr>
          <w:spacing w:val="-2"/>
        </w:rPr>
        <w:t xml:space="preserve"> </w:t>
      </w:r>
      <w:r>
        <w:t>М.М.</w:t>
      </w:r>
      <w:r>
        <w:rPr>
          <w:spacing w:val="58"/>
        </w:rPr>
        <w:t xml:space="preserve"> </w:t>
      </w:r>
      <w:r>
        <w:t>Зощенко,</w:t>
      </w:r>
      <w:r>
        <w:rPr>
          <w:spacing w:val="-1"/>
        </w:rPr>
        <w:t xml:space="preserve"> </w:t>
      </w:r>
      <w:r>
        <w:t>Н.Н.</w:t>
      </w:r>
      <w:r>
        <w:rPr>
          <w:spacing w:val="58"/>
        </w:rPr>
        <w:t xml:space="preserve"> </w:t>
      </w:r>
      <w:r>
        <w:t>Носов, В.Ю.</w:t>
      </w:r>
      <w:r>
        <w:rPr>
          <w:spacing w:val="-1"/>
        </w:rPr>
        <w:t xml:space="preserve"> </w:t>
      </w:r>
      <w:r>
        <w:t>Драгунский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  <w:r>
        <w:rPr>
          <w:spacing w:val="-3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14:paraId="20787587">
      <w:pPr>
        <w:pStyle w:val="14"/>
        <w:spacing w:before="121" w:line="247" w:lineRule="auto"/>
        <w:ind w:left="0" w:right="899" w:firstLine="0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В.Ю.</w:t>
      </w:r>
      <w:r>
        <w:rPr>
          <w:spacing w:val="1"/>
        </w:rPr>
        <w:t xml:space="preserve"> </w:t>
      </w:r>
      <w:r>
        <w:t>Драгунский</w:t>
      </w:r>
      <w:r>
        <w:rPr>
          <w:spacing w:val="1"/>
        </w:rPr>
        <w:t xml:space="preserve"> </w:t>
      </w:r>
      <w:r>
        <w:t>«Денискины</w:t>
      </w:r>
      <w:r>
        <w:rPr>
          <w:spacing w:val="1"/>
        </w:rPr>
        <w:t xml:space="preserve"> </w:t>
      </w:r>
      <w:r>
        <w:t>рассказы»</w:t>
      </w:r>
      <w:r>
        <w:rPr>
          <w:spacing w:val="1"/>
        </w:rPr>
        <w:t xml:space="preserve"> </w:t>
      </w:r>
      <w:r>
        <w:t>(1—2</w:t>
      </w:r>
      <w:r>
        <w:rPr>
          <w:spacing w:val="1"/>
        </w:rPr>
        <w:t xml:space="preserve"> </w:t>
      </w:r>
      <w:r>
        <w:t>произведения),</w:t>
      </w:r>
      <w:r>
        <w:rPr>
          <w:spacing w:val="-6"/>
        </w:rPr>
        <w:t xml:space="preserve"> </w:t>
      </w:r>
      <w:r>
        <w:t>Н.Н.</w:t>
      </w:r>
      <w:r>
        <w:rPr>
          <w:spacing w:val="-4"/>
        </w:rPr>
        <w:t xml:space="preserve"> </w:t>
      </w:r>
      <w:r>
        <w:t>Носов</w:t>
      </w:r>
      <w:r>
        <w:rPr>
          <w:spacing w:val="-1"/>
        </w:rPr>
        <w:t xml:space="preserve"> </w:t>
      </w:r>
      <w:r>
        <w:t>«Весёлая</w:t>
      </w:r>
      <w:r>
        <w:rPr>
          <w:spacing w:val="-5"/>
        </w:rPr>
        <w:t xml:space="preserve"> </w:t>
      </w:r>
      <w:r>
        <w:t>семейка»</w:t>
      </w:r>
      <w:r>
        <w:rPr>
          <w:spacing w:val="-8"/>
        </w:rPr>
        <w:t xml:space="preserve"> </w:t>
      </w:r>
      <w:r>
        <w:t>(1—2</w:t>
      </w:r>
      <w:r>
        <w:rPr>
          <w:spacing w:val="-4"/>
        </w:rPr>
        <w:t xml:space="preserve"> </w:t>
      </w:r>
      <w:r>
        <w:t>рассказа</w:t>
      </w:r>
      <w:r>
        <w:rPr>
          <w:spacing w:val="-6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цикла)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  <w:r>
        <w:rPr>
          <w:spacing w:val="-4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выбору).</w:t>
      </w:r>
    </w:p>
    <w:p w14:paraId="509FFCE0">
      <w:pPr>
        <w:pStyle w:val="14"/>
        <w:spacing w:before="121" w:line="247" w:lineRule="auto"/>
        <w:ind w:left="0" w:right="898" w:firstLine="0"/>
      </w:pPr>
      <w:r>
        <w:t>Зарубежная литература. Круг чтения (произведения двух- трёх авторов по выбору):</w:t>
      </w:r>
      <w:r>
        <w:rPr>
          <w:spacing w:val="-57"/>
        </w:rPr>
        <w:t xml:space="preserve"> </w:t>
      </w:r>
      <w:r>
        <w:t>литературные сказки Ш.</w:t>
      </w:r>
      <w:r>
        <w:rPr>
          <w:spacing w:val="1"/>
        </w:rPr>
        <w:t xml:space="preserve"> </w:t>
      </w:r>
      <w:r>
        <w:t>Перро, Х–К. Андерсена, Р. Киплинга. Особенности авторских</w:t>
      </w:r>
      <w:r>
        <w:rPr>
          <w:spacing w:val="1"/>
        </w:rPr>
        <w:t xml:space="preserve"> </w:t>
      </w:r>
      <w:r>
        <w:t>сказок (сюжет, язык, герои). Рассказы зарубежных писателей о животных.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переводчики</w:t>
      </w:r>
      <w:r>
        <w:rPr>
          <w:spacing w:val="57"/>
        </w:rPr>
        <w:t xml:space="preserve"> </w:t>
      </w:r>
      <w:r>
        <w:t>зарубежной</w:t>
      </w:r>
      <w:r>
        <w:rPr>
          <w:spacing w:val="57"/>
        </w:rPr>
        <w:t xml:space="preserve"> </w:t>
      </w:r>
      <w:r>
        <w:t>литературы:</w:t>
      </w:r>
      <w:r>
        <w:rPr>
          <w:spacing w:val="-2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Маршак,</w:t>
      </w:r>
      <w:r>
        <w:rPr>
          <w:spacing w:val="-1"/>
        </w:rPr>
        <w:t xml:space="preserve"> </w:t>
      </w:r>
      <w:r>
        <w:t>К.И.</w:t>
      </w:r>
      <w:r>
        <w:rPr>
          <w:spacing w:val="-1"/>
        </w:rPr>
        <w:t xml:space="preserve"> </w:t>
      </w:r>
      <w:r>
        <w:t>Чуковский,</w:t>
      </w:r>
      <w:r>
        <w:rPr>
          <w:spacing w:val="-1"/>
        </w:rPr>
        <w:t xml:space="preserve"> </w:t>
      </w:r>
      <w:r>
        <w:t>Б.В.</w:t>
      </w:r>
      <w:r>
        <w:rPr>
          <w:spacing w:val="-1"/>
        </w:rPr>
        <w:t xml:space="preserve"> </w:t>
      </w:r>
      <w:r>
        <w:t>Заходер.</w:t>
      </w:r>
    </w:p>
    <w:p w14:paraId="08CBC3DF">
      <w:pPr>
        <w:pStyle w:val="14"/>
        <w:spacing w:before="118" w:line="247" w:lineRule="auto"/>
        <w:ind w:left="0" w:right="901" w:firstLine="0"/>
      </w:pPr>
      <w:r>
        <w:t>Произведения для чтения: Х-К. Андерсен «Гадкий утёнок», Ш. Перро «Подарок</w:t>
      </w:r>
      <w:r>
        <w:rPr>
          <w:spacing w:val="1"/>
        </w:rPr>
        <w:t xml:space="preserve"> </w:t>
      </w:r>
      <w:r>
        <w:t>феи»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 (по выбору).</w:t>
      </w:r>
    </w:p>
    <w:p w14:paraId="240F9462">
      <w:pPr>
        <w:pStyle w:val="14"/>
        <w:spacing w:before="120" w:line="252" w:lineRule="auto"/>
        <w:ind w:left="0" w:right="896" w:firstLine="0"/>
      </w:pPr>
      <w:r>
        <w:t>Библиографическая культура (работа с детской книгой и справочной литературой).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читательской деятельности. Использование с учётом учебных задач аппарата издания</w:t>
      </w:r>
      <w:r>
        <w:rPr>
          <w:spacing w:val="1"/>
        </w:rPr>
        <w:t xml:space="preserve"> </w:t>
      </w:r>
      <w:r>
        <w:t>(обложка, оглавление, аннотация, предисловие, иллюстрации). Правила юного читателя.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книгах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Руси,</w:t>
      </w:r>
      <w:r>
        <w:rPr>
          <w:spacing w:val="1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рукописными книгами.</w:t>
      </w:r>
    </w:p>
    <w:p w14:paraId="7C70FBFC">
      <w:pPr>
        <w:pStyle w:val="14"/>
        <w:spacing w:before="120" w:line="252" w:lineRule="auto"/>
        <w:ind w:left="0" w:right="896" w:firstLine="0"/>
      </w:pPr>
    </w:p>
    <w:p w14:paraId="5580891F">
      <w:pPr>
        <w:pStyle w:val="3"/>
        <w:spacing w:before="71"/>
        <w:ind w:left="0"/>
        <w:jc w:val="left"/>
      </w:pP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(ПРОПЕДЕВТИЧЕСКИЙ</w:t>
      </w:r>
      <w:r>
        <w:rPr>
          <w:spacing w:val="-3"/>
        </w:rPr>
        <w:t xml:space="preserve"> </w:t>
      </w:r>
      <w:r>
        <w:t>УРОВЕНЬ)</w:t>
      </w:r>
    </w:p>
    <w:p w14:paraId="6A46CEFF">
      <w:pPr>
        <w:pStyle w:val="14"/>
        <w:ind w:left="0" w:firstLine="0"/>
        <w:jc w:val="left"/>
      </w:pPr>
      <w:r>
        <w:t>Изучение</w:t>
      </w:r>
      <w:r>
        <w:rPr>
          <w:spacing w:val="31"/>
        </w:rPr>
        <w:t xml:space="preserve"> </w:t>
      </w:r>
      <w:r>
        <w:t>содержания</w:t>
      </w:r>
      <w:r>
        <w:rPr>
          <w:spacing w:val="33"/>
        </w:rPr>
        <w:t xml:space="preserve"> </w:t>
      </w:r>
      <w:r>
        <w:t>учебного</w:t>
      </w:r>
      <w:r>
        <w:rPr>
          <w:spacing w:val="33"/>
        </w:rPr>
        <w:t xml:space="preserve"> </w:t>
      </w:r>
      <w:r>
        <w:t>предмета</w:t>
      </w:r>
      <w:r>
        <w:rPr>
          <w:spacing w:val="37"/>
        </w:rPr>
        <w:t xml:space="preserve"> </w:t>
      </w:r>
      <w:r>
        <w:t>«Литературное</w:t>
      </w:r>
      <w:r>
        <w:rPr>
          <w:spacing w:val="32"/>
        </w:rPr>
        <w:t xml:space="preserve"> </w:t>
      </w:r>
      <w:r>
        <w:t>чтение»</w:t>
      </w:r>
      <w:r>
        <w:rPr>
          <w:spacing w:val="28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третьем</w:t>
      </w:r>
      <w:r>
        <w:rPr>
          <w:spacing w:val="32"/>
        </w:rPr>
        <w:t xml:space="preserve"> </w:t>
      </w:r>
      <w:r>
        <w:t>классе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освоению</w:t>
      </w:r>
      <w:r>
        <w:rPr>
          <w:spacing w:val="-2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14:paraId="7D36E5E0">
      <w:pPr>
        <w:pStyle w:val="14"/>
        <w:spacing w:before="11"/>
        <w:ind w:left="0" w:firstLine="0"/>
        <w:jc w:val="left"/>
        <w:rPr>
          <w:sz w:val="36"/>
        </w:rPr>
      </w:pPr>
    </w:p>
    <w:p w14:paraId="3ED52AA3">
      <w:pPr>
        <w:pStyle w:val="3"/>
        <w:ind w:left="0"/>
      </w:pPr>
      <w:r>
        <w:t>Познавательные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14:paraId="219C3DD9">
      <w:pPr>
        <w:pStyle w:val="22"/>
        <w:tabs>
          <w:tab w:val="left" w:pos="2114"/>
        </w:tabs>
        <w:spacing w:before="122" w:line="249" w:lineRule="auto"/>
        <w:ind w:left="0" w:right="899" w:firstLine="0"/>
        <w:jc w:val="both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объёму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 (без отметочного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оценивания);</w:t>
      </w:r>
    </w:p>
    <w:p w14:paraId="7EF78B8A">
      <w:pPr>
        <w:pStyle w:val="22"/>
        <w:tabs>
          <w:tab w:val="left" w:pos="2114"/>
        </w:tabs>
        <w:spacing w:before="125" w:line="249" w:lineRule="auto"/>
        <w:ind w:left="0" w:right="899" w:firstLine="0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сказочные 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реалистические, лирические и</w:t>
      </w:r>
      <w:r>
        <w:rPr>
          <w:spacing w:val="1"/>
          <w:sz w:val="24"/>
        </w:rPr>
        <w:t xml:space="preserve"> </w:t>
      </w:r>
      <w:r>
        <w:rPr>
          <w:sz w:val="24"/>
        </w:rPr>
        <w:t>эпические, народные 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произведения;</w:t>
      </w:r>
    </w:p>
    <w:p w14:paraId="11947293">
      <w:pPr>
        <w:pStyle w:val="22"/>
        <w:tabs>
          <w:tab w:val="left" w:pos="2114"/>
        </w:tabs>
        <w:spacing w:before="125" w:line="249" w:lineRule="auto"/>
        <w:ind w:left="0" w:right="903" w:firstLine="0"/>
        <w:jc w:val="both"/>
        <w:rPr>
          <w:sz w:val="24"/>
        </w:rPr>
      </w:pPr>
      <w:r>
        <w:rPr>
          <w:sz w:val="24"/>
        </w:rPr>
        <w:t>анализировать текст: обосновывать принадлежность к жанру, определять тему 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 мысль, делить текст на части, озаглавливать их, находить в тексте заданный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эпизод,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композицию произведения,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героя;</w:t>
      </w:r>
    </w:p>
    <w:p w14:paraId="08D8D876">
      <w:pPr>
        <w:pStyle w:val="22"/>
        <w:tabs>
          <w:tab w:val="left" w:pos="2114"/>
        </w:tabs>
        <w:spacing w:before="126" w:line="249" w:lineRule="auto"/>
        <w:ind w:left="0" w:right="907" w:firstLine="0"/>
        <w:jc w:val="both"/>
        <w:rPr>
          <w:sz w:val="24"/>
        </w:rPr>
      </w:pPr>
      <w:r>
        <w:rPr>
          <w:sz w:val="24"/>
        </w:rPr>
        <w:t>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последовательность;</w:t>
      </w:r>
    </w:p>
    <w:p w14:paraId="32F66B36">
      <w:pPr>
        <w:pStyle w:val="22"/>
        <w:tabs>
          <w:tab w:val="left" w:pos="2114"/>
        </w:tabs>
        <w:spacing w:before="108" w:line="196" w:lineRule="auto"/>
        <w:ind w:left="0" w:right="896" w:firstLine="0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жанрам;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5"/>
          <w:sz w:val="24"/>
        </w:rPr>
        <w:t xml:space="preserve"> </w:t>
      </w:r>
      <w:r>
        <w:rPr>
          <w:sz w:val="24"/>
        </w:rPr>
        <w:t>жанра,</w:t>
      </w:r>
      <w:r>
        <w:rPr>
          <w:spacing w:val="-5"/>
          <w:sz w:val="24"/>
        </w:rPr>
        <w:t xml:space="preserve"> </w:t>
      </w:r>
      <w:r>
        <w:rPr>
          <w:sz w:val="24"/>
        </w:rPr>
        <w:t>но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тематики;</w:t>
      </w:r>
      <w:r>
        <w:rPr>
          <w:spacing w:val="-7"/>
          <w:sz w:val="24"/>
        </w:rPr>
        <w:t xml:space="preserve"> </w:t>
      </w:r>
      <w:r>
        <w:rPr>
          <w:sz w:val="24"/>
        </w:rPr>
        <w:t>исследовать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текст:</w:t>
      </w:r>
      <w:r>
        <w:rPr>
          <w:spacing w:val="-5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жанров (портрет,</w:t>
      </w:r>
      <w:r>
        <w:rPr>
          <w:spacing w:val="-1"/>
          <w:sz w:val="24"/>
        </w:rPr>
        <w:t xml:space="preserve"> </w:t>
      </w:r>
      <w:r>
        <w:rPr>
          <w:sz w:val="24"/>
        </w:rPr>
        <w:t>пейзаж, интерьер).</w:t>
      </w:r>
    </w:p>
    <w:p w14:paraId="14292411">
      <w:pPr>
        <w:pStyle w:val="3"/>
        <w:spacing w:before="128"/>
        <w:ind w:left="0"/>
        <w:jc w:val="left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14:paraId="7D58C644">
      <w:pPr>
        <w:pStyle w:val="14"/>
        <w:spacing w:before="122" w:line="249" w:lineRule="auto"/>
        <w:ind w:left="0" w:right="949" w:firstLine="0"/>
        <w:jc w:val="left"/>
      </w:pPr>
      <w:r>
        <w:rPr>
          <w:rFonts w:ascii="Symbol" w:hAnsi="Symbol"/>
        </w:rPr>
        <w:t></w:t>
      </w:r>
      <w:r>
        <w:t>сравнивать</w:t>
      </w:r>
      <w:r>
        <w:rPr>
          <w:spacing w:val="5"/>
        </w:rPr>
        <w:t xml:space="preserve"> </w:t>
      </w:r>
      <w:r>
        <w:t>информацию</w:t>
      </w:r>
      <w:r>
        <w:rPr>
          <w:spacing w:val="4"/>
        </w:rPr>
        <w:t xml:space="preserve"> </w:t>
      </w:r>
      <w:r>
        <w:t>словесную</w:t>
      </w:r>
      <w:r>
        <w:rPr>
          <w:spacing w:val="6"/>
        </w:rPr>
        <w:t xml:space="preserve"> </w:t>
      </w:r>
      <w:r>
        <w:t>(текст),</w:t>
      </w:r>
      <w:r>
        <w:rPr>
          <w:spacing w:val="3"/>
        </w:rPr>
        <w:t xml:space="preserve"> </w:t>
      </w:r>
      <w:r>
        <w:t>графическую/</w:t>
      </w:r>
      <w:r>
        <w:rPr>
          <w:spacing w:val="4"/>
        </w:rPr>
        <w:t xml:space="preserve"> </w:t>
      </w:r>
      <w:r>
        <w:t>изобразительную</w:t>
      </w:r>
      <w:r>
        <w:rPr>
          <w:spacing w:val="-57"/>
        </w:rPr>
        <w:t xml:space="preserve"> </w:t>
      </w:r>
      <w:r>
        <w:t>(иллюстрация),</w:t>
      </w:r>
      <w:r>
        <w:rPr>
          <w:spacing w:val="-2"/>
        </w:rPr>
        <w:t xml:space="preserve"> </w:t>
      </w:r>
      <w:r>
        <w:t>звуковую (музыкальное</w:t>
      </w:r>
      <w:r>
        <w:rPr>
          <w:spacing w:val="-1"/>
        </w:rPr>
        <w:t xml:space="preserve"> </w:t>
      </w:r>
      <w:r>
        <w:t>произведение);</w:t>
      </w:r>
    </w:p>
    <w:p w14:paraId="6637B7FB">
      <w:pPr>
        <w:pStyle w:val="14"/>
        <w:spacing w:before="125" w:line="249" w:lineRule="auto"/>
        <w:ind w:left="0" w:right="949" w:firstLine="0"/>
        <w:jc w:val="left"/>
      </w:pPr>
      <w:r>
        <w:rPr>
          <w:rFonts w:ascii="Symbol" w:hAnsi="Symbol"/>
        </w:rPr>
        <w:t></w:t>
      </w:r>
      <w:r>
        <w:t>подбирать</w:t>
      </w:r>
      <w:r>
        <w:rPr>
          <w:spacing w:val="9"/>
        </w:rPr>
        <w:t xml:space="preserve"> </w:t>
      </w:r>
      <w:r>
        <w:t>иллюстрации</w:t>
      </w:r>
      <w:r>
        <w:rPr>
          <w:spacing w:val="11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тексту,</w:t>
      </w:r>
      <w:r>
        <w:rPr>
          <w:spacing w:val="10"/>
        </w:rPr>
        <w:t xml:space="preserve"> </w:t>
      </w:r>
      <w:r>
        <w:t>соотносить</w:t>
      </w:r>
      <w:r>
        <w:rPr>
          <w:spacing w:val="12"/>
        </w:rPr>
        <w:t xml:space="preserve"> </w:t>
      </w:r>
      <w:r>
        <w:t>произведения</w:t>
      </w:r>
      <w:r>
        <w:rPr>
          <w:spacing w:val="10"/>
        </w:rPr>
        <w:t xml:space="preserve"> </w:t>
      </w:r>
      <w:r>
        <w:t>литературы</w:t>
      </w:r>
      <w:r>
        <w:rPr>
          <w:spacing w:val="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изобразительного</w:t>
      </w:r>
      <w:r>
        <w:rPr>
          <w:spacing w:val="-2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тематике,</w:t>
      </w:r>
      <w:r>
        <w:rPr>
          <w:spacing w:val="-1"/>
        </w:rPr>
        <w:t xml:space="preserve"> </w:t>
      </w:r>
      <w:r>
        <w:t>настроению,</w:t>
      </w:r>
      <w:r>
        <w:rPr>
          <w:spacing w:val="-1"/>
        </w:rPr>
        <w:t xml:space="preserve"> </w:t>
      </w:r>
      <w:r>
        <w:t>средствам</w:t>
      </w:r>
      <w:r>
        <w:rPr>
          <w:spacing w:val="-2"/>
        </w:rPr>
        <w:t xml:space="preserve"> </w:t>
      </w:r>
      <w:r>
        <w:t>выразительности;</w:t>
      </w:r>
    </w:p>
    <w:p w14:paraId="2B53E69F">
      <w:pPr>
        <w:pStyle w:val="14"/>
        <w:spacing w:before="125" w:line="249" w:lineRule="auto"/>
        <w:ind w:left="0" w:right="949" w:firstLine="0"/>
        <w:jc w:val="left"/>
      </w:pPr>
      <w:r>
        <w:rPr>
          <w:rFonts w:ascii="Symbol" w:hAnsi="Symbol"/>
        </w:rPr>
        <w:t></w:t>
      </w:r>
      <w:r>
        <w:t>выбирать</w:t>
      </w:r>
      <w:r>
        <w:rPr>
          <w:spacing w:val="22"/>
        </w:rPr>
        <w:t xml:space="preserve"> </w:t>
      </w:r>
      <w:r>
        <w:t>книгу</w:t>
      </w:r>
      <w:r>
        <w:rPr>
          <w:spacing w:val="14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библиотеке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соответствии</w:t>
      </w:r>
      <w:r>
        <w:rPr>
          <w:spacing w:val="22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учебной</w:t>
      </w:r>
      <w:r>
        <w:rPr>
          <w:spacing w:val="22"/>
        </w:rPr>
        <w:t xml:space="preserve"> </w:t>
      </w:r>
      <w:r>
        <w:t>задачей;</w:t>
      </w:r>
      <w:r>
        <w:rPr>
          <w:spacing w:val="21"/>
        </w:rPr>
        <w:t xml:space="preserve"> </w:t>
      </w:r>
      <w:r>
        <w:t>составлять</w:t>
      </w:r>
      <w:r>
        <w:rPr>
          <w:spacing w:val="-57"/>
        </w:rPr>
        <w:t xml:space="preserve"> </w:t>
      </w:r>
      <w:r>
        <w:t>аннотацию.</w:t>
      </w:r>
    </w:p>
    <w:p w14:paraId="3ADDCBC7">
      <w:pPr>
        <w:pStyle w:val="3"/>
        <w:spacing w:before="122"/>
        <w:ind w:left="0"/>
        <w:jc w:val="left"/>
      </w:pPr>
      <w:r>
        <w:t>Коммуникативные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действия:</w:t>
      </w:r>
    </w:p>
    <w:p w14:paraId="71EB4FEB">
      <w:pPr>
        <w:pStyle w:val="14"/>
        <w:spacing w:before="122" w:line="249" w:lineRule="auto"/>
        <w:ind w:left="0" w:right="949" w:firstLine="0"/>
        <w:jc w:val="left"/>
      </w:pPr>
      <w:r>
        <w:rPr>
          <w:rFonts w:ascii="Symbol" w:hAnsi="Symbol"/>
        </w:rPr>
        <w:t></w:t>
      </w:r>
      <w:r>
        <w:t>читать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интонациями,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событиям,</w:t>
      </w:r>
      <w:r>
        <w:rPr>
          <w:spacing w:val="-57"/>
        </w:rPr>
        <w:t xml:space="preserve"> </w:t>
      </w:r>
      <w:r>
        <w:t>героям</w:t>
      </w:r>
      <w:r>
        <w:rPr>
          <w:spacing w:val="-1"/>
        </w:rPr>
        <w:t xml:space="preserve"> </w:t>
      </w:r>
      <w:r>
        <w:t>произведения;</w:t>
      </w:r>
    </w:p>
    <w:p w14:paraId="550810C8">
      <w:pPr>
        <w:pStyle w:val="14"/>
        <w:spacing w:before="125" w:line="249" w:lineRule="auto"/>
        <w:ind w:left="0" w:right="949" w:firstLine="0"/>
        <w:jc w:val="left"/>
      </w:pPr>
      <w:r>
        <w:rPr>
          <w:rFonts w:ascii="Symbol" w:hAnsi="Symbol"/>
        </w:rPr>
        <w:t></w:t>
      </w:r>
      <w:r>
        <w:t>формулировать</w:t>
      </w:r>
      <w:r>
        <w:rPr>
          <w:spacing w:val="26"/>
        </w:rPr>
        <w:t xml:space="preserve"> </w:t>
      </w:r>
      <w:r>
        <w:t>вопросы</w:t>
      </w:r>
      <w:r>
        <w:rPr>
          <w:spacing w:val="24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основным</w:t>
      </w:r>
      <w:r>
        <w:rPr>
          <w:spacing w:val="24"/>
        </w:rPr>
        <w:t xml:space="preserve"> </w:t>
      </w:r>
      <w:r>
        <w:t>событиям</w:t>
      </w:r>
      <w:r>
        <w:rPr>
          <w:spacing w:val="24"/>
        </w:rPr>
        <w:t xml:space="preserve"> </w:t>
      </w:r>
      <w:r>
        <w:t>текста;</w:t>
      </w:r>
      <w:r>
        <w:rPr>
          <w:spacing w:val="22"/>
        </w:rPr>
        <w:t xml:space="preserve"> </w:t>
      </w:r>
      <w:r>
        <w:t>пересказывать</w:t>
      </w:r>
      <w:r>
        <w:rPr>
          <w:spacing w:val="26"/>
        </w:rPr>
        <w:t xml:space="preserve"> </w:t>
      </w:r>
      <w:r>
        <w:t>текст</w:t>
      </w:r>
      <w:r>
        <w:rPr>
          <w:spacing w:val="-57"/>
        </w:rPr>
        <w:t xml:space="preserve"> </w:t>
      </w:r>
      <w:r>
        <w:t>(подробно,</w:t>
      </w:r>
      <w:r>
        <w:rPr>
          <w:spacing w:val="-1"/>
        </w:rPr>
        <w:t xml:space="preserve"> </w:t>
      </w:r>
      <w:r>
        <w:t>выборочно,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изменением лица);</w:t>
      </w:r>
    </w:p>
    <w:p w14:paraId="03918960">
      <w:pPr>
        <w:pStyle w:val="14"/>
        <w:spacing w:before="126" w:line="252" w:lineRule="auto"/>
        <w:ind w:left="0" w:firstLine="0"/>
        <w:jc w:val="left"/>
      </w:pPr>
      <w:r>
        <w:rPr>
          <w:rFonts w:ascii="Symbol" w:hAnsi="Symbol"/>
        </w:rPr>
        <w:t></w:t>
      </w:r>
      <w:r>
        <w:t>выразительно</w:t>
      </w:r>
      <w:r>
        <w:rPr>
          <w:spacing w:val="31"/>
        </w:rPr>
        <w:t xml:space="preserve"> </w:t>
      </w:r>
      <w:r>
        <w:t>исполнять</w:t>
      </w:r>
      <w:r>
        <w:rPr>
          <w:spacing w:val="38"/>
        </w:rPr>
        <w:t xml:space="preserve"> </w:t>
      </w:r>
      <w:r>
        <w:t>стихотворное</w:t>
      </w:r>
      <w:r>
        <w:rPr>
          <w:spacing w:val="34"/>
        </w:rPr>
        <w:t xml:space="preserve"> </w:t>
      </w:r>
      <w:r>
        <w:t>произведение,</w:t>
      </w:r>
      <w:r>
        <w:rPr>
          <w:spacing w:val="36"/>
        </w:rPr>
        <w:t xml:space="preserve"> </w:t>
      </w:r>
      <w:r>
        <w:t>создавая</w:t>
      </w:r>
      <w:r>
        <w:rPr>
          <w:spacing w:val="35"/>
        </w:rPr>
        <w:t xml:space="preserve"> </w:t>
      </w:r>
      <w:r>
        <w:t>соответствующее</w:t>
      </w:r>
      <w:r>
        <w:rPr>
          <w:spacing w:val="-57"/>
        </w:rPr>
        <w:t xml:space="preserve"> </w:t>
      </w:r>
      <w:r>
        <w:t>настроение;</w:t>
      </w:r>
    </w:p>
    <w:p w14:paraId="118AD0C6">
      <w:pPr>
        <w:pStyle w:val="14"/>
        <w:spacing w:before="119"/>
        <w:ind w:left="0" w:firstLine="0"/>
        <w:jc w:val="left"/>
      </w:pPr>
      <w:r>
        <w:rPr>
          <w:rFonts w:ascii="Symbol" w:hAnsi="Symbol"/>
        </w:rPr>
        <w:t></w:t>
      </w:r>
      <w:r>
        <w:t>сочинять простые</w:t>
      </w:r>
      <w:r>
        <w:rPr>
          <w:spacing w:val="-1"/>
        </w:rPr>
        <w:t xml:space="preserve"> </w:t>
      </w:r>
      <w:r>
        <w:t>истории (сказки,</w:t>
      </w:r>
      <w:r>
        <w:rPr>
          <w:spacing w:val="-1"/>
        </w:rPr>
        <w:t xml:space="preserve"> </w:t>
      </w:r>
      <w:r>
        <w:t>рассказы)</w:t>
      </w:r>
      <w:r>
        <w:rPr>
          <w:spacing w:val="-2"/>
        </w:rPr>
        <w:t xml:space="preserve"> </w:t>
      </w:r>
      <w:r>
        <w:t>по аналогии.</w:t>
      </w:r>
    </w:p>
    <w:p w14:paraId="0CA093FA">
      <w:pPr>
        <w:pStyle w:val="14"/>
        <w:ind w:left="0" w:firstLine="0"/>
        <w:jc w:val="left"/>
        <w:rPr>
          <w:sz w:val="28"/>
        </w:rPr>
      </w:pPr>
    </w:p>
    <w:p w14:paraId="34323C07">
      <w:pPr>
        <w:pStyle w:val="14"/>
        <w:spacing w:before="6"/>
        <w:ind w:left="0" w:firstLine="0"/>
        <w:jc w:val="left"/>
        <w:rPr>
          <w:sz w:val="25"/>
        </w:rPr>
      </w:pPr>
    </w:p>
    <w:p w14:paraId="331AB679">
      <w:pPr>
        <w:pStyle w:val="3"/>
        <w:ind w:left="0"/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14:paraId="0B9F7C70">
      <w:pPr>
        <w:pStyle w:val="22"/>
        <w:tabs>
          <w:tab w:val="left" w:pos="2114"/>
        </w:tabs>
        <w:spacing w:before="122" w:line="249" w:lineRule="auto"/>
        <w:ind w:left="0" w:right="899" w:firstLine="0"/>
        <w:jc w:val="both"/>
        <w:rPr>
          <w:sz w:val="24"/>
        </w:rPr>
      </w:pPr>
      <w:r>
        <w:rPr>
          <w:sz w:val="24"/>
        </w:rPr>
        <w:t>принимать цель чтения, удерживать её в памяти, использовать в зависимости от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вид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чтения;</w:t>
      </w:r>
    </w:p>
    <w:p w14:paraId="1D20C8F3">
      <w:pPr>
        <w:pStyle w:val="22"/>
        <w:tabs>
          <w:tab w:val="left" w:pos="2114"/>
        </w:tabs>
        <w:spacing w:before="126" w:line="252" w:lineRule="auto"/>
        <w:ind w:left="0" w:right="903" w:firstLine="0"/>
        <w:jc w:val="both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контроля/самоконтроля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оценки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1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4"/>
          <w:sz w:val="24"/>
        </w:rPr>
        <w:t xml:space="preserve"> </w:t>
      </w:r>
      <w:r>
        <w:rPr>
          <w:sz w:val="24"/>
        </w:rPr>
        <w:t>при</w:t>
      </w:r>
      <w:r>
        <w:rPr>
          <w:spacing w:val="-12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вносить коррективы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выполняемые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действия.</w:t>
      </w:r>
    </w:p>
    <w:p w14:paraId="0B248966">
      <w:pPr>
        <w:pStyle w:val="3"/>
        <w:spacing w:before="115"/>
        <w:ind w:left="0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14:paraId="3EFBC7CA">
      <w:pPr>
        <w:pStyle w:val="22"/>
        <w:tabs>
          <w:tab w:val="left" w:pos="2114"/>
        </w:tabs>
        <w:spacing w:before="73" w:line="249" w:lineRule="auto"/>
        <w:ind w:left="0" w:right="898" w:firstLine="0"/>
        <w:jc w:val="both"/>
        <w:rPr>
          <w:sz w:val="24"/>
        </w:rPr>
      </w:pPr>
      <w:r>
        <w:rPr>
          <w:sz w:val="24"/>
        </w:rPr>
        <w:t>участвовать в совместной деятельности: выполнять роли лидера, подчинённого,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 равноправие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дружелюбие;</w:t>
      </w:r>
    </w:p>
    <w:p w14:paraId="7ABC5DA2">
      <w:pPr>
        <w:pStyle w:val="22"/>
        <w:tabs>
          <w:tab w:val="left" w:pos="2114"/>
        </w:tabs>
        <w:spacing w:before="125" w:line="252" w:lineRule="auto"/>
        <w:ind w:left="0" w:right="896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ролям,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инсценировать/драматизировать несложные произведения фольклора и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литературы; выбирать роль, договариваться о манере её исполнения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общим</w:t>
      </w:r>
      <w:r>
        <w:rPr>
          <w:spacing w:val="-2"/>
          <w:sz w:val="24"/>
        </w:rPr>
        <w:t xml:space="preserve"> </w:t>
      </w:r>
      <w:r>
        <w:rPr>
          <w:sz w:val="24"/>
        </w:rPr>
        <w:t>замыслом;</w:t>
      </w:r>
    </w:p>
    <w:p w14:paraId="3D6A2DD1">
      <w:pPr>
        <w:pStyle w:val="22"/>
        <w:tabs>
          <w:tab w:val="left" w:pos="2114"/>
        </w:tabs>
        <w:spacing w:before="120" w:line="249" w:lineRule="auto"/>
        <w:ind w:left="0" w:right="905" w:firstLine="0"/>
        <w:jc w:val="both"/>
        <w:rPr>
          <w:sz w:val="24"/>
        </w:rPr>
      </w:pPr>
      <w:r>
        <w:rPr>
          <w:sz w:val="24"/>
        </w:rPr>
        <w:t>осуществлять взаимопомощь, проявлять ответственность при выполнении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 работы,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 вклад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-1"/>
          <w:sz w:val="24"/>
        </w:rPr>
        <w:t xml:space="preserve"> </w:t>
      </w:r>
      <w:r>
        <w:rPr>
          <w:sz w:val="24"/>
        </w:rPr>
        <w:t>дело.</w:t>
      </w:r>
    </w:p>
    <w:p w14:paraId="3E1E7C72">
      <w:pPr>
        <w:pStyle w:val="22"/>
        <w:tabs>
          <w:tab w:val="left" w:pos="2114"/>
        </w:tabs>
        <w:spacing w:before="120" w:line="249" w:lineRule="auto"/>
        <w:ind w:left="0" w:right="905" w:firstLine="0"/>
        <w:jc w:val="both"/>
        <w:rPr>
          <w:sz w:val="24"/>
        </w:rPr>
      </w:pPr>
    </w:p>
    <w:p w14:paraId="6DE685C9">
      <w:pPr>
        <w:pStyle w:val="3"/>
        <w:tabs>
          <w:tab w:val="left" w:pos="6011"/>
        </w:tabs>
        <w:spacing w:before="123"/>
        <w:ind w:left="0"/>
      </w:pPr>
      <w:r>
        <w:t xml:space="preserve"> 4   класс</w:t>
      </w:r>
    </w:p>
    <w:p w14:paraId="4B79D724">
      <w:pPr>
        <w:pStyle w:val="3"/>
        <w:tabs>
          <w:tab w:val="left" w:pos="6011"/>
        </w:tabs>
        <w:spacing w:before="123"/>
        <w:ind w:left="0"/>
      </w:pPr>
    </w:p>
    <w:p w14:paraId="07766AAC">
      <w:pPr>
        <w:pStyle w:val="14"/>
        <w:ind w:left="0" w:right="745" w:firstLine="0"/>
      </w:pPr>
      <w:r>
        <w:t>О Родине, героические страницы истории. Наше Отечество, образ родной земли в</w:t>
      </w:r>
      <w:r>
        <w:rPr>
          <w:spacing w:val="1"/>
        </w:rPr>
        <w:t xml:space="preserve"> </w:t>
      </w:r>
      <w:r>
        <w:t>стихотворных и прозаических произведениях писателей и поэтов ХIХ и ХХ веков (по</w:t>
      </w:r>
      <w:r>
        <w:rPr>
          <w:spacing w:val="1"/>
        </w:rPr>
        <w:t xml:space="preserve"> </w:t>
      </w:r>
      <w:r>
        <w:t>выбору, не менее четырёх, например, произведения С Т Романовского, А.Т. Твардовского,</w:t>
      </w:r>
      <w:r>
        <w:rPr>
          <w:spacing w:val="-57"/>
        </w:rPr>
        <w:t xml:space="preserve"> </w:t>
      </w:r>
      <w:r>
        <w:t>С.Д. Дрожжина, В.М. Пескова и др.).</w:t>
      </w:r>
      <w:r>
        <w:rPr>
          <w:spacing w:val="61"/>
        </w:rPr>
        <w:t xml:space="preserve"> </w:t>
      </w:r>
      <w:r>
        <w:t>Представление о проявлении любви к родной земле</w:t>
      </w:r>
      <w:r>
        <w:rPr>
          <w:spacing w:val="-57"/>
        </w:rPr>
        <w:t xml:space="preserve"> </w:t>
      </w:r>
      <w:r>
        <w:t>в литературе разных народов (на примере писателей родного края, представителей разных</w:t>
      </w:r>
      <w:r>
        <w:rPr>
          <w:spacing w:val="1"/>
        </w:rPr>
        <w:t xml:space="preserve"> </w:t>
      </w:r>
      <w:r>
        <w:t>народов России). Страницы истории России, великие люди и события: образы Александра</w:t>
      </w:r>
      <w:r>
        <w:rPr>
          <w:spacing w:val="1"/>
        </w:rPr>
        <w:t xml:space="preserve"> </w:t>
      </w:r>
      <w:r>
        <w:t>Невского, Михаила Кутузова и других выдающихся защитников Отечества в литературе</w:t>
      </w:r>
      <w:r>
        <w:rPr>
          <w:spacing w:val="1"/>
        </w:rPr>
        <w:t xml:space="preserve"> </w:t>
      </w:r>
      <w:r>
        <w:t>для детей. Отражение нравственной идеи: любовь к Родине. Героическое прошлое России,</w:t>
      </w:r>
      <w:r>
        <w:rPr>
          <w:spacing w:val="-57"/>
        </w:rPr>
        <w:t xml:space="preserve"> </w:t>
      </w:r>
      <w:r>
        <w:t>тема Великой Отечественной войны в произведениях</w:t>
      </w:r>
      <w:r>
        <w:rPr>
          <w:spacing w:val="1"/>
        </w:rPr>
        <w:t xml:space="preserve"> </w:t>
      </w:r>
      <w:r>
        <w:t>литературы 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Л.А.</w:t>
      </w:r>
      <w:r>
        <w:rPr>
          <w:spacing w:val="-1"/>
        </w:rPr>
        <w:t xml:space="preserve"> </w:t>
      </w:r>
      <w:r>
        <w:t>Кассиля,</w:t>
      </w:r>
      <w:r>
        <w:rPr>
          <w:spacing w:val="-1"/>
        </w:rPr>
        <w:t xml:space="preserve"> </w:t>
      </w:r>
      <w:r>
        <w:t>С.П.</w:t>
      </w:r>
      <w:r>
        <w:rPr>
          <w:spacing w:val="-1"/>
        </w:rPr>
        <w:t xml:space="preserve"> </w:t>
      </w:r>
      <w:r>
        <w:t>Алексеева). Осознание</w:t>
      </w:r>
      <w:r>
        <w:rPr>
          <w:spacing w:val="-2"/>
        </w:rPr>
        <w:t xml:space="preserve"> </w:t>
      </w:r>
      <w:r>
        <w:t>понятий:</w:t>
      </w:r>
      <w:r>
        <w:rPr>
          <w:spacing w:val="-2"/>
        </w:rPr>
        <w:t xml:space="preserve"> </w:t>
      </w:r>
      <w:r>
        <w:t>поступок,</w:t>
      </w:r>
      <w:r>
        <w:rPr>
          <w:spacing w:val="-1"/>
        </w:rPr>
        <w:t xml:space="preserve"> </w:t>
      </w:r>
      <w:r>
        <w:t>подвиг.</w:t>
      </w:r>
    </w:p>
    <w:p w14:paraId="77B67AE5">
      <w:pPr>
        <w:pStyle w:val="14"/>
        <w:spacing w:before="1"/>
        <w:ind w:left="0" w:right="751" w:firstLine="0"/>
      </w:pPr>
      <w:r>
        <w:t>Круг чтения: народная и авторская песня: понятие исторической песни, знакомство с</w:t>
      </w:r>
      <w:r>
        <w:rPr>
          <w:spacing w:val="-57"/>
        </w:rPr>
        <w:t xml:space="preserve"> </w:t>
      </w:r>
      <w:r>
        <w:t>песнями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Отечественной войны</w:t>
      </w:r>
      <w:r>
        <w:rPr>
          <w:spacing w:val="-1"/>
        </w:rPr>
        <w:t xml:space="preserve"> </w:t>
      </w:r>
      <w:r>
        <w:t>(2—3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по выбору.  Произведения</w:t>
      </w:r>
      <w:r>
        <w:tab/>
      </w:r>
      <w:r>
        <w:t>для</w:t>
      </w:r>
      <w:r>
        <w:tab/>
      </w:r>
      <w:r>
        <w:t>чтения:</w:t>
      </w:r>
      <w:r>
        <w:rPr>
          <w:spacing w:val="6"/>
        </w:rPr>
        <w:t xml:space="preserve"> </w:t>
      </w:r>
      <w:r>
        <w:t>С.Д.</w:t>
      </w:r>
      <w:r>
        <w:rPr>
          <w:spacing w:val="6"/>
        </w:rPr>
        <w:t xml:space="preserve"> </w:t>
      </w:r>
      <w:r>
        <w:t>Дрожжин</w:t>
      </w:r>
      <w:r>
        <w:rPr>
          <w:spacing w:val="3"/>
        </w:rPr>
        <w:t xml:space="preserve"> </w:t>
      </w:r>
      <w:r>
        <w:t>«Родине»,</w:t>
      </w:r>
      <w:r>
        <w:rPr>
          <w:spacing w:val="6"/>
        </w:rPr>
        <w:t xml:space="preserve"> </w:t>
      </w:r>
      <w:r>
        <w:t>В.М.</w:t>
      </w:r>
      <w:r>
        <w:rPr>
          <w:spacing w:val="5"/>
        </w:rPr>
        <w:t xml:space="preserve"> </w:t>
      </w:r>
      <w:r>
        <w:t>Песков</w:t>
      </w:r>
      <w:r>
        <w:rPr>
          <w:spacing w:val="12"/>
        </w:rPr>
        <w:t xml:space="preserve"> </w:t>
      </w:r>
      <w:r>
        <w:t>«Родине»,</w:t>
      </w:r>
      <w:r>
        <w:rPr>
          <w:spacing w:val="7"/>
        </w:rPr>
        <w:t xml:space="preserve"> </w:t>
      </w:r>
      <w:r>
        <w:t>А.Т.</w:t>
      </w:r>
      <w:r>
        <w:rPr>
          <w:spacing w:val="-57"/>
        </w:rPr>
        <w:t xml:space="preserve"> </w:t>
      </w:r>
      <w:r>
        <w:t>Твардовский</w:t>
      </w:r>
      <w:r>
        <w:rPr>
          <w:spacing w:val="36"/>
        </w:rPr>
        <w:t xml:space="preserve"> </w:t>
      </w:r>
      <w:r>
        <w:t>«О</w:t>
      </w:r>
      <w:r>
        <w:rPr>
          <w:spacing w:val="32"/>
        </w:rPr>
        <w:t xml:space="preserve"> </w:t>
      </w:r>
      <w:r>
        <w:t>Родине</w:t>
      </w:r>
      <w:r>
        <w:rPr>
          <w:spacing w:val="31"/>
        </w:rPr>
        <w:t xml:space="preserve"> </w:t>
      </w:r>
      <w:r>
        <w:t>большой</w:t>
      </w:r>
      <w:r>
        <w:rPr>
          <w:spacing w:val="36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малой»</w:t>
      </w:r>
      <w:r>
        <w:rPr>
          <w:spacing w:val="30"/>
        </w:rPr>
        <w:t xml:space="preserve"> </w:t>
      </w:r>
      <w:r>
        <w:t>(отрывок),</w:t>
      </w:r>
      <w:r>
        <w:rPr>
          <w:spacing w:val="33"/>
        </w:rPr>
        <w:t xml:space="preserve"> </w:t>
      </w:r>
      <w:r>
        <w:t>С.Т.</w:t>
      </w:r>
      <w:r>
        <w:rPr>
          <w:spacing w:val="32"/>
        </w:rPr>
        <w:t xml:space="preserve"> </w:t>
      </w:r>
      <w:r>
        <w:t>Романовский</w:t>
      </w:r>
      <w:r>
        <w:rPr>
          <w:spacing w:val="37"/>
        </w:rPr>
        <w:t xml:space="preserve"> </w:t>
      </w:r>
      <w:r>
        <w:t>«Ледовое</w:t>
      </w:r>
      <w:r>
        <w:rPr>
          <w:spacing w:val="-57"/>
        </w:rPr>
        <w:t xml:space="preserve"> </w:t>
      </w:r>
      <w:r>
        <w:t>побоище»,</w:t>
      </w:r>
      <w:r>
        <w:rPr>
          <w:spacing w:val="-13"/>
        </w:rPr>
        <w:t xml:space="preserve"> </w:t>
      </w:r>
      <w:r>
        <w:t>С.П.</w:t>
      </w:r>
      <w:r>
        <w:rPr>
          <w:spacing w:val="36"/>
        </w:rPr>
        <w:t xml:space="preserve"> </w:t>
      </w:r>
      <w:r>
        <w:t>Алексеев</w:t>
      </w:r>
      <w:r>
        <w:rPr>
          <w:spacing w:val="-13"/>
        </w:rPr>
        <w:t xml:space="preserve"> </w:t>
      </w:r>
      <w:r>
        <w:t>(1—2</w:t>
      </w:r>
      <w:r>
        <w:rPr>
          <w:spacing w:val="-13"/>
        </w:rPr>
        <w:t xml:space="preserve"> </w:t>
      </w:r>
      <w:r>
        <w:t>рассказа</w:t>
      </w:r>
      <w:r>
        <w:rPr>
          <w:spacing w:val="-13"/>
        </w:rPr>
        <w:t xml:space="preserve"> </w:t>
      </w:r>
      <w:r>
        <w:t>военно-исторической</w:t>
      </w:r>
      <w:r>
        <w:rPr>
          <w:spacing w:val="-11"/>
        </w:rPr>
        <w:t xml:space="preserve"> </w:t>
      </w:r>
      <w:r>
        <w:t>тематики)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др.</w:t>
      </w:r>
      <w:r>
        <w:rPr>
          <w:spacing w:val="-13"/>
        </w:rPr>
        <w:t xml:space="preserve"> </w:t>
      </w:r>
      <w:r>
        <w:t>(по</w:t>
      </w:r>
      <w:r>
        <w:rPr>
          <w:spacing w:val="-12"/>
        </w:rPr>
        <w:t xml:space="preserve"> </w:t>
      </w:r>
      <w:r>
        <w:t>выбору).</w:t>
      </w:r>
      <w:r>
        <w:rPr>
          <w:spacing w:val="-57"/>
        </w:rPr>
        <w:t xml:space="preserve"> </w:t>
      </w:r>
      <w:r>
        <w:t>Фольклор</w:t>
      </w:r>
      <w:r>
        <w:rPr>
          <w:spacing w:val="17"/>
        </w:rPr>
        <w:t xml:space="preserve"> </w:t>
      </w:r>
      <w:r>
        <w:t>(устное</w:t>
      </w:r>
      <w:r>
        <w:rPr>
          <w:spacing w:val="16"/>
        </w:rPr>
        <w:t xml:space="preserve"> </w:t>
      </w:r>
      <w:r>
        <w:t>народное</w:t>
      </w:r>
      <w:r>
        <w:rPr>
          <w:spacing w:val="19"/>
        </w:rPr>
        <w:t xml:space="preserve"> </w:t>
      </w:r>
      <w:r>
        <w:t>творчество).</w:t>
      </w:r>
      <w:r>
        <w:rPr>
          <w:spacing w:val="17"/>
        </w:rPr>
        <w:t xml:space="preserve"> </w:t>
      </w:r>
      <w:r>
        <w:t>Фольклор</w:t>
      </w:r>
      <w:r>
        <w:rPr>
          <w:spacing w:val="18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народная</w:t>
      </w:r>
      <w:r>
        <w:rPr>
          <w:spacing w:val="17"/>
        </w:rPr>
        <w:t xml:space="preserve"> </w:t>
      </w:r>
      <w:r>
        <w:t>духовная</w:t>
      </w:r>
      <w:r>
        <w:rPr>
          <w:spacing w:val="16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(произведения</w:t>
      </w:r>
      <w:r>
        <w:rPr>
          <w:spacing w:val="2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выбору).</w:t>
      </w:r>
      <w:r>
        <w:rPr>
          <w:spacing w:val="4"/>
        </w:rPr>
        <w:t xml:space="preserve"> </w:t>
      </w:r>
      <w:r>
        <w:t>Многообразие</w:t>
      </w:r>
      <w:r>
        <w:rPr>
          <w:spacing w:val="3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фольклора:</w:t>
      </w:r>
      <w:r>
        <w:rPr>
          <w:spacing w:val="4"/>
        </w:rPr>
        <w:t xml:space="preserve"> </w:t>
      </w:r>
      <w:r>
        <w:t>словесный,</w:t>
      </w:r>
      <w:r>
        <w:rPr>
          <w:spacing w:val="3"/>
        </w:rPr>
        <w:t xml:space="preserve"> </w:t>
      </w:r>
      <w:r>
        <w:t>музыкальный,</w:t>
      </w:r>
      <w:r>
        <w:rPr>
          <w:spacing w:val="-57"/>
        </w:rPr>
        <w:t xml:space="preserve"> </w:t>
      </w:r>
      <w:r>
        <w:rPr>
          <w:spacing w:val="-1"/>
        </w:rPr>
        <w:t>обрядовый</w:t>
      </w:r>
      <w:r>
        <w:rPr>
          <w:spacing w:val="-12"/>
        </w:rPr>
        <w:t xml:space="preserve"> </w:t>
      </w:r>
      <w:r>
        <w:t>(календарный).</w:t>
      </w:r>
      <w:r>
        <w:rPr>
          <w:spacing w:val="-12"/>
        </w:rPr>
        <w:t xml:space="preserve"> </w:t>
      </w:r>
      <w:r>
        <w:t>Культурное</w:t>
      </w:r>
      <w:r>
        <w:rPr>
          <w:spacing w:val="-13"/>
        </w:rPr>
        <w:t xml:space="preserve"> </w:t>
      </w:r>
      <w:r>
        <w:t>значение</w:t>
      </w:r>
      <w:r>
        <w:rPr>
          <w:spacing w:val="-13"/>
        </w:rPr>
        <w:t xml:space="preserve"> </w:t>
      </w:r>
      <w:r>
        <w:t>фольклора</w:t>
      </w:r>
      <w:r>
        <w:rPr>
          <w:spacing w:val="-13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появления</w:t>
      </w:r>
      <w:r>
        <w:rPr>
          <w:spacing w:val="-14"/>
        </w:rPr>
        <w:t xml:space="preserve"> </w:t>
      </w:r>
      <w:r>
        <w:t>художественной</w:t>
      </w:r>
      <w:r>
        <w:rPr>
          <w:spacing w:val="-57"/>
        </w:rPr>
        <w:t xml:space="preserve"> </w:t>
      </w:r>
      <w:r>
        <w:t>литературы.</w:t>
      </w:r>
      <w:r>
        <w:tab/>
      </w:r>
      <w:r>
        <w:t>Малые</w:t>
      </w:r>
      <w:r>
        <w:tab/>
      </w:r>
      <w:r>
        <w:tab/>
      </w:r>
      <w:r>
        <w:t>жанры</w:t>
      </w:r>
      <w:r>
        <w:tab/>
      </w:r>
      <w:r>
        <w:t>фольклора</w:t>
      </w:r>
      <w:r>
        <w:tab/>
      </w:r>
      <w:r>
        <w:t>(назначение,</w:t>
      </w:r>
      <w:r>
        <w:tab/>
      </w:r>
      <w:r>
        <w:t>сравнение,</w:t>
      </w:r>
      <w:r>
        <w:tab/>
      </w:r>
      <w:r>
        <w:t>классификация).</w:t>
      </w:r>
      <w:r>
        <w:rPr>
          <w:spacing w:val="-57"/>
        </w:rPr>
        <w:t xml:space="preserve"> </w:t>
      </w:r>
      <w:r>
        <w:t>Собиратели</w:t>
      </w:r>
      <w:r>
        <w:rPr>
          <w:spacing w:val="15"/>
        </w:rPr>
        <w:t xml:space="preserve"> </w:t>
      </w:r>
      <w:r>
        <w:t>фольклора</w:t>
      </w:r>
      <w:r>
        <w:rPr>
          <w:spacing w:val="13"/>
        </w:rPr>
        <w:t xml:space="preserve"> </w:t>
      </w:r>
      <w:r>
        <w:t>(А.Н.</w:t>
      </w:r>
      <w:r>
        <w:rPr>
          <w:spacing w:val="16"/>
        </w:rPr>
        <w:t xml:space="preserve"> </w:t>
      </w:r>
      <w:r>
        <w:t>Афанасьев,</w:t>
      </w:r>
      <w:r>
        <w:rPr>
          <w:spacing w:val="16"/>
        </w:rPr>
        <w:t xml:space="preserve"> </w:t>
      </w:r>
      <w:r>
        <w:t>В.И.</w:t>
      </w:r>
      <w:r>
        <w:rPr>
          <w:spacing w:val="17"/>
        </w:rPr>
        <w:t xml:space="preserve"> </w:t>
      </w:r>
      <w:r>
        <w:t>Даль).</w:t>
      </w:r>
      <w:r>
        <w:rPr>
          <w:spacing w:val="17"/>
        </w:rPr>
        <w:t xml:space="preserve"> </w:t>
      </w:r>
      <w:r>
        <w:t>Виды</w:t>
      </w:r>
      <w:r>
        <w:rPr>
          <w:spacing w:val="14"/>
        </w:rPr>
        <w:t xml:space="preserve"> </w:t>
      </w:r>
      <w:r>
        <w:t>сказок:</w:t>
      </w:r>
      <w:r>
        <w:rPr>
          <w:spacing w:val="15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животных,</w:t>
      </w:r>
      <w:r>
        <w:rPr>
          <w:spacing w:val="14"/>
        </w:rPr>
        <w:t xml:space="preserve"> </w:t>
      </w:r>
      <w:r>
        <w:t>бытовые,</w:t>
      </w:r>
      <w:r>
        <w:rPr>
          <w:spacing w:val="-57"/>
        </w:rPr>
        <w:t xml:space="preserve"> </w:t>
      </w:r>
      <w:r>
        <w:t>волшебные.</w:t>
      </w:r>
      <w:r>
        <w:rPr>
          <w:spacing w:val="13"/>
        </w:rPr>
        <w:t xml:space="preserve"> </w:t>
      </w:r>
      <w:r>
        <w:t>Отражение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произведениях</w:t>
      </w:r>
      <w:r>
        <w:rPr>
          <w:spacing w:val="13"/>
        </w:rPr>
        <w:t xml:space="preserve"> </w:t>
      </w:r>
      <w:r>
        <w:t>фольклора</w:t>
      </w:r>
      <w:r>
        <w:rPr>
          <w:spacing w:val="10"/>
        </w:rPr>
        <w:t xml:space="preserve"> </w:t>
      </w:r>
      <w:r>
        <w:t>нравственных</w:t>
      </w:r>
      <w:r>
        <w:rPr>
          <w:spacing w:val="13"/>
        </w:rPr>
        <w:t xml:space="preserve"> </w:t>
      </w:r>
      <w:r>
        <w:t>ценностей,</w:t>
      </w:r>
      <w:r>
        <w:rPr>
          <w:spacing w:val="13"/>
        </w:rPr>
        <w:t xml:space="preserve"> </w:t>
      </w:r>
      <w:r>
        <w:t>быта</w:t>
      </w:r>
      <w:r>
        <w:rPr>
          <w:spacing w:val="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rPr>
          <w:spacing w:val="-1"/>
        </w:rPr>
        <w:t>культуры</w:t>
      </w:r>
      <w:r>
        <w:rPr>
          <w:spacing w:val="-15"/>
        </w:rPr>
        <w:t xml:space="preserve"> </w:t>
      </w:r>
      <w:r>
        <w:rPr>
          <w:spacing w:val="-1"/>
        </w:rPr>
        <w:t>народов</w:t>
      </w:r>
      <w:r>
        <w:rPr>
          <w:spacing w:val="-14"/>
        </w:rPr>
        <w:t xml:space="preserve"> </w:t>
      </w:r>
      <w:r>
        <w:rPr>
          <w:spacing w:val="-1"/>
        </w:rPr>
        <w:t>мира.</w:t>
      </w:r>
      <w:r>
        <w:rPr>
          <w:spacing w:val="-15"/>
        </w:rPr>
        <w:t xml:space="preserve"> </w:t>
      </w:r>
      <w:r>
        <w:rPr>
          <w:spacing w:val="-1"/>
        </w:rPr>
        <w:t>Сходство</w:t>
      </w:r>
      <w:r>
        <w:rPr>
          <w:spacing w:val="-14"/>
        </w:rPr>
        <w:t xml:space="preserve"> </w:t>
      </w:r>
      <w:r>
        <w:t>фольклорных</w:t>
      </w:r>
      <w:r>
        <w:rPr>
          <w:spacing w:val="-14"/>
        </w:rPr>
        <w:t xml:space="preserve"> </w:t>
      </w:r>
      <w:r>
        <w:t>произведений</w:t>
      </w:r>
      <w:r>
        <w:rPr>
          <w:spacing w:val="-14"/>
        </w:rPr>
        <w:t xml:space="preserve"> </w:t>
      </w:r>
      <w:r>
        <w:t>разных</w:t>
      </w:r>
      <w:r>
        <w:rPr>
          <w:spacing w:val="-14"/>
        </w:rPr>
        <w:t xml:space="preserve"> </w:t>
      </w:r>
      <w:r>
        <w:t>народов</w:t>
      </w:r>
      <w:r>
        <w:rPr>
          <w:spacing w:val="-15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тематике,</w:t>
      </w:r>
    </w:p>
    <w:p w14:paraId="0274DAAB">
      <w:pPr>
        <w:pStyle w:val="14"/>
        <w:spacing w:before="1"/>
        <w:ind w:left="0" w:firstLine="0"/>
      </w:pPr>
      <w:r>
        <w:t>художественным</w:t>
      </w:r>
      <w:r>
        <w:rPr>
          <w:spacing w:val="-4"/>
        </w:rPr>
        <w:t xml:space="preserve"> </w:t>
      </w:r>
      <w:r>
        <w:t>образам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(«бродячие»</w:t>
      </w:r>
      <w:r>
        <w:rPr>
          <w:spacing w:val="-4"/>
        </w:rPr>
        <w:t xml:space="preserve"> </w:t>
      </w:r>
      <w:r>
        <w:t>сюжеты).</w:t>
      </w:r>
    </w:p>
    <w:p w14:paraId="5CB919E7">
      <w:pPr>
        <w:pStyle w:val="14"/>
        <w:ind w:left="0" w:right="743" w:firstLine="0"/>
      </w:pPr>
      <w:r>
        <w:t>Круг чтения: былина как эпическая песня о героическом событии. Герой былины —</w:t>
      </w:r>
      <w:r>
        <w:rPr>
          <w:spacing w:val="1"/>
        </w:rPr>
        <w:t xml:space="preserve"> </w:t>
      </w:r>
      <w:r>
        <w:t>защитник страны. Образы русских богатырей: Ильи Муромца, Алёши Поповича, Добрыни</w:t>
      </w:r>
      <w:r>
        <w:rPr>
          <w:spacing w:val="-57"/>
        </w:rPr>
        <w:t xml:space="preserve"> </w:t>
      </w:r>
      <w:r>
        <w:t>Никитича,</w:t>
      </w:r>
      <w:r>
        <w:rPr>
          <w:spacing w:val="1"/>
        </w:rPr>
        <w:t xml:space="preserve"> </w:t>
      </w:r>
      <w:r>
        <w:t>Никиты</w:t>
      </w:r>
      <w:r>
        <w:rPr>
          <w:spacing w:val="1"/>
        </w:rPr>
        <w:t xml:space="preserve"> </w:t>
      </w:r>
      <w:r>
        <w:t>Кожемяки</w:t>
      </w:r>
      <w:r>
        <w:rPr>
          <w:spacing w:val="1"/>
        </w:rPr>
        <w:t xml:space="preserve"> </w:t>
      </w:r>
      <w:r>
        <w:t>(где</w:t>
      </w:r>
      <w:r>
        <w:rPr>
          <w:spacing w:val="1"/>
        </w:rPr>
        <w:t xml:space="preserve"> </w:t>
      </w:r>
      <w:r>
        <w:t>жил,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занимался,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обладал).</w:t>
      </w:r>
      <w:r>
        <w:rPr>
          <w:spacing w:val="1"/>
        </w:rPr>
        <w:t xml:space="preserve"> </w:t>
      </w:r>
      <w:r>
        <w:t>Средства художественной выразительности в былине: устойчивые выражения, повторы,</w:t>
      </w:r>
      <w:r>
        <w:rPr>
          <w:spacing w:val="1"/>
        </w:rPr>
        <w:t xml:space="preserve"> </w:t>
      </w:r>
      <w:r>
        <w:t>гипербола. Устаревшие слова, их место в былине и представление в современной лексике.</w:t>
      </w:r>
      <w:r>
        <w:rPr>
          <w:spacing w:val="1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былинно-сказочные</w:t>
      </w:r>
      <w:r>
        <w:rPr>
          <w:spacing w:val="-2"/>
        </w:rPr>
        <w:t xml:space="preserve"> </w:t>
      </w:r>
      <w:r>
        <w:t>темы в</w:t>
      </w:r>
      <w:r>
        <w:rPr>
          <w:spacing w:val="-2"/>
        </w:rPr>
        <w:t xml:space="preserve"> </w:t>
      </w:r>
      <w:r>
        <w:t>творчестве</w:t>
      </w:r>
      <w:r>
        <w:rPr>
          <w:spacing w:val="-1"/>
        </w:rPr>
        <w:t xml:space="preserve"> </w:t>
      </w:r>
      <w:r>
        <w:t>художника</w:t>
      </w:r>
      <w:r>
        <w:rPr>
          <w:spacing w:val="-1"/>
        </w:rPr>
        <w:t xml:space="preserve"> </w:t>
      </w:r>
      <w:r>
        <w:t>В.М.</w:t>
      </w:r>
      <w:r>
        <w:rPr>
          <w:spacing w:val="-1"/>
        </w:rPr>
        <w:t xml:space="preserve"> </w:t>
      </w:r>
      <w:r>
        <w:t>Васнецова.</w:t>
      </w:r>
    </w:p>
    <w:p w14:paraId="508829E0">
      <w:pPr>
        <w:pStyle w:val="14"/>
        <w:ind w:left="0" w:right="749" w:firstLine="0"/>
      </w:pPr>
      <w:r>
        <w:t>Произведения для чтения: произведения малых жанров фольклора, народные сказки</w:t>
      </w:r>
      <w:r>
        <w:rPr>
          <w:spacing w:val="1"/>
        </w:rPr>
        <w:t xml:space="preserve"> </w:t>
      </w:r>
      <w:r>
        <w:t>(2—3</w:t>
      </w:r>
      <w:r>
        <w:rPr>
          <w:spacing w:val="-5"/>
        </w:rPr>
        <w:t xml:space="preserve"> </w:t>
      </w:r>
      <w:r>
        <w:t>сказки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выбору),</w:t>
      </w:r>
      <w:r>
        <w:rPr>
          <w:spacing w:val="-6"/>
        </w:rPr>
        <w:t xml:space="preserve"> </w:t>
      </w:r>
      <w:r>
        <w:t>сказки</w:t>
      </w:r>
      <w:r>
        <w:rPr>
          <w:spacing w:val="-6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(2—3</w:t>
      </w:r>
      <w:r>
        <w:rPr>
          <w:spacing w:val="-5"/>
        </w:rPr>
        <w:t xml:space="preserve"> </w:t>
      </w:r>
      <w:r>
        <w:t>сказки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выбору),</w:t>
      </w:r>
      <w:r>
        <w:rPr>
          <w:spacing w:val="-6"/>
        </w:rPr>
        <w:t xml:space="preserve"> </w:t>
      </w:r>
      <w:r>
        <w:t>былины</w:t>
      </w:r>
      <w:r>
        <w:rPr>
          <w:spacing w:val="-4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цикла</w:t>
      </w:r>
      <w:r>
        <w:rPr>
          <w:spacing w:val="-58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Илье</w:t>
      </w:r>
      <w:r>
        <w:rPr>
          <w:spacing w:val="-2"/>
        </w:rPr>
        <w:t xml:space="preserve"> </w:t>
      </w:r>
      <w:r>
        <w:t>Муромце, Алёше</w:t>
      </w:r>
      <w:r>
        <w:rPr>
          <w:spacing w:val="-2"/>
        </w:rPr>
        <w:t xml:space="preserve"> </w:t>
      </w:r>
      <w:r>
        <w:t>Поповиче, Добрыне Никитиче</w:t>
      </w:r>
      <w:r>
        <w:rPr>
          <w:spacing w:val="-2"/>
        </w:rPr>
        <w:t xml:space="preserve"> </w:t>
      </w:r>
      <w:r>
        <w:t>(1—2 по</w:t>
      </w:r>
      <w:r>
        <w:rPr>
          <w:spacing w:val="-1"/>
        </w:rPr>
        <w:t xml:space="preserve"> </w:t>
      </w:r>
      <w:r>
        <w:t>выбору).</w:t>
      </w:r>
    </w:p>
    <w:p w14:paraId="16DABBCF">
      <w:pPr>
        <w:pStyle w:val="14"/>
        <w:ind w:left="0" w:right="743" w:firstLine="0"/>
      </w:pPr>
      <w:r>
        <w:t>Творчество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Пушкина.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лирических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Пушкина.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стихотворном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метафора)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2—3</w:t>
      </w:r>
      <w:r>
        <w:rPr>
          <w:spacing w:val="1"/>
        </w:rPr>
        <w:t xml:space="preserve"> </w:t>
      </w:r>
      <w:r>
        <w:t>произведений.</w:t>
      </w:r>
      <w:r>
        <w:rPr>
          <w:spacing w:val="-57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стихах: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мёртвой</w:t>
      </w:r>
      <w:r>
        <w:rPr>
          <w:spacing w:val="1"/>
        </w:rPr>
        <w:t xml:space="preserve"> </w:t>
      </w:r>
      <w:r>
        <w:t>царевне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>богатырях».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герои,</w:t>
      </w:r>
      <w:r>
        <w:rPr>
          <w:spacing w:val="-1"/>
        </w:rPr>
        <w:t xml:space="preserve"> </w:t>
      </w:r>
      <w:r>
        <w:t>волшебные</w:t>
      </w:r>
      <w:r>
        <w:rPr>
          <w:spacing w:val="-2"/>
        </w:rPr>
        <w:t xml:space="preserve"> </w:t>
      </w:r>
      <w:r>
        <w:t>помощники, язык авторской</w:t>
      </w:r>
      <w:r>
        <w:rPr>
          <w:spacing w:val="-3"/>
        </w:rPr>
        <w:t xml:space="preserve"> </w:t>
      </w:r>
      <w:r>
        <w:t>сказки.</w:t>
      </w:r>
    </w:p>
    <w:p w14:paraId="1FECFB54">
      <w:pPr>
        <w:pStyle w:val="14"/>
        <w:ind w:left="0" w:right="749" w:firstLine="0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мёртвой</w:t>
      </w:r>
      <w:r>
        <w:rPr>
          <w:spacing w:val="1"/>
        </w:rPr>
        <w:t xml:space="preserve"> </w:t>
      </w:r>
      <w:r>
        <w:t>царевне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>богатырях»,</w:t>
      </w:r>
      <w:r>
        <w:rPr>
          <w:spacing w:val="3"/>
        </w:rPr>
        <w:t xml:space="preserve"> </w:t>
      </w:r>
      <w:r>
        <w:t>«Няне»,</w:t>
      </w:r>
      <w:r>
        <w:rPr>
          <w:spacing w:val="6"/>
        </w:rPr>
        <w:t xml:space="preserve"> </w:t>
      </w:r>
      <w:r>
        <w:t>«Осень»</w:t>
      </w:r>
      <w:r>
        <w:rPr>
          <w:spacing w:val="-9"/>
        </w:rPr>
        <w:t xml:space="preserve"> </w:t>
      </w:r>
      <w:r>
        <w:t>(отрывки),</w:t>
      </w:r>
      <w:r>
        <w:rPr>
          <w:spacing w:val="7"/>
        </w:rPr>
        <w:t xml:space="preserve"> </w:t>
      </w:r>
      <w:r>
        <w:t>«Зимняя дорога»</w:t>
      </w:r>
      <w:r>
        <w:rPr>
          <w:spacing w:val="-9"/>
        </w:rPr>
        <w:t xml:space="preserve"> </w:t>
      </w:r>
      <w:r>
        <w:t>и др.</w:t>
      </w:r>
    </w:p>
    <w:p w14:paraId="65E4B698">
      <w:pPr>
        <w:pStyle w:val="14"/>
        <w:spacing w:before="71"/>
        <w:ind w:left="0" w:right="744" w:firstLine="0"/>
      </w:pPr>
      <w:r>
        <w:t>Творчество И.А. Крылова. Представление о басне как лиро-эпическом жанре. Круг</w:t>
      </w:r>
      <w:r>
        <w:rPr>
          <w:spacing w:val="1"/>
        </w:rPr>
        <w:t xml:space="preserve"> </w:t>
      </w:r>
      <w:r>
        <w:t>чтения: басни на примере произведений И.А. Крылова, И.И. Хемницера, Л.Н. Толстого,</w:t>
      </w:r>
      <w:r>
        <w:rPr>
          <w:spacing w:val="1"/>
        </w:rPr>
        <w:t xml:space="preserve"> </w:t>
      </w:r>
      <w:r>
        <w:t>С.В. Михалкова. Басни стихотворные и прозаические (не менее трёх). Развитие событий в</w:t>
      </w:r>
      <w:r>
        <w:rPr>
          <w:spacing w:val="1"/>
        </w:rPr>
        <w:t xml:space="preserve"> </w:t>
      </w:r>
      <w:r>
        <w:t>басне, её герои (положительные, отрицательные). Аллегория в баснях. Сравнение басен:</w:t>
      </w:r>
      <w:r>
        <w:rPr>
          <w:spacing w:val="1"/>
        </w:rPr>
        <w:t xml:space="preserve"> </w:t>
      </w:r>
      <w:r>
        <w:t>назначение,</w:t>
      </w:r>
      <w:r>
        <w:rPr>
          <w:spacing w:val="-1"/>
        </w:rPr>
        <w:t xml:space="preserve"> </w:t>
      </w:r>
      <w:r>
        <w:t>темы и герои, особенности</w:t>
      </w:r>
      <w:r>
        <w:rPr>
          <w:spacing w:val="1"/>
        </w:rPr>
        <w:t xml:space="preserve"> </w:t>
      </w:r>
      <w:r>
        <w:t>языка.</w:t>
      </w:r>
    </w:p>
    <w:p w14:paraId="08ED019A">
      <w:pPr>
        <w:pStyle w:val="14"/>
        <w:ind w:left="0" w:right="745" w:firstLine="0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Крылов</w:t>
      </w:r>
      <w:r>
        <w:rPr>
          <w:spacing w:val="1"/>
        </w:rPr>
        <w:t xml:space="preserve"> </w:t>
      </w:r>
      <w:r>
        <w:t>«Стрекоза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муравей»,</w:t>
      </w:r>
      <w:r>
        <w:rPr>
          <w:spacing w:val="1"/>
        </w:rPr>
        <w:t xml:space="preserve"> </w:t>
      </w:r>
      <w:r>
        <w:t>«Квартет»,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Хемницер</w:t>
      </w:r>
      <w:r>
        <w:rPr>
          <w:spacing w:val="3"/>
        </w:rPr>
        <w:t xml:space="preserve"> </w:t>
      </w:r>
      <w:r>
        <w:t>«Стрекоза»,</w:t>
      </w:r>
      <w:r>
        <w:rPr>
          <w:spacing w:val="2"/>
        </w:rPr>
        <w:t xml:space="preserve"> </w:t>
      </w:r>
      <w:r>
        <w:t>Л.Н.</w:t>
      </w:r>
      <w:r>
        <w:rPr>
          <w:spacing w:val="-1"/>
        </w:rPr>
        <w:t xml:space="preserve"> </w:t>
      </w:r>
      <w:r>
        <w:t>Толстой</w:t>
      </w:r>
      <w:r>
        <w:rPr>
          <w:spacing w:val="6"/>
        </w:rPr>
        <w:t xml:space="preserve"> </w:t>
      </w:r>
      <w:r>
        <w:t>«Стрекоза</w:t>
      </w:r>
      <w:r>
        <w:rPr>
          <w:spacing w:val="-2"/>
        </w:rPr>
        <w:t xml:space="preserve"> </w:t>
      </w:r>
      <w:r>
        <w:t>и муравей»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14:paraId="71BC0227">
      <w:pPr>
        <w:pStyle w:val="14"/>
        <w:ind w:left="0" w:right="743" w:firstLine="0"/>
      </w:pPr>
      <w:r>
        <w:t>Творчество</w:t>
      </w:r>
      <w:r>
        <w:rPr>
          <w:spacing w:val="1"/>
        </w:rPr>
        <w:t xml:space="preserve"> </w:t>
      </w:r>
      <w:r>
        <w:t>М.Ю.</w:t>
      </w:r>
      <w:r>
        <w:rPr>
          <w:spacing w:val="1"/>
        </w:rPr>
        <w:t xml:space="preserve"> </w:t>
      </w:r>
      <w:r>
        <w:t>Лермонтова.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М.Ю.</w:t>
      </w:r>
      <w:r>
        <w:rPr>
          <w:spacing w:val="-57"/>
        </w:rPr>
        <w:t xml:space="preserve"> </w:t>
      </w:r>
      <w:r>
        <w:t>Лермонтова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эпитет, олицетворение); рифма, ритм. Метафора как «свёрнутое» сравнение. Строфа как</w:t>
      </w:r>
      <w:r>
        <w:rPr>
          <w:spacing w:val="1"/>
        </w:rPr>
        <w:t xml:space="preserve"> </w:t>
      </w:r>
      <w:r>
        <w:t>элемент композиции стихотворения. Переносное значение слов в метафоре. Метафора в</w:t>
      </w:r>
      <w:r>
        <w:rPr>
          <w:spacing w:val="1"/>
        </w:rPr>
        <w:t xml:space="preserve"> </w:t>
      </w:r>
      <w:r>
        <w:t>стихотворениях</w:t>
      </w:r>
      <w:r>
        <w:rPr>
          <w:spacing w:val="1"/>
        </w:rPr>
        <w:t xml:space="preserve"> </w:t>
      </w:r>
      <w:r>
        <w:t>М.Ю.</w:t>
      </w:r>
      <w:r>
        <w:rPr>
          <w:spacing w:val="-3"/>
        </w:rPr>
        <w:t xml:space="preserve"> </w:t>
      </w:r>
      <w:r>
        <w:t>Лермонтова.</w:t>
      </w:r>
    </w:p>
    <w:p w14:paraId="0C64F736">
      <w:pPr>
        <w:pStyle w:val="14"/>
        <w:spacing w:before="1"/>
        <w:ind w:left="0" w:firstLine="0"/>
      </w:pPr>
      <w:r>
        <w:t>Произведения</w:t>
      </w:r>
      <w:r>
        <w:rPr>
          <w:spacing w:val="57"/>
        </w:rPr>
        <w:t xml:space="preserve"> </w:t>
      </w:r>
      <w:r>
        <w:t>для</w:t>
      </w:r>
      <w:r>
        <w:rPr>
          <w:spacing w:val="57"/>
        </w:rPr>
        <w:t xml:space="preserve"> </w:t>
      </w:r>
      <w:r>
        <w:t>чтения:</w:t>
      </w:r>
      <w:r>
        <w:rPr>
          <w:spacing w:val="57"/>
        </w:rPr>
        <w:t xml:space="preserve"> </w:t>
      </w:r>
      <w:r>
        <w:t>М.Ю.</w:t>
      </w:r>
      <w:r>
        <w:rPr>
          <w:spacing w:val="57"/>
        </w:rPr>
        <w:t xml:space="preserve"> </w:t>
      </w:r>
      <w:r>
        <w:t>Лермонтов  «Утёс»,</w:t>
      </w:r>
      <w:r>
        <w:rPr>
          <w:spacing w:val="5"/>
        </w:rPr>
        <w:t xml:space="preserve"> </w:t>
      </w:r>
      <w:r>
        <w:t>«Парус»,</w:t>
      </w:r>
      <w:r>
        <w:rPr>
          <w:spacing w:val="63"/>
        </w:rPr>
        <w:t xml:space="preserve"> </w:t>
      </w:r>
      <w:r>
        <w:t>«Москва,</w:t>
      </w:r>
      <w:r>
        <w:rPr>
          <w:spacing w:val="58"/>
        </w:rPr>
        <w:t xml:space="preserve"> </w:t>
      </w:r>
      <w:r>
        <w:t>Москва!</w:t>
      </w:r>
    </w:p>
    <w:p w14:paraId="5BD65422">
      <w:pPr>
        <w:pStyle w:val="14"/>
        <w:ind w:left="0" w:firstLine="0"/>
      </w:pPr>
      <w:r>
        <w:t>…Люблю</w:t>
      </w:r>
      <w:r>
        <w:rPr>
          <w:spacing w:val="1"/>
        </w:rPr>
        <w:t xml:space="preserve"> </w:t>
      </w:r>
      <w:r>
        <w:t>тебя как сын…»</w:t>
      </w:r>
      <w:r>
        <w:rPr>
          <w:spacing w:val="-7"/>
        </w:rPr>
        <w:t xml:space="preserve"> </w:t>
      </w:r>
      <w:r>
        <w:t>и др.</w:t>
      </w:r>
    </w:p>
    <w:p w14:paraId="10E4691E">
      <w:pPr>
        <w:pStyle w:val="14"/>
        <w:ind w:left="0" w:right="743" w:firstLine="0"/>
      </w:pPr>
      <w:r>
        <w:t>Литературная сказка. Тематика авторских стихотворных сказок (две-три по выбору).</w:t>
      </w:r>
      <w:r>
        <w:rPr>
          <w:spacing w:val="1"/>
        </w:rPr>
        <w:t xml:space="preserve"> </w:t>
      </w:r>
      <w:r>
        <w:t>Герои литературных сказок (произведения П.П. Ершова, П.П. Бажова, С.Т. Аксакова, С.Я.</w:t>
      </w:r>
      <w:r>
        <w:rPr>
          <w:spacing w:val="1"/>
        </w:rPr>
        <w:t xml:space="preserve"> </w:t>
      </w:r>
      <w:r>
        <w:t>Маршака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др.).</w:t>
      </w:r>
      <w:r>
        <w:rPr>
          <w:spacing w:val="-5"/>
        </w:rPr>
        <w:t xml:space="preserve"> </w:t>
      </w:r>
      <w:r>
        <w:t>Связь</w:t>
      </w:r>
      <w:r>
        <w:rPr>
          <w:spacing w:val="-8"/>
        </w:rPr>
        <w:t xml:space="preserve"> </w:t>
      </w:r>
      <w:r>
        <w:t>литературной</w:t>
      </w:r>
      <w:r>
        <w:rPr>
          <w:spacing w:val="-2"/>
        </w:rPr>
        <w:t xml:space="preserve"> </w:t>
      </w:r>
      <w:r>
        <w:t>сказки</w:t>
      </w:r>
      <w:r>
        <w:rPr>
          <w:spacing w:val="-5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фольклорной:</w:t>
      </w:r>
      <w:r>
        <w:rPr>
          <w:spacing w:val="-7"/>
        </w:rPr>
        <w:t xml:space="preserve"> </w:t>
      </w:r>
      <w:r>
        <w:t>народная</w:t>
      </w:r>
      <w:r>
        <w:rPr>
          <w:spacing w:val="-8"/>
        </w:rPr>
        <w:t xml:space="preserve"> </w:t>
      </w:r>
      <w:r>
        <w:t>речь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особенность</w:t>
      </w:r>
      <w:r>
        <w:rPr>
          <w:spacing w:val="-57"/>
        </w:rPr>
        <w:t xml:space="preserve"> </w:t>
      </w:r>
      <w:r>
        <w:t>авторской</w:t>
      </w:r>
      <w:r>
        <w:rPr>
          <w:spacing w:val="-1"/>
        </w:rPr>
        <w:t xml:space="preserve"> </w:t>
      </w:r>
      <w:r>
        <w:t>сказки. Иллюстрации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сказке:</w:t>
      </w:r>
      <w:r>
        <w:rPr>
          <w:spacing w:val="-1"/>
        </w:rPr>
        <w:t xml:space="preserve"> </w:t>
      </w:r>
      <w:r>
        <w:t>назначение, особенности.</w:t>
      </w:r>
    </w:p>
    <w:p w14:paraId="6F0BDBC0">
      <w:pPr>
        <w:pStyle w:val="14"/>
        <w:ind w:left="0" w:right="744" w:firstLine="0"/>
      </w:pPr>
      <w:r>
        <w:t>Произведения для чтения: П.П. Бажов «Серебряное копытце», П.П. Ершов «Конёк-</w:t>
      </w:r>
      <w:r>
        <w:rPr>
          <w:spacing w:val="1"/>
        </w:rPr>
        <w:t xml:space="preserve"> </w:t>
      </w:r>
      <w:r>
        <w:t>горбунок»,</w:t>
      </w:r>
      <w:r>
        <w:rPr>
          <w:spacing w:val="1"/>
        </w:rPr>
        <w:t xml:space="preserve"> </w:t>
      </w:r>
      <w:r>
        <w:t>С.Т. Аксаков</w:t>
      </w:r>
      <w:r>
        <w:rPr>
          <w:spacing w:val="4"/>
        </w:rPr>
        <w:t xml:space="preserve"> </w:t>
      </w:r>
      <w:r>
        <w:t>«Аленький</w:t>
      </w:r>
      <w:r>
        <w:rPr>
          <w:spacing w:val="-1"/>
        </w:rPr>
        <w:t xml:space="preserve"> </w:t>
      </w:r>
      <w:r>
        <w:t>цветочек»</w:t>
      </w:r>
      <w:r>
        <w:rPr>
          <w:spacing w:val="-5"/>
        </w:rPr>
        <w:t xml:space="preserve"> </w:t>
      </w:r>
      <w:r>
        <w:t>и др.</w:t>
      </w:r>
    </w:p>
    <w:p w14:paraId="6CEEDBF9">
      <w:pPr>
        <w:pStyle w:val="14"/>
        <w:ind w:left="0" w:right="743" w:firstLine="0"/>
      </w:pPr>
      <w:r>
        <w:t>Картины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ХIХ—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веков.</w:t>
      </w:r>
      <w:r>
        <w:rPr>
          <w:spacing w:val="1"/>
        </w:rPr>
        <w:t xml:space="preserve"> </w:t>
      </w:r>
      <w:r>
        <w:t>Лирика,</w:t>
      </w:r>
      <w:r>
        <w:rPr>
          <w:spacing w:val="1"/>
        </w:rPr>
        <w:t xml:space="preserve"> </w:t>
      </w:r>
      <w:r>
        <w:t>лирические произведения как описание в стихотворной форме чувств поэта, связанных с</w:t>
      </w:r>
      <w:r>
        <w:rPr>
          <w:spacing w:val="1"/>
        </w:rPr>
        <w:t xml:space="preserve"> </w:t>
      </w:r>
      <w:r>
        <w:t>наблюдениями, описаниями природы. Круг чтения: лирические произведения поэтов и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выбору):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Жуковский,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Никитин,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Баратынский, Ф.И.</w:t>
      </w:r>
      <w:r>
        <w:rPr>
          <w:spacing w:val="1"/>
        </w:rPr>
        <w:t xml:space="preserve"> </w:t>
      </w:r>
      <w:r>
        <w:t>Тютчев, А.А.</w:t>
      </w:r>
      <w:r>
        <w:rPr>
          <w:spacing w:val="1"/>
        </w:rPr>
        <w:t xml:space="preserve"> </w:t>
      </w:r>
      <w:r>
        <w:t>Фет, Н.А. Некрасов, И.А. Бунин, А.А. Блок, К.Д.</w:t>
      </w:r>
      <w:r>
        <w:rPr>
          <w:spacing w:val="1"/>
        </w:rPr>
        <w:t xml:space="preserve"> </w:t>
      </w:r>
      <w:r>
        <w:t>Бальмонт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лирического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Авторские приёмы создания художественного образа в лирике. Средства выразительности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лирики: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олицетворения,</w:t>
      </w:r>
      <w:r>
        <w:rPr>
          <w:spacing w:val="1"/>
        </w:rPr>
        <w:t xml:space="preserve"> </w:t>
      </w:r>
      <w:r>
        <w:t>метафоры.</w:t>
      </w:r>
      <w:r>
        <w:rPr>
          <w:spacing w:val="-1"/>
        </w:rPr>
        <w:t xml:space="preserve"> </w:t>
      </w:r>
      <w:r>
        <w:t>Репродукция</w:t>
      </w:r>
      <w:r>
        <w:rPr>
          <w:spacing w:val="-1"/>
        </w:rPr>
        <w:t xml:space="preserve"> </w:t>
      </w:r>
      <w:r>
        <w:t>картины как</w:t>
      </w:r>
      <w:r>
        <w:rPr>
          <w:spacing w:val="-1"/>
        </w:rPr>
        <w:t xml:space="preserve"> </w:t>
      </w:r>
      <w:r>
        <w:t>иллюстрация</w:t>
      </w:r>
      <w:r>
        <w:rPr>
          <w:spacing w:val="-1"/>
        </w:rPr>
        <w:t xml:space="preserve"> </w:t>
      </w:r>
      <w:r>
        <w:t>к лирическому</w:t>
      </w:r>
      <w:r>
        <w:rPr>
          <w:spacing w:val="-6"/>
        </w:rPr>
        <w:t xml:space="preserve"> </w:t>
      </w:r>
      <w:r>
        <w:t>произведению.</w:t>
      </w:r>
    </w:p>
    <w:p w14:paraId="1B13C594">
      <w:pPr>
        <w:pStyle w:val="14"/>
        <w:spacing w:before="1"/>
        <w:ind w:left="0" w:right="742" w:firstLine="0"/>
      </w:pPr>
      <w:r>
        <w:t>Произведения для чтения: В.А. Жуковский «Загадка», И.С. Никитин «В синем небе</w:t>
      </w:r>
      <w:r>
        <w:rPr>
          <w:spacing w:val="1"/>
        </w:rPr>
        <w:t xml:space="preserve"> </w:t>
      </w:r>
      <w:r>
        <w:t>плывут над полями…»,</w:t>
      </w:r>
      <w:r>
        <w:rPr>
          <w:spacing w:val="1"/>
        </w:rPr>
        <w:t xml:space="preserve"> </w:t>
      </w:r>
      <w:r>
        <w:t>Ф.И. Тютчев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неожиданно и ярко»,</w:t>
      </w:r>
      <w:r>
        <w:rPr>
          <w:spacing w:val="1"/>
        </w:rPr>
        <w:t xml:space="preserve"> </w:t>
      </w:r>
      <w:r>
        <w:t>А.А. Фет</w:t>
      </w:r>
      <w:r>
        <w:rPr>
          <w:spacing w:val="1"/>
        </w:rPr>
        <w:t xml:space="preserve"> </w:t>
      </w:r>
      <w:r>
        <w:t>«Весенний</w:t>
      </w:r>
      <w:r>
        <w:rPr>
          <w:spacing w:val="1"/>
        </w:rPr>
        <w:t xml:space="preserve"> </w:t>
      </w:r>
      <w:r>
        <w:t>дождь»,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Баратынский</w:t>
      </w:r>
      <w:r>
        <w:rPr>
          <w:spacing w:val="1"/>
        </w:rPr>
        <w:t xml:space="preserve"> </w:t>
      </w:r>
      <w:r>
        <w:t>«Весна,</w:t>
      </w:r>
      <w:r>
        <w:rPr>
          <w:spacing w:val="1"/>
        </w:rPr>
        <w:t xml:space="preserve"> </w:t>
      </w:r>
      <w:r>
        <w:t>весна!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воздух</w:t>
      </w:r>
      <w:r>
        <w:rPr>
          <w:spacing w:val="1"/>
        </w:rPr>
        <w:t xml:space="preserve"> </w:t>
      </w:r>
      <w:r>
        <w:t>чист»,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Бунин</w:t>
      </w:r>
      <w:r>
        <w:rPr>
          <w:spacing w:val="1"/>
        </w:rPr>
        <w:t xml:space="preserve"> </w:t>
      </w:r>
      <w:r>
        <w:t>«Листопад»</w:t>
      </w:r>
      <w:r>
        <w:rPr>
          <w:spacing w:val="1"/>
        </w:rPr>
        <w:t xml:space="preserve"> </w:t>
      </w:r>
      <w:r>
        <w:t>(отрывки)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 (по выбору).</w:t>
      </w:r>
    </w:p>
    <w:p w14:paraId="2A08BDB8">
      <w:pPr>
        <w:pStyle w:val="14"/>
        <w:ind w:left="0" w:right="744" w:firstLine="0"/>
      </w:pPr>
      <w:r>
        <w:t>Творчество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произведений):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(художественный и научно-познавательный), сказки, басни, быль. Повесть как эпический</w:t>
      </w:r>
      <w:r>
        <w:rPr>
          <w:spacing w:val="1"/>
        </w:rPr>
        <w:t xml:space="preserve"> </w:t>
      </w:r>
      <w:r>
        <w:t>жанр</w:t>
      </w:r>
      <w:r>
        <w:rPr>
          <w:spacing w:val="-12"/>
        </w:rPr>
        <w:t xml:space="preserve"> </w:t>
      </w:r>
      <w:r>
        <w:t>(общее</w:t>
      </w:r>
      <w:r>
        <w:rPr>
          <w:spacing w:val="-13"/>
        </w:rPr>
        <w:t xml:space="preserve"> </w:t>
      </w:r>
      <w:r>
        <w:t>представление).</w:t>
      </w:r>
      <w:r>
        <w:rPr>
          <w:spacing w:val="-11"/>
        </w:rPr>
        <w:t xml:space="preserve"> </w:t>
      </w:r>
      <w:r>
        <w:t>Значение</w:t>
      </w:r>
      <w:r>
        <w:rPr>
          <w:spacing w:val="-13"/>
        </w:rPr>
        <w:t xml:space="preserve"> </w:t>
      </w:r>
      <w:r>
        <w:t>реальных</w:t>
      </w:r>
      <w:r>
        <w:rPr>
          <w:spacing w:val="-10"/>
        </w:rPr>
        <w:t xml:space="preserve"> </w:t>
      </w:r>
      <w:r>
        <w:t>жизненных</w:t>
      </w:r>
      <w:r>
        <w:rPr>
          <w:spacing w:val="-9"/>
        </w:rPr>
        <w:t xml:space="preserve"> </w:t>
      </w:r>
      <w:r>
        <w:t>ситуаций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создании</w:t>
      </w:r>
      <w:r>
        <w:rPr>
          <w:spacing w:val="-10"/>
        </w:rPr>
        <w:t xml:space="preserve"> </w:t>
      </w:r>
      <w:r>
        <w:t>рассказа,</w:t>
      </w:r>
      <w:r>
        <w:rPr>
          <w:spacing w:val="-58"/>
        </w:rPr>
        <w:t xml:space="preserve"> </w:t>
      </w:r>
      <w:r>
        <w:t>повести. Отрывки из автобиографической повести Л.Н. Толстого «Детство». Особенности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текста-описания: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интерьер.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текста-</w:t>
      </w:r>
      <w:r>
        <w:rPr>
          <w:spacing w:val="1"/>
        </w:rPr>
        <w:t xml:space="preserve"> </w:t>
      </w:r>
      <w:r>
        <w:t>рассуждения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рассказах</w:t>
      </w:r>
      <w:r>
        <w:rPr>
          <w:spacing w:val="2"/>
        </w:rPr>
        <w:t xml:space="preserve"> </w:t>
      </w:r>
      <w:r>
        <w:t>Л.Н. Толстого.</w:t>
      </w:r>
    </w:p>
    <w:p w14:paraId="3E0D0D00">
      <w:pPr>
        <w:pStyle w:val="14"/>
        <w:spacing w:before="1"/>
        <w:ind w:left="0" w:firstLine="0"/>
      </w:pPr>
      <w:r>
        <w:t>Произведения</w:t>
      </w:r>
      <w:r>
        <w:rPr>
          <w:spacing w:val="12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чтения:</w:t>
      </w:r>
      <w:r>
        <w:rPr>
          <w:spacing w:val="71"/>
        </w:rPr>
        <w:t xml:space="preserve"> </w:t>
      </w:r>
      <w:r>
        <w:t>Л.Н.</w:t>
      </w:r>
      <w:r>
        <w:rPr>
          <w:spacing w:val="70"/>
        </w:rPr>
        <w:t xml:space="preserve"> </w:t>
      </w:r>
      <w:r>
        <w:t>Толстой</w:t>
      </w:r>
      <w:r>
        <w:rPr>
          <w:spacing w:val="73"/>
        </w:rPr>
        <w:t xml:space="preserve"> </w:t>
      </w:r>
      <w:r>
        <w:t>«Детство»</w:t>
      </w:r>
      <w:r>
        <w:rPr>
          <w:spacing w:val="66"/>
        </w:rPr>
        <w:t xml:space="preserve"> </w:t>
      </w:r>
      <w:r>
        <w:t>(отдельные</w:t>
      </w:r>
      <w:r>
        <w:rPr>
          <w:spacing w:val="69"/>
        </w:rPr>
        <w:t xml:space="preserve"> </w:t>
      </w:r>
      <w:r>
        <w:t>главы),</w:t>
      </w:r>
      <w:r>
        <w:rPr>
          <w:spacing w:val="74"/>
        </w:rPr>
        <w:t xml:space="preserve"> </w:t>
      </w:r>
      <w:r>
        <w:t>«Русак»,</w:t>
      </w:r>
    </w:p>
    <w:p w14:paraId="6DD2C429">
      <w:pPr>
        <w:pStyle w:val="14"/>
        <w:ind w:left="0" w:firstLine="0"/>
      </w:pPr>
      <w:r>
        <w:t>«Черепаха»</w:t>
      </w:r>
      <w:r>
        <w:rPr>
          <w:spacing w:val="-8"/>
        </w:rPr>
        <w:t xml:space="preserve"> </w:t>
      </w:r>
      <w:r>
        <w:t>и др. (по выбору).</w:t>
      </w:r>
    </w:p>
    <w:p w14:paraId="20018780">
      <w:pPr>
        <w:pStyle w:val="14"/>
        <w:ind w:left="0" w:right="743" w:firstLine="0"/>
      </w:pP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животных, защита и охрана природы как тема произведений литературы. Круг чтения (не</w:t>
      </w:r>
      <w:r>
        <w:rPr>
          <w:spacing w:val="1"/>
        </w:rPr>
        <w:t xml:space="preserve"> </w:t>
      </w:r>
      <w:r>
        <w:t>менее трёх авторов): 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А.И. Куприна, В.П. Астафьева, К.Г.</w:t>
      </w:r>
      <w:r>
        <w:rPr>
          <w:spacing w:val="1"/>
        </w:rPr>
        <w:t xml:space="preserve"> </w:t>
      </w:r>
      <w:r>
        <w:t>Паустовского,</w:t>
      </w:r>
      <w:r>
        <w:rPr>
          <w:spacing w:val="-1"/>
        </w:rPr>
        <w:t xml:space="preserve"> </w:t>
      </w:r>
      <w:r>
        <w:t>М.М. Пришвина, Ю.И. Коваля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14:paraId="686A57B2">
      <w:pPr>
        <w:pStyle w:val="14"/>
        <w:ind w:left="0" w:right="743" w:firstLine="0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 В.П. Астафьев «Капалуха», М.М. Пришвин «Выскочка»,</w:t>
      </w:r>
      <w:r>
        <w:rPr>
          <w:spacing w:val="1"/>
        </w:rPr>
        <w:t xml:space="preserve"> </w:t>
      </w:r>
      <w:r>
        <w:t>С.А. Есенин «Лебёдушка», К.Г. Паустовский «Корзина с еловыми шишками» и др. (по</w:t>
      </w:r>
      <w:r>
        <w:rPr>
          <w:spacing w:val="1"/>
        </w:rPr>
        <w:t xml:space="preserve"> </w:t>
      </w:r>
      <w:r>
        <w:t>выбору).</w:t>
      </w:r>
    </w:p>
    <w:p w14:paraId="6468069D">
      <w:pPr>
        <w:pStyle w:val="14"/>
        <w:ind w:left="0" w:right="743" w:firstLine="0"/>
      </w:pPr>
      <w:r>
        <w:t>Произведения о детях. Тематика произведений о детях, их жизни, играх и занятиях,</w:t>
      </w:r>
      <w:r>
        <w:rPr>
          <w:spacing w:val="1"/>
        </w:rPr>
        <w:t xml:space="preserve"> </w:t>
      </w:r>
      <w:r>
        <w:t>взаимоотношениях со взрослыми и сверстниками (на примере произведений не менее трёх</w:t>
      </w:r>
      <w:r>
        <w:rPr>
          <w:spacing w:val="-57"/>
        </w:rPr>
        <w:t xml:space="preserve"> </w:t>
      </w:r>
      <w:r>
        <w:t>авторов):</w:t>
      </w:r>
      <w:r>
        <w:rPr>
          <w:spacing w:val="26"/>
        </w:rPr>
        <w:t xml:space="preserve"> </w:t>
      </w:r>
      <w:r>
        <w:t>А.П.</w:t>
      </w:r>
      <w:r>
        <w:rPr>
          <w:spacing w:val="25"/>
        </w:rPr>
        <w:t xml:space="preserve"> </w:t>
      </w:r>
      <w:r>
        <w:t>Чехова,</w:t>
      </w:r>
      <w:r>
        <w:rPr>
          <w:spacing w:val="25"/>
        </w:rPr>
        <w:t xml:space="preserve"> </w:t>
      </w:r>
      <w:r>
        <w:t>Б.С.</w:t>
      </w:r>
      <w:r>
        <w:rPr>
          <w:spacing w:val="27"/>
        </w:rPr>
        <w:t xml:space="preserve"> </w:t>
      </w:r>
      <w:r>
        <w:t>Житкова,</w:t>
      </w:r>
      <w:r>
        <w:rPr>
          <w:spacing w:val="25"/>
        </w:rPr>
        <w:t xml:space="preserve"> </w:t>
      </w:r>
      <w:r>
        <w:t>Н.Г.</w:t>
      </w:r>
      <w:r>
        <w:rPr>
          <w:spacing w:val="23"/>
        </w:rPr>
        <w:t xml:space="preserve"> </w:t>
      </w:r>
      <w:r>
        <w:t>Гарина-Михайловского,</w:t>
      </w:r>
      <w:r>
        <w:rPr>
          <w:spacing w:val="24"/>
        </w:rPr>
        <w:t xml:space="preserve"> </w:t>
      </w:r>
      <w:r>
        <w:t>В.В.</w:t>
      </w:r>
      <w:r>
        <w:rPr>
          <w:spacing w:val="25"/>
        </w:rPr>
        <w:t xml:space="preserve"> </w:t>
      </w:r>
      <w:r>
        <w:t>Крапивина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др.</w:t>
      </w:r>
    </w:p>
    <w:p w14:paraId="7D9D6D89">
      <w:pPr>
        <w:pStyle w:val="14"/>
        <w:spacing w:before="71"/>
        <w:ind w:left="0" w:right="747" w:firstLine="0"/>
      </w:pPr>
      <w:r>
        <w:t>Словесный портрет героя как его характеристика. Авторский способ выражения главной</w:t>
      </w:r>
      <w:r>
        <w:rPr>
          <w:spacing w:val="1"/>
        </w:rPr>
        <w:t xml:space="preserve"> </w:t>
      </w:r>
      <w:r>
        <w:t>мысли.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события сюжета, отношение</w:t>
      </w:r>
      <w:r>
        <w:rPr>
          <w:spacing w:val="-4"/>
        </w:rPr>
        <w:t xml:space="preserve"> </w:t>
      </w:r>
      <w:r>
        <w:t>к ним</w:t>
      </w:r>
      <w:r>
        <w:rPr>
          <w:spacing w:val="-1"/>
        </w:rPr>
        <w:t xml:space="preserve"> </w:t>
      </w:r>
      <w:r>
        <w:t>героев.</w:t>
      </w:r>
    </w:p>
    <w:p w14:paraId="38909D0B">
      <w:pPr>
        <w:pStyle w:val="14"/>
        <w:ind w:left="0" w:firstLine="0"/>
      </w:pPr>
      <w:r>
        <w:t>Произведения</w:t>
      </w:r>
      <w:r>
        <w:rPr>
          <w:spacing w:val="37"/>
        </w:rPr>
        <w:t xml:space="preserve"> </w:t>
      </w:r>
      <w:r>
        <w:t>для</w:t>
      </w:r>
      <w:r>
        <w:rPr>
          <w:spacing w:val="97"/>
        </w:rPr>
        <w:t xml:space="preserve"> </w:t>
      </w:r>
      <w:r>
        <w:t>чтения:</w:t>
      </w:r>
      <w:r>
        <w:rPr>
          <w:spacing w:val="97"/>
        </w:rPr>
        <w:t xml:space="preserve"> </w:t>
      </w:r>
      <w:r>
        <w:t>А.П.</w:t>
      </w:r>
      <w:r>
        <w:rPr>
          <w:spacing w:val="96"/>
        </w:rPr>
        <w:t xml:space="preserve"> </w:t>
      </w:r>
      <w:r>
        <w:t>Чехов</w:t>
      </w:r>
      <w:r>
        <w:rPr>
          <w:spacing w:val="101"/>
        </w:rPr>
        <w:t xml:space="preserve"> </w:t>
      </w:r>
      <w:r>
        <w:t>«Мальчики»,</w:t>
      </w:r>
      <w:r>
        <w:rPr>
          <w:spacing w:val="96"/>
        </w:rPr>
        <w:t xml:space="preserve"> </w:t>
      </w:r>
      <w:r>
        <w:t>Н.Г.</w:t>
      </w:r>
      <w:r>
        <w:rPr>
          <w:spacing w:val="97"/>
        </w:rPr>
        <w:t xml:space="preserve"> </w:t>
      </w:r>
      <w:r>
        <w:t>Гарин-Михайловский</w:t>
      </w:r>
    </w:p>
    <w:p w14:paraId="5E6D6050">
      <w:pPr>
        <w:pStyle w:val="14"/>
        <w:ind w:left="0" w:right="748" w:firstLine="0"/>
      </w:pPr>
      <w:r>
        <w:t>«Детство Тёмы» (отдельные главы), М.М.</w:t>
      </w:r>
      <w:r>
        <w:rPr>
          <w:spacing w:val="1"/>
        </w:rPr>
        <w:t xml:space="preserve"> </w:t>
      </w:r>
      <w:r>
        <w:t>Зощенко «Лёля и Минька» (1—2 рассказа из</w:t>
      </w:r>
      <w:r>
        <w:rPr>
          <w:spacing w:val="1"/>
        </w:rPr>
        <w:t xml:space="preserve"> </w:t>
      </w:r>
      <w:r>
        <w:t>цикла),</w:t>
      </w:r>
      <w:r>
        <w:rPr>
          <w:spacing w:val="-2"/>
        </w:rPr>
        <w:t xml:space="preserve"> </w:t>
      </w:r>
      <w:r>
        <w:t>К.Г. Паустовский</w:t>
      </w:r>
      <w:r>
        <w:rPr>
          <w:spacing w:val="3"/>
        </w:rPr>
        <w:t xml:space="preserve"> </w:t>
      </w:r>
      <w:r>
        <w:t>«Корзина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еловыми</w:t>
      </w:r>
      <w:r>
        <w:rPr>
          <w:spacing w:val="3"/>
        </w:rPr>
        <w:t xml:space="preserve"> </w:t>
      </w:r>
      <w:r>
        <w:t>шишками»</w:t>
      </w:r>
      <w:r>
        <w:rPr>
          <w:spacing w:val="-8"/>
        </w:rPr>
        <w:t xml:space="preserve"> </w:t>
      </w:r>
      <w:r>
        <w:t>и др.</w:t>
      </w:r>
    </w:p>
    <w:p w14:paraId="4160F077">
      <w:pPr>
        <w:pStyle w:val="14"/>
        <w:ind w:left="0" w:right="743" w:firstLine="0"/>
      </w:pPr>
      <w:r>
        <w:t>Пьеса.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жанром</w:t>
      </w:r>
      <w:r>
        <w:rPr>
          <w:spacing w:val="1"/>
        </w:rPr>
        <w:t xml:space="preserve"> </w:t>
      </w:r>
      <w:r>
        <w:t>пьесой-сказкой.</w:t>
      </w:r>
      <w:r>
        <w:rPr>
          <w:spacing w:val="1"/>
        </w:rPr>
        <w:t xml:space="preserve"> </w:t>
      </w:r>
      <w:r>
        <w:t>Пьеса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произведение</w:t>
      </w:r>
      <w:r>
        <w:rPr>
          <w:spacing w:val="-57"/>
        </w:rPr>
        <w:t xml:space="preserve"> </w:t>
      </w:r>
      <w:r>
        <w:t>литературы и театрального искусства (одна по выбору). Пьеса как жанр драматического</w:t>
      </w:r>
      <w:r>
        <w:rPr>
          <w:spacing w:val="1"/>
        </w:rPr>
        <w:t xml:space="preserve"> </w:t>
      </w:r>
      <w:r>
        <w:t>произведения.</w:t>
      </w:r>
    </w:p>
    <w:p w14:paraId="3EF9D935">
      <w:pPr>
        <w:pStyle w:val="14"/>
        <w:ind w:left="0" w:right="745" w:firstLine="0"/>
      </w:pPr>
      <w:r>
        <w:t>Пьеса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сказка:</w:t>
      </w:r>
      <w:r>
        <w:rPr>
          <w:spacing w:val="1"/>
        </w:rPr>
        <w:t xml:space="preserve"> </w:t>
      </w:r>
      <w:r>
        <w:t>драматическое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эпическое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ремарки:</w:t>
      </w:r>
      <w:r>
        <w:rPr>
          <w:spacing w:val="1"/>
        </w:rPr>
        <w:t xml:space="preserve"> </w:t>
      </w:r>
      <w:r>
        <w:t>назначение,</w:t>
      </w:r>
      <w:r>
        <w:rPr>
          <w:spacing w:val="-1"/>
        </w:rPr>
        <w:t xml:space="preserve"> </w:t>
      </w:r>
      <w:r>
        <w:t>содержание.</w:t>
      </w:r>
    </w:p>
    <w:p w14:paraId="14BE987E">
      <w:pPr>
        <w:pStyle w:val="14"/>
        <w:ind w:left="0" w:firstLine="0"/>
      </w:pPr>
      <w:r>
        <w:t>Произведения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чтения:</w:t>
      </w:r>
      <w:r>
        <w:rPr>
          <w:spacing w:val="-2"/>
        </w:rPr>
        <w:t xml:space="preserve"> </w:t>
      </w:r>
      <w:r>
        <w:t>С.Я.</w:t>
      </w:r>
      <w:r>
        <w:rPr>
          <w:spacing w:val="-2"/>
        </w:rPr>
        <w:t xml:space="preserve"> </w:t>
      </w:r>
      <w:r>
        <w:t>Маршак «Двенадцать</w:t>
      </w:r>
      <w:r>
        <w:rPr>
          <w:spacing w:val="-1"/>
        </w:rPr>
        <w:t xml:space="preserve"> </w:t>
      </w:r>
      <w:r>
        <w:t>месяцев»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14:paraId="2D8F5031">
      <w:pPr>
        <w:pStyle w:val="14"/>
        <w:ind w:left="0" w:right="743" w:firstLine="0"/>
      </w:pPr>
      <w:r>
        <w:t>Юмористические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выбору):</w:t>
      </w:r>
      <w:r>
        <w:rPr>
          <w:spacing w:val="1"/>
        </w:rPr>
        <w:t xml:space="preserve"> </w:t>
      </w:r>
      <w:r>
        <w:t>юмористические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Зощенко,</w:t>
      </w:r>
      <w:r>
        <w:rPr>
          <w:spacing w:val="1"/>
        </w:rPr>
        <w:t xml:space="preserve"> </w:t>
      </w:r>
      <w:r>
        <w:t>В.Ю.</w:t>
      </w:r>
      <w:r>
        <w:rPr>
          <w:spacing w:val="1"/>
        </w:rPr>
        <w:t xml:space="preserve"> </w:t>
      </w:r>
      <w:r>
        <w:rPr>
          <w:spacing w:val="-1"/>
        </w:rPr>
        <w:t>Драгунского,</w:t>
      </w:r>
      <w:r>
        <w:rPr>
          <w:spacing w:val="-15"/>
        </w:rPr>
        <w:t xml:space="preserve"> </w:t>
      </w:r>
      <w:r>
        <w:rPr>
          <w:spacing w:val="-1"/>
        </w:rPr>
        <w:t>Н.Н.</w:t>
      </w:r>
      <w:r>
        <w:rPr>
          <w:spacing w:val="-12"/>
        </w:rPr>
        <w:t xml:space="preserve"> </w:t>
      </w:r>
      <w:r>
        <w:rPr>
          <w:spacing w:val="-1"/>
        </w:rPr>
        <w:t>Носова,</w:t>
      </w:r>
      <w:r>
        <w:rPr>
          <w:spacing w:val="-11"/>
        </w:rPr>
        <w:t xml:space="preserve"> </w:t>
      </w:r>
      <w:r>
        <w:rPr>
          <w:spacing w:val="-1"/>
        </w:rPr>
        <w:t>В.В.</w:t>
      </w:r>
      <w:r>
        <w:rPr>
          <w:spacing w:val="-12"/>
        </w:rPr>
        <w:t xml:space="preserve"> </w:t>
      </w:r>
      <w:r>
        <w:rPr>
          <w:spacing w:val="-1"/>
        </w:rPr>
        <w:t>Голявкина.</w:t>
      </w:r>
      <w:r>
        <w:rPr>
          <w:spacing w:val="-14"/>
        </w:rPr>
        <w:t xml:space="preserve"> </w:t>
      </w:r>
      <w:r>
        <w:rPr>
          <w:spacing w:val="-1"/>
        </w:rPr>
        <w:t>Герои</w:t>
      </w:r>
      <w:r>
        <w:rPr>
          <w:spacing w:val="-14"/>
        </w:rPr>
        <w:t xml:space="preserve"> </w:t>
      </w:r>
      <w:r>
        <w:t>юмористических</w:t>
      </w:r>
      <w:r>
        <w:rPr>
          <w:spacing w:val="-12"/>
        </w:rPr>
        <w:t xml:space="preserve"> </w:t>
      </w:r>
      <w:r>
        <w:t>произведений.</w:t>
      </w:r>
      <w:r>
        <w:rPr>
          <w:spacing w:val="-15"/>
        </w:rPr>
        <w:t xml:space="preserve"> </w:t>
      </w:r>
      <w:r>
        <w:t>Средства</w:t>
      </w:r>
      <w:r>
        <w:rPr>
          <w:spacing w:val="-58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1"/>
        </w:rPr>
        <w:t xml:space="preserve"> </w:t>
      </w:r>
      <w:r>
        <w:t>содержания:</w:t>
      </w:r>
      <w:r>
        <w:rPr>
          <w:spacing w:val="1"/>
        </w:rPr>
        <w:t xml:space="preserve"> </w:t>
      </w:r>
      <w:r>
        <w:t>гипербола.</w:t>
      </w:r>
      <w:r>
        <w:rPr>
          <w:spacing w:val="1"/>
        </w:rPr>
        <w:t xml:space="preserve"> </w:t>
      </w:r>
      <w:r>
        <w:t>Юмористические</w:t>
      </w:r>
      <w:r>
        <w:rPr>
          <w:spacing w:val="-57"/>
        </w:rPr>
        <w:t xml:space="preserve"> </w:t>
      </w:r>
      <w:r>
        <w:t>произведения в кино и театре. Произведения для чтения: В.Ю. Драгунский «Денискины</w:t>
      </w:r>
      <w:r>
        <w:rPr>
          <w:spacing w:val="1"/>
        </w:rPr>
        <w:t xml:space="preserve"> </w:t>
      </w:r>
      <w:r>
        <w:t>рассказы»</w:t>
      </w:r>
      <w:r>
        <w:rPr>
          <w:spacing w:val="-7"/>
        </w:rPr>
        <w:t xml:space="preserve"> </w:t>
      </w:r>
      <w:r>
        <w:t>(1—2 произведения по</w:t>
      </w:r>
      <w:r>
        <w:rPr>
          <w:spacing w:val="-1"/>
        </w:rPr>
        <w:t xml:space="preserve"> </w:t>
      </w:r>
      <w:r>
        <w:t>выбору), Н.Н. Носов</w:t>
      </w:r>
      <w:r>
        <w:rPr>
          <w:spacing w:val="3"/>
        </w:rPr>
        <w:t xml:space="preserve"> </w:t>
      </w:r>
      <w:r>
        <w:t>«Витя</w:t>
      </w:r>
    </w:p>
    <w:p w14:paraId="6C888831">
      <w:pPr>
        <w:pStyle w:val="14"/>
        <w:spacing w:before="1"/>
        <w:ind w:left="0" w:firstLine="0"/>
      </w:pPr>
      <w:r>
        <w:t>Малеев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и дома»</w:t>
      </w:r>
      <w:r>
        <w:rPr>
          <w:spacing w:val="-4"/>
        </w:rPr>
        <w:t xml:space="preserve"> </w:t>
      </w:r>
      <w:r>
        <w:t>(отдельные</w:t>
      </w:r>
      <w:r>
        <w:rPr>
          <w:spacing w:val="-2"/>
        </w:rPr>
        <w:t xml:space="preserve"> </w:t>
      </w:r>
      <w:r>
        <w:t>главы)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14:paraId="3F43B689">
      <w:pPr>
        <w:pStyle w:val="14"/>
        <w:ind w:left="0" w:right="746" w:firstLine="0"/>
      </w:pPr>
      <w:r>
        <w:t>Зарубежная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писателей. Литературные сказки Ш. Перро, Х.-К. Андерсена, братьев Гримм и др. (по</w:t>
      </w:r>
      <w:r>
        <w:rPr>
          <w:spacing w:val="1"/>
        </w:rPr>
        <w:t xml:space="preserve"> </w:t>
      </w:r>
      <w:r>
        <w:t>выбору).</w:t>
      </w:r>
      <w:r>
        <w:rPr>
          <w:spacing w:val="-1"/>
        </w:rPr>
        <w:t xml:space="preserve"> </w:t>
      </w:r>
      <w:r>
        <w:t>Приключенческая</w:t>
      </w:r>
      <w:r>
        <w:rPr>
          <w:spacing w:val="-1"/>
        </w:rPr>
        <w:t xml:space="preserve"> </w:t>
      </w:r>
      <w:r>
        <w:t>литература: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Дж.</w:t>
      </w:r>
      <w:r>
        <w:rPr>
          <w:spacing w:val="-1"/>
        </w:rPr>
        <w:t xml:space="preserve"> </w:t>
      </w:r>
      <w:r>
        <w:t>Свифта,</w:t>
      </w:r>
      <w:r>
        <w:rPr>
          <w:spacing w:val="-1"/>
        </w:rPr>
        <w:t xml:space="preserve"> </w:t>
      </w:r>
      <w:r>
        <w:t>Марка</w:t>
      </w:r>
      <w:r>
        <w:rPr>
          <w:spacing w:val="-2"/>
        </w:rPr>
        <w:t xml:space="preserve"> </w:t>
      </w:r>
      <w:r>
        <w:t>Твена.</w:t>
      </w:r>
    </w:p>
    <w:p w14:paraId="5E96A5D6">
      <w:pPr>
        <w:pStyle w:val="14"/>
        <w:ind w:left="0" w:firstLine="0"/>
      </w:pPr>
      <w:r>
        <w:t>Произведения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чтения:</w:t>
      </w:r>
      <w:r>
        <w:rPr>
          <w:spacing w:val="-3"/>
        </w:rPr>
        <w:t xml:space="preserve"> </w:t>
      </w:r>
      <w:r>
        <w:t>Х.-К.</w:t>
      </w:r>
      <w:r>
        <w:rPr>
          <w:spacing w:val="-4"/>
        </w:rPr>
        <w:t xml:space="preserve"> </w:t>
      </w:r>
      <w:r>
        <w:t>Андерсен</w:t>
      </w:r>
      <w:r>
        <w:rPr>
          <w:spacing w:val="1"/>
        </w:rPr>
        <w:t xml:space="preserve"> </w:t>
      </w:r>
      <w:r>
        <w:t>«Дикие</w:t>
      </w:r>
      <w:r>
        <w:rPr>
          <w:spacing w:val="-5"/>
        </w:rPr>
        <w:t xml:space="preserve"> </w:t>
      </w:r>
      <w:r>
        <w:t>лебеди»,</w:t>
      </w:r>
    </w:p>
    <w:p w14:paraId="048326D5">
      <w:pPr>
        <w:pStyle w:val="14"/>
        <w:ind w:left="0" w:firstLine="0"/>
      </w:pPr>
      <w:r>
        <w:t>«Русалочка»,</w:t>
      </w:r>
      <w:r>
        <w:rPr>
          <w:spacing w:val="24"/>
        </w:rPr>
        <w:t xml:space="preserve"> </w:t>
      </w:r>
      <w:r>
        <w:t>Дж.</w:t>
      </w:r>
      <w:r>
        <w:rPr>
          <w:spacing w:val="23"/>
        </w:rPr>
        <w:t xml:space="preserve"> </w:t>
      </w:r>
      <w:r>
        <w:t>Свифт</w:t>
      </w:r>
      <w:r>
        <w:rPr>
          <w:spacing w:val="27"/>
        </w:rPr>
        <w:t xml:space="preserve"> </w:t>
      </w:r>
      <w:r>
        <w:t>«Приключения</w:t>
      </w:r>
      <w:r>
        <w:rPr>
          <w:spacing w:val="23"/>
        </w:rPr>
        <w:t xml:space="preserve"> </w:t>
      </w:r>
      <w:r>
        <w:t>Гулливера»</w:t>
      </w:r>
      <w:r>
        <w:rPr>
          <w:spacing w:val="18"/>
        </w:rPr>
        <w:t xml:space="preserve"> </w:t>
      </w:r>
      <w:r>
        <w:t>(отдельные</w:t>
      </w:r>
      <w:r>
        <w:rPr>
          <w:spacing w:val="21"/>
        </w:rPr>
        <w:t xml:space="preserve"> </w:t>
      </w:r>
      <w:r>
        <w:t>главы),</w:t>
      </w:r>
      <w:r>
        <w:rPr>
          <w:spacing w:val="22"/>
        </w:rPr>
        <w:t xml:space="preserve"> </w:t>
      </w:r>
      <w:r>
        <w:t>Марк</w:t>
      </w:r>
      <w:r>
        <w:rPr>
          <w:spacing w:val="23"/>
        </w:rPr>
        <w:t xml:space="preserve"> </w:t>
      </w:r>
      <w:r>
        <w:t>Твен</w:t>
      </w:r>
    </w:p>
    <w:p w14:paraId="52BB83F3">
      <w:pPr>
        <w:pStyle w:val="14"/>
        <w:spacing w:before="1"/>
        <w:ind w:left="0" w:firstLine="0"/>
      </w:pPr>
      <w:r>
        <w:t>«Том</w:t>
      </w:r>
      <w:r>
        <w:rPr>
          <w:spacing w:val="-3"/>
        </w:rPr>
        <w:t xml:space="preserve"> </w:t>
      </w:r>
      <w:r>
        <w:t>Сойер»</w:t>
      </w:r>
      <w:r>
        <w:rPr>
          <w:spacing w:val="-7"/>
        </w:rPr>
        <w:t xml:space="preserve"> </w:t>
      </w:r>
      <w:r>
        <w:t>(отдельные</w:t>
      </w:r>
      <w:r>
        <w:rPr>
          <w:spacing w:val="-3"/>
        </w:rPr>
        <w:t xml:space="preserve"> </w:t>
      </w:r>
      <w:r>
        <w:t>главы)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  <w:r>
        <w:rPr>
          <w:spacing w:val="58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14:paraId="69F57F85">
      <w:pPr>
        <w:pStyle w:val="14"/>
        <w:ind w:left="0" w:right="742" w:firstLine="0"/>
      </w:pPr>
      <w:r>
        <w:t>Библиографическая культура (работа с детской книгой и справочной литературой).</w:t>
      </w:r>
      <w:r>
        <w:rPr>
          <w:spacing w:val="1"/>
        </w:rPr>
        <w:t xml:space="preserve"> </w:t>
      </w:r>
      <w:r>
        <w:t>Польза</w:t>
      </w:r>
      <w:r>
        <w:rPr>
          <w:spacing w:val="-11"/>
        </w:rPr>
        <w:t xml:space="preserve"> </w:t>
      </w:r>
      <w:r>
        <w:t>чтения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книги:</w:t>
      </w:r>
      <w:r>
        <w:rPr>
          <w:spacing w:val="-11"/>
        </w:rPr>
        <w:t xml:space="preserve"> </w:t>
      </w:r>
      <w:r>
        <w:t>книга</w:t>
      </w:r>
      <w:r>
        <w:rPr>
          <w:spacing w:val="-7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друг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учитель.</w:t>
      </w:r>
      <w:r>
        <w:rPr>
          <w:spacing w:val="-9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читателя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способы</w:t>
      </w:r>
      <w:r>
        <w:rPr>
          <w:spacing w:val="-9"/>
        </w:rPr>
        <w:t xml:space="preserve"> </w:t>
      </w:r>
      <w:r>
        <w:t>выбора</w:t>
      </w:r>
      <w:r>
        <w:rPr>
          <w:spacing w:val="-10"/>
        </w:rPr>
        <w:t xml:space="preserve"> </w:t>
      </w:r>
      <w:r>
        <w:t>книги</w:t>
      </w:r>
      <w:r>
        <w:rPr>
          <w:spacing w:val="-58"/>
        </w:rPr>
        <w:t xml:space="preserve"> </w:t>
      </w:r>
      <w:r>
        <w:t>(тематический,</w:t>
      </w:r>
      <w:r>
        <w:rPr>
          <w:spacing w:val="1"/>
        </w:rPr>
        <w:t xml:space="preserve"> </w:t>
      </w:r>
      <w:r>
        <w:t>систематический</w:t>
      </w:r>
      <w:r>
        <w:rPr>
          <w:spacing w:val="1"/>
        </w:rPr>
        <w:t xml:space="preserve"> </w:t>
      </w:r>
      <w:r>
        <w:t>каталог).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книге:</w:t>
      </w:r>
      <w:r>
        <w:rPr>
          <w:spacing w:val="1"/>
        </w:rPr>
        <w:t xml:space="preserve"> </w:t>
      </w:r>
      <w:r>
        <w:t>научная,</w:t>
      </w:r>
      <w:r>
        <w:rPr>
          <w:spacing w:val="1"/>
        </w:rPr>
        <w:t xml:space="preserve"> </w:t>
      </w:r>
      <w:r>
        <w:t>художественная,</w:t>
      </w:r>
      <w:r>
        <w:rPr>
          <w:spacing w:val="1"/>
        </w:rPr>
        <w:t xml:space="preserve"> </w:t>
      </w:r>
      <w:r>
        <w:t>справочно-иллюстративный</w:t>
      </w:r>
      <w:r>
        <w:rPr>
          <w:spacing w:val="1"/>
        </w:rPr>
        <w:t xml:space="preserve"> </w:t>
      </w:r>
      <w:r>
        <w:t>материал.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(изданий):</w:t>
      </w:r>
      <w:r>
        <w:rPr>
          <w:spacing w:val="1"/>
        </w:rPr>
        <w:t xml:space="preserve"> </w:t>
      </w:r>
      <w:r>
        <w:t>книга-</w:t>
      </w:r>
      <w:r>
        <w:rPr>
          <w:spacing w:val="1"/>
        </w:rPr>
        <w:t xml:space="preserve"> </w:t>
      </w:r>
      <w:r>
        <w:t>произведение,</w:t>
      </w:r>
      <w:r>
        <w:rPr>
          <w:spacing w:val="1"/>
        </w:rPr>
        <w:t xml:space="preserve"> </w:t>
      </w:r>
      <w:r>
        <w:t>книга-сборник,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сочинений,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печать,</w:t>
      </w:r>
      <w:r>
        <w:rPr>
          <w:spacing w:val="1"/>
        </w:rPr>
        <w:t xml:space="preserve"> </w:t>
      </w:r>
      <w:r>
        <w:t>справочные</w:t>
      </w:r>
      <w:r>
        <w:rPr>
          <w:spacing w:val="-57"/>
        </w:rPr>
        <w:t xml:space="preserve"> </w:t>
      </w:r>
      <w:r>
        <w:t>издания.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источниками</w:t>
      </w:r>
      <w:r>
        <w:rPr>
          <w:spacing w:val="-2"/>
        </w:rPr>
        <w:t xml:space="preserve"> </w:t>
      </w:r>
      <w:r>
        <w:t>периодической</w:t>
      </w:r>
      <w:r>
        <w:rPr>
          <w:spacing w:val="-2"/>
        </w:rPr>
        <w:t xml:space="preserve"> </w:t>
      </w:r>
      <w:r>
        <w:t>печати.</w:t>
      </w:r>
    </w:p>
    <w:p w14:paraId="15FB50C0">
      <w:pPr>
        <w:pStyle w:val="14"/>
        <w:ind w:left="0" w:right="742" w:firstLine="0"/>
      </w:pPr>
    </w:p>
    <w:p w14:paraId="1AA0DA66">
      <w:pPr>
        <w:pStyle w:val="14"/>
        <w:ind w:left="0" w:firstLine="0"/>
        <w:jc w:val="left"/>
      </w:pPr>
    </w:p>
    <w:p w14:paraId="0FFBD84D">
      <w:pPr>
        <w:pStyle w:val="3"/>
        <w:ind w:left="0"/>
      </w:pP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(ПРОПЕДЕВТИЧЕСКИЙ</w:t>
      </w:r>
      <w:r>
        <w:rPr>
          <w:spacing w:val="-3"/>
        </w:rPr>
        <w:t xml:space="preserve"> </w:t>
      </w:r>
      <w:r>
        <w:t>УРОВЕНЬ)</w:t>
      </w:r>
    </w:p>
    <w:p w14:paraId="5389DB8E">
      <w:pPr>
        <w:pStyle w:val="3"/>
        <w:ind w:left="0"/>
      </w:pPr>
    </w:p>
    <w:p w14:paraId="4231F215">
      <w:pPr>
        <w:pStyle w:val="14"/>
        <w:ind w:left="0" w:right="747" w:firstLine="0"/>
        <w:rPr>
          <w:sz w:val="26"/>
        </w:rPr>
      </w:pPr>
      <w:r>
        <w:t>Изучение содержания учебного предмета «Литературное чтение» в четвёртом классе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освоению</w:t>
      </w:r>
      <w:r>
        <w:rPr>
          <w:spacing w:val="-2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14:paraId="56F58207">
      <w:pPr>
        <w:pStyle w:val="3"/>
        <w:spacing w:before="210" w:line="276" w:lineRule="exact"/>
        <w:ind w:left="0"/>
      </w:pPr>
      <w:r>
        <w:t>Познавательные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14:paraId="0F75462A">
      <w:pPr>
        <w:pStyle w:val="22"/>
        <w:tabs>
          <w:tab w:val="left" w:pos="2114"/>
        </w:tabs>
        <w:ind w:left="0" w:right="750" w:firstLine="0"/>
        <w:jc w:val="both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букв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объёму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(без отметочного оценивания);</w:t>
      </w:r>
    </w:p>
    <w:p w14:paraId="69E834D7">
      <w:pPr>
        <w:pStyle w:val="22"/>
        <w:tabs>
          <w:tab w:val="left" w:pos="2114"/>
        </w:tabs>
        <w:ind w:left="0" w:right="749" w:firstLine="0"/>
        <w:jc w:val="both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(молча),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запоминания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14:paraId="300CF80C">
      <w:pPr>
        <w:pStyle w:val="22"/>
        <w:tabs>
          <w:tab w:val="left" w:pos="2114"/>
        </w:tabs>
        <w:ind w:left="0" w:right="752" w:firstLine="0"/>
        <w:jc w:val="both"/>
        <w:rPr>
          <w:sz w:val="24"/>
        </w:rPr>
      </w:pPr>
      <w:r>
        <w:rPr>
          <w:sz w:val="24"/>
        </w:rPr>
        <w:t>анализировать текст: определять главную мысль, обосновывать принадлежность к</w:t>
      </w:r>
      <w:r>
        <w:rPr>
          <w:spacing w:val="-57"/>
          <w:sz w:val="24"/>
        </w:rPr>
        <w:t xml:space="preserve"> </w:t>
      </w:r>
      <w:r>
        <w:rPr>
          <w:sz w:val="24"/>
        </w:rPr>
        <w:t>жанру,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взаимосвязь 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событиями,</w:t>
      </w:r>
      <w:r>
        <w:rPr>
          <w:spacing w:val="4"/>
          <w:sz w:val="24"/>
        </w:rPr>
        <w:t xml:space="preserve"> </w:t>
      </w:r>
      <w:r>
        <w:rPr>
          <w:sz w:val="24"/>
        </w:rPr>
        <w:t>эпизодами текста;</w:t>
      </w:r>
    </w:p>
    <w:p w14:paraId="34F092B5">
      <w:pPr>
        <w:pStyle w:val="22"/>
        <w:tabs>
          <w:tab w:val="left" w:pos="2114"/>
        </w:tabs>
        <w:ind w:left="0" w:right="748" w:firstLine="0"/>
        <w:jc w:val="both"/>
        <w:rPr>
          <w:sz w:val="24"/>
        </w:rPr>
      </w:pPr>
      <w:r>
        <w:rPr>
          <w:sz w:val="24"/>
        </w:rPr>
        <w:t>характеризовать героя и давать оценку его поступкам; сравнивать героев 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критерий</w:t>
      </w:r>
      <w:r>
        <w:rPr>
          <w:spacing w:val="-57"/>
          <w:sz w:val="24"/>
        </w:rPr>
        <w:t xml:space="preserve"> </w:t>
      </w:r>
      <w:r>
        <w:rPr>
          <w:sz w:val="24"/>
        </w:rPr>
        <w:t>сопоставления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поступков (по контрасту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аналогии);</w:t>
      </w:r>
    </w:p>
    <w:p w14:paraId="57B687E3">
      <w:pPr>
        <w:pStyle w:val="22"/>
        <w:tabs>
          <w:tab w:val="left" w:pos="2114"/>
        </w:tabs>
        <w:ind w:left="0" w:right="749" w:firstLine="0"/>
        <w:jc w:val="both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(вопросный,</w:t>
      </w:r>
      <w:r>
        <w:rPr>
          <w:spacing w:val="1"/>
          <w:sz w:val="24"/>
        </w:rPr>
        <w:t xml:space="preserve"> </w:t>
      </w:r>
      <w:r>
        <w:rPr>
          <w:sz w:val="24"/>
        </w:rPr>
        <w:t>номинативный,</w:t>
      </w:r>
      <w:r>
        <w:rPr>
          <w:spacing w:val="1"/>
          <w:sz w:val="24"/>
        </w:rPr>
        <w:t xml:space="preserve"> </w:t>
      </w:r>
      <w:r>
        <w:rPr>
          <w:sz w:val="24"/>
        </w:rPr>
        <w:t>цитатный)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восстанавливать нарушенную последовательность;</w:t>
      </w:r>
    </w:p>
    <w:p w14:paraId="4A957546">
      <w:pPr>
        <w:pStyle w:val="22"/>
        <w:tabs>
          <w:tab w:val="left" w:pos="2114"/>
        </w:tabs>
        <w:spacing w:before="70"/>
        <w:ind w:left="0" w:right="751" w:firstLine="0"/>
        <w:jc w:val="both"/>
        <w:rPr>
          <w:sz w:val="24"/>
        </w:rPr>
      </w:pPr>
      <w:r>
        <w:rPr>
          <w:sz w:val="24"/>
        </w:rPr>
        <w:t>исследовать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текст: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(сравнение, эпитет, олицетворение, метафора), описания в произведениях разных 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(пейзаж,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интерьер),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выявлять 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стихотворного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(ритм,</w:t>
      </w:r>
      <w:r>
        <w:rPr>
          <w:spacing w:val="-5"/>
          <w:sz w:val="24"/>
        </w:rPr>
        <w:t xml:space="preserve"> </w:t>
      </w:r>
      <w:r>
        <w:rPr>
          <w:sz w:val="24"/>
        </w:rPr>
        <w:t>рифма,</w:t>
      </w:r>
      <w:r>
        <w:rPr>
          <w:spacing w:val="-1"/>
          <w:sz w:val="24"/>
        </w:rPr>
        <w:t xml:space="preserve"> </w:t>
      </w:r>
      <w:r>
        <w:rPr>
          <w:sz w:val="24"/>
        </w:rPr>
        <w:t>строфа).</w:t>
      </w:r>
    </w:p>
    <w:p w14:paraId="16EB15BA">
      <w:pPr>
        <w:pStyle w:val="14"/>
        <w:spacing w:before="2"/>
        <w:ind w:left="0" w:firstLine="0"/>
        <w:jc w:val="left"/>
      </w:pPr>
    </w:p>
    <w:p w14:paraId="73ECB823">
      <w:pPr>
        <w:pStyle w:val="3"/>
        <w:spacing w:line="276" w:lineRule="exact"/>
        <w:ind w:left="0"/>
        <w:jc w:val="left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текстом:</w:t>
      </w:r>
    </w:p>
    <w:p w14:paraId="0A9880F2">
      <w:pPr>
        <w:pStyle w:val="22"/>
        <w:tabs>
          <w:tab w:val="left" w:pos="2114"/>
          <w:tab w:val="left" w:pos="3761"/>
          <w:tab w:val="left" w:pos="5286"/>
          <w:tab w:val="left" w:pos="6920"/>
          <w:tab w:val="left" w:pos="7558"/>
          <w:tab w:val="left" w:pos="8927"/>
        </w:tabs>
        <w:ind w:left="0" w:right="751" w:firstLine="0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</w:r>
      <w:r>
        <w:rPr>
          <w:sz w:val="24"/>
        </w:rPr>
        <w:t>справочную</w:t>
      </w:r>
      <w:r>
        <w:rPr>
          <w:sz w:val="24"/>
        </w:rPr>
        <w:tab/>
      </w:r>
      <w:r>
        <w:rPr>
          <w:sz w:val="24"/>
        </w:rPr>
        <w:t>информацию</w:t>
      </w:r>
      <w:r>
        <w:rPr>
          <w:sz w:val="24"/>
        </w:rPr>
        <w:tab/>
      </w:r>
      <w:r>
        <w:rPr>
          <w:sz w:val="24"/>
        </w:rPr>
        <w:t>для</w:t>
      </w:r>
      <w:r>
        <w:rPr>
          <w:sz w:val="24"/>
        </w:rPr>
        <w:tab/>
      </w:r>
      <w:r>
        <w:rPr>
          <w:sz w:val="24"/>
        </w:rPr>
        <w:t>получения</w:t>
      </w:r>
      <w:r>
        <w:rPr>
          <w:sz w:val="24"/>
        </w:rPr>
        <w:tab/>
      </w:r>
      <w:r>
        <w:rPr>
          <w:spacing w:val="-1"/>
          <w:sz w:val="24"/>
        </w:rPr>
        <w:t>дополнительной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задачей;</w:t>
      </w:r>
    </w:p>
    <w:p w14:paraId="76156EA4">
      <w:pPr>
        <w:pStyle w:val="22"/>
        <w:tabs>
          <w:tab w:val="left" w:pos="2114"/>
        </w:tabs>
        <w:ind w:left="0" w:right="745" w:firstLine="0"/>
        <w:rPr>
          <w:sz w:val="24"/>
        </w:rPr>
      </w:pPr>
      <w:r>
        <w:rPr>
          <w:sz w:val="24"/>
        </w:rPr>
        <w:t>характеризовать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книгу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11"/>
          <w:sz w:val="24"/>
        </w:rPr>
        <w:t xml:space="preserve"> </w:t>
      </w:r>
      <w:r>
        <w:rPr>
          <w:sz w:val="24"/>
        </w:rPr>
        <w:t>её</w:t>
      </w:r>
      <w:r>
        <w:rPr>
          <w:spacing w:val="10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10"/>
          <w:sz w:val="24"/>
        </w:rPr>
        <w:t xml:space="preserve"> </w:t>
      </w:r>
      <w:r>
        <w:rPr>
          <w:sz w:val="24"/>
        </w:rPr>
        <w:t>(обложка,</w:t>
      </w:r>
      <w:r>
        <w:rPr>
          <w:spacing w:val="15"/>
          <w:sz w:val="24"/>
        </w:rPr>
        <w:t xml:space="preserve"> </w:t>
      </w:r>
      <w:r>
        <w:rPr>
          <w:sz w:val="24"/>
        </w:rPr>
        <w:t>оглавление,</w:t>
      </w:r>
      <w:r>
        <w:rPr>
          <w:spacing w:val="11"/>
          <w:sz w:val="24"/>
        </w:rPr>
        <w:t xml:space="preserve"> </w:t>
      </w:r>
      <w:r>
        <w:rPr>
          <w:sz w:val="24"/>
        </w:rPr>
        <w:t>аннотация,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предисловие,</w:t>
      </w:r>
      <w:r>
        <w:rPr>
          <w:spacing w:val="-1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примечания 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</w:p>
    <w:p w14:paraId="0ECE5987">
      <w:pPr>
        <w:pStyle w:val="22"/>
        <w:tabs>
          <w:tab w:val="left" w:pos="2114"/>
        </w:tabs>
        <w:spacing w:line="292" w:lineRule="exact"/>
        <w:ind w:left="0" w:firstLine="0"/>
        <w:rPr>
          <w:sz w:val="24"/>
        </w:rPr>
      </w:pPr>
      <w:r>
        <w:rPr>
          <w:sz w:val="24"/>
        </w:rPr>
        <w:t>выбирать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книгу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библиотеке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 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задачей;</w:t>
      </w:r>
    </w:p>
    <w:p w14:paraId="1E3AF62B">
      <w:pPr>
        <w:pStyle w:val="22"/>
        <w:tabs>
          <w:tab w:val="left" w:pos="2114"/>
        </w:tabs>
        <w:spacing w:line="293" w:lineRule="exact"/>
        <w:ind w:left="0" w:firstLine="0"/>
        <w:rPr>
          <w:sz w:val="24"/>
        </w:rPr>
      </w:pPr>
      <w:r>
        <w:rPr>
          <w:sz w:val="24"/>
        </w:rPr>
        <w:t>составлять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аннотацию.</w:t>
      </w:r>
    </w:p>
    <w:p w14:paraId="6377C816">
      <w:pPr>
        <w:pStyle w:val="14"/>
        <w:ind w:left="0" w:firstLine="0"/>
        <w:jc w:val="left"/>
        <w:rPr>
          <w:sz w:val="28"/>
        </w:rPr>
      </w:pPr>
    </w:p>
    <w:p w14:paraId="7C0D487B">
      <w:pPr>
        <w:pStyle w:val="3"/>
        <w:spacing w:before="203" w:line="276" w:lineRule="exact"/>
        <w:ind w:left="0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действия:</w:t>
      </w:r>
    </w:p>
    <w:p w14:paraId="6E4334D9">
      <w:pPr>
        <w:pStyle w:val="22"/>
        <w:tabs>
          <w:tab w:val="left" w:pos="2114"/>
        </w:tabs>
        <w:ind w:left="0" w:right="746" w:firstLine="0"/>
        <w:rPr>
          <w:sz w:val="24"/>
        </w:rPr>
      </w:pPr>
      <w:r>
        <w:rPr>
          <w:sz w:val="24"/>
        </w:rPr>
        <w:t>соблюдать</w:t>
      </w:r>
      <w:r>
        <w:rPr>
          <w:spacing w:val="1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9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9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9"/>
          <w:sz w:val="24"/>
        </w:rPr>
        <w:t xml:space="preserve"> </w:t>
      </w:r>
      <w:r>
        <w:rPr>
          <w:sz w:val="24"/>
        </w:rPr>
        <w:t>диалоге,</w:t>
      </w:r>
      <w:r>
        <w:rPr>
          <w:spacing w:val="9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2"/>
          <w:sz w:val="24"/>
        </w:rPr>
        <w:t xml:space="preserve"> </w:t>
      </w:r>
      <w:r>
        <w:rPr>
          <w:sz w:val="24"/>
        </w:rPr>
        <w:t>и художественным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текстам;</w:t>
      </w:r>
    </w:p>
    <w:p w14:paraId="71C9B9E9">
      <w:pPr>
        <w:pStyle w:val="22"/>
        <w:tabs>
          <w:tab w:val="left" w:pos="2114"/>
        </w:tabs>
        <w:ind w:left="0" w:right="750" w:firstLine="0"/>
        <w:rPr>
          <w:sz w:val="24"/>
        </w:rPr>
      </w:pPr>
      <w:r>
        <w:rPr>
          <w:sz w:val="24"/>
        </w:rPr>
        <w:t>пересказывать</w:t>
      </w:r>
      <w:r>
        <w:rPr>
          <w:spacing w:val="27"/>
          <w:sz w:val="24"/>
        </w:rPr>
        <w:t xml:space="preserve"> </w:t>
      </w:r>
      <w:r>
        <w:rPr>
          <w:sz w:val="24"/>
        </w:rPr>
        <w:t>текст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7"/>
          <w:sz w:val="24"/>
        </w:rPr>
        <w:t xml:space="preserve"> </w:t>
      </w:r>
      <w:r>
        <w:rPr>
          <w:sz w:val="24"/>
        </w:rPr>
        <w:t>задачей;</w:t>
      </w:r>
      <w:r>
        <w:rPr>
          <w:spacing w:val="27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27"/>
          <w:sz w:val="24"/>
        </w:rPr>
        <w:t xml:space="preserve"> </w:t>
      </w:r>
      <w:r>
        <w:rPr>
          <w:sz w:val="24"/>
        </w:rPr>
        <w:t>о</w:t>
      </w:r>
      <w:r>
        <w:rPr>
          <w:spacing w:val="26"/>
          <w:sz w:val="24"/>
        </w:rPr>
        <w:t xml:space="preserve"> </w:t>
      </w:r>
      <w:r>
        <w:rPr>
          <w:sz w:val="24"/>
        </w:rPr>
        <w:t>тематике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детской литературы, о любимом</w:t>
      </w:r>
      <w:r>
        <w:rPr>
          <w:spacing w:val="-1"/>
          <w:sz w:val="24"/>
        </w:rPr>
        <w:t xml:space="preserve"> </w:t>
      </w:r>
      <w:r>
        <w:rPr>
          <w:sz w:val="24"/>
        </w:rPr>
        <w:t>писателе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произведениях;</w:t>
      </w:r>
    </w:p>
    <w:p w14:paraId="7EA9C9CD">
      <w:pPr>
        <w:pStyle w:val="22"/>
        <w:tabs>
          <w:tab w:val="left" w:pos="2114"/>
        </w:tabs>
        <w:ind w:left="0" w:right="746" w:firstLine="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героях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импровизации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произведений;</w:t>
      </w:r>
    </w:p>
    <w:p w14:paraId="1B201EAE">
      <w:pPr>
        <w:pStyle w:val="22"/>
        <w:tabs>
          <w:tab w:val="left" w:pos="2114"/>
        </w:tabs>
        <w:ind w:left="0" w:right="753" w:firstLine="0"/>
        <w:rPr>
          <w:sz w:val="24"/>
        </w:rPr>
      </w:pPr>
      <w:r>
        <w:rPr>
          <w:sz w:val="24"/>
        </w:rPr>
        <w:t>сочинять</w:t>
      </w:r>
      <w:r>
        <w:rPr>
          <w:spacing w:val="55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54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55"/>
          <w:sz w:val="24"/>
        </w:rPr>
        <w:t xml:space="preserve"> </w:t>
      </w:r>
      <w:r>
        <w:rPr>
          <w:sz w:val="24"/>
        </w:rPr>
        <w:t>повествовательного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описательного</w:t>
      </w:r>
      <w:r>
        <w:rPr>
          <w:spacing w:val="52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54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наблюдениям,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заданную тему.</w:t>
      </w:r>
    </w:p>
    <w:p w14:paraId="2BA4D926">
      <w:pPr>
        <w:pStyle w:val="14"/>
        <w:ind w:left="0" w:firstLine="0"/>
        <w:jc w:val="left"/>
        <w:rPr>
          <w:sz w:val="26"/>
        </w:rPr>
      </w:pPr>
    </w:p>
    <w:p w14:paraId="1C869CB5">
      <w:pPr>
        <w:pStyle w:val="14"/>
        <w:spacing w:before="2"/>
        <w:ind w:left="0" w:firstLine="0"/>
        <w:jc w:val="left"/>
        <w:rPr>
          <w:sz w:val="26"/>
        </w:rPr>
      </w:pPr>
    </w:p>
    <w:p w14:paraId="326B4CB9">
      <w:pPr>
        <w:pStyle w:val="3"/>
        <w:spacing w:line="276" w:lineRule="exact"/>
        <w:ind w:left="0"/>
        <w:jc w:val="left"/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14:paraId="4918CAB1">
      <w:pPr>
        <w:pStyle w:val="22"/>
        <w:tabs>
          <w:tab w:val="left" w:pos="2114"/>
        </w:tabs>
        <w:spacing w:line="293" w:lineRule="exact"/>
        <w:ind w:left="0" w:firstLine="0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саморазвития;</w:t>
      </w:r>
    </w:p>
    <w:p w14:paraId="48B85424">
      <w:pPr>
        <w:pStyle w:val="22"/>
        <w:tabs>
          <w:tab w:val="left" w:pos="2114"/>
        </w:tabs>
        <w:spacing w:line="293" w:lineRule="exact"/>
        <w:ind w:left="0" w:firstLine="0"/>
        <w:rPr>
          <w:sz w:val="24"/>
        </w:rPr>
      </w:pP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читательскую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5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досуга;</w:t>
      </w:r>
    </w:p>
    <w:p w14:paraId="58537CD0">
      <w:pPr>
        <w:pStyle w:val="22"/>
        <w:tabs>
          <w:tab w:val="left" w:pos="2114"/>
        </w:tabs>
        <w:spacing w:before="1" w:line="293" w:lineRule="exact"/>
        <w:ind w:left="0" w:firstLine="0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цель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текстом;</w:t>
      </w:r>
    </w:p>
    <w:p w14:paraId="1812E56E">
      <w:pPr>
        <w:pStyle w:val="22"/>
        <w:tabs>
          <w:tab w:val="left" w:pos="2114"/>
        </w:tabs>
        <w:ind w:left="0" w:right="755" w:firstLine="0"/>
        <w:jc w:val="both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(своё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одноклассников)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 произведения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героев;</w:t>
      </w:r>
    </w:p>
    <w:p w14:paraId="6E67F86E">
      <w:pPr>
        <w:pStyle w:val="22"/>
        <w:tabs>
          <w:tab w:val="left" w:pos="2114"/>
        </w:tabs>
        <w:ind w:left="0" w:right="751" w:firstLine="0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возникших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работе.</w:t>
      </w:r>
    </w:p>
    <w:p w14:paraId="62E22687">
      <w:pPr>
        <w:pStyle w:val="14"/>
        <w:ind w:left="0" w:firstLine="0"/>
        <w:jc w:val="left"/>
        <w:rPr>
          <w:sz w:val="26"/>
        </w:rPr>
      </w:pPr>
    </w:p>
    <w:p w14:paraId="27FE5C2C">
      <w:pPr>
        <w:pStyle w:val="3"/>
        <w:spacing w:before="225" w:line="276" w:lineRule="exact"/>
        <w:ind w:left="0"/>
        <w:jc w:val="left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14:paraId="583C4EF7">
      <w:pPr>
        <w:pStyle w:val="22"/>
        <w:tabs>
          <w:tab w:val="left" w:pos="2114"/>
        </w:tabs>
        <w:ind w:left="0" w:right="750" w:firstLine="0"/>
        <w:rPr>
          <w:sz w:val="24"/>
        </w:rPr>
      </w:pPr>
      <w:r>
        <w:rPr>
          <w:sz w:val="24"/>
        </w:rPr>
        <w:t>участвовать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43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41"/>
          <w:sz w:val="24"/>
        </w:rPr>
        <w:t xml:space="preserve"> </w:t>
      </w:r>
      <w:r>
        <w:rPr>
          <w:sz w:val="24"/>
        </w:rPr>
        <w:t>инсценировании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драматизации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(читать по ролям, разыгрывать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сценки);</w:t>
      </w:r>
    </w:p>
    <w:p w14:paraId="4D623C06">
      <w:pPr>
        <w:pStyle w:val="22"/>
        <w:tabs>
          <w:tab w:val="left" w:pos="2114"/>
        </w:tabs>
        <w:spacing w:before="1" w:line="293" w:lineRule="exact"/>
        <w:ind w:left="0" w:firstLine="0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взаимодействия;</w:t>
      </w:r>
    </w:p>
    <w:p w14:paraId="698BB5A9">
      <w:pPr>
        <w:pStyle w:val="22"/>
        <w:tabs>
          <w:tab w:val="left" w:pos="2114"/>
          <w:tab w:val="left" w:pos="3706"/>
          <w:tab w:val="left" w:pos="5078"/>
          <w:tab w:val="left" w:pos="5431"/>
          <w:tab w:val="left" w:pos="6285"/>
          <w:tab w:val="left" w:pos="7923"/>
          <w:tab w:val="left" w:pos="8271"/>
          <w:tab w:val="left" w:pos="9427"/>
        </w:tabs>
        <w:ind w:left="0" w:right="750" w:firstLine="0"/>
        <w:rPr>
          <w:sz w:val="24"/>
        </w:rPr>
      </w:pPr>
      <w:r>
        <w:rPr>
          <w:sz w:val="24"/>
        </w:rPr>
        <w:t>ответственно</w:t>
      </w:r>
      <w:r>
        <w:rPr>
          <w:sz w:val="24"/>
        </w:rPr>
        <w:tab/>
      </w:r>
      <w:r>
        <w:rPr>
          <w:sz w:val="24"/>
        </w:rPr>
        <w:t>относиться</w:t>
      </w:r>
      <w:r>
        <w:rPr>
          <w:sz w:val="24"/>
        </w:rPr>
        <w:tab/>
      </w:r>
      <w:r>
        <w:rPr>
          <w:sz w:val="24"/>
        </w:rPr>
        <w:t>к</w:t>
      </w:r>
      <w:r>
        <w:rPr>
          <w:sz w:val="24"/>
        </w:rPr>
        <w:tab/>
      </w:r>
      <w:r>
        <w:rPr>
          <w:sz w:val="24"/>
        </w:rPr>
        <w:t>своим</w:t>
      </w:r>
      <w:r>
        <w:rPr>
          <w:sz w:val="24"/>
        </w:rPr>
        <w:tab/>
      </w:r>
      <w:r>
        <w:rPr>
          <w:sz w:val="24"/>
        </w:rPr>
        <w:t>обязанностям</w:t>
      </w:r>
      <w:r>
        <w:rPr>
          <w:sz w:val="24"/>
        </w:rPr>
        <w:tab/>
      </w:r>
      <w:r>
        <w:rPr>
          <w:sz w:val="24"/>
        </w:rPr>
        <w:t>в</w:t>
      </w:r>
      <w:r>
        <w:rPr>
          <w:sz w:val="24"/>
        </w:rPr>
        <w:tab/>
      </w:r>
      <w:r>
        <w:rPr>
          <w:sz w:val="24"/>
        </w:rPr>
        <w:t>процессе</w:t>
      </w:r>
      <w:r>
        <w:rPr>
          <w:sz w:val="24"/>
        </w:rPr>
        <w:tab/>
      </w:r>
      <w:r>
        <w:rPr>
          <w:spacing w:val="-1"/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 свой вклад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общее</w:t>
      </w:r>
      <w:r>
        <w:rPr>
          <w:spacing w:val="-2"/>
          <w:sz w:val="24"/>
        </w:rPr>
        <w:t xml:space="preserve"> </w:t>
      </w:r>
      <w:r>
        <w:rPr>
          <w:sz w:val="24"/>
        </w:rPr>
        <w:t>дело.</w:t>
      </w:r>
    </w:p>
    <w:p w14:paraId="7210669B">
      <w:pPr>
        <w:pStyle w:val="22"/>
        <w:tabs>
          <w:tab w:val="left" w:pos="2114"/>
          <w:tab w:val="left" w:pos="3706"/>
          <w:tab w:val="left" w:pos="5078"/>
          <w:tab w:val="left" w:pos="5431"/>
          <w:tab w:val="left" w:pos="6285"/>
          <w:tab w:val="left" w:pos="7923"/>
          <w:tab w:val="left" w:pos="8271"/>
          <w:tab w:val="left" w:pos="9427"/>
        </w:tabs>
        <w:ind w:left="0" w:right="750" w:firstLine="0"/>
        <w:rPr>
          <w:sz w:val="24"/>
        </w:rPr>
      </w:pPr>
    </w:p>
    <w:p w14:paraId="7E487DAF">
      <w:pPr>
        <w:pStyle w:val="22"/>
        <w:tabs>
          <w:tab w:val="left" w:pos="2114"/>
          <w:tab w:val="left" w:pos="3706"/>
          <w:tab w:val="left" w:pos="5078"/>
          <w:tab w:val="left" w:pos="5431"/>
          <w:tab w:val="left" w:pos="6285"/>
          <w:tab w:val="left" w:pos="7923"/>
          <w:tab w:val="left" w:pos="8271"/>
          <w:tab w:val="left" w:pos="9427"/>
        </w:tabs>
        <w:ind w:left="0" w:right="750" w:firstLine="0"/>
        <w:rPr>
          <w:sz w:val="24"/>
        </w:rPr>
      </w:pPr>
    </w:p>
    <w:p w14:paraId="1AD46958">
      <w:pPr>
        <w:pStyle w:val="22"/>
        <w:tabs>
          <w:tab w:val="left" w:pos="2114"/>
          <w:tab w:val="left" w:pos="3706"/>
          <w:tab w:val="left" w:pos="5078"/>
          <w:tab w:val="left" w:pos="5431"/>
          <w:tab w:val="left" w:pos="6285"/>
          <w:tab w:val="left" w:pos="7923"/>
          <w:tab w:val="left" w:pos="8271"/>
          <w:tab w:val="left" w:pos="9427"/>
        </w:tabs>
        <w:ind w:left="0" w:right="750" w:firstLine="0"/>
        <w:rPr>
          <w:sz w:val="24"/>
        </w:rPr>
      </w:pPr>
    </w:p>
    <w:p w14:paraId="1D61BD73">
      <w:pPr>
        <w:pStyle w:val="22"/>
        <w:tabs>
          <w:tab w:val="left" w:pos="2114"/>
          <w:tab w:val="left" w:pos="3706"/>
          <w:tab w:val="left" w:pos="5078"/>
          <w:tab w:val="left" w:pos="5431"/>
          <w:tab w:val="left" w:pos="6285"/>
          <w:tab w:val="left" w:pos="7923"/>
          <w:tab w:val="left" w:pos="8271"/>
          <w:tab w:val="left" w:pos="9427"/>
        </w:tabs>
        <w:ind w:left="0" w:right="750" w:firstLine="0"/>
        <w:rPr>
          <w:sz w:val="24"/>
        </w:rPr>
      </w:pPr>
    </w:p>
    <w:p w14:paraId="3CD2030B">
      <w:pPr>
        <w:pStyle w:val="22"/>
        <w:tabs>
          <w:tab w:val="left" w:pos="2114"/>
          <w:tab w:val="left" w:pos="3706"/>
          <w:tab w:val="left" w:pos="5078"/>
          <w:tab w:val="left" w:pos="5431"/>
          <w:tab w:val="left" w:pos="6285"/>
          <w:tab w:val="left" w:pos="7923"/>
          <w:tab w:val="left" w:pos="8271"/>
          <w:tab w:val="left" w:pos="9427"/>
        </w:tabs>
        <w:ind w:left="0" w:right="750" w:firstLine="0"/>
        <w:rPr>
          <w:sz w:val="24"/>
        </w:rPr>
      </w:pPr>
    </w:p>
    <w:p w14:paraId="70FC0BD1">
      <w:pPr>
        <w:pStyle w:val="22"/>
        <w:tabs>
          <w:tab w:val="left" w:pos="2114"/>
          <w:tab w:val="left" w:pos="3706"/>
          <w:tab w:val="left" w:pos="5078"/>
          <w:tab w:val="left" w:pos="5431"/>
          <w:tab w:val="left" w:pos="6285"/>
          <w:tab w:val="left" w:pos="7923"/>
          <w:tab w:val="left" w:pos="8271"/>
          <w:tab w:val="left" w:pos="9427"/>
        </w:tabs>
        <w:ind w:left="0" w:right="750" w:firstLine="0"/>
        <w:rPr>
          <w:sz w:val="24"/>
        </w:rPr>
      </w:pPr>
    </w:p>
    <w:p w14:paraId="69A913DF">
      <w:pPr>
        <w:pStyle w:val="14"/>
        <w:spacing w:before="10"/>
        <w:ind w:left="0" w:firstLine="0"/>
        <w:jc w:val="left"/>
        <w:rPr>
          <w:sz w:val="23"/>
        </w:rPr>
      </w:pPr>
    </w:p>
    <w:p w14:paraId="234ED711">
      <w:pPr>
        <w:pStyle w:val="3"/>
        <w:ind w:left="0"/>
        <w:jc w:val="left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</w:p>
    <w:p w14:paraId="0854CBA9">
      <w:pPr>
        <w:ind w:right="3025"/>
        <w:rPr>
          <w:b/>
          <w:sz w:val="24"/>
        </w:rPr>
      </w:pPr>
      <w:r>
        <w:rPr>
          <w:b/>
          <w:sz w:val="24"/>
        </w:rPr>
        <w:t>«Литературное чтение» (ФРП)</w:t>
      </w:r>
    </w:p>
    <w:p w14:paraId="52A6D6B8">
      <w:pPr>
        <w:ind w:right="3025"/>
        <w:rPr>
          <w:b/>
          <w:sz w:val="24"/>
        </w:rPr>
      </w:pP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p w14:paraId="64968D68">
      <w:pPr>
        <w:pStyle w:val="14"/>
        <w:spacing w:before="1"/>
        <w:ind w:left="0" w:firstLine="0"/>
        <w:jc w:val="left"/>
      </w:pPr>
      <w:r>
        <w:t>Изучение</w:t>
      </w:r>
      <w:r>
        <w:rPr>
          <w:spacing w:val="7"/>
        </w:rPr>
        <w:t xml:space="preserve"> </w:t>
      </w:r>
      <w:r>
        <w:t>литературного</w:t>
      </w:r>
      <w:r>
        <w:rPr>
          <w:spacing w:val="8"/>
        </w:rPr>
        <w:t xml:space="preserve"> </w:t>
      </w:r>
      <w:r>
        <w:t>чтения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1</w:t>
      </w:r>
      <w:r>
        <w:rPr>
          <w:spacing w:val="8"/>
        </w:rPr>
        <w:t xml:space="preserve"> </w:t>
      </w:r>
      <w:r>
        <w:t>классе</w:t>
      </w:r>
      <w:r>
        <w:rPr>
          <w:spacing w:val="8"/>
        </w:rPr>
        <w:t xml:space="preserve"> </w:t>
      </w:r>
      <w:r>
        <w:t>направлено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достижение</w:t>
      </w:r>
      <w:r>
        <w:rPr>
          <w:spacing w:val="7"/>
        </w:rPr>
        <w:t xml:space="preserve"> </w:t>
      </w:r>
      <w:r>
        <w:t xml:space="preserve">обучающимися  </w:t>
      </w:r>
      <w:r>
        <w:rPr>
          <w:spacing w:val="-57"/>
        </w:rPr>
        <w:t xml:space="preserve"> </w:t>
      </w:r>
      <w:r>
        <w:t>личностных,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 учебного</w:t>
      </w:r>
      <w:r>
        <w:rPr>
          <w:spacing w:val="-1"/>
        </w:rPr>
        <w:t xml:space="preserve"> </w:t>
      </w:r>
      <w:r>
        <w:t>предмета.</w:t>
      </w:r>
    </w:p>
    <w:p w14:paraId="1CC7C97D">
      <w:pPr>
        <w:pStyle w:val="14"/>
        <w:spacing w:before="1"/>
        <w:ind w:left="0" w:firstLine="0"/>
        <w:jc w:val="left"/>
      </w:pPr>
    </w:p>
    <w:p w14:paraId="7F89BD04">
      <w:pPr>
        <w:pStyle w:val="14"/>
        <w:spacing w:before="1"/>
        <w:ind w:left="0" w:firstLine="0"/>
        <w:jc w:val="left"/>
      </w:pPr>
    </w:p>
    <w:p w14:paraId="584A2C8A">
      <w:pPr>
        <w:pStyle w:val="4"/>
        <w:ind w:left="0"/>
      </w:pPr>
      <w:r>
        <w:t>ЛИЧНОСТНЫЕ</w:t>
      </w:r>
      <w:r>
        <w:rPr>
          <w:spacing w:val="-2"/>
        </w:rPr>
        <w:t xml:space="preserve"> </w:t>
      </w:r>
      <w:r>
        <w:t>РЕЗУЛЬТАТЫ</w:t>
      </w:r>
    </w:p>
    <w:p w14:paraId="19526BB6">
      <w:pPr>
        <w:pStyle w:val="14"/>
        <w:tabs>
          <w:tab w:val="left" w:pos="2847"/>
          <w:tab w:val="left" w:pos="3257"/>
          <w:tab w:val="left" w:pos="4478"/>
          <w:tab w:val="left" w:pos="5697"/>
          <w:tab w:val="left" w:pos="6838"/>
          <w:tab w:val="left" w:pos="7265"/>
          <w:tab w:val="left" w:pos="9189"/>
        </w:tabs>
        <w:spacing w:before="197"/>
        <w:ind w:left="0" w:right="744" w:firstLine="0"/>
        <w:jc w:val="left"/>
      </w:pPr>
      <w:r>
        <w:t>Личностные</w:t>
      </w:r>
      <w:r>
        <w:rPr>
          <w:spacing w:val="60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предмета</w:t>
      </w:r>
      <w:r>
        <w:rPr>
          <w:spacing w:val="6"/>
        </w:rPr>
        <w:t xml:space="preserve"> </w:t>
      </w:r>
      <w:r>
        <w:t>«Литературное</w:t>
      </w:r>
      <w:r>
        <w:rPr>
          <w:spacing w:val="60"/>
        </w:rPr>
        <w:t xml:space="preserve"> </w:t>
      </w:r>
      <w:r>
        <w:t>чтение»</w:t>
      </w:r>
      <w:r>
        <w:rPr>
          <w:spacing w:val="-57"/>
        </w:rPr>
        <w:t xml:space="preserve"> </w:t>
      </w:r>
      <w:r>
        <w:t>достигаются</w:t>
      </w:r>
      <w:r>
        <w:tab/>
      </w:r>
      <w:r>
        <w:t>в</w:t>
      </w:r>
      <w:r>
        <w:tab/>
      </w:r>
      <w:r>
        <w:t>процессе</w:t>
      </w:r>
      <w:r>
        <w:tab/>
      </w:r>
      <w:r>
        <w:t>единства</w:t>
      </w:r>
      <w:r>
        <w:tab/>
      </w:r>
      <w:r>
        <w:t>учебной</w:t>
      </w:r>
      <w:r>
        <w:tab/>
      </w:r>
      <w:r>
        <w:t>и</w:t>
      </w:r>
      <w:r>
        <w:tab/>
      </w:r>
      <w:r>
        <w:t>воспитательной</w:t>
      </w:r>
      <w:r>
        <w:tab/>
      </w:r>
      <w:r>
        <w:t>деятельности,</w:t>
      </w:r>
    </w:p>
    <w:p w14:paraId="5340688B">
      <w:pPr>
        <w:pStyle w:val="14"/>
        <w:spacing w:before="71"/>
        <w:ind w:left="0" w:right="746" w:firstLine="0"/>
      </w:pPr>
      <w:r>
        <w:t>обеспечивающей</w:t>
      </w:r>
      <w:r>
        <w:rPr>
          <w:spacing w:val="1"/>
        </w:rPr>
        <w:t xml:space="preserve"> </w:t>
      </w:r>
      <w:r>
        <w:t>позитивную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ориентированную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самовоспитания.</w:t>
      </w:r>
      <w:r>
        <w:rPr>
          <w:spacing w:val="1"/>
        </w:rPr>
        <w:t xml:space="preserve"> </w:t>
      </w:r>
      <w:r>
        <w:t>Личностные результаты освоения программы предмета «Литературное чтение» отражают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позитивного отношения обучающихся к общественным, традиционным, социокультурным</w:t>
      </w:r>
      <w:r>
        <w:rPr>
          <w:spacing w:val="-57"/>
        </w:rPr>
        <w:t xml:space="preserve"> </w:t>
      </w:r>
      <w:r>
        <w:t>и духовно-нравственным ценностям, приобретение опыта применения сформированных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и отношений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практике.</w:t>
      </w:r>
    </w:p>
    <w:p w14:paraId="7AD2F462">
      <w:pPr>
        <w:pStyle w:val="3"/>
        <w:ind w:left="0"/>
      </w:pPr>
      <w:r>
        <w:t>Гражданско-патриотическое</w:t>
      </w:r>
      <w:r>
        <w:rPr>
          <w:spacing w:val="-7"/>
        </w:rPr>
        <w:t xml:space="preserve"> </w:t>
      </w:r>
      <w:r>
        <w:t>воспитание:</w:t>
      </w:r>
    </w:p>
    <w:p w14:paraId="03852571">
      <w:pPr>
        <w:pStyle w:val="22"/>
        <w:numPr>
          <w:ilvl w:val="1"/>
          <w:numId w:val="0"/>
        </w:numPr>
        <w:tabs>
          <w:tab w:val="left" w:pos="2114"/>
        </w:tabs>
        <w:ind w:right="745"/>
        <w:jc w:val="both"/>
        <w:rPr>
          <w:rFonts w:ascii="Symbol" w:hAnsi="Symbol"/>
          <w:sz w:val="20"/>
        </w:rPr>
      </w:pPr>
      <w:r>
        <w:rPr>
          <w:sz w:val="24"/>
        </w:rPr>
        <w:t>становление ценностного отношения к своей Родине — России, малой 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6"/>
          <w:sz w:val="24"/>
        </w:rPr>
        <w:t xml:space="preserve"> </w:t>
      </w:r>
      <w:r>
        <w:rPr>
          <w:sz w:val="24"/>
        </w:rPr>
        <w:t>естественной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общества;</w:t>
      </w:r>
    </w:p>
    <w:p w14:paraId="318CD7CD">
      <w:pPr>
        <w:pStyle w:val="22"/>
        <w:numPr>
          <w:ilvl w:val="1"/>
          <w:numId w:val="0"/>
        </w:numPr>
        <w:tabs>
          <w:tab w:val="left" w:pos="2114"/>
        </w:tabs>
        <w:ind w:right="751"/>
        <w:jc w:val="both"/>
        <w:rPr>
          <w:rFonts w:ascii="Symbol" w:hAnsi="Symbol"/>
          <w:sz w:val="20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прошлому,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будущему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 и анализа произведений выдающихся представителей русской литературы 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 России;</w:t>
      </w:r>
    </w:p>
    <w:p w14:paraId="10343D61">
      <w:pPr>
        <w:pStyle w:val="22"/>
        <w:numPr>
          <w:ilvl w:val="1"/>
          <w:numId w:val="0"/>
        </w:numPr>
        <w:tabs>
          <w:tab w:val="left" w:pos="2114"/>
        </w:tabs>
        <w:spacing w:before="1"/>
        <w:ind w:right="747"/>
        <w:jc w:val="both"/>
        <w:rPr>
          <w:rFonts w:ascii="Symbol" w:hAnsi="Symbol"/>
          <w:sz w:val="20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члене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отношений.</w:t>
      </w:r>
    </w:p>
    <w:p w14:paraId="05ABE1B5">
      <w:pPr>
        <w:pStyle w:val="3"/>
        <w:ind w:left="0"/>
      </w:pPr>
      <w:r>
        <w:t>Духовно-нравственное</w:t>
      </w:r>
      <w:r>
        <w:rPr>
          <w:spacing w:val="-5"/>
        </w:rPr>
        <w:t xml:space="preserve"> </w:t>
      </w:r>
      <w:r>
        <w:t>воспитание:</w:t>
      </w:r>
    </w:p>
    <w:p w14:paraId="545868C5">
      <w:pPr>
        <w:pStyle w:val="22"/>
        <w:numPr>
          <w:ilvl w:val="1"/>
          <w:numId w:val="0"/>
        </w:numPr>
        <w:tabs>
          <w:tab w:val="left" w:pos="2114"/>
        </w:tabs>
        <w:ind w:right="747"/>
        <w:jc w:val="both"/>
        <w:rPr>
          <w:rFonts w:ascii="Symbol" w:hAnsi="Symbol"/>
          <w:sz w:val="20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 человека, проявление сопереживания, уважения, любви, доброжелательности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родным,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чужим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 статуса,</w:t>
      </w:r>
      <w:r>
        <w:rPr>
          <w:spacing w:val="-1"/>
          <w:sz w:val="24"/>
        </w:rPr>
        <w:t xml:space="preserve"> </w:t>
      </w:r>
      <w:r>
        <w:rPr>
          <w:sz w:val="24"/>
        </w:rPr>
        <w:t>вероисповедания;</w:t>
      </w:r>
    </w:p>
    <w:p w14:paraId="18831A14">
      <w:pPr>
        <w:pStyle w:val="22"/>
        <w:numPr>
          <w:ilvl w:val="1"/>
          <w:numId w:val="0"/>
        </w:numPr>
        <w:tabs>
          <w:tab w:val="left" w:pos="2114"/>
        </w:tabs>
        <w:spacing w:before="1"/>
        <w:ind w:right="750"/>
        <w:jc w:val="both"/>
        <w:rPr>
          <w:rFonts w:ascii="Symbol" w:hAnsi="Symbol"/>
          <w:sz w:val="20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 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выбора;</w:t>
      </w:r>
    </w:p>
    <w:p w14:paraId="376A949A">
      <w:pPr>
        <w:pStyle w:val="22"/>
        <w:numPr>
          <w:ilvl w:val="1"/>
          <w:numId w:val="0"/>
        </w:numPr>
        <w:tabs>
          <w:tab w:val="left" w:pos="2114"/>
        </w:tabs>
        <w:ind w:right="752"/>
        <w:jc w:val="both"/>
        <w:rPr>
          <w:rFonts w:ascii="Symbol" w:hAnsi="Symbol"/>
          <w:sz w:val="20"/>
        </w:rPr>
      </w:pPr>
      <w:r>
        <w:rPr>
          <w:sz w:val="24"/>
        </w:rPr>
        <w:t>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окраске;</w:t>
      </w:r>
    </w:p>
    <w:p w14:paraId="1ED377A8">
      <w:pPr>
        <w:pStyle w:val="22"/>
        <w:numPr>
          <w:ilvl w:val="1"/>
          <w:numId w:val="0"/>
        </w:numPr>
        <w:tabs>
          <w:tab w:val="left" w:pos="2114"/>
        </w:tabs>
        <w:ind w:right="753"/>
        <w:jc w:val="both"/>
        <w:rPr>
          <w:rFonts w:ascii="Symbol" w:hAnsi="Symbol"/>
          <w:sz w:val="20"/>
        </w:rPr>
      </w:pPr>
      <w:r>
        <w:rPr>
          <w:sz w:val="24"/>
        </w:rPr>
        <w:t>неприятие любых форм поведения, направленных на причинение физического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вреда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</w:t>
      </w:r>
    </w:p>
    <w:p w14:paraId="41483115">
      <w:pPr>
        <w:pStyle w:val="3"/>
        <w:ind w:left="0"/>
      </w:pPr>
      <w:r>
        <w:t>Эстетическое</w:t>
      </w:r>
      <w:r>
        <w:rPr>
          <w:spacing w:val="-6"/>
        </w:rPr>
        <w:t xml:space="preserve"> </w:t>
      </w:r>
      <w:r>
        <w:t>воспитание:</w:t>
      </w:r>
    </w:p>
    <w:p w14:paraId="16A90AEB">
      <w:pPr>
        <w:pStyle w:val="22"/>
        <w:numPr>
          <w:ilvl w:val="1"/>
          <w:numId w:val="0"/>
        </w:numPr>
        <w:tabs>
          <w:tab w:val="left" w:pos="2114"/>
        </w:tabs>
        <w:ind w:right="750"/>
        <w:jc w:val="both"/>
        <w:rPr>
          <w:rFonts w:ascii="Symbol" w:hAnsi="Symbol"/>
          <w:sz w:val="20"/>
        </w:rPr>
      </w:pPr>
      <w:r>
        <w:rPr>
          <w:sz w:val="24"/>
        </w:rPr>
        <w:t>проявление уважительного отношения и интереса к художественной культуре, 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 видам искусства, восприимчивость к разным видам искусства, традициям 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творчеству своего и других народов, готовность выражать своё отношение в разных видах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14:paraId="3858817E">
      <w:pPr>
        <w:pStyle w:val="22"/>
        <w:numPr>
          <w:ilvl w:val="1"/>
          <w:numId w:val="0"/>
        </w:numPr>
        <w:tabs>
          <w:tab w:val="left" w:pos="2114"/>
        </w:tabs>
        <w:spacing w:before="1"/>
        <w:ind w:right="742"/>
        <w:jc w:val="both"/>
        <w:rPr>
          <w:rFonts w:ascii="Symbol" w:hAnsi="Symbol"/>
          <w:sz w:val="20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слушания,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14:paraId="048B6D3C">
      <w:pPr>
        <w:pStyle w:val="22"/>
        <w:numPr>
          <w:ilvl w:val="1"/>
          <w:numId w:val="0"/>
        </w:numPr>
        <w:tabs>
          <w:tab w:val="left" w:pos="2114"/>
        </w:tabs>
        <w:ind w:right="753"/>
        <w:jc w:val="both"/>
        <w:rPr>
          <w:rFonts w:ascii="Symbol" w:hAnsi="Symbol"/>
          <w:sz w:val="20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художественный образ.</w:t>
      </w:r>
    </w:p>
    <w:p w14:paraId="673A573B">
      <w:pPr>
        <w:pStyle w:val="3"/>
        <w:ind w:left="0" w:right="752"/>
      </w:pPr>
      <w:r>
        <w:t>Физическое воспитание, формирование культуры здоровья эмоционального</w:t>
      </w:r>
      <w:r>
        <w:rPr>
          <w:spacing w:val="1"/>
        </w:rPr>
        <w:t xml:space="preserve"> </w:t>
      </w:r>
      <w:r>
        <w:t>благополучия:</w:t>
      </w:r>
    </w:p>
    <w:p w14:paraId="35FE2827">
      <w:pPr>
        <w:pStyle w:val="22"/>
        <w:numPr>
          <w:ilvl w:val="1"/>
          <w:numId w:val="0"/>
        </w:numPr>
        <w:tabs>
          <w:tab w:val="left" w:pos="2114"/>
        </w:tabs>
        <w:ind w:right="747"/>
        <w:jc w:val="both"/>
        <w:rPr>
          <w:rFonts w:ascii="Symbol" w:hAnsi="Symbol"/>
          <w:sz w:val="20"/>
        </w:rPr>
      </w:pPr>
      <w:r>
        <w:rPr>
          <w:sz w:val="24"/>
        </w:rPr>
        <w:t>соблюдение правил здорового и безопасного (для себя и других людей)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 среде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информационной);</w:t>
      </w:r>
    </w:p>
    <w:p w14:paraId="47A2F69F">
      <w:pPr>
        <w:pStyle w:val="22"/>
        <w:numPr>
          <w:ilvl w:val="1"/>
          <w:numId w:val="0"/>
        </w:numPr>
        <w:tabs>
          <w:tab w:val="left" w:pos="2114"/>
        </w:tabs>
        <w:jc w:val="both"/>
        <w:rPr>
          <w:rFonts w:ascii="Symbol" w:hAnsi="Symbol"/>
          <w:sz w:val="20"/>
        </w:rPr>
      </w:pPr>
      <w:r>
        <w:rPr>
          <w:sz w:val="24"/>
        </w:rPr>
        <w:t>бережное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здоровью.</w:t>
      </w:r>
    </w:p>
    <w:p w14:paraId="22045094">
      <w:pPr>
        <w:pStyle w:val="3"/>
        <w:ind w:left="0"/>
      </w:pPr>
      <w:r>
        <w:t>Трудовое</w:t>
      </w:r>
      <w:r>
        <w:rPr>
          <w:spacing w:val="-4"/>
        </w:rPr>
        <w:t xml:space="preserve"> </w:t>
      </w:r>
      <w:r>
        <w:t>воспитание:</w:t>
      </w:r>
    </w:p>
    <w:p w14:paraId="45707EA4">
      <w:pPr>
        <w:pStyle w:val="22"/>
        <w:numPr>
          <w:ilvl w:val="1"/>
          <w:numId w:val="0"/>
        </w:numPr>
        <w:tabs>
          <w:tab w:val="left" w:pos="2114"/>
        </w:tabs>
        <w:ind w:right="752"/>
        <w:jc w:val="both"/>
        <w:rPr>
          <w:rFonts w:ascii="Symbol" w:hAnsi="Symbol"/>
          <w:sz w:val="20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потребление и бережное отношение к результатам труда, навыки участия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 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профессиям.</w:t>
      </w:r>
    </w:p>
    <w:p w14:paraId="2F38F8F6">
      <w:pPr>
        <w:pStyle w:val="3"/>
        <w:ind w:left="0"/>
      </w:pPr>
      <w:r>
        <w:t>Экологическое</w:t>
      </w:r>
      <w:r>
        <w:rPr>
          <w:spacing w:val="-4"/>
        </w:rPr>
        <w:t xml:space="preserve"> </w:t>
      </w:r>
      <w:r>
        <w:t>воспитание:</w:t>
      </w:r>
    </w:p>
    <w:p w14:paraId="0DAAA72C">
      <w:pPr>
        <w:pStyle w:val="22"/>
        <w:numPr>
          <w:ilvl w:val="1"/>
          <w:numId w:val="0"/>
        </w:numPr>
        <w:tabs>
          <w:tab w:val="left" w:pos="2114"/>
        </w:tabs>
        <w:ind w:right="751"/>
        <w:jc w:val="both"/>
        <w:rPr>
          <w:rFonts w:ascii="Symbol" w:hAnsi="Symbol"/>
          <w:sz w:val="20"/>
        </w:rPr>
      </w:pPr>
      <w:r>
        <w:rPr>
          <w:sz w:val="24"/>
        </w:rPr>
        <w:t>бережное отношение к природе, осознание проблем взаимоотношений человека 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отражённых в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литературных произведениях;  неприятие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6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1"/>
          <w:sz w:val="24"/>
        </w:rPr>
        <w:t xml:space="preserve"> </w:t>
      </w:r>
      <w:r>
        <w:rPr>
          <w:sz w:val="24"/>
        </w:rPr>
        <w:t>ей</w:t>
      </w:r>
      <w:r>
        <w:rPr>
          <w:spacing w:val="-3"/>
          <w:sz w:val="24"/>
        </w:rPr>
        <w:t xml:space="preserve"> </w:t>
      </w:r>
      <w:r>
        <w:rPr>
          <w:sz w:val="24"/>
        </w:rPr>
        <w:t>вред.</w:t>
      </w:r>
    </w:p>
    <w:p w14:paraId="0443071A">
      <w:pPr>
        <w:pStyle w:val="3"/>
        <w:ind w:left="0"/>
      </w:pPr>
      <w:r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познания:</w:t>
      </w:r>
    </w:p>
    <w:p w14:paraId="57221504">
      <w:pPr>
        <w:pStyle w:val="22"/>
        <w:numPr>
          <w:ilvl w:val="1"/>
          <w:numId w:val="0"/>
        </w:numPr>
        <w:tabs>
          <w:tab w:val="left" w:pos="2114"/>
        </w:tabs>
        <w:ind w:right="743"/>
        <w:jc w:val="both"/>
        <w:rPr>
          <w:rFonts w:ascii="Symbol" w:hAnsi="Symbol"/>
          <w:sz w:val="20"/>
        </w:rPr>
      </w:pPr>
      <w:r>
        <w:rPr>
          <w:sz w:val="24"/>
        </w:rPr>
        <w:t>ориентация в деятельности на первоначальные представления о научной картине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-5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6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5"/>
          <w:sz w:val="24"/>
        </w:rPr>
        <w:t xml:space="preserve"> </w:t>
      </w:r>
      <w:r>
        <w:rPr>
          <w:sz w:val="24"/>
        </w:rPr>
        <w:t>словесно-художественного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образа,</w:t>
      </w:r>
      <w:r>
        <w:rPr>
          <w:spacing w:val="-58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выражения мыслей, чувств, идей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автора;</w:t>
      </w:r>
    </w:p>
    <w:p w14:paraId="1A69F8EE">
      <w:pPr>
        <w:pStyle w:val="22"/>
        <w:numPr>
          <w:ilvl w:val="1"/>
          <w:numId w:val="0"/>
        </w:numPr>
        <w:tabs>
          <w:tab w:val="left" w:pos="2114"/>
        </w:tabs>
        <w:ind w:right="750"/>
        <w:jc w:val="both"/>
        <w:rPr>
          <w:rFonts w:ascii="Symbol" w:hAnsi="Symbol"/>
          <w:sz w:val="20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14:paraId="2B7B3948">
      <w:pPr>
        <w:pStyle w:val="22"/>
        <w:numPr>
          <w:ilvl w:val="1"/>
          <w:numId w:val="0"/>
        </w:numPr>
        <w:tabs>
          <w:tab w:val="left" w:pos="2114"/>
        </w:tabs>
        <w:ind w:right="746"/>
        <w:jc w:val="both"/>
        <w:rPr>
          <w:sz w:val="24"/>
        </w:rPr>
      </w:pP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 литературы, развитие познавательного интереса, активности, инициативности,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любознательности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литературы, творчества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писателей.</w:t>
      </w:r>
    </w:p>
    <w:p w14:paraId="213D70BA">
      <w:pPr>
        <w:pStyle w:val="22"/>
        <w:numPr>
          <w:ilvl w:val="1"/>
          <w:numId w:val="0"/>
        </w:numPr>
        <w:tabs>
          <w:tab w:val="left" w:pos="2114"/>
        </w:tabs>
        <w:ind w:right="746"/>
        <w:jc w:val="both"/>
        <w:rPr>
          <w:sz w:val="24"/>
        </w:rPr>
      </w:pPr>
    </w:p>
    <w:p w14:paraId="7B8F3C7C">
      <w:pPr>
        <w:pStyle w:val="22"/>
        <w:numPr>
          <w:ilvl w:val="1"/>
          <w:numId w:val="0"/>
        </w:numPr>
        <w:tabs>
          <w:tab w:val="left" w:pos="2114"/>
        </w:tabs>
        <w:ind w:right="746"/>
        <w:jc w:val="both"/>
        <w:rPr>
          <w:rFonts w:ascii="Symbol" w:hAnsi="Symbol"/>
          <w:sz w:val="20"/>
        </w:rPr>
      </w:pPr>
    </w:p>
    <w:p w14:paraId="0B96D820">
      <w:pPr>
        <w:pStyle w:val="4"/>
        <w:ind w:left="0"/>
        <w:jc w:val="both"/>
      </w:pPr>
      <w:r>
        <w:t>МЕТАПРЕДМЕТНЫЕ</w:t>
      </w:r>
      <w:r>
        <w:rPr>
          <w:spacing w:val="-3"/>
        </w:rPr>
        <w:t xml:space="preserve"> </w:t>
      </w:r>
      <w:r>
        <w:t>РЕЗУЛЬТАТЫ</w:t>
      </w:r>
    </w:p>
    <w:p w14:paraId="715EED34">
      <w:pPr>
        <w:pStyle w:val="14"/>
        <w:spacing w:before="200"/>
        <w:ind w:left="0" w:right="743" w:firstLine="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познавательные</w:t>
      </w:r>
      <w:r>
        <w:rPr>
          <w:spacing w:val="-2"/>
        </w:rPr>
        <w:t xml:space="preserve"> </w:t>
      </w:r>
      <w:r>
        <w:t>универсальные учебные</w:t>
      </w:r>
      <w:r>
        <w:rPr>
          <w:spacing w:val="-4"/>
        </w:rPr>
        <w:t xml:space="preserve"> </w:t>
      </w:r>
      <w:r>
        <w:t>действия:</w:t>
      </w:r>
    </w:p>
    <w:p w14:paraId="74CC3444">
      <w:pPr>
        <w:jc w:val="both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действия:</w:t>
      </w:r>
    </w:p>
    <w:p w14:paraId="0A74228F">
      <w:pPr>
        <w:pStyle w:val="22"/>
        <w:numPr>
          <w:ilvl w:val="1"/>
          <w:numId w:val="0"/>
        </w:numPr>
        <w:tabs>
          <w:tab w:val="left" w:pos="2114"/>
        </w:tabs>
        <w:ind w:right="744"/>
        <w:jc w:val="both"/>
        <w:rPr>
          <w:rFonts w:ascii="Symbol" w:hAnsi="Symbol"/>
          <w:sz w:val="20"/>
        </w:rPr>
      </w:pPr>
      <w:r>
        <w:rPr>
          <w:sz w:val="24"/>
        </w:rPr>
        <w:t>сравнивать произведения по теме, главной мысли (морали), жанру, 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аналогии;</w:t>
      </w:r>
    </w:p>
    <w:p w14:paraId="354434EA">
      <w:pPr>
        <w:pStyle w:val="22"/>
        <w:numPr>
          <w:ilvl w:val="1"/>
          <w:numId w:val="0"/>
        </w:numPr>
        <w:tabs>
          <w:tab w:val="left" w:pos="2114"/>
        </w:tabs>
        <w:jc w:val="both"/>
        <w:rPr>
          <w:rFonts w:ascii="Symbol" w:hAnsi="Symbol"/>
          <w:sz w:val="20"/>
        </w:rPr>
      </w:pPr>
      <w:r>
        <w:rPr>
          <w:sz w:val="24"/>
        </w:rPr>
        <w:t>объединять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жанру,</w:t>
      </w:r>
      <w:r>
        <w:rPr>
          <w:spacing w:val="-4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-5"/>
          <w:sz w:val="24"/>
        </w:rPr>
        <w:t xml:space="preserve"> </w:t>
      </w:r>
      <w:r>
        <w:rPr>
          <w:sz w:val="24"/>
        </w:rPr>
        <w:t>принадлежности;</w:t>
      </w:r>
    </w:p>
    <w:p w14:paraId="4FCF1876">
      <w:pPr>
        <w:pStyle w:val="22"/>
        <w:numPr>
          <w:ilvl w:val="1"/>
          <w:numId w:val="0"/>
        </w:numPr>
        <w:tabs>
          <w:tab w:val="left" w:pos="2114"/>
        </w:tabs>
        <w:ind w:right="752"/>
        <w:jc w:val="both"/>
        <w:rPr>
          <w:rFonts w:ascii="Symbol" w:hAnsi="Symbol"/>
          <w:sz w:val="20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 темам, жанрам</w:t>
      </w:r>
      <w:r>
        <w:rPr>
          <w:spacing w:val="-1"/>
          <w:sz w:val="24"/>
        </w:rPr>
        <w:t xml:space="preserve"> </w:t>
      </w:r>
      <w:r>
        <w:rPr>
          <w:sz w:val="24"/>
        </w:rPr>
        <w:t>и видам;</w:t>
      </w:r>
    </w:p>
    <w:p w14:paraId="7F4EE82F">
      <w:pPr>
        <w:pStyle w:val="22"/>
        <w:numPr>
          <w:ilvl w:val="1"/>
          <w:numId w:val="0"/>
        </w:numPr>
        <w:tabs>
          <w:tab w:val="left" w:pos="2114"/>
        </w:tabs>
        <w:spacing w:before="1"/>
        <w:ind w:right="744"/>
        <w:jc w:val="both"/>
        <w:rPr>
          <w:rFonts w:ascii="Symbol" w:hAnsi="Symbol"/>
          <w:sz w:val="20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сюжета</w:t>
      </w:r>
      <w:r>
        <w:rPr>
          <w:spacing w:val="1"/>
          <w:sz w:val="24"/>
        </w:rPr>
        <w:t xml:space="preserve"> </w:t>
      </w:r>
      <w:r>
        <w:rPr>
          <w:sz w:val="24"/>
        </w:rPr>
        <w:t>(композиции),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(сюжета),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отзыв</w:t>
      </w:r>
      <w:r>
        <w:rPr>
          <w:spacing w:val="-1"/>
          <w:sz w:val="24"/>
        </w:rPr>
        <w:t xml:space="preserve"> </w:t>
      </w:r>
      <w:r>
        <w:rPr>
          <w:sz w:val="24"/>
        </w:rPr>
        <w:t>по предложенному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алгоритму;</w:t>
      </w:r>
    </w:p>
    <w:p w14:paraId="6739C72F">
      <w:pPr>
        <w:pStyle w:val="22"/>
        <w:numPr>
          <w:ilvl w:val="1"/>
          <w:numId w:val="0"/>
        </w:numPr>
        <w:tabs>
          <w:tab w:val="left" w:pos="2114"/>
        </w:tabs>
        <w:ind w:right="748"/>
        <w:jc w:val="both"/>
        <w:rPr>
          <w:rFonts w:ascii="Symbol" w:hAnsi="Symbol"/>
          <w:sz w:val="20"/>
        </w:rPr>
      </w:pPr>
      <w:r>
        <w:rPr>
          <w:sz w:val="24"/>
        </w:rPr>
        <w:t>выявлять недостаток информации для решения учебной (практической) задачи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предложенного алгоритма;</w:t>
      </w:r>
    </w:p>
    <w:p w14:paraId="46070BB3">
      <w:pPr>
        <w:pStyle w:val="22"/>
        <w:numPr>
          <w:ilvl w:val="1"/>
          <w:numId w:val="0"/>
        </w:numPr>
        <w:tabs>
          <w:tab w:val="left" w:pos="2114"/>
        </w:tabs>
        <w:ind w:right="749"/>
        <w:jc w:val="both"/>
        <w:rPr>
          <w:rFonts w:ascii="Symbol" w:hAnsi="Symbol"/>
          <w:sz w:val="20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сюжете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характеристике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1"/>
          <w:sz w:val="24"/>
        </w:rPr>
        <w:t xml:space="preserve"> </w:t>
      </w:r>
      <w:r>
        <w:rPr>
          <w:sz w:val="24"/>
        </w:rPr>
        <w:t>героев;</w:t>
      </w:r>
    </w:p>
    <w:p w14:paraId="124A7E89">
      <w:pPr>
        <w:jc w:val="both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действия:</w:t>
      </w:r>
    </w:p>
    <w:p w14:paraId="4A68B017">
      <w:pPr>
        <w:pStyle w:val="22"/>
        <w:numPr>
          <w:ilvl w:val="1"/>
          <w:numId w:val="0"/>
        </w:numPr>
        <w:tabs>
          <w:tab w:val="left" w:pos="2114"/>
        </w:tabs>
        <w:ind w:right="743"/>
        <w:jc w:val="both"/>
        <w:rPr>
          <w:rFonts w:ascii="Symbol" w:hAnsi="Symbol"/>
          <w:sz w:val="20"/>
        </w:rPr>
      </w:pPr>
      <w:r>
        <w:rPr>
          <w:spacing w:val="-1"/>
          <w:sz w:val="24"/>
        </w:rPr>
        <w:t>определять</w:t>
      </w:r>
      <w:r>
        <w:rPr>
          <w:spacing w:val="-14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-16"/>
          <w:sz w:val="24"/>
        </w:rPr>
        <w:t xml:space="preserve"> </w:t>
      </w:r>
      <w:r>
        <w:rPr>
          <w:sz w:val="24"/>
        </w:rPr>
        <w:t>между</w:t>
      </w:r>
      <w:r>
        <w:rPr>
          <w:spacing w:val="-20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-16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-16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15"/>
          <w:sz w:val="24"/>
        </w:rPr>
        <w:t xml:space="preserve"> </w:t>
      </w:r>
      <w:r>
        <w:rPr>
          <w:sz w:val="24"/>
        </w:rPr>
        <w:t>(ситуации)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вопросов;</w:t>
      </w:r>
    </w:p>
    <w:p w14:paraId="46594EEC">
      <w:pPr>
        <w:pStyle w:val="22"/>
        <w:numPr>
          <w:ilvl w:val="1"/>
          <w:numId w:val="0"/>
        </w:numPr>
        <w:tabs>
          <w:tab w:val="left" w:pos="2114"/>
        </w:tabs>
        <w:ind w:right="751"/>
        <w:jc w:val="both"/>
        <w:rPr>
          <w:rFonts w:ascii="Symbol" w:hAnsi="Symbol"/>
          <w:sz w:val="20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цель,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ситуации;</w:t>
      </w:r>
    </w:p>
    <w:p w14:paraId="52C94EBA">
      <w:pPr>
        <w:pStyle w:val="22"/>
        <w:numPr>
          <w:ilvl w:val="1"/>
          <w:numId w:val="0"/>
        </w:numPr>
        <w:tabs>
          <w:tab w:val="left" w:pos="2114"/>
        </w:tabs>
        <w:spacing w:before="1"/>
        <w:ind w:right="751"/>
        <w:jc w:val="both"/>
        <w:rPr>
          <w:rFonts w:ascii="Symbol" w:hAnsi="Symbol"/>
          <w:sz w:val="20"/>
        </w:rPr>
      </w:pPr>
      <w:r>
        <w:rPr>
          <w:sz w:val="24"/>
        </w:rPr>
        <w:t>сравнивать несколько вариантов решения задачи, выбирать наиболее подходящий</w:t>
      </w:r>
      <w:r>
        <w:rPr>
          <w:spacing w:val="-57"/>
          <w:sz w:val="24"/>
        </w:rPr>
        <w:t xml:space="preserve"> </w:t>
      </w:r>
      <w:r>
        <w:rPr>
          <w:sz w:val="24"/>
        </w:rPr>
        <w:t>(на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критериев);</w:t>
      </w:r>
    </w:p>
    <w:p w14:paraId="3A5EE3B8">
      <w:pPr>
        <w:pStyle w:val="22"/>
        <w:numPr>
          <w:ilvl w:val="1"/>
          <w:numId w:val="0"/>
        </w:numPr>
        <w:tabs>
          <w:tab w:val="left" w:pos="2114"/>
        </w:tabs>
        <w:ind w:right="743"/>
        <w:jc w:val="both"/>
        <w:rPr>
          <w:rFonts w:ascii="Symbol" w:hAnsi="Symbol"/>
          <w:sz w:val="20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 особенностей объекта изучения и связей между объектами (часть — целое,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-2"/>
          <w:sz w:val="24"/>
        </w:rPr>
        <w:t xml:space="preserve"> </w:t>
      </w:r>
      <w:r>
        <w:rPr>
          <w:sz w:val="24"/>
        </w:rPr>
        <w:t>— следствие);</w:t>
      </w:r>
    </w:p>
    <w:p w14:paraId="137FF73C">
      <w:pPr>
        <w:pStyle w:val="22"/>
        <w:numPr>
          <w:ilvl w:val="1"/>
          <w:numId w:val="0"/>
        </w:numPr>
        <w:tabs>
          <w:tab w:val="left" w:pos="2114"/>
        </w:tabs>
        <w:ind w:right="750"/>
        <w:jc w:val="both"/>
        <w:rPr>
          <w:rFonts w:ascii="Symbol" w:hAnsi="Symbol"/>
          <w:sz w:val="20"/>
        </w:rPr>
      </w:pPr>
      <w:r>
        <w:rPr>
          <w:sz w:val="24"/>
        </w:rPr>
        <w:t>формулировать выводы и подкреплять их доказательствами на основе 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(опыта,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исследования);</w:t>
      </w:r>
    </w:p>
    <w:p w14:paraId="426E157A">
      <w:pPr>
        <w:pStyle w:val="22"/>
        <w:numPr>
          <w:ilvl w:val="1"/>
          <w:numId w:val="0"/>
        </w:numPr>
        <w:tabs>
          <w:tab w:val="left" w:pos="2114"/>
        </w:tabs>
        <w:ind w:right="748"/>
        <w:jc w:val="both"/>
        <w:rPr>
          <w:rFonts w:ascii="Symbol" w:hAnsi="Symbol"/>
          <w:sz w:val="20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 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14:paraId="6042294C">
      <w:pPr>
        <w:jc w:val="both"/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информацией:</w:t>
      </w:r>
    </w:p>
    <w:p w14:paraId="431A6CB2">
      <w:pPr>
        <w:pStyle w:val="22"/>
        <w:numPr>
          <w:ilvl w:val="1"/>
          <w:numId w:val="0"/>
        </w:numPr>
        <w:tabs>
          <w:tab w:val="left" w:pos="2114"/>
        </w:tabs>
        <w:rPr>
          <w:rFonts w:ascii="Symbol" w:hAnsi="Symbol"/>
          <w:sz w:val="20"/>
        </w:rPr>
      </w:pPr>
      <w:r>
        <w:rPr>
          <w:sz w:val="24"/>
        </w:rPr>
        <w:t>выбирать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информации;</w:t>
      </w:r>
    </w:p>
    <w:p w14:paraId="3D4FB64E">
      <w:pPr>
        <w:pStyle w:val="22"/>
        <w:numPr>
          <w:ilvl w:val="1"/>
          <w:numId w:val="0"/>
        </w:numPr>
        <w:tabs>
          <w:tab w:val="left" w:pos="2114"/>
        </w:tabs>
        <w:ind w:right="746"/>
        <w:rPr>
          <w:rFonts w:ascii="Symbol" w:hAnsi="Symbol"/>
          <w:sz w:val="20"/>
        </w:rPr>
      </w:pPr>
      <w:r>
        <w:rPr>
          <w:sz w:val="24"/>
        </w:rPr>
        <w:t>согласно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-9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виде;</w:t>
      </w:r>
    </w:p>
    <w:p w14:paraId="1FA189E8">
      <w:pPr>
        <w:pStyle w:val="22"/>
        <w:numPr>
          <w:ilvl w:val="1"/>
          <w:numId w:val="0"/>
        </w:numPr>
        <w:tabs>
          <w:tab w:val="left" w:pos="2114"/>
        </w:tabs>
        <w:spacing w:before="1"/>
        <w:ind w:right="750"/>
        <w:rPr>
          <w:rFonts w:ascii="Symbol" w:hAnsi="Symbol"/>
          <w:sz w:val="20"/>
        </w:rPr>
      </w:pPr>
      <w:r>
        <w:rPr>
          <w:sz w:val="24"/>
        </w:rPr>
        <w:t>распознавать</w:t>
      </w:r>
      <w:r>
        <w:rPr>
          <w:spacing w:val="14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16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2"/>
          <w:sz w:val="24"/>
        </w:rPr>
        <w:t xml:space="preserve"> </w:t>
      </w:r>
      <w:r>
        <w:rPr>
          <w:sz w:val="24"/>
        </w:rPr>
        <w:t>или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проверки;</w:t>
      </w:r>
    </w:p>
    <w:p w14:paraId="6165C7E8">
      <w:pPr>
        <w:pStyle w:val="22"/>
        <w:numPr>
          <w:ilvl w:val="1"/>
          <w:numId w:val="0"/>
        </w:numPr>
        <w:tabs>
          <w:tab w:val="left" w:pos="2114"/>
        </w:tabs>
        <w:spacing w:before="2" w:line="237" w:lineRule="auto"/>
        <w:ind w:right="747"/>
        <w:rPr>
          <w:rFonts w:ascii="Symbol" w:hAnsi="Symbol"/>
          <w:sz w:val="20"/>
        </w:rPr>
      </w:pPr>
      <w:r>
        <w:rPr>
          <w:sz w:val="24"/>
        </w:rPr>
        <w:t>соблюдать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4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8"/>
          <w:sz w:val="24"/>
        </w:rPr>
        <w:t xml:space="preserve"> </w:t>
      </w:r>
      <w:r>
        <w:rPr>
          <w:sz w:val="24"/>
        </w:rPr>
        <w:t>(учителей,</w:t>
      </w:r>
      <w:r>
        <w:rPr>
          <w:spacing w:val="6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2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7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сети Интернет;</w:t>
      </w:r>
    </w:p>
    <w:p w14:paraId="567EE217">
      <w:pPr>
        <w:pStyle w:val="22"/>
        <w:numPr>
          <w:ilvl w:val="1"/>
          <w:numId w:val="0"/>
        </w:numPr>
        <w:tabs>
          <w:tab w:val="left" w:pos="2114"/>
        </w:tabs>
        <w:spacing w:before="71"/>
        <w:ind w:right="750"/>
        <w:rPr>
          <w:rFonts w:ascii="Symbol" w:hAnsi="Symbol"/>
          <w:sz w:val="20"/>
        </w:rPr>
      </w:pPr>
      <w:r>
        <w:rPr>
          <w:sz w:val="24"/>
        </w:rPr>
        <w:t>анализировать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9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-9"/>
          <w:sz w:val="24"/>
        </w:rPr>
        <w:t xml:space="preserve"> </w:t>
      </w:r>
      <w:r>
        <w:rPr>
          <w:sz w:val="24"/>
        </w:rPr>
        <w:t>видео,</w:t>
      </w:r>
      <w:r>
        <w:rPr>
          <w:spacing w:val="-10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-9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задачей;</w:t>
      </w:r>
    </w:p>
    <w:p w14:paraId="64AD3F74">
      <w:pPr>
        <w:pStyle w:val="22"/>
        <w:numPr>
          <w:ilvl w:val="1"/>
          <w:numId w:val="0"/>
        </w:numPr>
        <w:tabs>
          <w:tab w:val="left" w:pos="2114"/>
        </w:tabs>
        <w:rPr>
          <w:rFonts w:ascii="Symbol" w:hAnsi="Symbol"/>
          <w:sz w:val="20"/>
        </w:rPr>
      </w:pP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информации.</w:t>
      </w:r>
    </w:p>
    <w:p w14:paraId="3FEBDDB7">
      <w:pPr>
        <w:pStyle w:val="14"/>
        <w:tabs>
          <w:tab w:val="left" w:pos="2627"/>
          <w:tab w:val="left" w:pos="3732"/>
          <w:tab w:val="left" w:pos="5188"/>
          <w:tab w:val="left" w:pos="5795"/>
          <w:tab w:val="left" w:pos="7358"/>
          <w:tab w:val="left" w:pos="8505"/>
          <w:tab w:val="left" w:pos="9117"/>
        </w:tabs>
        <w:ind w:left="0" w:right="755" w:firstLine="0"/>
        <w:jc w:val="left"/>
      </w:pPr>
      <w:r>
        <w:t>К   концу    обучения</w:t>
      </w:r>
      <w:r>
        <w:tab/>
      </w:r>
      <w:r>
        <w:t>в    начальной    школе</w:t>
      </w:r>
      <w:r>
        <w:tab/>
      </w:r>
      <w:r>
        <w:t>у</w:t>
      </w:r>
      <w:r>
        <w:tab/>
      </w:r>
      <w:r>
        <w:rPr>
          <w:spacing w:val="-1"/>
        </w:rPr>
        <w:t>обучающегося</w:t>
      </w:r>
      <w:r>
        <w:rPr>
          <w:spacing w:val="-57"/>
        </w:rPr>
        <w:t xml:space="preserve"> </w:t>
      </w:r>
      <w:r>
        <w:t>формируются</w:t>
      </w:r>
      <w:r>
        <w:rPr>
          <w:spacing w:val="-1"/>
        </w:rPr>
        <w:t xml:space="preserve"> </w:t>
      </w:r>
      <w:r>
        <w:rPr>
          <w:b/>
        </w:rPr>
        <w:t>коммуникативные</w:t>
      </w:r>
      <w:r>
        <w:rPr>
          <w:b/>
          <w:spacing w:val="2"/>
        </w:rPr>
        <w:t xml:space="preserve"> </w:t>
      </w:r>
      <w:r>
        <w:t>универсальные учебные</w:t>
      </w:r>
      <w:r>
        <w:rPr>
          <w:spacing w:val="-3"/>
        </w:rPr>
        <w:t xml:space="preserve"> </w:t>
      </w:r>
      <w:r>
        <w:t>действия:</w:t>
      </w:r>
    </w:p>
    <w:p w14:paraId="36A1A8FF">
      <w:pPr>
        <w:rPr>
          <w:sz w:val="24"/>
        </w:rPr>
      </w:pPr>
      <w:r>
        <w:rPr>
          <w:i/>
          <w:sz w:val="24"/>
        </w:rPr>
        <w:t>общение</w:t>
      </w:r>
      <w:r>
        <w:rPr>
          <w:sz w:val="24"/>
        </w:rPr>
        <w:t>:</w:t>
      </w:r>
    </w:p>
    <w:p w14:paraId="699849A8">
      <w:pPr>
        <w:pStyle w:val="22"/>
        <w:numPr>
          <w:ilvl w:val="1"/>
          <w:numId w:val="0"/>
        </w:numPr>
        <w:tabs>
          <w:tab w:val="left" w:pos="2114"/>
        </w:tabs>
        <w:ind w:right="750"/>
        <w:rPr>
          <w:rFonts w:ascii="Symbol" w:hAnsi="Symbol"/>
          <w:sz w:val="20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условиями общения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14:paraId="769FEFB1">
      <w:pPr>
        <w:pStyle w:val="22"/>
        <w:numPr>
          <w:ilvl w:val="1"/>
          <w:numId w:val="0"/>
        </w:numPr>
        <w:tabs>
          <w:tab w:val="left" w:pos="2114"/>
        </w:tabs>
        <w:ind w:right="750"/>
        <w:rPr>
          <w:rFonts w:ascii="Symbol" w:hAnsi="Symbol"/>
          <w:sz w:val="20"/>
        </w:rPr>
      </w:pPr>
      <w:r>
        <w:rPr>
          <w:sz w:val="24"/>
        </w:rPr>
        <w:t>проявлять</w:t>
      </w:r>
      <w:r>
        <w:rPr>
          <w:spacing w:val="42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3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8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38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4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39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2"/>
          <w:sz w:val="24"/>
        </w:rPr>
        <w:t xml:space="preserve"> </w:t>
      </w:r>
      <w:r>
        <w:rPr>
          <w:sz w:val="24"/>
        </w:rPr>
        <w:t>и дискуссии;</w:t>
      </w:r>
    </w:p>
    <w:p w14:paraId="05F8F255">
      <w:pPr>
        <w:pStyle w:val="22"/>
        <w:numPr>
          <w:ilvl w:val="1"/>
          <w:numId w:val="0"/>
        </w:numPr>
        <w:tabs>
          <w:tab w:val="left" w:pos="2114"/>
        </w:tabs>
        <w:rPr>
          <w:rFonts w:ascii="Symbol" w:hAnsi="Symbol"/>
          <w:sz w:val="20"/>
        </w:rPr>
      </w:pPr>
      <w:r>
        <w:rPr>
          <w:sz w:val="24"/>
        </w:rPr>
        <w:t>признавать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точек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зрения;</w:t>
      </w:r>
    </w:p>
    <w:p w14:paraId="2E703D28">
      <w:pPr>
        <w:pStyle w:val="22"/>
        <w:numPr>
          <w:ilvl w:val="1"/>
          <w:numId w:val="0"/>
        </w:numPr>
        <w:tabs>
          <w:tab w:val="left" w:pos="2114"/>
        </w:tabs>
        <w:rPr>
          <w:rFonts w:ascii="Symbol" w:hAnsi="Symbol"/>
          <w:sz w:val="20"/>
        </w:rPr>
      </w:pPr>
      <w:r>
        <w:rPr>
          <w:sz w:val="24"/>
        </w:rPr>
        <w:t>корректно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своё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мнение;</w:t>
      </w:r>
    </w:p>
    <w:p w14:paraId="0855F52F">
      <w:pPr>
        <w:pStyle w:val="22"/>
        <w:numPr>
          <w:ilvl w:val="1"/>
          <w:numId w:val="0"/>
        </w:numPr>
        <w:tabs>
          <w:tab w:val="left" w:pos="2114"/>
        </w:tabs>
        <w:spacing w:before="1"/>
        <w:rPr>
          <w:rFonts w:ascii="Symbol" w:hAnsi="Symbol"/>
          <w:sz w:val="20"/>
        </w:rPr>
      </w:pP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14:paraId="501B8224">
      <w:pPr>
        <w:pStyle w:val="22"/>
        <w:numPr>
          <w:ilvl w:val="1"/>
          <w:numId w:val="0"/>
        </w:numPr>
        <w:tabs>
          <w:tab w:val="left" w:pos="2114"/>
        </w:tabs>
        <w:rPr>
          <w:rFonts w:ascii="Symbol" w:hAnsi="Symbol"/>
          <w:sz w:val="20"/>
        </w:rPr>
      </w:pP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4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повествование);</w:t>
      </w:r>
    </w:p>
    <w:p w14:paraId="3675D736">
      <w:pPr>
        <w:pStyle w:val="22"/>
        <w:numPr>
          <w:ilvl w:val="1"/>
          <w:numId w:val="0"/>
        </w:numPr>
        <w:tabs>
          <w:tab w:val="left" w:pos="2114"/>
        </w:tabs>
        <w:rPr>
          <w:rFonts w:ascii="Symbol" w:hAnsi="Symbol"/>
          <w:sz w:val="20"/>
        </w:rPr>
      </w:pPr>
      <w:r>
        <w:rPr>
          <w:sz w:val="24"/>
        </w:rPr>
        <w:t>готовить</w:t>
      </w:r>
      <w:r>
        <w:rPr>
          <w:spacing w:val="-4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4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выступления;</w:t>
      </w:r>
    </w:p>
    <w:p w14:paraId="5770FF63">
      <w:pPr>
        <w:pStyle w:val="22"/>
        <w:numPr>
          <w:ilvl w:val="1"/>
          <w:numId w:val="0"/>
        </w:numPr>
        <w:tabs>
          <w:tab w:val="left" w:pos="2114"/>
          <w:tab w:val="left" w:pos="3389"/>
          <w:tab w:val="left" w:pos="5353"/>
          <w:tab w:val="left" w:pos="6510"/>
          <w:tab w:val="left" w:pos="7711"/>
          <w:tab w:val="left" w:pos="8486"/>
          <w:tab w:val="left" w:pos="9622"/>
          <w:tab w:val="left" w:pos="9953"/>
        </w:tabs>
        <w:ind w:right="748"/>
        <w:rPr>
          <w:rFonts w:ascii="Symbol" w:hAnsi="Symbol"/>
          <w:sz w:val="20"/>
        </w:rPr>
      </w:pPr>
      <w:r>
        <w:rPr>
          <w:sz w:val="24"/>
        </w:rPr>
        <w:t>подбирать</w:t>
      </w:r>
      <w:r>
        <w:rPr>
          <w:sz w:val="24"/>
        </w:rPr>
        <w:tab/>
      </w:r>
      <w:r>
        <w:rPr>
          <w:sz w:val="24"/>
        </w:rPr>
        <w:t>иллюстративный</w:t>
      </w:r>
      <w:r>
        <w:rPr>
          <w:sz w:val="24"/>
        </w:rPr>
        <w:tab/>
      </w:r>
      <w:r>
        <w:rPr>
          <w:sz w:val="24"/>
        </w:rPr>
        <w:t>материал</w:t>
      </w:r>
      <w:r>
        <w:rPr>
          <w:sz w:val="24"/>
        </w:rPr>
        <w:tab/>
      </w:r>
      <w:r>
        <w:rPr>
          <w:sz w:val="24"/>
        </w:rPr>
        <w:t>(рисунки,</w:t>
      </w:r>
      <w:r>
        <w:rPr>
          <w:sz w:val="24"/>
        </w:rPr>
        <w:tab/>
      </w:r>
      <w:r>
        <w:rPr>
          <w:sz w:val="24"/>
        </w:rPr>
        <w:t>фото,</w:t>
      </w:r>
      <w:r>
        <w:rPr>
          <w:sz w:val="24"/>
        </w:rPr>
        <w:tab/>
      </w:r>
      <w:r>
        <w:rPr>
          <w:sz w:val="24"/>
        </w:rPr>
        <w:t>плакаты)</w:t>
      </w:r>
      <w:r>
        <w:rPr>
          <w:sz w:val="24"/>
        </w:rPr>
        <w:tab/>
      </w:r>
      <w:r>
        <w:rPr>
          <w:sz w:val="24"/>
        </w:rPr>
        <w:t>к</w:t>
      </w:r>
      <w:r>
        <w:rPr>
          <w:sz w:val="24"/>
        </w:rPr>
        <w:tab/>
      </w:r>
      <w:r>
        <w:rPr>
          <w:sz w:val="24"/>
        </w:rPr>
        <w:t>тексту</w:t>
      </w:r>
      <w:r>
        <w:rPr>
          <w:spacing w:val="-57"/>
          <w:sz w:val="24"/>
        </w:rPr>
        <w:t xml:space="preserve"> </w:t>
      </w:r>
      <w:r>
        <w:rPr>
          <w:sz w:val="24"/>
        </w:rPr>
        <w:t>выступления.</w:t>
      </w:r>
    </w:p>
    <w:p w14:paraId="6E4B1B99">
      <w:pPr>
        <w:pStyle w:val="14"/>
        <w:tabs>
          <w:tab w:val="left" w:pos="2627"/>
          <w:tab w:val="left" w:pos="3732"/>
          <w:tab w:val="left" w:pos="5188"/>
          <w:tab w:val="left" w:pos="5795"/>
          <w:tab w:val="left" w:pos="7358"/>
          <w:tab w:val="left" w:pos="8510"/>
          <w:tab w:val="left" w:pos="9122"/>
        </w:tabs>
        <w:ind w:left="0" w:right="750" w:firstLine="0"/>
        <w:jc w:val="left"/>
      </w:pPr>
      <w:r>
        <w:t>К   концу   обучения</w:t>
      </w:r>
      <w:r>
        <w:tab/>
      </w:r>
      <w:r>
        <w:t>в   начальной   школе</w:t>
      </w:r>
      <w:r>
        <w:tab/>
      </w:r>
      <w:r>
        <w:t xml:space="preserve">у   </w:t>
      </w:r>
      <w:r>
        <w:rPr>
          <w:spacing w:val="-1"/>
        </w:rPr>
        <w:t>обучающегося</w:t>
      </w:r>
      <w:r>
        <w:rPr>
          <w:spacing w:val="-57"/>
        </w:rPr>
        <w:t xml:space="preserve"> </w:t>
      </w:r>
      <w:r>
        <w:t>формируются</w:t>
      </w:r>
      <w:r>
        <w:rPr>
          <w:spacing w:val="-1"/>
        </w:rPr>
        <w:t xml:space="preserve"> </w:t>
      </w:r>
      <w:r>
        <w:rPr>
          <w:b/>
        </w:rPr>
        <w:t>регулятивные</w:t>
      </w:r>
      <w:r>
        <w:rPr>
          <w:b/>
          <w:spacing w:val="2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действия:</w:t>
      </w:r>
    </w:p>
    <w:p w14:paraId="5CCE778A">
      <w:pPr>
        <w:rPr>
          <w:sz w:val="24"/>
        </w:rPr>
      </w:pPr>
      <w:r>
        <w:rPr>
          <w:i/>
          <w:sz w:val="24"/>
        </w:rPr>
        <w:t>самоорганизация</w:t>
      </w:r>
      <w:r>
        <w:rPr>
          <w:sz w:val="24"/>
        </w:rPr>
        <w:t>:</w:t>
      </w:r>
    </w:p>
    <w:p w14:paraId="08E8EAB3">
      <w:pPr>
        <w:pStyle w:val="22"/>
        <w:numPr>
          <w:ilvl w:val="1"/>
          <w:numId w:val="0"/>
        </w:numPr>
        <w:tabs>
          <w:tab w:val="left" w:pos="2114"/>
        </w:tabs>
        <w:rPr>
          <w:rFonts w:ascii="Symbol" w:hAnsi="Symbol"/>
          <w:sz w:val="20"/>
        </w:rPr>
      </w:pP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результата;</w:t>
      </w:r>
    </w:p>
    <w:p w14:paraId="604EED55">
      <w:pPr>
        <w:pStyle w:val="22"/>
        <w:numPr>
          <w:ilvl w:val="1"/>
          <w:numId w:val="0"/>
        </w:numPr>
        <w:tabs>
          <w:tab w:val="left" w:pos="2114"/>
        </w:tabs>
        <w:rPr>
          <w:rFonts w:ascii="Symbol" w:hAnsi="Symbol"/>
          <w:sz w:val="20"/>
        </w:rPr>
      </w:pPr>
      <w:r>
        <w:rPr>
          <w:sz w:val="24"/>
        </w:rPr>
        <w:t>выстраивать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действий;</w:t>
      </w:r>
    </w:p>
    <w:p w14:paraId="2386A920">
      <w:pPr>
        <w:rPr>
          <w:sz w:val="24"/>
        </w:rPr>
      </w:pPr>
      <w:r>
        <w:rPr>
          <w:i/>
          <w:sz w:val="24"/>
        </w:rPr>
        <w:t>самоконтроль</w:t>
      </w:r>
      <w:r>
        <w:rPr>
          <w:sz w:val="24"/>
        </w:rPr>
        <w:t>:</w:t>
      </w:r>
    </w:p>
    <w:p w14:paraId="35B978B6">
      <w:pPr>
        <w:pStyle w:val="22"/>
        <w:numPr>
          <w:ilvl w:val="1"/>
          <w:numId w:val="0"/>
        </w:numPr>
        <w:tabs>
          <w:tab w:val="left" w:pos="2114"/>
        </w:tabs>
        <w:spacing w:before="1"/>
        <w:rPr>
          <w:rFonts w:ascii="Symbol" w:hAnsi="Symbol"/>
          <w:sz w:val="20"/>
        </w:rPr>
      </w:pP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14:paraId="677F67D5">
      <w:pPr>
        <w:pStyle w:val="22"/>
        <w:numPr>
          <w:ilvl w:val="1"/>
          <w:numId w:val="0"/>
        </w:numPr>
        <w:tabs>
          <w:tab w:val="left" w:pos="2114"/>
        </w:tabs>
        <w:rPr>
          <w:rFonts w:ascii="Symbol" w:hAnsi="Symbol"/>
          <w:sz w:val="20"/>
        </w:rPr>
      </w:pPr>
      <w:r>
        <w:rPr>
          <w:sz w:val="24"/>
        </w:rPr>
        <w:t>корректировать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ошибок.</w:t>
      </w:r>
    </w:p>
    <w:p w14:paraId="10E7897B">
      <w:pPr>
        <w:pStyle w:val="3"/>
        <w:spacing w:before="182"/>
        <w:ind w:left="0"/>
      </w:pPr>
      <w:r>
        <w:rPr>
          <w:w w:val="85"/>
        </w:rPr>
        <w:t>Совместная</w:t>
      </w:r>
      <w:r>
        <w:rPr>
          <w:spacing w:val="43"/>
        </w:rPr>
        <w:t xml:space="preserve"> </w:t>
      </w:r>
      <w:r>
        <w:rPr>
          <w:w w:val="85"/>
        </w:rPr>
        <w:t>деятельность:</w:t>
      </w:r>
    </w:p>
    <w:p w14:paraId="7F5DB74D">
      <w:pPr>
        <w:pStyle w:val="22"/>
        <w:numPr>
          <w:ilvl w:val="1"/>
          <w:numId w:val="0"/>
        </w:numPr>
        <w:tabs>
          <w:tab w:val="left" w:pos="2114"/>
        </w:tabs>
        <w:ind w:right="743"/>
        <w:jc w:val="both"/>
        <w:rPr>
          <w:rFonts w:ascii="Symbol" w:hAnsi="Symbol"/>
          <w:sz w:val="20"/>
        </w:rPr>
      </w:pPr>
      <w:r>
        <w:rPr>
          <w:sz w:val="24"/>
        </w:rPr>
        <w:t>формулировать краткосрочные и долгосрочные цели (индивидуальные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стандартной</w:t>
      </w:r>
      <w:r>
        <w:rPr>
          <w:spacing w:val="1"/>
          <w:sz w:val="24"/>
        </w:rPr>
        <w:t xml:space="preserve"> </w:t>
      </w:r>
      <w:r>
        <w:rPr>
          <w:sz w:val="24"/>
        </w:rPr>
        <w:t>(типовой)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промежуточных шагов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сроков;</w:t>
      </w:r>
    </w:p>
    <w:p w14:paraId="11C10322">
      <w:pPr>
        <w:pStyle w:val="22"/>
        <w:numPr>
          <w:ilvl w:val="1"/>
          <w:numId w:val="0"/>
        </w:numPr>
        <w:tabs>
          <w:tab w:val="left" w:pos="2114"/>
        </w:tabs>
        <w:ind w:right="752"/>
        <w:jc w:val="both"/>
        <w:rPr>
          <w:rFonts w:ascii="Symbol" w:hAnsi="Symbol"/>
          <w:sz w:val="20"/>
        </w:rPr>
      </w:pPr>
      <w:r>
        <w:rPr>
          <w:sz w:val="24"/>
        </w:rPr>
        <w:t>принимать цель совместной деятельности, коллективно строить действия по 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 работы;</w:t>
      </w:r>
    </w:p>
    <w:p w14:paraId="0A2AFA70">
      <w:pPr>
        <w:pStyle w:val="22"/>
        <w:numPr>
          <w:ilvl w:val="1"/>
          <w:numId w:val="0"/>
        </w:numPr>
        <w:tabs>
          <w:tab w:val="left" w:pos="2114"/>
        </w:tabs>
        <w:jc w:val="both"/>
        <w:rPr>
          <w:rFonts w:ascii="Symbol" w:hAnsi="Symbol"/>
          <w:sz w:val="20"/>
        </w:rPr>
      </w:pP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подчиняться;</w:t>
      </w:r>
    </w:p>
    <w:p w14:paraId="48FE9A1B">
      <w:pPr>
        <w:pStyle w:val="22"/>
        <w:numPr>
          <w:ilvl w:val="1"/>
          <w:numId w:val="0"/>
        </w:numPr>
        <w:tabs>
          <w:tab w:val="left" w:pos="2114"/>
        </w:tabs>
        <w:jc w:val="both"/>
        <w:rPr>
          <w:rFonts w:ascii="Symbol" w:hAnsi="Symbol"/>
          <w:sz w:val="20"/>
        </w:rPr>
      </w:pPr>
      <w:r>
        <w:rPr>
          <w:sz w:val="24"/>
        </w:rPr>
        <w:t>ответственно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14:paraId="6DFC57D7">
      <w:pPr>
        <w:pStyle w:val="22"/>
        <w:numPr>
          <w:ilvl w:val="1"/>
          <w:numId w:val="0"/>
        </w:numPr>
        <w:tabs>
          <w:tab w:val="left" w:pos="2114"/>
        </w:tabs>
        <w:spacing w:before="1"/>
        <w:jc w:val="both"/>
        <w:rPr>
          <w:rFonts w:ascii="Symbol" w:hAnsi="Symbol"/>
          <w:sz w:val="20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результат;</w:t>
      </w:r>
    </w:p>
    <w:p w14:paraId="1513313A">
      <w:pPr>
        <w:pStyle w:val="22"/>
        <w:numPr>
          <w:ilvl w:val="1"/>
          <w:numId w:val="0"/>
        </w:numPr>
        <w:tabs>
          <w:tab w:val="left" w:pos="2114"/>
        </w:tabs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образцы.</w:t>
      </w:r>
    </w:p>
    <w:p w14:paraId="326690A3">
      <w:pPr>
        <w:pStyle w:val="22"/>
        <w:numPr>
          <w:ilvl w:val="1"/>
          <w:numId w:val="0"/>
        </w:numPr>
        <w:tabs>
          <w:tab w:val="left" w:pos="2114"/>
        </w:tabs>
        <w:jc w:val="both"/>
        <w:rPr>
          <w:sz w:val="24"/>
        </w:rPr>
      </w:pPr>
    </w:p>
    <w:p w14:paraId="31260E1E">
      <w:pPr>
        <w:pStyle w:val="22"/>
        <w:numPr>
          <w:ilvl w:val="1"/>
          <w:numId w:val="0"/>
        </w:numPr>
        <w:tabs>
          <w:tab w:val="left" w:pos="2114"/>
        </w:tabs>
        <w:jc w:val="both"/>
        <w:rPr>
          <w:sz w:val="24"/>
        </w:rPr>
      </w:pPr>
    </w:p>
    <w:p w14:paraId="504EA52C">
      <w:pPr>
        <w:pStyle w:val="22"/>
        <w:numPr>
          <w:ilvl w:val="1"/>
          <w:numId w:val="0"/>
        </w:numPr>
        <w:tabs>
          <w:tab w:val="left" w:pos="2114"/>
        </w:tabs>
        <w:jc w:val="both"/>
        <w:rPr>
          <w:rFonts w:ascii="Symbol" w:hAnsi="Symbol"/>
          <w:sz w:val="20"/>
        </w:rPr>
      </w:pPr>
    </w:p>
    <w:p w14:paraId="431A3783">
      <w:pPr>
        <w:pStyle w:val="4"/>
        <w:ind w:left="0"/>
      </w:pPr>
      <w:r>
        <w:t>ПРЕДМЕТНЫЕ</w:t>
      </w:r>
      <w:r>
        <w:rPr>
          <w:spacing w:val="-2"/>
        </w:rPr>
        <w:t xml:space="preserve"> </w:t>
      </w:r>
      <w:r>
        <w:t>РЕЗУЛЬТАТЫ</w:t>
      </w:r>
    </w:p>
    <w:p w14:paraId="4209CEBD">
      <w:pPr>
        <w:pStyle w:val="14"/>
        <w:spacing w:before="197"/>
        <w:ind w:left="0" w:right="751" w:firstLine="0"/>
      </w:pPr>
      <w:r>
        <w:t>Предметные результаты освоения программы начального общего образования по</w:t>
      </w:r>
      <w:r>
        <w:rPr>
          <w:spacing w:val="1"/>
        </w:rPr>
        <w:t xml:space="preserve"> </w:t>
      </w:r>
      <w:r>
        <w:t>учебному предмету «Литературное чтение» отражают специфику содержания предметной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учебных</w:t>
      </w:r>
      <w:r>
        <w:rPr>
          <w:spacing w:val="-2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жизненных условиях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представлены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годам</w:t>
      </w:r>
      <w:r>
        <w:rPr>
          <w:spacing w:val="-5"/>
        </w:rPr>
        <w:t xml:space="preserve"> </w:t>
      </w:r>
      <w:r>
        <w:t>обучения.</w:t>
      </w:r>
    </w:p>
    <w:p w14:paraId="3B01BC1E">
      <w:pPr>
        <w:jc w:val="both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обучения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первом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14:paraId="2FB0BBFA">
      <w:pPr>
        <w:pStyle w:val="22"/>
        <w:numPr>
          <w:ilvl w:val="1"/>
          <w:numId w:val="0"/>
        </w:numPr>
        <w:tabs>
          <w:tab w:val="left" w:pos="2114"/>
        </w:tabs>
        <w:ind w:right="743"/>
        <w:jc w:val="both"/>
        <w:rPr>
          <w:rFonts w:ascii="Symbol" w:hAnsi="Symbol"/>
          <w:sz w:val="20"/>
        </w:rPr>
      </w:pPr>
      <w:r>
        <w:rPr>
          <w:sz w:val="24"/>
        </w:rPr>
        <w:t>понимать ценность чтения для решения учебных задач и применения в 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ситуациях: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7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10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12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-57"/>
          <w:sz w:val="24"/>
        </w:rPr>
        <w:t xml:space="preserve"> </w:t>
      </w:r>
      <w:r>
        <w:rPr>
          <w:sz w:val="24"/>
        </w:rPr>
        <w:t>быта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народов;</w:t>
      </w:r>
    </w:p>
    <w:p w14:paraId="2200E7A6">
      <w:pPr>
        <w:pStyle w:val="22"/>
        <w:numPr>
          <w:ilvl w:val="1"/>
          <w:numId w:val="0"/>
        </w:numPr>
        <w:tabs>
          <w:tab w:val="left" w:pos="2114"/>
        </w:tabs>
        <w:spacing w:before="1"/>
        <w:ind w:right="745"/>
        <w:jc w:val="both"/>
        <w:rPr>
          <w:rFonts w:ascii="Symbol" w:hAnsi="Symbol"/>
          <w:sz w:val="20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техникой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словами, читать осознанно вслух целыми словами без пропусков и перестановок букв и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 доступные для восприятия и небольшие по объёму произведения в темпе не менее</w:t>
      </w:r>
      <w:r>
        <w:rPr>
          <w:spacing w:val="1"/>
          <w:sz w:val="24"/>
        </w:rPr>
        <w:t xml:space="preserve"> </w:t>
      </w:r>
      <w:r>
        <w:rPr>
          <w:sz w:val="24"/>
        </w:rPr>
        <w:t>30</w:t>
      </w:r>
      <w:r>
        <w:rPr>
          <w:spacing w:val="-1"/>
          <w:sz w:val="24"/>
        </w:rPr>
        <w:t xml:space="preserve"> </w:t>
      </w:r>
      <w:r>
        <w:rPr>
          <w:sz w:val="24"/>
        </w:rPr>
        <w:t>слов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минуту</w:t>
      </w:r>
      <w:r>
        <w:rPr>
          <w:spacing w:val="-5"/>
          <w:sz w:val="24"/>
        </w:rPr>
        <w:t xml:space="preserve"> </w:t>
      </w:r>
      <w:r>
        <w:rPr>
          <w:sz w:val="24"/>
        </w:rPr>
        <w:t>(без отметочного оценивания);</w:t>
      </w:r>
    </w:p>
    <w:p w14:paraId="784AC8C1">
      <w:pPr>
        <w:pStyle w:val="22"/>
        <w:numPr>
          <w:ilvl w:val="1"/>
          <w:numId w:val="0"/>
        </w:numPr>
        <w:tabs>
          <w:tab w:val="left" w:pos="2114"/>
        </w:tabs>
        <w:spacing w:before="71"/>
        <w:ind w:right="755"/>
        <w:jc w:val="both"/>
        <w:rPr>
          <w:rFonts w:ascii="Symbol" w:hAnsi="Symbol"/>
          <w:sz w:val="20"/>
        </w:rPr>
      </w:pPr>
      <w:r>
        <w:rPr>
          <w:sz w:val="24"/>
        </w:rPr>
        <w:t>читать наизусть с соблюдением орфоэпических и пунктуационных норм не менее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-1"/>
          <w:sz w:val="24"/>
        </w:rPr>
        <w:t xml:space="preserve"> </w:t>
      </w:r>
      <w:r>
        <w:rPr>
          <w:sz w:val="24"/>
        </w:rPr>
        <w:t>о детях,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-2"/>
          <w:sz w:val="24"/>
        </w:rPr>
        <w:t xml:space="preserve"> </w:t>
      </w:r>
      <w:r>
        <w:rPr>
          <w:sz w:val="24"/>
        </w:rPr>
        <w:t>года;</w:t>
      </w:r>
    </w:p>
    <w:p w14:paraId="5D34F3C8">
      <w:pPr>
        <w:pStyle w:val="22"/>
        <w:numPr>
          <w:ilvl w:val="1"/>
          <w:numId w:val="0"/>
        </w:numPr>
        <w:tabs>
          <w:tab w:val="left" w:pos="2114"/>
        </w:tabs>
        <w:jc w:val="both"/>
        <w:rPr>
          <w:rFonts w:ascii="Symbol" w:hAnsi="Symbol"/>
          <w:sz w:val="20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прозаическую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(нестихотворную)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стихотворную</w:t>
      </w:r>
      <w:r>
        <w:rPr>
          <w:spacing w:val="-3"/>
          <w:sz w:val="24"/>
        </w:rPr>
        <w:t xml:space="preserve"> </w:t>
      </w:r>
      <w:r>
        <w:rPr>
          <w:sz w:val="24"/>
        </w:rPr>
        <w:t>речь;</w:t>
      </w:r>
    </w:p>
    <w:p w14:paraId="154AA222">
      <w:pPr>
        <w:pStyle w:val="22"/>
        <w:numPr>
          <w:ilvl w:val="1"/>
          <w:numId w:val="0"/>
        </w:numPr>
        <w:tabs>
          <w:tab w:val="left" w:pos="2114"/>
        </w:tabs>
        <w:ind w:right="745"/>
        <w:jc w:val="both"/>
        <w:rPr>
          <w:rFonts w:ascii="Symbol" w:hAnsi="Symbol"/>
          <w:sz w:val="20"/>
        </w:rPr>
      </w:pPr>
      <w:r>
        <w:rPr>
          <w:sz w:val="24"/>
        </w:rPr>
        <w:t>различать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жанры</w:t>
      </w:r>
      <w:r>
        <w:rPr>
          <w:spacing w:val="-6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7"/>
          <w:sz w:val="24"/>
        </w:rPr>
        <w:t xml:space="preserve"> </w:t>
      </w:r>
      <w:r>
        <w:rPr>
          <w:sz w:val="24"/>
        </w:rPr>
        <w:t>(устного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творчества)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(загадки,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пословицы,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потешки,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(фольклорные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литературные),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рассказы, стихотворения);</w:t>
      </w:r>
    </w:p>
    <w:p w14:paraId="2D6DA3A8">
      <w:pPr>
        <w:pStyle w:val="22"/>
        <w:numPr>
          <w:ilvl w:val="1"/>
          <w:numId w:val="0"/>
        </w:numPr>
        <w:tabs>
          <w:tab w:val="left" w:pos="2114"/>
        </w:tabs>
        <w:ind w:right="752"/>
        <w:jc w:val="both"/>
        <w:rPr>
          <w:rFonts w:ascii="Symbol" w:hAnsi="Symbol"/>
          <w:sz w:val="20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по фактическому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содержанию произведения;</w:t>
      </w:r>
    </w:p>
    <w:p w14:paraId="46FB1DF0">
      <w:pPr>
        <w:pStyle w:val="22"/>
        <w:numPr>
          <w:ilvl w:val="1"/>
          <w:numId w:val="0"/>
        </w:numPr>
        <w:tabs>
          <w:tab w:val="left" w:pos="2114"/>
        </w:tabs>
        <w:ind w:right="750"/>
        <w:jc w:val="both"/>
        <w:rPr>
          <w:rFonts w:ascii="Symbol" w:hAnsi="Symbol"/>
          <w:sz w:val="20"/>
        </w:rPr>
      </w:pPr>
      <w:r>
        <w:rPr>
          <w:sz w:val="24"/>
        </w:rPr>
        <w:t>владеть элементарными умениями анализа текста 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 определять последовательность событий в произведении, 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(положительные или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отрицательные) героя, 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 незнакомого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словаря;</w:t>
      </w:r>
    </w:p>
    <w:p w14:paraId="7FDF25E5">
      <w:pPr>
        <w:pStyle w:val="22"/>
        <w:numPr>
          <w:ilvl w:val="1"/>
          <w:numId w:val="0"/>
        </w:numPr>
        <w:tabs>
          <w:tab w:val="left" w:pos="2114"/>
        </w:tabs>
        <w:spacing w:before="1"/>
        <w:ind w:right="744"/>
        <w:jc w:val="both"/>
        <w:rPr>
          <w:rFonts w:ascii="Symbol" w:hAnsi="Symbol"/>
          <w:sz w:val="20"/>
        </w:rPr>
      </w:pPr>
      <w:r>
        <w:rPr>
          <w:sz w:val="24"/>
        </w:rPr>
        <w:t>участвовать в обсуждении прослушанного/прочитанного произведения: отвечать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вопросы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впечатлении</w:t>
      </w:r>
      <w:r>
        <w:rPr>
          <w:spacing w:val="-13"/>
          <w:sz w:val="24"/>
        </w:rPr>
        <w:t xml:space="preserve"> </w:t>
      </w:r>
      <w:r>
        <w:rPr>
          <w:sz w:val="24"/>
        </w:rPr>
        <w:t>от</w:t>
      </w:r>
      <w:r>
        <w:rPr>
          <w:spacing w:val="-15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1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-1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15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понятия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(автор,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герой,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тема,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идея,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заголовок,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содержание</w:t>
      </w:r>
      <w:r>
        <w:rPr>
          <w:spacing w:val="-15"/>
          <w:sz w:val="24"/>
        </w:rPr>
        <w:t xml:space="preserve"> </w:t>
      </w:r>
      <w:r>
        <w:rPr>
          <w:sz w:val="24"/>
        </w:rPr>
        <w:t>произведения),</w:t>
      </w:r>
      <w:r>
        <w:rPr>
          <w:spacing w:val="-15"/>
          <w:sz w:val="24"/>
        </w:rPr>
        <w:t xml:space="preserve"> </w:t>
      </w:r>
      <w:r>
        <w:rPr>
          <w:sz w:val="24"/>
        </w:rPr>
        <w:t>подтверждать</w:t>
      </w:r>
      <w:r>
        <w:rPr>
          <w:spacing w:val="-13"/>
          <w:sz w:val="24"/>
        </w:rPr>
        <w:t xml:space="preserve"> </w:t>
      </w:r>
      <w:r>
        <w:rPr>
          <w:sz w:val="24"/>
        </w:rPr>
        <w:t>свой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примерами из текста;</w:t>
      </w:r>
    </w:p>
    <w:p w14:paraId="7529D125">
      <w:pPr>
        <w:pStyle w:val="22"/>
        <w:numPr>
          <w:ilvl w:val="1"/>
          <w:numId w:val="0"/>
        </w:numPr>
        <w:tabs>
          <w:tab w:val="left" w:pos="2114"/>
        </w:tabs>
        <w:ind w:right="744"/>
        <w:jc w:val="both"/>
        <w:rPr>
          <w:rFonts w:ascii="Symbol" w:hAnsi="Symbol"/>
          <w:sz w:val="20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(устно)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рисунки,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предложенный план;</w:t>
      </w:r>
    </w:p>
    <w:p w14:paraId="741624DD">
      <w:pPr>
        <w:pStyle w:val="22"/>
        <w:numPr>
          <w:ilvl w:val="1"/>
          <w:numId w:val="0"/>
        </w:numPr>
        <w:tabs>
          <w:tab w:val="left" w:pos="2114"/>
        </w:tabs>
        <w:jc w:val="both"/>
        <w:rPr>
          <w:rFonts w:ascii="Symbol" w:hAnsi="Symbol"/>
          <w:sz w:val="20"/>
        </w:rPr>
      </w:pPr>
      <w:r>
        <w:rPr>
          <w:sz w:val="24"/>
        </w:rPr>
        <w:t>читать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ролям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норм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произношения,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расстановки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ударения;</w:t>
      </w:r>
    </w:p>
    <w:p w14:paraId="73B63FDD">
      <w:pPr>
        <w:pStyle w:val="22"/>
        <w:numPr>
          <w:ilvl w:val="1"/>
          <w:numId w:val="0"/>
        </w:numPr>
        <w:tabs>
          <w:tab w:val="left" w:pos="2114"/>
        </w:tabs>
        <w:ind w:right="742"/>
        <w:jc w:val="both"/>
        <w:rPr>
          <w:rFonts w:ascii="Symbol" w:hAnsi="Symbol"/>
          <w:sz w:val="20"/>
        </w:rPr>
      </w:pPr>
      <w:r>
        <w:rPr>
          <w:sz w:val="24"/>
        </w:rPr>
        <w:t>составлять высказывания по содержанию произведения (не менее 3 предложений)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алгоритму;</w:t>
      </w:r>
    </w:p>
    <w:p w14:paraId="7E2F410D">
      <w:pPr>
        <w:pStyle w:val="22"/>
        <w:numPr>
          <w:ilvl w:val="1"/>
          <w:numId w:val="0"/>
        </w:numPr>
        <w:tabs>
          <w:tab w:val="left" w:pos="2114"/>
        </w:tabs>
        <w:ind w:right="750"/>
        <w:jc w:val="both"/>
        <w:rPr>
          <w:rFonts w:ascii="Symbol" w:hAnsi="Symbol"/>
          <w:sz w:val="20"/>
        </w:rPr>
      </w:pPr>
      <w:r>
        <w:rPr>
          <w:sz w:val="24"/>
        </w:rPr>
        <w:t>сочинять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предложений);</w:t>
      </w:r>
    </w:p>
    <w:p w14:paraId="233454BB">
      <w:pPr>
        <w:pStyle w:val="22"/>
        <w:numPr>
          <w:ilvl w:val="1"/>
          <w:numId w:val="0"/>
        </w:numPr>
        <w:tabs>
          <w:tab w:val="left" w:pos="2114"/>
        </w:tabs>
        <w:spacing w:before="1"/>
        <w:jc w:val="both"/>
        <w:rPr>
          <w:rFonts w:ascii="Symbol" w:hAnsi="Symbol"/>
          <w:sz w:val="20"/>
        </w:rPr>
      </w:pPr>
      <w:r>
        <w:rPr>
          <w:sz w:val="24"/>
        </w:rPr>
        <w:t>ориентироваться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книге/учебнике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обложке,</w:t>
      </w:r>
      <w:r>
        <w:rPr>
          <w:spacing w:val="-6"/>
          <w:sz w:val="24"/>
        </w:rPr>
        <w:t xml:space="preserve"> </w:t>
      </w:r>
      <w:r>
        <w:rPr>
          <w:sz w:val="24"/>
        </w:rPr>
        <w:t>оглавлению,</w:t>
      </w:r>
      <w:r>
        <w:rPr>
          <w:spacing w:val="-3"/>
          <w:sz w:val="24"/>
        </w:rPr>
        <w:t xml:space="preserve"> </w:t>
      </w:r>
      <w:r>
        <w:rPr>
          <w:sz w:val="24"/>
        </w:rPr>
        <w:t>иллюстрациям;</w:t>
      </w:r>
    </w:p>
    <w:p w14:paraId="692DCF1B">
      <w:pPr>
        <w:pStyle w:val="22"/>
        <w:numPr>
          <w:ilvl w:val="1"/>
          <w:numId w:val="0"/>
        </w:numPr>
        <w:tabs>
          <w:tab w:val="left" w:pos="2114"/>
        </w:tabs>
        <w:ind w:right="745"/>
        <w:jc w:val="both"/>
        <w:rPr>
          <w:rFonts w:ascii="Symbol" w:hAnsi="Symbol"/>
          <w:sz w:val="20"/>
        </w:rPr>
      </w:pPr>
      <w:r>
        <w:rPr>
          <w:sz w:val="24"/>
        </w:rPr>
        <w:t>выбирать книги для самостоятельного чтения по совету взрослого и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списка,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книге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алгоритму;</w:t>
      </w:r>
    </w:p>
    <w:p w14:paraId="6AB35811">
      <w:pPr>
        <w:pStyle w:val="22"/>
        <w:numPr>
          <w:ilvl w:val="1"/>
          <w:numId w:val="0"/>
        </w:numPr>
        <w:tabs>
          <w:tab w:val="left" w:pos="2114"/>
        </w:tabs>
        <w:ind w:right="751"/>
        <w:jc w:val="both"/>
        <w:rPr>
          <w:rFonts w:ascii="Symbol" w:hAnsi="Symbol"/>
          <w:sz w:val="20"/>
        </w:rPr>
      </w:pPr>
      <w:r>
        <w:rPr>
          <w:sz w:val="24"/>
        </w:rPr>
        <w:t>обращаться к справочной литературе для получения дополнительной информации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задачей. проверять</w:t>
      </w:r>
      <w:r>
        <w:rPr>
          <w:spacing w:val="54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54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53"/>
          <w:sz w:val="24"/>
        </w:rPr>
        <w:t xml:space="preserve"> </w:t>
      </w:r>
      <w:r>
        <w:rPr>
          <w:sz w:val="24"/>
        </w:rPr>
        <w:t>с</w:t>
      </w:r>
      <w:r>
        <w:rPr>
          <w:spacing w:val="5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53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53"/>
          <w:sz w:val="24"/>
        </w:rPr>
        <w:t xml:space="preserve"> </w:t>
      </w:r>
      <w:r>
        <w:rPr>
          <w:sz w:val="24"/>
        </w:rPr>
        <w:t>приёма</w:t>
      </w:r>
      <w:r>
        <w:rPr>
          <w:spacing w:val="55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действия.</w:t>
      </w:r>
    </w:p>
    <w:p w14:paraId="4BB06E8A">
      <w:pPr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деятельность:</w:t>
      </w:r>
    </w:p>
    <w:p w14:paraId="5EAB07F5">
      <w:pPr>
        <w:pStyle w:val="22"/>
        <w:numPr>
          <w:ilvl w:val="1"/>
          <w:numId w:val="0"/>
        </w:numPr>
        <w:tabs>
          <w:tab w:val="left" w:pos="2256"/>
        </w:tabs>
        <w:rPr>
          <w:rFonts w:ascii="Symbol" w:hAnsi="Symbol"/>
          <w:sz w:val="20"/>
        </w:rPr>
      </w:pPr>
      <w:r>
        <w:rPr>
          <w:sz w:val="24"/>
        </w:rPr>
        <w:t>участвовать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парной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материалом;</w:t>
      </w:r>
    </w:p>
    <w:p w14:paraId="42A29DDF">
      <w:pPr>
        <w:pStyle w:val="22"/>
        <w:numPr>
          <w:ilvl w:val="1"/>
          <w:numId w:val="0"/>
        </w:numPr>
        <w:tabs>
          <w:tab w:val="left" w:pos="2256"/>
        </w:tabs>
        <w:ind w:right="742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считаться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мнением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партнёра, спокойно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мирно 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конфликты.</w:t>
      </w:r>
    </w:p>
    <w:p w14:paraId="0C49D320">
      <w:pPr>
        <w:pStyle w:val="22"/>
        <w:numPr>
          <w:ilvl w:val="1"/>
          <w:numId w:val="0"/>
        </w:numPr>
        <w:tabs>
          <w:tab w:val="left" w:pos="2256"/>
        </w:tabs>
        <w:ind w:right="742"/>
        <w:rPr>
          <w:sz w:val="24"/>
        </w:rPr>
      </w:pPr>
    </w:p>
    <w:p w14:paraId="6BE4F721">
      <w:pPr>
        <w:pStyle w:val="22"/>
        <w:numPr>
          <w:ilvl w:val="1"/>
          <w:numId w:val="0"/>
        </w:numPr>
        <w:tabs>
          <w:tab w:val="left" w:pos="2256"/>
        </w:tabs>
        <w:ind w:right="742"/>
        <w:rPr>
          <w:rFonts w:ascii="Symbol" w:hAnsi="Symbol"/>
          <w:sz w:val="20"/>
        </w:rPr>
      </w:pPr>
    </w:p>
    <w:p w14:paraId="5E411D67">
      <w:pPr>
        <w:pStyle w:val="14"/>
        <w:ind w:left="0" w:firstLine="0"/>
        <w:jc w:val="left"/>
      </w:pPr>
    </w:p>
    <w:p w14:paraId="36C6F548">
      <w:pPr>
        <w:pStyle w:val="3"/>
        <w:spacing w:before="90"/>
        <w:ind w:left="0" w:right="409"/>
        <w:jc w:val="center"/>
      </w:pPr>
      <w:r>
        <w:t>Федеральная</w:t>
      </w:r>
      <w:r>
        <w:rPr>
          <w:spacing w:val="-3"/>
        </w:rPr>
        <w:t xml:space="preserve"> </w:t>
      </w: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«Окружающий</w:t>
      </w:r>
      <w:r>
        <w:rPr>
          <w:spacing w:val="-2"/>
        </w:rPr>
        <w:t xml:space="preserve"> </w:t>
      </w:r>
      <w:r>
        <w:t>мир»</w:t>
      </w:r>
    </w:p>
    <w:p w14:paraId="353312B5">
      <w:pPr>
        <w:pStyle w:val="14"/>
        <w:ind w:left="0" w:firstLine="0"/>
        <w:jc w:val="left"/>
        <w:rPr>
          <w:b/>
        </w:rPr>
      </w:pPr>
    </w:p>
    <w:p w14:paraId="0DCD8E7F">
      <w:pPr>
        <w:ind w:right="411"/>
        <w:jc w:val="center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</w:t>
      </w:r>
    </w:p>
    <w:p w14:paraId="2A858116">
      <w:pPr>
        <w:pStyle w:val="14"/>
        <w:spacing w:before="161"/>
        <w:ind w:left="0" w:right="750" w:firstLine="0"/>
      </w:pPr>
      <w:r>
        <w:t>Федеральная рабочая программа учебного предмета «Окружающий мир» на уровне</w:t>
      </w:r>
      <w:r>
        <w:rPr>
          <w:spacing w:val="1"/>
        </w:rPr>
        <w:t xml:space="preserve"> </w:t>
      </w:r>
      <w:r>
        <w:t>начального общего образования составлена на основе требований к результатам освоения</w:t>
      </w:r>
      <w:r>
        <w:rPr>
          <w:spacing w:val="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НОО,</w:t>
      </w:r>
      <w:r>
        <w:rPr>
          <w:spacing w:val="-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воспитания.</w:t>
      </w:r>
    </w:p>
    <w:p w14:paraId="1E099978">
      <w:pPr>
        <w:pStyle w:val="14"/>
        <w:ind w:left="0" w:right="746" w:firstLine="0"/>
      </w:pP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мир»,</w:t>
      </w:r>
      <w:r>
        <w:rPr>
          <w:spacing w:val="1"/>
        </w:rPr>
        <w:t xml:space="preserve"> </w:t>
      </w:r>
      <w:r>
        <w:t>интегрирующего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нём,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и интересам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и</w:t>
      </w:r>
      <w:r>
        <w:rPr>
          <w:spacing w:val="1"/>
        </w:rPr>
        <w:t xml:space="preserve"> </w:t>
      </w:r>
      <w:r>
        <w:t>направлено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достижение</w:t>
      </w:r>
      <w:r>
        <w:rPr>
          <w:spacing w:val="-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целей:</w:t>
      </w:r>
    </w:p>
    <w:p w14:paraId="16785F9B">
      <w:pPr>
        <w:pStyle w:val="14"/>
        <w:spacing w:before="1"/>
        <w:ind w:left="0" w:right="745" w:firstLine="0"/>
      </w:pPr>
      <w:r>
        <w:t>формирование целостного взгляда на мир, осознание места в нём человека на основе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взгляда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(природную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обитания);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естественно-научных,</w:t>
      </w:r>
      <w:r>
        <w:rPr>
          <w:spacing w:val="1"/>
        </w:rPr>
        <w:t xml:space="preserve"> </w:t>
      </w:r>
      <w:r>
        <w:t>обществоведческих,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представленных в</w:t>
      </w:r>
      <w:r>
        <w:rPr>
          <w:spacing w:val="-1"/>
        </w:rPr>
        <w:t xml:space="preserve"> </w:t>
      </w:r>
      <w:r>
        <w:t>содержании данного</w:t>
      </w:r>
      <w:r>
        <w:rPr>
          <w:spacing w:val="1"/>
        </w:rPr>
        <w:t xml:space="preserve"> </w:t>
      </w:r>
      <w:r>
        <w:t>учебного предмета;</w:t>
      </w:r>
    </w:p>
    <w:p w14:paraId="5218B7EC">
      <w:pPr>
        <w:pStyle w:val="14"/>
        <w:ind w:left="0" w:right="753" w:firstLine="0"/>
      </w:pPr>
      <w:r>
        <w:t>формирование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укрепления,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-2"/>
        </w:rPr>
        <w:t xml:space="preserve"> </w:t>
      </w:r>
      <w:r>
        <w:t>здоровому</w:t>
      </w:r>
      <w:r>
        <w:rPr>
          <w:spacing w:val="-5"/>
        </w:rPr>
        <w:t xml:space="preserve"> </w:t>
      </w:r>
      <w:r>
        <w:t>образу</w:t>
      </w:r>
      <w:r>
        <w:rPr>
          <w:spacing w:val="-5"/>
        </w:rPr>
        <w:t xml:space="preserve"> </w:t>
      </w:r>
      <w:r>
        <w:t>жизни;</w:t>
      </w:r>
    </w:p>
    <w:p w14:paraId="5C30D688">
      <w:pPr>
        <w:pStyle w:val="14"/>
        <w:ind w:left="0" w:right="744" w:firstLine="0"/>
      </w:pPr>
      <w:r>
        <w:t>развитие умений и навыков применять полученные знания в реальной учебной и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поисково-исследовательской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(наблюдения,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творческим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приобретённых</w:t>
      </w:r>
      <w:r>
        <w:rPr>
          <w:spacing w:val="-3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речевой,</w:t>
      </w:r>
      <w:r>
        <w:rPr>
          <w:spacing w:val="-1"/>
        </w:rPr>
        <w:t xml:space="preserve"> </w:t>
      </w:r>
      <w:r>
        <w:t>изобразительной,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деятельности;</w:t>
      </w:r>
    </w:p>
    <w:p w14:paraId="31DC65A1">
      <w:pPr>
        <w:pStyle w:val="14"/>
        <w:spacing w:before="1"/>
        <w:ind w:left="0" w:right="751" w:firstLine="0"/>
      </w:pPr>
      <w:r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Российскому</w:t>
      </w:r>
      <w:r>
        <w:rPr>
          <w:spacing w:val="-7"/>
        </w:rPr>
        <w:t xml:space="preserve"> </w:t>
      </w:r>
      <w:r>
        <w:t>государству,</w:t>
      </w:r>
      <w:r>
        <w:rPr>
          <w:spacing w:val="-2"/>
        </w:rPr>
        <w:t xml:space="preserve"> </w:t>
      </w:r>
      <w:r>
        <w:t>определённому</w:t>
      </w:r>
      <w:r>
        <w:rPr>
          <w:spacing w:val="-7"/>
        </w:rPr>
        <w:t xml:space="preserve"> </w:t>
      </w:r>
      <w:r>
        <w:t>этносу;</w:t>
      </w:r>
    </w:p>
    <w:p w14:paraId="674F9B44">
      <w:pPr>
        <w:pStyle w:val="14"/>
        <w:ind w:left="0" w:right="752" w:firstLine="0"/>
      </w:pPr>
      <w:r>
        <w:t>проявление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14:paraId="4302E245">
      <w:pPr>
        <w:pStyle w:val="14"/>
        <w:ind w:left="0" w:right="750" w:firstLine="0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-57"/>
        </w:rPr>
        <w:t xml:space="preserve"> </w:t>
      </w:r>
      <w:r>
        <w:t>общечеловеческих</w:t>
      </w:r>
      <w:r>
        <w:rPr>
          <w:spacing w:val="-4"/>
        </w:rPr>
        <w:t xml:space="preserve"> </w:t>
      </w:r>
      <w:r>
        <w:t>ценностей,</w:t>
      </w:r>
      <w:r>
        <w:rPr>
          <w:spacing w:val="-2"/>
        </w:rPr>
        <w:t xml:space="preserve"> </w:t>
      </w:r>
      <w:r>
        <w:t>законов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взаимоотношений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социуме;</w:t>
      </w:r>
    </w:p>
    <w:p w14:paraId="3E492B76">
      <w:pPr>
        <w:pStyle w:val="14"/>
        <w:ind w:left="0" w:right="747" w:firstLine="0"/>
      </w:pPr>
      <w:r>
        <w:t>обогащение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-57"/>
        </w:rPr>
        <w:t xml:space="preserve"> </w:t>
      </w:r>
      <w:r>
        <w:t>эмоционально положительного отношения к природе в соответствии с экологическими</w:t>
      </w:r>
      <w:r>
        <w:rPr>
          <w:spacing w:val="1"/>
        </w:rPr>
        <w:t xml:space="preserve"> </w:t>
      </w:r>
      <w:r>
        <w:t>нормами</w:t>
      </w:r>
      <w:r>
        <w:rPr>
          <w:spacing w:val="-1"/>
        </w:rPr>
        <w:t xml:space="preserve"> </w:t>
      </w:r>
      <w:r>
        <w:t>поведения;</w:t>
      </w:r>
    </w:p>
    <w:p w14:paraId="5C1D1B5F">
      <w:pPr>
        <w:pStyle w:val="14"/>
        <w:ind w:left="0" w:right="752" w:firstLine="0"/>
      </w:pPr>
      <w:r>
        <w:t>становление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гуманного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взглядам,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индивидуальности.</w:t>
      </w:r>
    </w:p>
    <w:p w14:paraId="7D690518">
      <w:pPr>
        <w:pStyle w:val="14"/>
        <w:ind w:left="0" w:right="752" w:firstLine="0"/>
      </w:pPr>
      <w:r>
        <w:t>Центральной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0"/>
        </w:rPr>
        <w:t xml:space="preserve"> </w:t>
      </w:r>
      <w:r>
        <w:t>поведения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среде</w:t>
      </w:r>
      <w:r>
        <w:rPr>
          <w:spacing w:val="9"/>
        </w:rPr>
        <w:t xml:space="preserve"> </w:t>
      </w:r>
      <w:r>
        <w:t>обитания</w:t>
      </w:r>
      <w:r>
        <w:rPr>
          <w:spacing w:val="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освоение</w:t>
      </w:r>
      <w:r>
        <w:rPr>
          <w:spacing w:val="8"/>
        </w:rPr>
        <w:t xml:space="preserve"> </w:t>
      </w:r>
      <w:r>
        <w:t>общечеловеческих</w:t>
      </w:r>
      <w:r>
        <w:rPr>
          <w:spacing w:val="9"/>
        </w:rPr>
        <w:t xml:space="preserve"> </w:t>
      </w:r>
      <w:r>
        <w:t>ценностей  взаимодействия в системах: «Человек и природа»,</w:t>
      </w:r>
      <w:r>
        <w:rPr>
          <w:spacing w:val="1"/>
        </w:rPr>
        <w:t xml:space="preserve"> </w:t>
      </w:r>
      <w:r>
        <w:t>«Человек и общество»,</w:t>
      </w:r>
      <w:r>
        <w:rPr>
          <w:spacing w:val="1"/>
        </w:rPr>
        <w:t xml:space="preserve"> </w:t>
      </w:r>
      <w:r>
        <w:t>«Человек и</w:t>
      </w:r>
      <w:r>
        <w:rPr>
          <w:spacing w:val="1"/>
        </w:rPr>
        <w:t xml:space="preserve"> </w:t>
      </w:r>
      <w:r>
        <w:t>другие люди», «Человек и познание». Важнейшей составляющей всех указанных систем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гарантирует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навыков здорового и безопасного образа жизни на основе развивающейся способности</w:t>
      </w:r>
      <w:r>
        <w:rPr>
          <w:spacing w:val="1"/>
        </w:rPr>
        <w:t xml:space="preserve"> </w:t>
      </w:r>
      <w:r>
        <w:t>предвидеть результаты своих поступков и оценки возникшей ситуации. Отбор содержания</w:t>
      </w:r>
      <w:r>
        <w:rPr>
          <w:spacing w:val="-57"/>
        </w:rPr>
        <w:t xml:space="preserve"> </w:t>
      </w:r>
      <w:r>
        <w:t>курса</w:t>
      </w:r>
      <w:r>
        <w:rPr>
          <w:spacing w:val="2"/>
        </w:rPr>
        <w:t xml:space="preserve"> </w:t>
      </w:r>
      <w:r>
        <w:t>«Окружающий</w:t>
      </w:r>
      <w:r>
        <w:rPr>
          <w:spacing w:val="-1"/>
        </w:rPr>
        <w:t xml:space="preserve"> </w:t>
      </w:r>
      <w:r>
        <w:t>мир»</w:t>
      </w:r>
      <w:r>
        <w:rPr>
          <w:spacing w:val="-8"/>
        </w:rPr>
        <w:t xml:space="preserve"> </w:t>
      </w:r>
      <w:r>
        <w:t>осуществлён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идей:</w:t>
      </w:r>
    </w:p>
    <w:p w14:paraId="6E03C8AF">
      <w:pPr>
        <w:pStyle w:val="14"/>
        <w:ind w:left="0" w:firstLine="0"/>
        <w:jc w:val="left"/>
      </w:pPr>
      <w:r>
        <w:t>раскрытие</w:t>
      </w:r>
      <w:r>
        <w:rPr>
          <w:spacing w:val="-2"/>
        </w:rPr>
        <w:t xml:space="preserve"> </w:t>
      </w:r>
      <w:r>
        <w:t>роли человека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обществе;  освоение</w:t>
      </w:r>
      <w:r>
        <w:rPr>
          <w:spacing w:val="24"/>
        </w:rPr>
        <w:t xml:space="preserve"> </w:t>
      </w:r>
      <w:r>
        <w:t>общечеловеческих</w:t>
      </w:r>
      <w:r>
        <w:rPr>
          <w:spacing w:val="27"/>
        </w:rPr>
        <w:t xml:space="preserve"> </w:t>
      </w:r>
      <w:r>
        <w:t>ценностей</w:t>
      </w:r>
      <w:r>
        <w:rPr>
          <w:spacing w:val="26"/>
        </w:rPr>
        <w:t xml:space="preserve"> </w:t>
      </w:r>
      <w:r>
        <w:t>взаимодействия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системах:</w:t>
      </w:r>
      <w:r>
        <w:rPr>
          <w:spacing w:val="28"/>
        </w:rPr>
        <w:t xml:space="preserve"> </w:t>
      </w:r>
      <w:r>
        <w:t>«Человек</w:t>
      </w:r>
      <w:r>
        <w:rPr>
          <w:spacing w:val="2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природа»,</w:t>
      </w:r>
      <w:r>
        <w:rPr>
          <w:spacing w:val="46"/>
        </w:rPr>
        <w:t xml:space="preserve"> </w:t>
      </w:r>
      <w:r>
        <w:t>«Человек</w:t>
      </w:r>
      <w:r>
        <w:rPr>
          <w:spacing w:val="44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общество»,</w:t>
      </w:r>
      <w:r>
        <w:rPr>
          <w:spacing w:val="47"/>
        </w:rPr>
        <w:t xml:space="preserve"> </w:t>
      </w:r>
      <w:r>
        <w:t>«Человек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другие</w:t>
      </w:r>
      <w:r>
        <w:rPr>
          <w:spacing w:val="41"/>
        </w:rPr>
        <w:t xml:space="preserve"> </w:t>
      </w:r>
      <w:r>
        <w:t>люди»,</w:t>
      </w:r>
      <w:r>
        <w:rPr>
          <w:spacing w:val="47"/>
        </w:rPr>
        <w:t xml:space="preserve"> </w:t>
      </w:r>
      <w:r>
        <w:t>«Человек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его</w:t>
      </w:r>
      <w:r>
        <w:rPr>
          <w:spacing w:val="42"/>
        </w:rPr>
        <w:t xml:space="preserve"> </w:t>
      </w:r>
      <w:r>
        <w:t>самость»,</w:t>
      </w:r>
    </w:p>
    <w:p w14:paraId="15AC86DC">
      <w:pPr>
        <w:pStyle w:val="14"/>
        <w:ind w:left="0" w:firstLine="0"/>
        <w:jc w:val="left"/>
      </w:pPr>
      <w:r>
        <w:t>«Человек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познание».</w:t>
      </w:r>
    </w:p>
    <w:p w14:paraId="70FCD781">
      <w:pPr>
        <w:pStyle w:val="14"/>
        <w:ind w:left="0" w:right="740" w:firstLine="0"/>
        <w:jc w:val="left"/>
      </w:pPr>
      <w:r>
        <w:t>Общее</w:t>
      </w:r>
      <w:r>
        <w:rPr>
          <w:spacing w:val="5"/>
        </w:rPr>
        <w:t xml:space="preserve"> </w:t>
      </w:r>
      <w:r>
        <w:t>количество</w:t>
      </w:r>
      <w:r>
        <w:rPr>
          <w:spacing w:val="7"/>
        </w:rPr>
        <w:t xml:space="preserve"> </w:t>
      </w:r>
      <w:r>
        <w:t>часов,</w:t>
      </w:r>
      <w:r>
        <w:rPr>
          <w:spacing w:val="6"/>
        </w:rPr>
        <w:t xml:space="preserve"> </w:t>
      </w:r>
      <w:r>
        <w:t>отведённых</w:t>
      </w:r>
      <w:r>
        <w:rPr>
          <w:spacing w:val="8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изучение</w:t>
      </w:r>
      <w:r>
        <w:rPr>
          <w:spacing w:val="6"/>
        </w:rPr>
        <w:t xml:space="preserve"> </w:t>
      </w:r>
      <w:r>
        <w:t>курса</w:t>
      </w:r>
      <w:r>
        <w:rPr>
          <w:spacing w:val="11"/>
        </w:rPr>
        <w:t xml:space="preserve"> </w:t>
      </w:r>
      <w:r>
        <w:t>«Окружающий</w:t>
      </w:r>
      <w:r>
        <w:rPr>
          <w:spacing w:val="7"/>
        </w:rPr>
        <w:t xml:space="preserve"> </w:t>
      </w:r>
      <w:r>
        <w:t>мир»</w:t>
      </w:r>
      <w:r>
        <w:rPr>
          <w:spacing w:val="9"/>
        </w:rPr>
        <w:t xml:space="preserve"> </w:t>
      </w:r>
      <w:r>
        <w:t>—</w:t>
      </w:r>
      <w:r>
        <w:rPr>
          <w:spacing w:val="7"/>
        </w:rPr>
        <w:t xml:space="preserve"> </w:t>
      </w:r>
      <w:r>
        <w:t>270</w:t>
      </w:r>
      <w:r>
        <w:rPr>
          <w:spacing w:val="-57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(два</w:t>
      </w:r>
      <w:r>
        <w:rPr>
          <w:spacing w:val="-1"/>
        </w:rPr>
        <w:t xml:space="preserve"> </w:t>
      </w:r>
      <w:r>
        <w:t>часа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каждом</w:t>
      </w:r>
      <w:r>
        <w:rPr>
          <w:spacing w:val="-5"/>
        </w:rPr>
        <w:t xml:space="preserve"> </w:t>
      </w:r>
      <w:r>
        <w:t>классе):</w:t>
      </w:r>
      <w:r>
        <w:rPr>
          <w:spacing w:val="-3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класс —</w:t>
      </w:r>
      <w:r>
        <w:rPr>
          <w:spacing w:val="-4"/>
        </w:rPr>
        <w:t xml:space="preserve"> </w:t>
      </w:r>
      <w:r>
        <w:t>66</w:t>
      </w:r>
      <w:r>
        <w:rPr>
          <w:spacing w:val="-1"/>
        </w:rPr>
        <w:t xml:space="preserve"> </w:t>
      </w:r>
      <w:r>
        <w:t>часов,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68</w:t>
      </w:r>
      <w:r>
        <w:rPr>
          <w:spacing w:val="-3"/>
        </w:rPr>
        <w:t xml:space="preserve"> </w:t>
      </w:r>
      <w:r>
        <w:t>часов,</w:t>
      </w:r>
      <w:r>
        <w:rPr>
          <w:spacing w:val="-2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класс</w:t>
      </w:r>
    </w:p>
    <w:p w14:paraId="0AB824C9">
      <w:pPr>
        <w:pStyle w:val="22"/>
        <w:tabs>
          <w:tab w:val="left" w:pos="1562"/>
        </w:tabs>
        <w:spacing w:before="1"/>
        <w:ind w:left="0" w:firstLine="0"/>
        <w:rPr>
          <w:sz w:val="24"/>
        </w:rPr>
      </w:pPr>
      <w:r>
        <w:rPr>
          <w:sz w:val="24"/>
        </w:rPr>
        <w:t>68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68 часов.</w:t>
      </w:r>
    </w:p>
    <w:p w14:paraId="402A8EDE">
      <w:pPr>
        <w:pStyle w:val="22"/>
        <w:tabs>
          <w:tab w:val="left" w:pos="1562"/>
        </w:tabs>
        <w:spacing w:before="1"/>
        <w:ind w:left="0" w:firstLine="0"/>
        <w:rPr>
          <w:sz w:val="24"/>
        </w:rPr>
      </w:pPr>
    </w:p>
    <w:p w14:paraId="6BABD0D3">
      <w:pPr>
        <w:pStyle w:val="3"/>
        <w:spacing w:before="163"/>
        <w:ind w:left="0"/>
        <w:jc w:val="left"/>
        <w:rPr>
          <w:b w:val="0"/>
          <w:sz w:val="28"/>
        </w:rPr>
      </w:pP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«Окружающий</w:t>
      </w:r>
      <w:r>
        <w:rPr>
          <w:spacing w:val="-4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(ФРП)</w:t>
      </w:r>
    </w:p>
    <w:p w14:paraId="3BBA5234">
      <w:pPr>
        <w:spacing w:before="90"/>
        <w:ind w:right="441"/>
        <w:jc w:val="center"/>
        <w:rPr>
          <w:b/>
          <w:sz w:val="24"/>
        </w:rPr>
      </w:pPr>
    </w:p>
    <w:p w14:paraId="6F717099">
      <w:pPr>
        <w:spacing w:before="90"/>
        <w:ind w:right="441"/>
      </w:pP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p w14:paraId="187BA034">
      <w:pPr>
        <w:pStyle w:val="3"/>
        <w:ind w:left="0" w:right="6006"/>
      </w:pP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общество</w:t>
      </w:r>
    </w:p>
    <w:p w14:paraId="78EC130B">
      <w:pPr>
        <w:pStyle w:val="3"/>
        <w:ind w:left="0" w:right="6006"/>
      </w:pPr>
    </w:p>
    <w:p w14:paraId="5D7B11E9">
      <w:pPr>
        <w:pStyle w:val="14"/>
        <w:ind w:left="0" w:right="746" w:firstLine="0"/>
      </w:pPr>
      <w:r>
        <w:t>Школа.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Адрес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Классный,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коллектив. Друзья, взаимоотношения между ними; ценность дружбы, согласия, взаимной</w:t>
      </w:r>
      <w:r>
        <w:rPr>
          <w:spacing w:val="1"/>
        </w:rPr>
        <w:t xml:space="preserve"> </w:t>
      </w:r>
      <w:r>
        <w:t>помощи.</w:t>
      </w:r>
    </w:p>
    <w:p w14:paraId="4AA87613">
      <w:pPr>
        <w:pStyle w:val="14"/>
        <w:ind w:left="0" w:right="749" w:firstLine="0"/>
      </w:pPr>
      <w:r>
        <w:t>Совместная деятельность с одноклассниками — учёба, игры, отдых. Рабочее место</w:t>
      </w:r>
      <w:r>
        <w:rPr>
          <w:spacing w:val="1"/>
        </w:rPr>
        <w:t xml:space="preserve"> </w:t>
      </w:r>
      <w:r>
        <w:t>школьника:</w:t>
      </w:r>
      <w:r>
        <w:rPr>
          <w:spacing w:val="1"/>
        </w:rPr>
        <w:t xml:space="preserve"> </w:t>
      </w:r>
      <w:r>
        <w:t>удобное размещение</w:t>
      </w:r>
      <w:r>
        <w:rPr>
          <w:spacing w:val="1"/>
        </w:rPr>
        <w:t xml:space="preserve"> </w:t>
      </w:r>
      <w:r>
        <w:t>учебных материалов и</w:t>
      </w:r>
      <w:r>
        <w:rPr>
          <w:spacing w:val="1"/>
        </w:rPr>
        <w:t xml:space="preserve"> </w:t>
      </w:r>
      <w:r>
        <w:t>учебного оборудования; поза;</w:t>
      </w:r>
      <w:r>
        <w:rPr>
          <w:spacing w:val="1"/>
        </w:rPr>
        <w:t xml:space="preserve"> </w:t>
      </w:r>
      <w:r>
        <w:t>освещение</w:t>
      </w:r>
      <w:r>
        <w:rPr>
          <w:spacing w:val="-2"/>
        </w:rPr>
        <w:t xml:space="preserve"> </w:t>
      </w:r>
      <w:r>
        <w:t>рабочего</w:t>
      </w:r>
      <w:r>
        <w:rPr>
          <w:spacing w:val="-2"/>
        </w:rPr>
        <w:t xml:space="preserve"> </w:t>
      </w:r>
      <w:r>
        <w:t>места. Правила</w:t>
      </w:r>
      <w:r>
        <w:rPr>
          <w:spacing w:val="-2"/>
        </w:rPr>
        <w:t xml:space="preserve"> </w:t>
      </w:r>
      <w:r>
        <w:t>безопасной работы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месте.</w:t>
      </w:r>
    </w:p>
    <w:p w14:paraId="0AF24175">
      <w:pPr>
        <w:pStyle w:val="14"/>
        <w:ind w:left="0" w:firstLine="0"/>
      </w:pPr>
      <w:r>
        <w:t>Режим</w:t>
      </w:r>
      <w:r>
        <w:rPr>
          <w:spacing w:val="-2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отдыха.</w:t>
      </w:r>
    </w:p>
    <w:p w14:paraId="4541C669">
      <w:pPr>
        <w:pStyle w:val="14"/>
        <w:ind w:left="0" w:right="752" w:firstLine="0"/>
      </w:pPr>
      <w:r>
        <w:t>Семья. Моя семья в прошлом и настоящем. Имена и фамилии членов семьи, их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Совместный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отдых.</w:t>
      </w:r>
      <w:r>
        <w:rPr>
          <w:spacing w:val="1"/>
        </w:rPr>
        <w:t xml:space="preserve"> </w:t>
      </w:r>
      <w:r>
        <w:t>Домашний</w:t>
      </w:r>
      <w:r>
        <w:rPr>
          <w:spacing w:val="-1"/>
        </w:rPr>
        <w:t xml:space="preserve"> </w:t>
      </w:r>
      <w:r>
        <w:t>адрес.</w:t>
      </w:r>
    </w:p>
    <w:p w14:paraId="6EB190FA">
      <w:pPr>
        <w:pStyle w:val="14"/>
        <w:ind w:left="0" w:right="745" w:firstLine="0"/>
      </w:pPr>
      <w:r>
        <w:t>Россия — наша Родина. Москва —</w:t>
      </w:r>
      <w:r>
        <w:rPr>
          <w:spacing w:val="1"/>
        </w:rPr>
        <w:t xml:space="preserve"> </w:t>
      </w:r>
      <w:r>
        <w:t>столица России. Символы России (герб, флаг,</w:t>
      </w:r>
      <w:r>
        <w:rPr>
          <w:spacing w:val="1"/>
        </w:rPr>
        <w:t xml:space="preserve"> </w:t>
      </w:r>
      <w:r>
        <w:t>гимн).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крае.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населённого</w:t>
      </w:r>
      <w:r>
        <w:rPr>
          <w:spacing w:val="-1"/>
        </w:rPr>
        <w:t xml:space="preserve"> </w:t>
      </w:r>
      <w:r>
        <w:t>пункта</w:t>
      </w:r>
      <w:r>
        <w:rPr>
          <w:spacing w:val="-1"/>
        </w:rPr>
        <w:t xml:space="preserve"> </w:t>
      </w:r>
      <w:r>
        <w:t>(города,</w:t>
      </w:r>
      <w:r>
        <w:rPr>
          <w:spacing w:val="-1"/>
        </w:rPr>
        <w:t xml:space="preserve"> </w:t>
      </w:r>
      <w:r>
        <w:t>села),</w:t>
      </w:r>
      <w:r>
        <w:rPr>
          <w:spacing w:val="-1"/>
        </w:rPr>
        <w:t xml:space="preserve"> </w:t>
      </w:r>
      <w:r>
        <w:t>региона.</w:t>
      </w:r>
      <w:r>
        <w:rPr>
          <w:spacing w:val="-1"/>
        </w:rPr>
        <w:t xml:space="preserve"> </w:t>
      </w:r>
      <w:r>
        <w:t>Культурные</w:t>
      </w:r>
      <w:r>
        <w:rPr>
          <w:spacing w:val="-2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края.</w:t>
      </w:r>
    </w:p>
    <w:p w14:paraId="53A8A5A1">
      <w:pPr>
        <w:pStyle w:val="14"/>
        <w:ind w:left="0" w:firstLine="0"/>
      </w:pPr>
      <w:r>
        <w:t>Ценность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красота</w:t>
      </w:r>
      <w:r>
        <w:rPr>
          <w:spacing w:val="-2"/>
        </w:rPr>
        <w:t xml:space="preserve"> </w:t>
      </w:r>
      <w:r>
        <w:t>рукотворного</w:t>
      </w:r>
      <w:r>
        <w:rPr>
          <w:spacing w:val="-2"/>
        </w:rPr>
        <w:t xml:space="preserve"> </w:t>
      </w:r>
      <w:r>
        <w:t>мира.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социуме.</w:t>
      </w:r>
    </w:p>
    <w:p w14:paraId="0D13EF03">
      <w:pPr>
        <w:pStyle w:val="14"/>
        <w:spacing w:before="9"/>
        <w:ind w:left="0" w:firstLine="0"/>
        <w:jc w:val="left"/>
        <w:rPr>
          <w:sz w:val="23"/>
        </w:rPr>
      </w:pPr>
    </w:p>
    <w:p w14:paraId="35016B33">
      <w:pPr>
        <w:pStyle w:val="3"/>
        <w:ind w:left="0"/>
      </w:pP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природа</w:t>
      </w:r>
    </w:p>
    <w:p w14:paraId="0527E275">
      <w:pPr>
        <w:pStyle w:val="14"/>
        <w:spacing w:before="1"/>
        <w:ind w:left="0" w:right="751" w:firstLine="0"/>
      </w:pPr>
      <w:r>
        <w:t>Природа — среда обитания человека. Природа и предметы, созданные человеком.</w:t>
      </w:r>
      <w:r>
        <w:rPr>
          <w:spacing w:val="1"/>
        </w:rPr>
        <w:t xml:space="preserve"> </w:t>
      </w:r>
      <w:r>
        <w:t>Природные материалы. Бережное отношение к предметам, вещам, уход за ними. Неживая</w:t>
      </w:r>
      <w:r>
        <w:rPr>
          <w:spacing w:val="1"/>
        </w:rPr>
        <w:t xml:space="preserve"> </w:t>
      </w:r>
      <w:r>
        <w:t>и живая природа. Наблюдение за погодой своего края. Погода и термометр. Определение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-1"/>
        </w:rPr>
        <w:t xml:space="preserve"> </w:t>
      </w:r>
      <w:r>
        <w:t>воздуха</w:t>
      </w:r>
      <w:r>
        <w:rPr>
          <w:spacing w:val="-1"/>
        </w:rPr>
        <w:t xml:space="preserve"> </w:t>
      </w:r>
      <w:r>
        <w:t>(воды)</w:t>
      </w:r>
      <w:r>
        <w:rPr>
          <w:spacing w:val="-1"/>
        </w:rPr>
        <w:t xml:space="preserve"> </w:t>
      </w:r>
      <w:r>
        <w:t>по термометру.</w:t>
      </w:r>
    </w:p>
    <w:p w14:paraId="4D9B895C">
      <w:pPr>
        <w:pStyle w:val="14"/>
        <w:ind w:left="0" w:right="751" w:firstLine="0"/>
      </w:pPr>
      <w:r>
        <w:t>Сезонные изменения в природе. Взаимосвязи между человеком и природой. Правила</w:t>
      </w:r>
      <w:r>
        <w:rPr>
          <w:spacing w:val="-57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и безопасного поведения в</w:t>
      </w:r>
      <w:r>
        <w:rPr>
          <w:spacing w:val="-2"/>
        </w:rPr>
        <w:t xml:space="preserve"> </w:t>
      </w:r>
      <w:r>
        <w:t>природе.</w:t>
      </w:r>
    </w:p>
    <w:p w14:paraId="5CF55855">
      <w:pPr>
        <w:pStyle w:val="14"/>
        <w:ind w:left="0" w:right="748" w:firstLine="0"/>
      </w:pPr>
      <w:r>
        <w:t>Растительный мир. Растения ближайшего окружения (узнавание, называние, краткое</w:t>
      </w:r>
      <w:r>
        <w:rPr>
          <w:spacing w:val="-57"/>
        </w:rPr>
        <w:t xml:space="preserve"> </w:t>
      </w:r>
      <w:r>
        <w:t>описание). Лиственные и хвойные растения. Дикорастущие и культурные растения. Части</w:t>
      </w:r>
      <w:r>
        <w:rPr>
          <w:spacing w:val="1"/>
        </w:rPr>
        <w:t xml:space="preserve"> </w:t>
      </w:r>
      <w:r>
        <w:t>растения</w:t>
      </w:r>
      <w:r>
        <w:rPr>
          <w:spacing w:val="-14"/>
        </w:rPr>
        <w:t xml:space="preserve"> </w:t>
      </w:r>
      <w:r>
        <w:t>(название,</w:t>
      </w:r>
      <w:r>
        <w:rPr>
          <w:spacing w:val="-14"/>
        </w:rPr>
        <w:t xml:space="preserve"> </w:t>
      </w:r>
      <w:r>
        <w:t>краткая</w:t>
      </w:r>
      <w:r>
        <w:rPr>
          <w:spacing w:val="-14"/>
        </w:rPr>
        <w:t xml:space="preserve"> </w:t>
      </w:r>
      <w:r>
        <w:t>характеристика</w:t>
      </w:r>
      <w:r>
        <w:rPr>
          <w:spacing w:val="-14"/>
        </w:rPr>
        <w:t xml:space="preserve"> </w:t>
      </w:r>
      <w:r>
        <w:t>значения</w:t>
      </w:r>
      <w:r>
        <w:rPr>
          <w:spacing w:val="-14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жизни</w:t>
      </w:r>
      <w:r>
        <w:rPr>
          <w:spacing w:val="-14"/>
        </w:rPr>
        <w:t xml:space="preserve"> </w:t>
      </w:r>
      <w:r>
        <w:t>растения):</w:t>
      </w:r>
      <w:r>
        <w:rPr>
          <w:spacing w:val="-15"/>
        </w:rPr>
        <w:t xml:space="preserve"> </w:t>
      </w:r>
      <w:r>
        <w:t>корень,</w:t>
      </w:r>
      <w:r>
        <w:rPr>
          <w:spacing w:val="-13"/>
        </w:rPr>
        <w:t xml:space="preserve"> </w:t>
      </w:r>
      <w:r>
        <w:t>стебель,</w:t>
      </w:r>
      <w:r>
        <w:rPr>
          <w:spacing w:val="-58"/>
        </w:rPr>
        <w:t xml:space="preserve"> </w:t>
      </w:r>
      <w:r>
        <w:t>лист,</w:t>
      </w:r>
      <w:r>
        <w:rPr>
          <w:spacing w:val="-1"/>
        </w:rPr>
        <w:t xml:space="preserve"> </w:t>
      </w:r>
      <w:r>
        <w:t>цветок,</w:t>
      </w:r>
      <w:r>
        <w:rPr>
          <w:spacing w:val="-4"/>
        </w:rPr>
        <w:t xml:space="preserve"> </w:t>
      </w:r>
      <w:r>
        <w:t>плод,</w:t>
      </w:r>
      <w:r>
        <w:rPr>
          <w:spacing w:val="-1"/>
        </w:rPr>
        <w:t xml:space="preserve"> </w:t>
      </w:r>
      <w:r>
        <w:t>семя.</w:t>
      </w:r>
      <w:r>
        <w:rPr>
          <w:spacing w:val="-1"/>
        </w:rPr>
        <w:t xml:space="preserve"> </w:t>
      </w:r>
      <w:r>
        <w:t>Комнатные</w:t>
      </w:r>
      <w:r>
        <w:rPr>
          <w:spacing w:val="-2"/>
        </w:rPr>
        <w:t xml:space="preserve"> </w:t>
      </w:r>
      <w:r>
        <w:t>растения,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ухода.</w:t>
      </w:r>
    </w:p>
    <w:p w14:paraId="5CC60B57">
      <w:pPr>
        <w:pStyle w:val="14"/>
        <w:ind w:left="0" w:right="748" w:firstLine="0"/>
      </w:pPr>
      <w:r>
        <w:t>Мир</w:t>
      </w:r>
      <w:r>
        <w:rPr>
          <w:spacing w:val="-4"/>
        </w:rPr>
        <w:t xml:space="preserve"> </w:t>
      </w:r>
      <w:r>
        <w:t>животных.</w:t>
      </w:r>
      <w:r>
        <w:rPr>
          <w:spacing w:val="-5"/>
        </w:rPr>
        <w:t xml:space="preserve"> </w:t>
      </w:r>
      <w:r>
        <w:t>Разные</w:t>
      </w:r>
      <w:r>
        <w:rPr>
          <w:spacing w:val="-7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(звери,</w:t>
      </w:r>
      <w:r>
        <w:rPr>
          <w:spacing w:val="-4"/>
        </w:rPr>
        <w:t xml:space="preserve"> </w:t>
      </w:r>
      <w:r>
        <w:t>насекомые,</w:t>
      </w:r>
      <w:r>
        <w:rPr>
          <w:spacing w:val="-3"/>
        </w:rPr>
        <w:t xml:space="preserve"> </w:t>
      </w:r>
      <w:r>
        <w:t>птицы,</w:t>
      </w:r>
      <w:r>
        <w:rPr>
          <w:spacing w:val="-6"/>
        </w:rPr>
        <w:t xml:space="preserve"> </w:t>
      </w:r>
      <w:r>
        <w:t>рыбы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другие).</w:t>
      </w:r>
      <w:r>
        <w:rPr>
          <w:spacing w:val="-57"/>
        </w:rPr>
        <w:t xml:space="preserve"> </w:t>
      </w:r>
      <w:r>
        <w:t>Домашние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дикие</w:t>
      </w:r>
      <w:r>
        <w:rPr>
          <w:spacing w:val="-3"/>
        </w:rPr>
        <w:t xml:space="preserve"> </w:t>
      </w:r>
      <w:r>
        <w:t>животные</w:t>
      </w:r>
      <w:r>
        <w:rPr>
          <w:spacing w:val="-4"/>
        </w:rPr>
        <w:t xml:space="preserve"> </w:t>
      </w:r>
      <w:r>
        <w:t>(различия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 жизни).</w:t>
      </w:r>
      <w:r>
        <w:rPr>
          <w:spacing w:val="-2"/>
        </w:rPr>
        <w:t xml:space="preserve"> </w:t>
      </w:r>
      <w:r>
        <w:t>Забота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домашних</w:t>
      </w:r>
      <w:r>
        <w:rPr>
          <w:spacing w:val="-3"/>
        </w:rPr>
        <w:t xml:space="preserve"> </w:t>
      </w:r>
      <w:r>
        <w:t>питомцах.</w:t>
      </w:r>
    </w:p>
    <w:p w14:paraId="0333FD22">
      <w:pPr>
        <w:pStyle w:val="3"/>
        <w:spacing w:before="1"/>
        <w:ind w:left="0"/>
      </w:pPr>
      <w:r>
        <w:t>Правила</w:t>
      </w:r>
      <w:r>
        <w:rPr>
          <w:spacing w:val="-4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жизнедеятельности</w:t>
      </w:r>
    </w:p>
    <w:p w14:paraId="59B94D41">
      <w:pPr>
        <w:pStyle w:val="14"/>
        <w:ind w:left="0" w:right="745" w:firstLine="0"/>
      </w:pPr>
      <w:r>
        <w:t>Понимание необходимости соблюдения режима дня, правил здорового питания и</w:t>
      </w:r>
      <w:r>
        <w:rPr>
          <w:spacing w:val="1"/>
        </w:rPr>
        <w:t xml:space="preserve"> </w:t>
      </w:r>
      <w:r>
        <w:t>личной</w:t>
      </w:r>
      <w:r>
        <w:rPr>
          <w:spacing w:val="-8"/>
        </w:rPr>
        <w:t xml:space="preserve"> </w:t>
      </w:r>
      <w:r>
        <w:t>гигиены.</w:t>
      </w:r>
      <w:r>
        <w:rPr>
          <w:spacing w:val="-7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быту:</w:t>
      </w:r>
      <w:r>
        <w:rPr>
          <w:spacing w:val="-6"/>
        </w:rPr>
        <w:t xml:space="preserve"> </w:t>
      </w:r>
      <w:r>
        <w:t>пользование</w:t>
      </w:r>
      <w:r>
        <w:rPr>
          <w:spacing w:val="-8"/>
        </w:rPr>
        <w:t xml:space="preserve"> </w:t>
      </w:r>
      <w:r>
        <w:t>бытовыми</w:t>
      </w:r>
      <w:r>
        <w:rPr>
          <w:spacing w:val="-6"/>
        </w:rPr>
        <w:t xml:space="preserve"> </w:t>
      </w:r>
      <w:r>
        <w:t>электроприборами,</w:t>
      </w:r>
      <w:r>
        <w:rPr>
          <w:spacing w:val="-57"/>
        </w:rPr>
        <w:t xml:space="preserve"> </w:t>
      </w:r>
      <w:r>
        <w:t>газовыми</w:t>
      </w:r>
      <w:r>
        <w:rPr>
          <w:spacing w:val="-1"/>
        </w:rPr>
        <w:t xml:space="preserve"> </w:t>
      </w:r>
      <w:r>
        <w:t>плитами.</w:t>
      </w:r>
    </w:p>
    <w:p w14:paraId="2F8136AD">
      <w:pPr>
        <w:pStyle w:val="14"/>
        <w:ind w:left="0" w:right="750" w:firstLine="0"/>
      </w:pPr>
      <w:r>
        <w:t>Дорога от дома до школы. Правила безопасного поведения пешехода (дорожные</w:t>
      </w:r>
      <w:r>
        <w:rPr>
          <w:spacing w:val="1"/>
        </w:rPr>
        <w:t xml:space="preserve"> </w:t>
      </w:r>
      <w:r>
        <w:t>знаки,</w:t>
      </w:r>
      <w:r>
        <w:rPr>
          <w:spacing w:val="-4"/>
        </w:rPr>
        <w:t xml:space="preserve"> </w:t>
      </w:r>
      <w:r>
        <w:t>дорожная разметка, дорожные</w:t>
      </w:r>
      <w:r>
        <w:rPr>
          <w:spacing w:val="-2"/>
        </w:rPr>
        <w:t xml:space="preserve"> </w:t>
      </w:r>
      <w:r>
        <w:t>сигналы).</w:t>
      </w:r>
    </w:p>
    <w:p w14:paraId="171EC556">
      <w:pPr>
        <w:pStyle w:val="14"/>
        <w:spacing w:before="71"/>
        <w:ind w:left="0" w:firstLine="0"/>
      </w:pPr>
      <w:r>
        <w:t>Безопасность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информационно-телекоммуникационной</w:t>
      </w:r>
      <w:r>
        <w:rPr>
          <w:spacing w:val="-4"/>
        </w:rPr>
        <w:t xml:space="preserve"> </w:t>
      </w:r>
      <w:r>
        <w:t>сети.</w:t>
      </w:r>
    </w:p>
    <w:p w14:paraId="4172319C">
      <w:pPr>
        <w:pStyle w:val="14"/>
        <w:ind w:left="0" w:right="949" w:firstLine="0"/>
        <w:jc w:val="left"/>
      </w:pPr>
      <w:r>
        <w:t>«Интернет»</w:t>
      </w:r>
      <w:r>
        <w:rPr>
          <w:spacing w:val="22"/>
        </w:rPr>
        <w:t xml:space="preserve"> </w:t>
      </w:r>
      <w:r>
        <w:t>(электронный</w:t>
      </w:r>
      <w:r>
        <w:rPr>
          <w:spacing w:val="28"/>
        </w:rPr>
        <w:t xml:space="preserve"> </w:t>
      </w:r>
      <w:r>
        <w:t>дневник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электронные</w:t>
      </w:r>
      <w:r>
        <w:rPr>
          <w:spacing w:val="26"/>
        </w:rPr>
        <w:t xml:space="preserve"> </w:t>
      </w:r>
      <w:r>
        <w:t>ресурсы</w:t>
      </w:r>
      <w:r>
        <w:rPr>
          <w:spacing w:val="29"/>
        </w:rPr>
        <w:t xml:space="preserve"> </w:t>
      </w:r>
      <w:r>
        <w:t>школы)</w:t>
      </w:r>
      <w:r>
        <w:rPr>
          <w:spacing w:val="26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условиях</w:t>
      </w:r>
      <w:r>
        <w:rPr>
          <w:spacing w:val="-57"/>
        </w:rPr>
        <w:t xml:space="preserve"> </w:t>
      </w:r>
      <w:r>
        <w:t>контролируемого</w:t>
      </w:r>
      <w:r>
        <w:rPr>
          <w:spacing w:val="-4"/>
        </w:rPr>
        <w:t xml:space="preserve"> </w:t>
      </w:r>
      <w:r>
        <w:t>доступа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информационно-телекоммуникационную</w:t>
      </w:r>
      <w:r>
        <w:rPr>
          <w:spacing w:val="-3"/>
        </w:rPr>
        <w:t xml:space="preserve"> </w:t>
      </w:r>
      <w:r>
        <w:t>сеть</w:t>
      </w:r>
      <w:r>
        <w:rPr>
          <w:spacing w:val="2"/>
        </w:rPr>
        <w:t xml:space="preserve"> </w:t>
      </w:r>
      <w:r>
        <w:t>«Интернет».</w:t>
      </w:r>
    </w:p>
    <w:p w14:paraId="6098F41A">
      <w:pPr>
        <w:pStyle w:val="14"/>
        <w:ind w:left="0" w:right="949" w:firstLine="0"/>
        <w:jc w:val="left"/>
      </w:pPr>
    </w:p>
    <w:p w14:paraId="0FC62A0B">
      <w:pPr>
        <w:pStyle w:val="14"/>
        <w:ind w:left="0" w:firstLine="0"/>
        <w:jc w:val="left"/>
      </w:pPr>
    </w:p>
    <w:p w14:paraId="03F126FA">
      <w:pPr>
        <w:pStyle w:val="3"/>
        <w:ind w:left="0"/>
        <w:jc w:val="left"/>
      </w:pP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(ПРОПЕДЕВТИЧЕСКИЙ</w:t>
      </w:r>
      <w:r>
        <w:rPr>
          <w:spacing w:val="-3"/>
        </w:rPr>
        <w:t xml:space="preserve"> </w:t>
      </w:r>
      <w:r>
        <w:t>УРОВЕНЬ)</w:t>
      </w:r>
    </w:p>
    <w:p w14:paraId="7CD19715">
      <w:pPr>
        <w:spacing w:line="276" w:lineRule="exact"/>
        <w:jc w:val="both"/>
        <w:rPr>
          <w:b/>
          <w:sz w:val="24"/>
        </w:rPr>
      </w:pPr>
      <w:r>
        <w:rPr>
          <w:b/>
          <w:sz w:val="24"/>
        </w:rPr>
        <w:t>Познавательные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действия:</w:t>
      </w:r>
    </w:p>
    <w:p w14:paraId="65A32017">
      <w:pPr>
        <w:pStyle w:val="22"/>
        <w:tabs>
          <w:tab w:val="left" w:pos="2114"/>
        </w:tabs>
        <w:ind w:left="0" w:right="753" w:firstLine="0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состояния неживой природы;</w:t>
      </w:r>
    </w:p>
    <w:p w14:paraId="57664351">
      <w:pPr>
        <w:pStyle w:val="22"/>
        <w:tabs>
          <w:tab w:val="left" w:pos="2114"/>
        </w:tabs>
        <w:spacing w:before="1"/>
        <w:ind w:left="0" w:right="746" w:firstLine="0"/>
        <w:jc w:val="both"/>
        <w:rPr>
          <w:sz w:val="24"/>
        </w:rPr>
      </w:pPr>
      <w:r>
        <w:rPr>
          <w:sz w:val="24"/>
        </w:rPr>
        <w:t>приводить примеры представителей разных групп животных (звери, насекомые,</w:t>
      </w:r>
      <w:r>
        <w:rPr>
          <w:spacing w:val="1"/>
          <w:sz w:val="24"/>
        </w:rPr>
        <w:t xml:space="preserve"> </w:t>
      </w:r>
      <w:r>
        <w:rPr>
          <w:sz w:val="24"/>
        </w:rPr>
        <w:t>рыбы, птицы), называть главную особенность представителей одной группы (в 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изученного);</w:t>
      </w:r>
    </w:p>
    <w:p w14:paraId="7C3A83EF">
      <w:pPr>
        <w:pStyle w:val="22"/>
        <w:tabs>
          <w:tab w:val="left" w:pos="2114"/>
        </w:tabs>
        <w:ind w:left="0" w:right="754" w:firstLine="0"/>
        <w:jc w:val="both"/>
        <w:rPr>
          <w:sz w:val="24"/>
        </w:rPr>
      </w:pPr>
      <w:r>
        <w:rPr>
          <w:spacing w:val="-1"/>
          <w:sz w:val="24"/>
        </w:rPr>
        <w:t>приводить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примеры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лиственных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хвойных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растений,</w:t>
      </w:r>
      <w:r>
        <w:rPr>
          <w:spacing w:val="-14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их,</w:t>
      </w:r>
      <w:r>
        <w:rPr>
          <w:spacing w:val="-1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58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внешнем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.</w:t>
      </w:r>
    </w:p>
    <w:p w14:paraId="1734D8DA">
      <w:pPr>
        <w:spacing w:line="276" w:lineRule="exact"/>
        <w:jc w:val="both"/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информацией:</w:t>
      </w:r>
    </w:p>
    <w:p w14:paraId="0710ABBC">
      <w:pPr>
        <w:pStyle w:val="22"/>
        <w:tabs>
          <w:tab w:val="left" w:pos="2114"/>
        </w:tabs>
        <w:ind w:left="0" w:right="752" w:firstLine="0"/>
        <w:jc w:val="both"/>
        <w:rPr>
          <w:sz w:val="24"/>
        </w:rPr>
      </w:pPr>
      <w:r>
        <w:rPr>
          <w:sz w:val="24"/>
        </w:rPr>
        <w:t>понимать,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форме: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57"/>
          <w:sz w:val="24"/>
        </w:rPr>
        <w:t xml:space="preserve"> </w:t>
      </w:r>
      <w:r>
        <w:rPr>
          <w:sz w:val="24"/>
        </w:rPr>
        <w:t>иллюстраций,</w:t>
      </w:r>
      <w:r>
        <w:rPr>
          <w:spacing w:val="-1"/>
          <w:sz w:val="24"/>
        </w:rPr>
        <w:t xml:space="preserve"> </w:t>
      </w:r>
      <w:r>
        <w:rPr>
          <w:sz w:val="24"/>
        </w:rPr>
        <w:t>видео, таблицы;</w:t>
      </w:r>
    </w:p>
    <w:p w14:paraId="6B0A64B5">
      <w:pPr>
        <w:pStyle w:val="22"/>
        <w:tabs>
          <w:tab w:val="left" w:pos="2114"/>
        </w:tabs>
        <w:spacing w:line="293" w:lineRule="exact"/>
        <w:ind w:left="0" w:firstLine="0"/>
        <w:jc w:val="both"/>
        <w:rPr>
          <w:sz w:val="24"/>
        </w:rPr>
      </w:pPr>
      <w:r>
        <w:rPr>
          <w:sz w:val="24"/>
        </w:rPr>
        <w:t>соотносить</w:t>
      </w:r>
      <w:r>
        <w:rPr>
          <w:spacing w:val="-4"/>
          <w:sz w:val="24"/>
        </w:rPr>
        <w:t xml:space="preserve"> </w:t>
      </w:r>
      <w:r>
        <w:rPr>
          <w:sz w:val="24"/>
        </w:rPr>
        <w:t>иллюстрацию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(объекта,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предмета)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названием.</w:t>
      </w:r>
    </w:p>
    <w:p w14:paraId="4E6D8C34">
      <w:pPr>
        <w:pStyle w:val="14"/>
        <w:spacing w:before="10"/>
        <w:ind w:left="0" w:firstLine="0"/>
        <w:jc w:val="left"/>
        <w:rPr>
          <w:sz w:val="23"/>
        </w:rPr>
      </w:pPr>
    </w:p>
    <w:p w14:paraId="7C8E3ECC">
      <w:pPr>
        <w:pStyle w:val="3"/>
        <w:spacing w:line="276" w:lineRule="exact"/>
        <w:ind w:left="0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действия:</w:t>
      </w:r>
    </w:p>
    <w:p w14:paraId="42933ECE">
      <w:pPr>
        <w:pStyle w:val="22"/>
        <w:tabs>
          <w:tab w:val="left" w:pos="2114"/>
        </w:tabs>
        <w:ind w:left="0" w:right="749" w:firstLine="0"/>
        <w:rPr>
          <w:sz w:val="24"/>
        </w:rPr>
      </w:pP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8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6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7"/>
          <w:sz w:val="24"/>
        </w:rPr>
        <w:t xml:space="preserve"> </w:t>
      </w:r>
      <w:r>
        <w:rPr>
          <w:sz w:val="24"/>
        </w:rPr>
        <w:t>говорящего;</w:t>
      </w:r>
      <w:r>
        <w:rPr>
          <w:spacing w:val="-7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8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участников;</w:t>
      </w:r>
      <w:r>
        <w:rPr>
          <w:spacing w:val="2"/>
          <w:sz w:val="24"/>
        </w:rPr>
        <w:t xml:space="preserve"> </w:t>
      </w:r>
      <w:r>
        <w:rPr>
          <w:sz w:val="24"/>
        </w:rPr>
        <w:t>уважительно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относиться к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мнениям;</w:t>
      </w:r>
    </w:p>
    <w:p w14:paraId="51F5091B">
      <w:pPr>
        <w:pStyle w:val="22"/>
        <w:tabs>
          <w:tab w:val="left" w:pos="2114"/>
        </w:tabs>
        <w:spacing w:line="293" w:lineRule="exact"/>
        <w:ind w:left="0" w:firstLine="0"/>
        <w:rPr>
          <w:sz w:val="24"/>
        </w:rPr>
      </w:pPr>
      <w:r>
        <w:rPr>
          <w:sz w:val="24"/>
        </w:rPr>
        <w:t>воспроизводить</w:t>
      </w:r>
      <w:r>
        <w:rPr>
          <w:spacing w:val="-13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1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4"/>
          <w:sz w:val="24"/>
        </w:rPr>
        <w:t xml:space="preserve"> </w:t>
      </w:r>
      <w:r>
        <w:rPr>
          <w:sz w:val="24"/>
        </w:rPr>
        <w:t>населённого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-12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14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-12"/>
          <w:sz w:val="24"/>
        </w:rPr>
        <w:t xml:space="preserve"> </w:t>
      </w:r>
      <w:r>
        <w:rPr>
          <w:sz w:val="24"/>
        </w:rPr>
        <w:t>её</w:t>
      </w:r>
      <w:r>
        <w:rPr>
          <w:spacing w:val="-12"/>
          <w:sz w:val="24"/>
        </w:rPr>
        <w:t xml:space="preserve"> </w:t>
      </w:r>
      <w:r>
        <w:rPr>
          <w:sz w:val="24"/>
        </w:rPr>
        <w:t>столицы;</w:t>
      </w:r>
    </w:p>
    <w:p w14:paraId="69FADB46">
      <w:pPr>
        <w:pStyle w:val="22"/>
        <w:tabs>
          <w:tab w:val="left" w:pos="2114"/>
        </w:tabs>
        <w:spacing w:before="1" w:line="294" w:lineRule="exact"/>
        <w:ind w:left="0" w:firstLine="0"/>
        <w:rPr>
          <w:sz w:val="24"/>
        </w:rPr>
      </w:pPr>
      <w:r>
        <w:rPr>
          <w:sz w:val="24"/>
        </w:rPr>
        <w:t>воспроизводить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гимна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России;</w:t>
      </w:r>
    </w:p>
    <w:p w14:paraId="590C3BE9">
      <w:pPr>
        <w:pStyle w:val="22"/>
        <w:tabs>
          <w:tab w:val="left" w:pos="2114"/>
        </w:tabs>
        <w:ind w:left="0" w:right="747" w:firstLine="0"/>
        <w:rPr>
          <w:sz w:val="24"/>
        </w:rPr>
      </w:pPr>
      <w:r>
        <w:rPr>
          <w:sz w:val="24"/>
        </w:rPr>
        <w:t>соотносить</w:t>
      </w:r>
      <w:r>
        <w:rPr>
          <w:spacing w:val="16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4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4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принадлежностью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народу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Российской Федерации,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-1"/>
          <w:sz w:val="24"/>
        </w:rPr>
        <w:t xml:space="preserve"> </w:t>
      </w:r>
      <w:r>
        <w:rPr>
          <w:sz w:val="24"/>
        </w:rPr>
        <w:t>по предложенному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плану;</w:t>
      </w:r>
    </w:p>
    <w:p w14:paraId="13489B57">
      <w:pPr>
        <w:pStyle w:val="22"/>
        <w:tabs>
          <w:tab w:val="left" w:pos="2114"/>
        </w:tabs>
        <w:ind w:left="0" w:right="752" w:firstLine="0"/>
        <w:rPr>
          <w:sz w:val="24"/>
        </w:rPr>
      </w:pPr>
      <w:r>
        <w:rPr>
          <w:sz w:val="24"/>
        </w:rPr>
        <w:t>описывать</w:t>
      </w:r>
      <w:r>
        <w:rPr>
          <w:spacing w:val="20"/>
          <w:sz w:val="24"/>
        </w:rPr>
        <w:t xml:space="preserve"> </w:t>
      </w:r>
      <w:r>
        <w:rPr>
          <w:sz w:val="24"/>
        </w:rPr>
        <w:t>по</w:t>
      </w:r>
      <w:r>
        <w:rPr>
          <w:spacing w:val="19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4"/>
          <w:sz w:val="24"/>
        </w:rPr>
        <w:t xml:space="preserve"> </w:t>
      </w:r>
      <w:r>
        <w:rPr>
          <w:sz w:val="24"/>
        </w:rPr>
        <w:t>плану</w:t>
      </w:r>
      <w:r>
        <w:rPr>
          <w:spacing w:val="16"/>
          <w:sz w:val="24"/>
        </w:rPr>
        <w:t xml:space="preserve"> </w:t>
      </w:r>
      <w:r>
        <w:rPr>
          <w:sz w:val="24"/>
        </w:rPr>
        <w:t>время</w:t>
      </w:r>
      <w:r>
        <w:rPr>
          <w:spacing w:val="21"/>
          <w:sz w:val="24"/>
        </w:rPr>
        <w:t xml:space="preserve"> </w:t>
      </w:r>
      <w:r>
        <w:rPr>
          <w:sz w:val="24"/>
        </w:rPr>
        <w:t>года,</w:t>
      </w:r>
      <w:r>
        <w:rPr>
          <w:spacing w:val="19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рассказе</w:t>
      </w:r>
      <w:r>
        <w:rPr>
          <w:spacing w:val="20"/>
          <w:sz w:val="24"/>
        </w:rPr>
        <w:t xml:space="preserve"> </w:t>
      </w:r>
      <w:r>
        <w:rPr>
          <w:sz w:val="24"/>
        </w:rPr>
        <w:t>своё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явлениям;</w:t>
      </w:r>
    </w:p>
    <w:p w14:paraId="5DABE942">
      <w:pPr>
        <w:pStyle w:val="22"/>
        <w:tabs>
          <w:tab w:val="left" w:pos="2114"/>
        </w:tabs>
        <w:spacing w:line="293" w:lineRule="exact"/>
        <w:ind w:left="0" w:firstLine="0"/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диких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-3"/>
          <w:sz w:val="24"/>
        </w:rPr>
        <w:t xml:space="preserve"> </w:t>
      </w:r>
      <w:r>
        <w:rPr>
          <w:sz w:val="24"/>
        </w:rPr>
        <w:t>чем</w:t>
      </w:r>
      <w:r>
        <w:rPr>
          <w:spacing w:val="-3"/>
          <w:sz w:val="24"/>
        </w:rPr>
        <w:t xml:space="preserve"> </w:t>
      </w:r>
      <w:r>
        <w:rPr>
          <w:sz w:val="24"/>
        </w:rPr>
        <w:t>они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различаются.</w:t>
      </w:r>
    </w:p>
    <w:p w14:paraId="02633475">
      <w:pPr>
        <w:pStyle w:val="14"/>
        <w:spacing w:before="9"/>
        <w:ind w:left="0" w:firstLine="0"/>
        <w:jc w:val="left"/>
        <w:rPr>
          <w:sz w:val="23"/>
        </w:rPr>
      </w:pPr>
    </w:p>
    <w:p w14:paraId="44485FBC">
      <w:pPr>
        <w:pStyle w:val="3"/>
        <w:spacing w:line="276" w:lineRule="exact"/>
        <w:ind w:left="0"/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14:paraId="20317DCA">
      <w:pPr>
        <w:pStyle w:val="22"/>
        <w:tabs>
          <w:tab w:val="left" w:pos="2114"/>
        </w:tabs>
        <w:ind w:left="0" w:right="748" w:firstLine="0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образа жизни (выполнение режима, двигательная активность, закаливание, 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2"/>
          <w:sz w:val="24"/>
        </w:rPr>
        <w:t xml:space="preserve"> </w:t>
      </w:r>
      <w:r>
        <w:rPr>
          <w:sz w:val="24"/>
        </w:rPr>
        <w:t>электроприборов);</w:t>
      </w:r>
    </w:p>
    <w:p w14:paraId="4FBAD03C">
      <w:pPr>
        <w:pStyle w:val="22"/>
        <w:tabs>
          <w:tab w:val="left" w:pos="2114"/>
        </w:tabs>
        <w:ind w:left="0" w:right="753" w:firstLine="0"/>
        <w:jc w:val="both"/>
        <w:rPr>
          <w:sz w:val="24"/>
        </w:rPr>
      </w:pPr>
      <w:r>
        <w:rPr>
          <w:spacing w:val="-1"/>
          <w:sz w:val="24"/>
        </w:rPr>
        <w:t>оценивать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выполнение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правил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безопасного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поведения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дорогах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улицах</w:t>
      </w:r>
      <w:r>
        <w:rPr>
          <w:spacing w:val="-12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57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самооценку;</w:t>
      </w:r>
    </w:p>
    <w:p w14:paraId="0E6E76D4">
      <w:pPr>
        <w:pStyle w:val="22"/>
        <w:tabs>
          <w:tab w:val="left" w:pos="2114"/>
        </w:tabs>
        <w:ind w:left="0" w:right="751" w:firstLine="0"/>
        <w:jc w:val="both"/>
        <w:rPr>
          <w:sz w:val="24"/>
        </w:rPr>
      </w:pPr>
      <w:r>
        <w:rPr>
          <w:sz w:val="24"/>
        </w:rPr>
        <w:t>анализировать предложенные ситуации: устанавливать нарушения режима дня,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электроприборами и</w:t>
      </w:r>
      <w:r>
        <w:rPr>
          <w:spacing w:val="-1"/>
          <w:sz w:val="24"/>
        </w:rPr>
        <w:t xml:space="preserve"> </w:t>
      </w:r>
      <w:r>
        <w:rPr>
          <w:sz w:val="24"/>
        </w:rPr>
        <w:t>газовыми приборами.</w:t>
      </w:r>
    </w:p>
    <w:p w14:paraId="2C2E8CDA">
      <w:pPr>
        <w:pStyle w:val="14"/>
        <w:spacing w:before="11"/>
        <w:ind w:left="0" w:firstLine="0"/>
        <w:jc w:val="left"/>
        <w:rPr>
          <w:sz w:val="23"/>
        </w:rPr>
      </w:pPr>
    </w:p>
    <w:p w14:paraId="580BE5CA">
      <w:pPr>
        <w:pStyle w:val="3"/>
        <w:spacing w:line="276" w:lineRule="exact"/>
        <w:ind w:left="0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14:paraId="08F69C81">
      <w:pPr>
        <w:pStyle w:val="22"/>
        <w:tabs>
          <w:tab w:val="left" w:pos="2114"/>
        </w:tabs>
        <w:ind w:left="0" w:right="750" w:firstLine="0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 распределять работу, определять нарушение правил взаимоотношений, при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4"/>
          <w:sz w:val="24"/>
        </w:rPr>
        <w:t xml:space="preserve"> </w:t>
      </w:r>
      <w:r>
        <w:rPr>
          <w:sz w:val="24"/>
        </w:rPr>
        <w:t>устранять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конфликты.</w:t>
      </w:r>
    </w:p>
    <w:p w14:paraId="560DACD6">
      <w:pPr>
        <w:pStyle w:val="22"/>
        <w:tabs>
          <w:tab w:val="left" w:pos="2114"/>
        </w:tabs>
        <w:ind w:left="0" w:right="750" w:firstLine="0"/>
        <w:jc w:val="both"/>
        <w:rPr>
          <w:sz w:val="24"/>
        </w:rPr>
      </w:pPr>
    </w:p>
    <w:p w14:paraId="492FCFF6">
      <w:pPr>
        <w:pStyle w:val="3"/>
        <w:spacing w:before="90"/>
        <w:ind w:left="0" w:right="819"/>
      </w:pPr>
      <w:r>
        <w:rPr>
          <w:w w:val="90"/>
        </w:rPr>
        <w:t>2</w:t>
      </w:r>
      <w:r>
        <w:rPr>
          <w:spacing w:val="-4"/>
          <w:w w:val="90"/>
        </w:rPr>
        <w:t xml:space="preserve"> </w:t>
      </w:r>
      <w:r>
        <w:rPr>
          <w:w w:val="90"/>
        </w:rPr>
        <w:t>класс</w:t>
      </w:r>
    </w:p>
    <w:p w14:paraId="7D8590E3">
      <w:pPr>
        <w:ind w:right="6006"/>
        <w:rPr>
          <w:b/>
          <w:sz w:val="24"/>
        </w:rPr>
      </w:pPr>
      <w:r>
        <w:rPr>
          <w:b/>
          <w:sz w:val="24"/>
        </w:rPr>
        <w:t>Человек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общество</w:t>
      </w:r>
    </w:p>
    <w:p w14:paraId="3C81B42B">
      <w:pPr>
        <w:pStyle w:val="14"/>
        <w:ind w:left="0" w:right="743" w:firstLine="0"/>
      </w:pPr>
      <w:r>
        <w:t>Наша Родина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Россия,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 столица на карте.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Москва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столица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Святыни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святыни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площадь,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57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Москвой</w:t>
      </w:r>
      <w:r>
        <w:rPr>
          <w:spacing w:val="1"/>
        </w:rPr>
        <w:t xml:space="preserve"> </w:t>
      </w:r>
      <w:r>
        <w:t>(основание</w:t>
      </w:r>
      <w:r>
        <w:rPr>
          <w:spacing w:val="1"/>
        </w:rPr>
        <w:t xml:space="preserve"> </w:t>
      </w:r>
      <w:r>
        <w:t>Москвы,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27"/>
        </w:rPr>
        <w:t xml:space="preserve"> </w:t>
      </w:r>
      <w:r>
        <w:t>Кремля</w:t>
      </w:r>
      <w:r>
        <w:rPr>
          <w:spacing w:val="25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другие).</w:t>
      </w:r>
      <w:r>
        <w:rPr>
          <w:spacing w:val="27"/>
        </w:rPr>
        <w:t xml:space="preserve"> </w:t>
      </w:r>
      <w:r>
        <w:t>Герб</w:t>
      </w:r>
      <w:r>
        <w:rPr>
          <w:spacing w:val="27"/>
        </w:rPr>
        <w:t xml:space="preserve"> </w:t>
      </w:r>
      <w:r>
        <w:t>Москвы.</w:t>
      </w:r>
      <w:r>
        <w:rPr>
          <w:spacing w:val="27"/>
        </w:rPr>
        <w:t xml:space="preserve"> </w:t>
      </w:r>
      <w:r>
        <w:t>Расположение</w:t>
      </w:r>
      <w:r>
        <w:rPr>
          <w:spacing w:val="26"/>
        </w:rPr>
        <w:t xml:space="preserve"> </w:t>
      </w:r>
      <w:r>
        <w:t>Москвы</w:t>
      </w:r>
      <w:r>
        <w:rPr>
          <w:spacing w:val="26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карте.</w:t>
      </w:r>
      <w:r>
        <w:rPr>
          <w:spacing w:val="27"/>
        </w:rPr>
        <w:t xml:space="preserve"> </w:t>
      </w:r>
      <w:r>
        <w:t>Города России. Россия — многонациональное государство. Народы России, их традиции, обычаи,</w:t>
      </w:r>
      <w:r>
        <w:rPr>
          <w:spacing w:val="1"/>
        </w:rPr>
        <w:t xml:space="preserve"> </w:t>
      </w:r>
      <w:r>
        <w:t>праздники. Родной край, его природные и культурные достопримечательности. Значимые</w:t>
      </w:r>
      <w:r>
        <w:rPr>
          <w:spacing w:val="1"/>
        </w:rPr>
        <w:t xml:space="preserve"> </w:t>
      </w:r>
      <w:r>
        <w:t>события</w:t>
      </w:r>
      <w:r>
        <w:rPr>
          <w:spacing w:val="-1"/>
        </w:rPr>
        <w:t xml:space="preserve"> </w:t>
      </w:r>
      <w:r>
        <w:t>истории родного</w:t>
      </w:r>
      <w:r>
        <w:rPr>
          <w:spacing w:val="-1"/>
        </w:rPr>
        <w:t xml:space="preserve"> </w:t>
      </w:r>
      <w:r>
        <w:t>края.</w:t>
      </w:r>
    </w:p>
    <w:p w14:paraId="44890DEA">
      <w:pPr>
        <w:pStyle w:val="14"/>
        <w:ind w:left="0" w:right="751" w:firstLine="0"/>
      </w:pPr>
      <w:r>
        <w:t>Свой</w:t>
      </w:r>
      <w:r>
        <w:rPr>
          <w:spacing w:val="-8"/>
        </w:rPr>
        <w:t xml:space="preserve"> </w:t>
      </w:r>
      <w:r>
        <w:t>регион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главный</w:t>
      </w:r>
      <w:r>
        <w:rPr>
          <w:spacing w:val="-8"/>
        </w:rPr>
        <w:t xml:space="preserve"> </w:t>
      </w:r>
      <w:r>
        <w:t>город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карте;</w:t>
      </w:r>
      <w:r>
        <w:rPr>
          <w:spacing w:val="-8"/>
        </w:rPr>
        <w:t xml:space="preserve"> </w:t>
      </w:r>
      <w:r>
        <w:t>символика</w:t>
      </w:r>
      <w:r>
        <w:rPr>
          <w:spacing w:val="-9"/>
        </w:rPr>
        <w:t xml:space="preserve"> </w:t>
      </w:r>
      <w:r>
        <w:t>своего</w:t>
      </w:r>
      <w:r>
        <w:rPr>
          <w:spacing w:val="-8"/>
        </w:rPr>
        <w:t xml:space="preserve"> </w:t>
      </w:r>
      <w:r>
        <w:t>региона.</w:t>
      </w:r>
      <w:r>
        <w:rPr>
          <w:spacing w:val="-7"/>
        </w:rPr>
        <w:t xml:space="preserve"> </w:t>
      </w:r>
      <w:r>
        <w:t>Хозяйственные</w:t>
      </w:r>
      <w:r>
        <w:rPr>
          <w:spacing w:val="-58"/>
        </w:rPr>
        <w:t xml:space="preserve"> </w:t>
      </w:r>
      <w:r>
        <w:t>занятия,</w:t>
      </w:r>
      <w:r>
        <w:rPr>
          <w:spacing w:val="-5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жителей</w:t>
      </w:r>
      <w:r>
        <w:rPr>
          <w:spacing w:val="-2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края.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общества.</w:t>
      </w:r>
    </w:p>
    <w:p w14:paraId="3EFC8E77">
      <w:pPr>
        <w:pStyle w:val="14"/>
        <w:ind w:left="0" w:right="745" w:firstLine="0"/>
      </w:pPr>
      <w:r>
        <w:t>Семья.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Родословная.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родословного</w:t>
      </w:r>
      <w:r>
        <w:rPr>
          <w:spacing w:val="-1"/>
        </w:rPr>
        <w:t xml:space="preserve"> </w:t>
      </w:r>
      <w:r>
        <w:t>древа, истории семьи.</w:t>
      </w:r>
    </w:p>
    <w:p w14:paraId="6075CCD0">
      <w:pPr>
        <w:pStyle w:val="14"/>
        <w:ind w:left="0" w:right="743" w:firstLine="0"/>
      </w:pPr>
      <w:r>
        <w:t>Правила культурного поведения в общественных местах. Доброта, справедливость,</w:t>
      </w:r>
      <w:r>
        <w:rPr>
          <w:spacing w:val="1"/>
        </w:rPr>
        <w:t xml:space="preserve"> </w:t>
      </w:r>
      <w:r>
        <w:t>честность, уважение к чужому мнению и особенностям других людей — главные правила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-1"/>
        </w:rPr>
        <w:t xml:space="preserve"> </w:t>
      </w:r>
      <w:r>
        <w:t>членов общества.</w:t>
      </w:r>
    </w:p>
    <w:p w14:paraId="31018C1A">
      <w:pPr>
        <w:pStyle w:val="14"/>
        <w:ind w:left="0" w:right="743" w:firstLine="0"/>
      </w:pPr>
    </w:p>
    <w:p w14:paraId="2E076310">
      <w:pPr>
        <w:pStyle w:val="3"/>
        <w:ind w:left="0"/>
      </w:pP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природа</w:t>
      </w:r>
    </w:p>
    <w:p w14:paraId="2EE06340">
      <w:pPr>
        <w:pStyle w:val="14"/>
        <w:ind w:left="0" w:right="743" w:firstLine="0"/>
      </w:pPr>
      <w:r>
        <w:t>Методы познания природы:</w:t>
      </w:r>
      <w:r>
        <w:rPr>
          <w:spacing w:val="1"/>
        </w:rPr>
        <w:t xml:space="preserve"> </w:t>
      </w:r>
      <w:r>
        <w:t>наблюдения, опыты, измерения. Звёзды и</w:t>
      </w:r>
      <w:r>
        <w:rPr>
          <w:spacing w:val="1"/>
        </w:rPr>
        <w:t xml:space="preserve"> </w:t>
      </w:r>
      <w:r>
        <w:t>созвездия,</w:t>
      </w:r>
      <w:r>
        <w:rPr>
          <w:spacing w:val="1"/>
        </w:rPr>
        <w:t xml:space="preserve"> </w:t>
      </w:r>
      <w:r>
        <w:t>наблюдения звёздного неба. Планеты. Чем Земля отличается от других планет; условия</w:t>
      </w:r>
      <w:r>
        <w:rPr>
          <w:spacing w:val="1"/>
        </w:rPr>
        <w:t xml:space="preserve"> </w:t>
      </w:r>
      <w:r>
        <w:t>жизни на Земле. Изображения Земли: глобус, карта, план. Карта мира. Материки, океаны.</w:t>
      </w:r>
      <w:r>
        <w:rPr>
          <w:spacing w:val="1"/>
        </w:rPr>
        <w:t xml:space="preserve"> </w:t>
      </w:r>
      <w:r>
        <w:t>Определение сторон горизонта при помощи компаса. Ориентирование на местности по</w:t>
      </w:r>
      <w:r>
        <w:rPr>
          <w:spacing w:val="1"/>
        </w:rPr>
        <w:t xml:space="preserve"> </w:t>
      </w:r>
      <w:r>
        <w:t>местным природным признакам, Солнцу. Компас, устройство; ориентирование с помощью</w:t>
      </w:r>
      <w:r>
        <w:rPr>
          <w:spacing w:val="-57"/>
        </w:rPr>
        <w:t xml:space="preserve"> </w:t>
      </w:r>
      <w:r>
        <w:t>компаса.</w:t>
      </w:r>
    </w:p>
    <w:p w14:paraId="4ADD6A6B">
      <w:pPr>
        <w:pStyle w:val="14"/>
        <w:spacing w:before="1"/>
        <w:ind w:left="0" w:right="747" w:firstLine="0"/>
      </w:pPr>
      <w:r>
        <w:t>Многообразие растений. Деревья, кустарники, травы. Дикорастущие и культурные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Многообразие</w:t>
      </w:r>
      <w:r>
        <w:rPr>
          <w:spacing w:val="-57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рыбы,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звери,</w:t>
      </w:r>
      <w:r>
        <w:rPr>
          <w:spacing w:val="1"/>
        </w:rPr>
        <w:t xml:space="preserve"> </w:t>
      </w:r>
      <w:r>
        <w:t>земноводные,</w:t>
      </w:r>
      <w:r>
        <w:rPr>
          <w:spacing w:val="1"/>
        </w:rPr>
        <w:t xml:space="preserve"> </w:t>
      </w:r>
      <w:r>
        <w:t>пресмыкающиеся: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 внешних признаков. Связи в природе. Годовой ход изменений в жизни</w:t>
      </w:r>
      <w:r>
        <w:rPr>
          <w:spacing w:val="1"/>
        </w:rPr>
        <w:t xml:space="preserve"> </w:t>
      </w:r>
      <w:r>
        <w:t>животных.</w:t>
      </w:r>
    </w:p>
    <w:p w14:paraId="6EF51D7D">
      <w:pPr>
        <w:pStyle w:val="14"/>
        <w:ind w:left="0" w:right="749" w:firstLine="0"/>
      </w:pPr>
      <w:r>
        <w:t>Красная книга России, её значение, отдельные представители растений и животных</w:t>
      </w:r>
      <w:r>
        <w:rPr>
          <w:spacing w:val="1"/>
        </w:rPr>
        <w:t xml:space="preserve"> </w:t>
      </w:r>
      <w:r>
        <w:t>Красной книги. Заповедники, природные парки. Охрана природы. Правила 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природе.</w:t>
      </w:r>
    </w:p>
    <w:p w14:paraId="4D61CAFB">
      <w:pPr>
        <w:pStyle w:val="3"/>
        <w:spacing w:before="1"/>
        <w:ind w:left="0"/>
      </w:pPr>
      <w:r>
        <w:t>Правила</w:t>
      </w:r>
      <w:r>
        <w:rPr>
          <w:spacing w:val="-4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жизнедеятельности</w:t>
      </w:r>
    </w:p>
    <w:p w14:paraId="54BDCAC1">
      <w:pPr>
        <w:pStyle w:val="14"/>
        <w:ind w:left="0" w:right="740" w:firstLine="0"/>
      </w:pPr>
      <w:r>
        <w:t>Здоровый образ жизни: режим дня (чередование сна, учебных занятий, двигательной</w:t>
      </w:r>
      <w:r>
        <w:rPr>
          <w:spacing w:val="-57"/>
        </w:rPr>
        <w:t xml:space="preserve"> </w:t>
      </w:r>
      <w:r>
        <w:t>активности)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(количество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</w:t>
      </w:r>
      <w:r>
        <w:rPr>
          <w:spacing w:val="1"/>
        </w:rPr>
        <w:t xml:space="preserve"> </w:t>
      </w:r>
      <w:r>
        <w:t>питания).</w:t>
      </w:r>
      <w:r>
        <w:rPr>
          <w:spacing w:val="1"/>
        </w:rPr>
        <w:t xml:space="preserve"> </w:t>
      </w:r>
      <w:r>
        <w:t>Физическая культура, закаливание, игры на воздухе как условие сохранения и укрепления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(маршрут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переменах,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приёмах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пришкольной</w:t>
      </w:r>
      <w:r>
        <w:rPr>
          <w:spacing w:val="1"/>
        </w:rPr>
        <w:t xml:space="preserve"> </w:t>
      </w:r>
      <w:r>
        <w:t>территории),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прогулках.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пассажира</w:t>
      </w:r>
      <w:r>
        <w:rPr>
          <w:spacing w:val="1"/>
        </w:rPr>
        <w:t xml:space="preserve"> </w:t>
      </w:r>
      <w:r>
        <w:t>наземного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метро</w:t>
      </w:r>
      <w:r>
        <w:rPr>
          <w:spacing w:val="1"/>
        </w:rPr>
        <w:t xml:space="preserve"> </w:t>
      </w:r>
      <w:r>
        <w:t>(ожидание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остановке,</w:t>
      </w:r>
      <w:r>
        <w:rPr>
          <w:spacing w:val="1"/>
        </w:rPr>
        <w:t xml:space="preserve"> </w:t>
      </w:r>
      <w:r>
        <w:t>посадка,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салоне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вагоне,</w:t>
      </w:r>
      <w:r>
        <w:rPr>
          <w:spacing w:val="1"/>
        </w:rPr>
        <w:t xml:space="preserve"> </w:t>
      </w:r>
      <w:r>
        <w:t>высадка,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транспорте).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телефонов</w:t>
      </w:r>
      <w:r>
        <w:rPr>
          <w:spacing w:val="1"/>
        </w:rPr>
        <w:t xml:space="preserve"> </w:t>
      </w:r>
      <w:r>
        <w:t>экстренной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пользовании</w:t>
      </w:r>
      <w:r>
        <w:rPr>
          <w:spacing w:val="1"/>
        </w:rPr>
        <w:t xml:space="preserve"> </w:t>
      </w:r>
      <w:r>
        <w:t>компьютером.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>(коммуникация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мессенджерах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группах) в условиях контролируемого доступа в информационно-телекоммуникационную</w:t>
      </w:r>
      <w:r>
        <w:rPr>
          <w:spacing w:val="1"/>
        </w:rPr>
        <w:t xml:space="preserve"> </w:t>
      </w:r>
      <w:r>
        <w:t>сеть</w:t>
      </w:r>
      <w:r>
        <w:rPr>
          <w:spacing w:val="5"/>
        </w:rPr>
        <w:t xml:space="preserve"> </w:t>
      </w:r>
      <w:r>
        <w:t>«Интернет».</w:t>
      </w:r>
    </w:p>
    <w:p w14:paraId="538B10DD">
      <w:pPr>
        <w:pStyle w:val="14"/>
        <w:ind w:left="0" w:right="740" w:firstLine="0"/>
      </w:pPr>
    </w:p>
    <w:p w14:paraId="6249F323">
      <w:pPr>
        <w:pStyle w:val="14"/>
        <w:ind w:left="0" w:right="740" w:firstLine="0"/>
      </w:pPr>
    </w:p>
    <w:p w14:paraId="0EBBA031">
      <w:pPr>
        <w:pStyle w:val="14"/>
        <w:spacing w:before="1"/>
        <w:ind w:left="0" w:firstLine="0"/>
        <w:jc w:val="left"/>
      </w:pPr>
    </w:p>
    <w:p w14:paraId="4B031173">
      <w:pPr>
        <w:pStyle w:val="3"/>
        <w:ind w:left="0"/>
      </w:pP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(ПРОПЕДЕВТИЧЕСКИЙ</w:t>
      </w:r>
      <w:r>
        <w:rPr>
          <w:spacing w:val="-3"/>
        </w:rPr>
        <w:t xml:space="preserve"> </w:t>
      </w:r>
      <w:r>
        <w:t>УРОВЕНЬ)</w:t>
      </w:r>
    </w:p>
    <w:p w14:paraId="2FF6C056">
      <w:pPr>
        <w:pStyle w:val="3"/>
        <w:ind w:left="0"/>
      </w:pPr>
    </w:p>
    <w:p w14:paraId="06B04910">
      <w:pPr>
        <w:spacing w:line="276" w:lineRule="exact"/>
        <w:rPr>
          <w:b/>
          <w:sz w:val="24"/>
        </w:rPr>
      </w:pPr>
      <w:r>
        <w:rPr>
          <w:b/>
          <w:sz w:val="24"/>
        </w:rPr>
        <w:t>Познавательные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действия:</w:t>
      </w:r>
    </w:p>
    <w:p w14:paraId="55E3DAC3">
      <w:pPr>
        <w:pStyle w:val="22"/>
        <w:tabs>
          <w:tab w:val="left" w:pos="2114"/>
        </w:tabs>
        <w:ind w:left="0" w:right="753" w:firstLine="0"/>
        <w:rPr>
          <w:sz w:val="24"/>
        </w:rPr>
      </w:pPr>
      <w:r>
        <w:rPr>
          <w:sz w:val="24"/>
        </w:rPr>
        <w:t>ориентироваться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7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5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7"/>
          <w:sz w:val="24"/>
        </w:rPr>
        <w:t xml:space="preserve"> </w:t>
      </w:r>
      <w:r>
        <w:rPr>
          <w:sz w:val="24"/>
        </w:rPr>
        <w:t>(наблюдение,</w:t>
      </w:r>
      <w:r>
        <w:rPr>
          <w:spacing w:val="7"/>
          <w:sz w:val="24"/>
        </w:rPr>
        <w:t xml:space="preserve"> </w:t>
      </w:r>
      <w:r>
        <w:rPr>
          <w:sz w:val="24"/>
        </w:rPr>
        <w:t>опыт,</w:t>
      </w:r>
      <w:r>
        <w:rPr>
          <w:spacing w:val="7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измерение);</w:t>
      </w:r>
    </w:p>
    <w:p w14:paraId="3E4FEA19">
      <w:pPr>
        <w:pStyle w:val="22"/>
        <w:tabs>
          <w:tab w:val="left" w:pos="2114"/>
          <w:tab w:val="left" w:pos="3468"/>
          <w:tab w:val="left" w:pos="3910"/>
          <w:tab w:val="left" w:pos="4809"/>
          <w:tab w:val="left" w:pos="6270"/>
          <w:tab w:val="left" w:pos="7507"/>
          <w:tab w:val="left" w:pos="8654"/>
          <w:tab w:val="left" w:pos="9759"/>
        </w:tabs>
        <w:ind w:left="0" w:right="752" w:firstLine="0"/>
        <w:rPr>
          <w:sz w:val="24"/>
        </w:rPr>
      </w:pPr>
      <w:r>
        <w:rPr>
          <w:sz w:val="24"/>
        </w:rPr>
        <w:t>определять</w:t>
      </w:r>
      <w:r>
        <w:rPr>
          <w:sz w:val="24"/>
        </w:rPr>
        <w:tab/>
      </w:r>
      <w:r>
        <w:rPr>
          <w:sz w:val="24"/>
        </w:rPr>
        <w:t>на</w:t>
      </w:r>
      <w:r>
        <w:rPr>
          <w:sz w:val="24"/>
        </w:rPr>
        <w:tab/>
      </w:r>
      <w:r>
        <w:rPr>
          <w:sz w:val="24"/>
        </w:rPr>
        <w:t>основе</w:t>
      </w:r>
      <w:r>
        <w:rPr>
          <w:sz w:val="24"/>
        </w:rPr>
        <w:tab/>
      </w:r>
      <w:r>
        <w:rPr>
          <w:sz w:val="24"/>
        </w:rPr>
        <w:t>наблюдения</w:t>
      </w:r>
      <w:r>
        <w:rPr>
          <w:sz w:val="24"/>
        </w:rPr>
        <w:tab/>
      </w:r>
      <w:r>
        <w:rPr>
          <w:sz w:val="24"/>
        </w:rPr>
        <w:t>состояние</w:t>
      </w:r>
      <w:r>
        <w:rPr>
          <w:sz w:val="24"/>
        </w:rPr>
        <w:tab/>
      </w:r>
      <w:r>
        <w:rPr>
          <w:sz w:val="24"/>
        </w:rPr>
        <w:t>вещества</w:t>
      </w:r>
      <w:r>
        <w:rPr>
          <w:sz w:val="24"/>
        </w:rPr>
        <w:tab/>
      </w:r>
      <w:r>
        <w:rPr>
          <w:sz w:val="24"/>
        </w:rPr>
        <w:t>(жидкое,</w:t>
      </w:r>
      <w:r>
        <w:rPr>
          <w:sz w:val="24"/>
        </w:rPr>
        <w:tab/>
      </w:r>
      <w:r>
        <w:rPr>
          <w:spacing w:val="-1"/>
          <w:sz w:val="24"/>
        </w:rPr>
        <w:t>твёрдое,</w:t>
      </w:r>
      <w:r>
        <w:rPr>
          <w:spacing w:val="-57"/>
          <w:sz w:val="24"/>
        </w:rPr>
        <w:t xml:space="preserve"> </w:t>
      </w:r>
      <w:r>
        <w:rPr>
          <w:sz w:val="24"/>
        </w:rPr>
        <w:t>газообразное);</w:t>
      </w:r>
    </w:p>
    <w:p w14:paraId="02FAAE9F">
      <w:pPr>
        <w:pStyle w:val="22"/>
        <w:tabs>
          <w:tab w:val="left" w:pos="2114"/>
        </w:tabs>
        <w:spacing w:line="293" w:lineRule="exact"/>
        <w:ind w:left="0" w:firstLine="0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символы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Федерации;</w:t>
      </w:r>
    </w:p>
    <w:p w14:paraId="520F8999">
      <w:pPr>
        <w:pStyle w:val="22"/>
        <w:tabs>
          <w:tab w:val="left" w:pos="2114"/>
          <w:tab w:val="left" w:pos="3358"/>
          <w:tab w:val="left" w:pos="4435"/>
          <w:tab w:val="left" w:pos="5902"/>
          <w:tab w:val="left" w:pos="6807"/>
          <w:tab w:val="left" w:pos="8114"/>
          <w:tab w:val="left" w:pos="9267"/>
          <w:tab w:val="left" w:pos="9692"/>
        </w:tabs>
        <w:ind w:left="0" w:right="746" w:firstLine="0"/>
        <w:rPr>
          <w:sz w:val="24"/>
        </w:rPr>
      </w:pPr>
      <w:r>
        <w:rPr>
          <w:sz w:val="24"/>
        </w:rPr>
        <w:t>различать</w:t>
      </w:r>
      <w:r>
        <w:rPr>
          <w:sz w:val="24"/>
        </w:rPr>
        <w:tab/>
      </w:r>
      <w:r>
        <w:rPr>
          <w:sz w:val="24"/>
        </w:rPr>
        <w:t>деревья,</w:t>
      </w:r>
      <w:r>
        <w:rPr>
          <w:sz w:val="24"/>
        </w:rPr>
        <w:tab/>
      </w:r>
      <w:r>
        <w:rPr>
          <w:sz w:val="24"/>
        </w:rPr>
        <w:t>кустарники,</w:t>
      </w:r>
      <w:r>
        <w:rPr>
          <w:sz w:val="24"/>
        </w:rPr>
        <w:tab/>
      </w:r>
      <w:r>
        <w:rPr>
          <w:sz w:val="24"/>
        </w:rPr>
        <w:t>травы;</w:t>
      </w:r>
      <w:r>
        <w:rPr>
          <w:sz w:val="24"/>
        </w:rPr>
        <w:tab/>
      </w:r>
      <w:r>
        <w:rPr>
          <w:sz w:val="24"/>
        </w:rPr>
        <w:t>приводить</w:t>
      </w:r>
      <w:r>
        <w:rPr>
          <w:sz w:val="24"/>
        </w:rPr>
        <w:tab/>
      </w:r>
      <w:r>
        <w:rPr>
          <w:sz w:val="24"/>
        </w:rPr>
        <w:t>примеры</w:t>
      </w:r>
      <w:r>
        <w:rPr>
          <w:sz w:val="24"/>
        </w:rPr>
        <w:tab/>
      </w:r>
      <w:r>
        <w:rPr>
          <w:sz w:val="24"/>
        </w:rPr>
        <w:t>(в</w:t>
      </w:r>
      <w:r>
        <w:rPr>
          <w:sz w:val="24"/>
        </w:rPr>
        <w:tab/>
      </w:r>
      <w:r>
        <w:rPr>
          <w:spacing w:val="-1"/>
          <w:sz w:val="24"/>
        </w:rPr>
        <w:t>пределах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изученного);</w:t>
      </w:r>
    </w:p>
    <w:p w14:paraId="3845222F">
      <w:pPr>
        <w:pStyle w:val="22"/>
        <w:tabs>
          <w:tab w:val="left" w:pos="2114"/>
        </w:tabs>
        <w:ind w:left="0" w:right="743" w:firstLine="0"/>
        <w:rPr>
          <w:sz w:val="24"/>
        </w:rPr>
      </w:pPr>
      <w:r>
        <w:rPr>
          <w:sz w:val="24"/>
        </w:rPr>
        <w:t>группировать</w:t>
      </w:r>
      <w:r>
        <w:rPr>
          <w:spacing w:val="-6"/>
          <w:sz w:val="24"/>
        </w:rPr>
        <w:t xml:space="preserve">  </w:t>
      </w:r>
      <w:r>
        <w:rPr>
          <w:sz w:val="24"/>
        </w:rPr>
        <w:t>растения:</w:t>
      </w:r>
      <w:r>
        <w:rPr>
          <w:spacing w:val="-7"/>
          <w:sz w:val="24"/>
        </w:rPr>
        <w:t xml:space="preserve"> </w:t>
      </w:r>
      <w:r>
        <w:rPr>
          <w:sz w:val="24"/>
        </w:rPr>
        <w:t>дикорастущие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культурные;</w:t>
      </w:r>
      <w:r>
        <w:rPr>
          <w:spacing w:val="-6"/>
          <w:sz w:val="24"/>
        </w:rPr>
        <w:t xml:space="preserve"> </w:t>
      </w:r>
      <w:r>
        <w:rPr>
          <w:sz w:val="24"/>
        </w:rPr>
        <w:t>лекарственные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ядовитые</w:t>
      </w:r>
      <w:r>
        <w:rPr>
          <w:spacing w:val="-8"/>
          <w:sz w:val="24"/>
        </w:rPr>
        <w:t xml:space="preserve"> </w:t>
      </w:r>
      <w:r>
        <w:rPr>
          <w:sz w:val="24"/>
        </w:rPr>
        <w:t>(в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изученного);</w:t>
      </w:r>
    </w:p>
    <w:p w14:paraId="11BB8835">
      <w:pPr>
        <w:pStyle w:val="22"/>
        <w:tabs>
          <w:tab w:val="left" w:pos="2114"/>
        </w:tabs>
        <w:spacing w:line="293" w:lineRule="exact"/>
        <w:ind w:left="0" w:firstLine="0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прошлое,</w:t>
      </w:r>
      <w:r>
        <w:rPr>
          <w:spacing w:val="-3"/>
          <w:sz w:val="24"/>
        </w:rPr>
        <w:t xml:space="preserve"> </w:t>
      </w:r>
      <w:r>
        <w:rPr>
          <w:sz w:val="24"/>
        </w:rPr>
        <w:t>настоящее,</w:t>
      </w:r>
      <w:r>
        <w:rPr>
          <w:spacing w:val="-3"/>
          <w:sz w:val="24"/>
        </w:rPr>
        <w:t xml:space="preserve"> </w:t>
      </w:r>
      <w:r>
        <w:rPr>
          <w:sz w:val="24"/>
        </w:rPr>
        <w:t>будущее.</w:t>
      </w:r>
    </w:p>
    <w:p w14:paraId="3CF974DF">
      <w:pPr>
        <w:spacing w:before="71"/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информацией:</w:t>
      </w:r>
    </w:p>
    <w:p w14:paraId="3AC4B967">
      <w:pPr>
        <w:pStyle w:val="22"/>
        <w:tabs>
          <w:tab w:val="left" w:pos="2114"/>
        </w:tabs>
        <w:ind w:left="0" w:firstLine="0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тексте,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графически,</w:t>
      </w:r>
      <w:r>
        <w:rPr>
          <w:spacing w:val="-4"/>
          <w:sz w:val="24"/>
        </w:rPr>
        <w:t xml:space="preserve"> </w:t>
      </w:r>
      <w:r>
        <w:rPr>
          <w:sz w:val="24"/>
        </w:rPr>
        <w:t>аудиовизуально;</w:t>
      </w:r>
    </w:p>
    <w:p w14:paraId="655B90B0">
      <w:pPr>
        <w:pStyle w:val="22"/>
        <w:tabs>
          <w:tab w:val="left" w:pos="2114"/>
        </w:tabs>
        <w:spacing w:before="1"/>
        <w:ind w:left="0" w:right="744" w:firstLine="0"/>
        <w:rPr>
          <w:sz w:val="24"/>
        </w:rPr>
      </w:pPr>
      <w:r>
        <w:rPr>
          <w:sz w:val="24"/>
        </w:rPr>
        <w:t>читать</w:t>
      </w:r>
      <w:r>
        <w:rPr>
          <w:spacing w:val="18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4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схеме,</w:t>
      </w:r>
      <w:r>
        <w:rPr>
          <w:spacing w:val="16"/>
          <w:sz w:val="24"/>
        </w:rPr>
        <w:t xml:space="preserve"> </w:t>
      </w:r>
      <w:r>
        <w:rPr>
          <w:sz w:val="24"/>
        </w:rPr>
        <w:t>таблице;</w:t>
      </w:r>
      <w:r>
        <w:rPr>
          <w:spacing w:val="17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24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заполнять таблицы;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схемы;</w:t>
      </w:r>
    </w:p>
    <w:p w14:paraId="4510D840">
      <w:pPr>
        <w:pStyle w:val="22"/>
        <w:tabs>
          <w:tab w:val="left" w:pos="2114"/>
        </w:tabs>
        <w:spacing w:line="292" w:lineRule="exact"/>
        <w:ind w:left="0" w:firstLine="0"/>
        <w:rPr>
          <w:sz w:val="24"/>
        </w:rPr>
      </w:pPr>
      <w:r>
        <w:rPr>
          <w:sz w:val="24"/>
        </w:rPr>
        <w:t>соотносить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</w:t>
      </w:r>
      <w:r>
        <w:rPr>
          <w:spacing w:val="-3"/>
          <w:sz w:val="24"/>
        </w:rPr>
        <w:t xml:space="preserve"> </w:t>
      </w:r>
      <w:r>
        <w:rPr>
          <w:sz w:val="24"/>
        </w:rPr>
        <w:t>(рисунок,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ситуацию)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временем</w:t>
      </w:r>
      <w:r>
        <w:rPr>
          <w:spacing w:val="-3"/>
          <w:sz w:val="24"/>
        </w:rPr>
        <w:t xml:space="preserve"> </w:t>
      </w:r>
      <w:r>
        <w:rPr>
          <w:sz w:val="24"/>
        </w:rPr>
        <w:t>протекания.</w:t>
      </w:r>
    </w:p>
    <w:p w14:paraId="1AA3AB90">
      <w:pPr>
        <w:pStyle w:val="3"/>
        <w:spacing w:line="275" w:lineRule="exact"/>
        <w:ind w:left="0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действия:</w:t>
      </w:r>
    </w:p>
    <w:p w14:paraId="0A6DE2B4">
      <w:pPr>
        <w:pStyle w:val="22"/>
        <w:tabs>
          <w:tab w:val="left" w:pos="2114"/>
        </w:tabs>
        <w:ind w:left="0" w:right="744" w:firstLine="0"/>
        <w:jc w:val="both"/>
        <w:rPr>
          <w:sz w:val="24"/>
        </w:rPr>
      </w:pPr>
      <w:r>
        <w:rPr>
          <w:sz w:val="24"/>
        </w:rPr>
        <w:t>ориентироваться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терминах</w:t>
      </w:r>
      <w:r>
        <w:rPr>
          <w:spacing w:val="-10"/>
          <w:sz w:val="24"/>
        </w:rPr>
        <w:t xml:space="preserve"> </w:t>
      </w:r>
      <w:r>
        <w:rPr>
          <w:sz w:val="24"/>
        </w:rPr>
        <w:t>(понятиях),</w:t>
      </w:r>
      <w:r>
        <w:rPr>
          <w:spacing w:val="-13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10"/>
          <w:sz w:val="24"/>
        </w:rPr>
        <w:t xml:space="preserve"> </w:t>
      </w:r>
      <w:r>
        <w:rPr>
          <w:sz w:val="24"/>
        </w:rPr>
        <w:t>их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-14"/>
          <w:sz w:val="24"/>
        </w:rPr>
        <w:t xml:space="preserve"> </w:t>
      </w:r>
      <w:r>
        <w:rPr>
          <w:sz w:val="24"/>
        </w:rPr>
        <w:t>характеристикой:</w:t>
      </w:r>
      <w:r>
        <w:rPr>
          <w:spacing w:val="-57"/>
          <w:sz w:val="24"/>
        </w:rPr>
        <w:t xml:space="preserve"> </w:t>
      </w:r>
      <w:r>
        <w:rPr>
          <w:sz w:val="24"/>
        </w:rPr>
        <w:t>понятия и термины, связанные с социальным миром (индивидуальность человека, органы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 жизнедеятельность; поколение, старшее поколение, культура поведения; Родина,</w:t>
      </w:r>
      <w:r>
        <w:rPr>
          <w:spacing w:val="1"/>
          <w:sz w:val="24"/>
        </w:rPr>
        <w:t xml:space="preserve"> </w:t>
      </w:r>
      <w:r>
        <w:rPr>
          <w:sz w:val="24"/>
        </w:rPr>
        <w:t>столица,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родной край, регион);</w:t>
      </w:r>
    </w:p>
    <w:p w14:paraId="09654344">
      <w:pPr>
        <w:pStyle w:val="22"/>
        <w:tabs>
          <w:tab w:val="left" w:pos="2114"/>
        </w:tabs>
        <w:ind w:left="0" w:right="745" w:firstLine="0"/>
        <w:jc w:val="both"/>
        <w:rPr>
          <w:sz w:val="24"/>
        </w:rPr>
      </w:pPr>
      <w:r>
        <w:rPr>
          <w:sz w:val="24"/>
        </w:rPr>
        <w:t>понятия и термины, связанные с миром природы (среда обитания, тело, явление,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вещество;</w:t>
      </w:r>
      <w:r>
        <w:rPr>
          <w:spacing w:val="-1"/>
          <w:sz w:val="24"/>
        </w:rPr>
        <w:t xml:space="preserve"> </w:t>
      </w:r>
      <w:r>
        <w:rPr>
          <w:sz w:val="24"/>
        </w:rPr>
        <w:t>заповедник);</w:t>
      </w:r>
    </w:p>
    <w:p w14:paraId="51EAF61E">
      <w:pPr>
        <w:pStyle w:val="22"/>
        <w:tabs>
          <w:tab w:val="left" w:pos="2114"/>
        </w:tabs>
        <w:ind w:left="0" w:right="752" w:firstLine="0"/>
        <w:jc w:val="both"/>
        <w:rPr>
          <w:sz w:val="24"/>
        </w:rPr>
      </w:pPr>
      <w:r>
        <w:rPr>
          <w:sz w:val="24"/>
        </w:rPr>
        <w:t>понятия и термины, связанные с организацией своей жизни и охраны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(режим,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закаливание,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опасная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ситуация);</w:t>
      </w:r>
    </w:p>
    <w:p w14:paraId="20CCBBF4">
      <w:pPr>
        <w:pStyle w:val="22"/>
        <w:tabs>
          <w:tab w:val="left" w:pos="2114"/>
        </w:tabs>
        <w:ind w:left="0" w:right="745" w:firstLine="0"/>
        <w:jc w:val="both"/>
        <w:rPr>
          <w:sz w:val="24"/>
        </w:rPr>
      </w:pPr>
      <w:r>
        <w:rPr>
          <w:sz w:val="24"/>
        </w:rPr>
        <w:t>описывать условия жизни на Земле, отличие нашей планеты от других планет</w:t>
      </w:r>
      <w:r>
        <w:rPr>
          <w:spacing w:val="1"/>
          <w:sz w:val="24"/>
        </w:rPr>
        <w:t xml:space="preserve"> </w:t>
      </w:r>
      <w:r>
        <w:rPr>
          <w:sz w:val="24"/>
        </w:rPr>
        <w:t>Солнечной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системы;</w:t>
      </w:r>
    </w:p>
    <w:p w14:paraId="4F2E999A">
      <w:pPr>
        <w:pStyle w:val="22"/>
        <w:tabs>
          <w:tab w:val="left" w:pos="2114"/>
        </w:tabs>
        <w:spacing w:line="294" w:lineRule="exact"/>
        <w:ind w:left="0" w:firstLine="0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27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24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  <w:r>
        <w:rPr>
          <w:spacing w:val="25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26"/>
          <w:sz w:val="24"/>
        </w:rPr>
        <w:t xml:space="preserve"> </w:t>
      </w:r>
      <w:r>
        <w:rPr>
          <w:sz w:val="24"/>
        </w:rPr>
        <w:t>тему</w:t>
      </w:r>
      <w:r>
        <w:rPr>
          <w:spacing w:val="20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31"/>
          <w:sz w:val="24"/>
        </w:rPr>
        <w:t xml:space="preserve"> </w:t>
      </w:r>
      <w:r>
        <w:rPr>
          <w:sz w:val="24"/>
        </w:rPr>
        <w:t>«Моя</w:t>
      </w:r>
      <w:r>
        <w:rPr>
          <w:spacing w:val="25"/>
          <w:sz w:val="24"/>
        </w:rPr>
        <w:t xml:space="preserve"> </w:t>
      </w:r>
      <w:r>
        <w:rPr>
          <w:sz w:val="24"/>
        </w:rPr>
        <w:t>семья»,</w:t>
      </w:r>
    </w:p>
    <w:p w14:paraId="03EA5B5D">
      <w:pPr>
        <w:pStyle w:val="14"/>
        <w:ind w:left="0" w:right="742" w:firstLine="0"/>
      </w:pPr>
      <w:r>
        <w:t>«Какие</w:t>
      </w:r>
      <w:r>
        <w:rPr>
          <w:spacing w:val="1"/>
        </w:rPr>
        <w:t xml:space="preserve"> </w:t>
      </w:r>
      <w:r>
        <w:t>бывают</w:t>
      </w:r>
      <w:r>
        <w:rPr>
          <w:spacing w:val="1"/>
        </w:rPr>
        <w:t xml:space="preserve"> </w:t>
      </w:r>
      <w:r>
        <w:t>профессии?»,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«умеют»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чувств?»,</w:t>
      </w:r>
      <w:r>
        <w:rPr>
          <w:spacing w:val="1"/>
        </w:rPr>
        <w:t xml:space="preserve"> </w:t>
      </w:r>
      <w:r>
        <w:t>«Лес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природное</w:t>
      </w:r>
      <w:r>
        <w:rPr>
          <w:spacing w:val="1"/>
        </w:rPr>
        <w:t xml:space="preserve"> </w:t>
      </w:r>
      <w:r>
        <w:t>сообщество»</w:t>
      </w:r>
      <w:r>
        <w:rPr>
          <w:spacing w:val="-7"/>
        </w:rPr>
        <w:t xml:space="preserve"> </w:t>
      </w:r>
      <w:r>
        <w:t>и другие);</w:t>
      </w:r>
    </w:p>
    <w:p w14:paraId="62BD38F9">
      <w:pPr>
        <w:pStyle w:val="22"/>
        <w:tabs>
          <w:tab w:val="left" w:pos="2114"/>
        </w:tabs>
        <w:ind w:left="0" w:right="745" w:firstLine="0"/>
        <w:rPr>
          <w:sz w:val="24"/>
        </w:rPr>
      </w:pPr>
      <w:r>
        <w:rPr>
          <w:sz w:val="24"/>
        </w:rPr>
        <w:t>создавать</w:t>
      </w:r>
      <w:r>
        <w:rPr>
          <w:spacing w:val="11"/>
          <w:sz w:val="24"/>
        </w:rPr>
        <w:t xml:space="preserve"> </w:t>
      </w:r>
      <w:r>
        <w:rPr>
          <w:sz w:val="24"/>
        </w:rPr>
        <w:t>высказывания-рассуждения</w:t>
      </w:r>
      <w:r>
        <w:rPr>
          <w:spacing w:val="1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2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живого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существа;</w:t>
      </w:r>
      <w:r>
        <w:rPr>
          <w:spacing w:val="-2"/>
          <w:sz w:val="24"/>
        </w:rPr>
        <w:t xml:space="preserve"> </w:t>
      </w:r>
      <w:r>
        <w:rPr>
          <w:sz w:val="24"/>
        </w:rPr>
        <w:t>связь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природы);</w:t>
      </w:r>
    </w:p>
    <w:p w14:paraId="455C22ED">
      <w:pPr>
        <w:pStyle w:val="22"/>
        <w:tabs>
          <w:tab w:val="left" w:pos="2114"/>
        </w:tabs>
        <w:ind w:left="0" w:right="753" w:firstLine="0"/>
        <w:rPr>
          <w:sz w:val="24"/>
        </w:rPr>
      </w:pPr>
      <w:r>
        <w:rPr>
          <w:sz w:val="24"/>
        </w:rPr>
        <w:t>приводить</w:t>
      </w:r>
      <w:r>
        <w:rPr>
          <w:spacing w:val="-1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4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13"/>
          <w:sz w:val="24"/>
        </w:rPr>
        <w:t xml:space="preserve"> </w:t>
      </w:r>
      <w:r>
        <w:rPr>
          <w:sz w:val="24"/>
        </w:rPr>
        <w:t>занесённых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Красную</w:t>
      </w:r>
      <w:r>
        <w:rPr>
          <w:spacing w:val="-13"/>
          <w:sz w:val="24"/>
        </w:rPr>
        <w:t xml:space="preserve"> </w:t>
      </w:r>
      <w:r>
        <w:rPr>
          <w:sz w:val="24"/>
        </w:rPr>
        <w:t>книгу</w:t>
      </w:r>
      <w:r>
        <w:rPr>
          <w:spacing w:val="-15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2"/>
          <w:sz w:val="24"/>
        </w:rPr>
        <w:t xml:space="preserve"> </w:t>
      </w:r>
      <w:r>
        <w:rPr>
          <w:sz w:val="24"/>
        </w:rPr>
        <w:t>(на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 местности);</w:t>
      </w:r>
    </w:p>
    <w:p w14:paraId="5AACBB25">
      <w:pPr>
        <w:pStyle w:val="22"/>
        <w:tabs>
          <w:tab w:val="left" w:pos="2114"/>
        </w:tabs>
        <w:spacing w:line="293" w:lineRule="exact"/>
        <w:ind w:left="0" w:firstLine="0"/>
        <w:rPr>
          <w:sz w:val="24"/>
        </w:rPr>
      </w:pPr>
      <w:r>
        <w:rPr>
          <w:sz w:val="24"/>
        </w:rPr>
        <w:t>описывать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имени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участника.</w:t>
      </w:r>
    </w:p>
    <w:p w14:paraId="67F2A446">
      <w:pPr>
        <w:pStyle w:val="3"/>
        <w:spacing w:line="275" w:lineRule="exact"/>
        <w:ind w:left="0"/>
        <w:jc w:val="left"/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14:paraId="3F29065D">
      <w:pPr>
        <w:pStyle w:val="22"/>
        <w:tabs>
          <w:tab w:val="left" w:pos="2114"/>
        </w:tabs>
        <w:ind w:left="0" w:right="752" w:firstLine="0"/>
        <w:rPr>
          <w:sz w:val="24"/>
        </w:rPr>
      </w:pPr>
      <w:r>
        <w:rPr>
          <w:sz w:val="24"/>
        </w:rPr>
        <w:t>следовать</w:t>
      </w:r>
      <w:r>
        <w:rPr>
          <w:spacing w:val="53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52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48"/>
          <w:sz w:val="24"/>
        </w:rPr>
        <w:t xml:space="preserve"> </w:t>
      </w:r>
      <w:r>
        <w:rPr>
          <w:sz w:val="24"/>
        </w:rPr>
        <w:t>плану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51"/>
          <w:sz w:val="24"/>
        </w:rPr>
        <w:t xml:space="preserve"> </w:t>
      </w:r>
      <w:r>
        <w:rPr>
          <w:sz w:val="24"/>
        </w:rPr>
        <w:t>при</w:t>
      </w:r>
      <w:r>
        <w:rPr>
          <w:spacing w:val="5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5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задачи;</w:t>
      </w:r>
    </w:p>
    <w:p w14:paraId="2BEACEA9">
      <w:pPr>
        <w:pStyle w:val="22"/>
        <w:tabs>
          <w:tab w:val="left" w:pos="2114"/>
        </w:tabs>
        <w:ind w:left="0" w:right="750" w:firstLine="0"/>
        <w:rPr>
          <w:sz w:val="24"/>
        </w:rPr>
      </w:pPr>
      <w:r>
        <w:rPr>
          <w:sz w:val="24"/>
        </w:rPr>
        <w:t>контролировать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20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20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20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9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задачи;</w:t>
      </w:r>
    </w:p>
    <w:p w14:paraId="1FD38E3A">
      <w:pPr>
        <w:pStyle w:val="22"/>
        <w:tabs>
          <w:tab w:val="left" w:pos="2114"/>
          <w:tab w:val="left" w:pos="3418"/>
          <w:tab w:val="left" w:pos="4819"/>
          <w:tab w:val="left" w:pos="5652"/>
          <w:tab w:val="left" w:pos="6702"/>
          <w:tab w:val="left" w:pos="8448"/>
          <w:tab w:val="left" w:pos="9424"/>
          <w:tab w:val="left" w:pos="10487"/>
        </w:tabs>
        <w:ind w:left="0" w:right="748" w:firstLine="0"/>
        <w:rPr>
          <w:sz w:val="24"/>
        </w:rPr>
      </w:pPr>
      <w:r>
        <w:rPr>
          <w:sz w:val="24"/>
        </w:rPr>
        <w:t>оценивать</w:t>
      </w:r>
      <w:r>
        <w:rPr>
          <w:sz w:val="24"/>
        </w:rPr>
        <w:tab/>
      </w:r>
      <w:r>
        <w:rPr>
          <w:sz w:val="24"/>
        </w:rPr>
        <w:t>результаты</w:t>
      </w:r>
      <w:r>
        <w:rPr>
          <w:sz w:val="24"/>
        </w:rPr>
        <w:tab/>
      </w:r>
      <w:r>
        <w:rPr>
          <w:sz w:val="24"/>
        </w:rPr>
        <w:t>своей</w:t>
      </w:r>
      <w:r>
        <w:rPr>
          <w:sz w:val="24"/>
        </w:rPr>
        <w:tab/>
      </w:r>
      <w:r>
        <w:rPr>
          <w:sz w:val="24"/>
        </w:rPr>
        <w:t>работы,</w:t>
      </w:r>
      <w:r>
        <w:rPr>
          <w:sz w:val="24"/>
        </w:rPr>
        <w:tab/>
      </w:r>
      <w:r>
        <w:rPr>
          <w:sz w:val="24"/>
        </w:rPr>
        <w:t>анализировать</w:t>
      </w:r>
      <w:r>
        <w:rPr>
          <w:sz w:val="24"/>
        </w:rPr>
        <w:tab/>
      </w:r>
      <w:r>
        <w:rPr>
          <w:sz w:val="24"/>
        </w:rPr>
        <w:t>оценку</w:t>
      </w:r>
      <w:r>
        <w:rPr>
          <w:sz w:val="24"/>
        </w:rPr>
        <w:tab/>
      </w:r>
      <w:r>
        <w:rPr>
          <w:sz w:val="24"/>
        </w:rPr>
        <w:t>учителя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одноклассников,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спокойно,</w:t>
      </w:r>
      <w:r>
        <w:rPr>
          <w:spacing w:val="-1"/>
          <w:sz w:val="24"/>
        </w:rPr>
        <w:t xml:space="preserve"> </w:t>
      </w:r>
      <w:r>
        <w:rPr>
          <w:sz w:val="24"/>
        </w:rPr>
        <w:t>без обид</w:t>
      </w:r>
      <w:r>
        <w:rPr>
          <w:spacing w:val="-1"/>
          <w:sz w:val="24"/>
        </w:rPr>
        <w:t xml:space="preserve"> </w:t>
      </w:r>
      <w:r>
        <w:rPr>
          <w:sz w:val="24"/>
        </w:rPr>
        <w:t>принимать советы и замечания.</w:t>
      </w:r>
    </w:p>
    <w:p w14:paraId="52ADEFA8">
      <w:pPr>
        <w:pStyle w:val="3"/>
        <w:spacing w:line="275" w:lineRule="exact"/>
        <w:ind w:left="0"/>
        <w:jc w:val="left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14:paraId="517577B1">
      <w:pPr>
        <w:pStyle w:val="22"/>
        <w:tabs>
          <w:tab w:val="left" w:pos="2114"/>
        </w:tabs>
        <w:ind w:left="0" w:right="750" w:firstLine="0"/>
        <w:jc w:val="both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житейские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поведения, принятыми 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обществе;</w:t>
      </w:r>
    </w:p>
    <w:p w14:paraId="676ADD02">
      <w:pPr>
        <w:pStyle w:val="22"/>
        <w:tabs>
          <w:tab w:val="left" w:pos="2114"/>
        </w:tabs>
        <w:ind w:left="0" w:right="756" w:firstLine="0"/>
        <w:jc w:val="both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проявления терпения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 собеседнику;</w:t>
      </w:r>
    </w:p>
    <w:p w14:paraId="57080219">
      <w:pPr>
        <w:pStyle w:val="22"/>
        <w:tabs>
          <w:tab w:val="left" w:pos="2114"/>
        </w:tabs>
        <w:ind w:left="0" w:right="747" w:firstLine="0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парах</w:t>
      </w:r>
      <w:r>
        <w:rPr>
          <w:spacing w:val="1"/>
          <w:sz w:val="24"/>
        </w:rPr>
        <w:t xml:space="preserve"> </w:t>
      </w:r>
      <w:r>
        <w:rPr>
          <w:sz w:val="24"/>
        </w:rPr>
        <w:t>(группах)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опыты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веществ (вода, молоко, сахар, соль, железо), совместно намечать план работы,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-1"/>
          <w:sz w:val="24"/>
        </w:rPr>
        <w:t xml:space="preserve"> </w:t>
      </w:r>
      <w:r>
        <w:rPr>
          <w:sz w:val="24"/>
        </w:rPr>
        <w:t>вклад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общее</w:t>
      </w:r>
      <w:r>
        <w:rPr>
          <w:spacing w:val="-1"/>
          <w:sz w:val="24"/>
        </w:rPr>
        <w:t xml:space="preserve"> </w:t>
      </w:r>
      <w:r>
        <w:rPr>
          <w:sz w:val="24"/>
        </w:rPr>
        <w:t>дело;</w:t>
      </w:r>
    </w:p>
    <w:p w14:paraId="7581E37C">
      <w:pPr>
        <w:pStyle w:val="22"/>
        <w:tabs>
          <w:tab w:val="left" w:pos="2114"/>
        </w:tabs>
        <w:ind w:left="0" w:right="748" w:firstLine="0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(из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предложенных)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разрешения.</w:t>
      </w:r>
    </w:p>
    <w:p w14:paraId="4491E9DB">
      <w:pPr>
        <w:pStyle w:val="22"/>
        <w:tabs>
          <w:tab w:val="left" w:pos="2114"/>
        </w:tabs>
        <w:ind w:left="0" w:right="748" w:firstLine="0"/>
        <w:jc w:val="both"/>
        <w:rPr>
          <w:sz w:val="24"/>
        </w:rPr>
      </w:pPr>
    </w:p>
    <w:p w14:paraId="7990451C">
      <w:pPr>
        <w:pStyle w:val="22"/>
        <w:tabs>
          <w:tab w:val="left" w:pos="2114"/>
        </w:tabs>
        <w:ind w:left="0" w:right="748" w:firstLine="0"/>
        <w:jc w:val="both"/>
        <w:rPr>
          <w:sz w:val="24"/>
        </w:rPr>
      </w:pPr>
    </w:p>
    <w:p w14:paraId="6C2E4E2B">
      <w:pPr>
        <w:pStyle w:val="22"/>
        <w:tabs>
          <w:tab w:val="left" w:pos="2114"/>
        </w:tabs>
        <w:ind w:left="0" w:right="748" w:firstLine="0"/>
        <w:jc w:val="both"/>
        <w:rPr>
          <w:sz w:val="24"/>
        </w:rPr>
      </w:pPr>
    </w:p>
    <w:p w14:paraId="31918DE2">
      <w:pPr>
        <w:pStyle w:val="3"/>
        <w:spacing w:before="174"/>
        <w:ind w:left="0" w:right="82"/>
      </w:pPr>
      <w:r>
        <w:rPr>
          <w:w w:val="90"/>
        </w:rPr>
        <w:t>3</w:t>
      </w:r>
      <w:r>
        <w:rPr>
          <w:spacing w:val="-4"/>
          <w:w w:val="90"/>
        </w:rPr>
        <w:t xml:space="preserve"> </w:t>
      </w:r>
      <w:r>
        <w:rPr>
          <w:w w:val="90"/>
        </w:rPr>
        <w:t>класс</w:t>
      </w:r>
    </w:p>
    <w:p w14:paraId="33C5CE8F">
      <w:pPr>
        <w:ind w:right="6006"/>
        <w:rPr>
          <w:b/>
          <w:sz w:val="24"/>
        </w:rPr>
      </w:pPr>
      <w:r>
        <w:rPr>
          <w:b/>
          <w:sz w:val="24"/>
        </w:rPr>
        <w:t>Человек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общество</w:t>
      </w:r>
    </w:p>
    <w:p w14:paraId="4A5A15B2">
      <w:pPr>
        <w:pStyle w:val="14"/>
        <w:ind w:left="0" w:right="744" w:firstLine="0"/>
      </w:pPr>
      <w:r>
        <w:t>Общество как совокупность людей, которые объединены общей культурой и связаны</w:t>
      </w:r>
      <w:r>
        <w:rPr>
          <w:spacing w:val="-57"/>
        </w:rPr>
        <w:t xml:space="preserve"> </w:t>
      </w:r>
      <w:r>
        <w:t>друг с другом совместной деятельностью во имя общей цели. Наша Родина — 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Уникальные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Золотого</w:t>
      </w:r>
      <w:r>
        <w:rPr>
          <w:spacing w:val="1"/>
        </w:rPr>
        <w:t xml:space="preserve"> </w:t>
      </w:r>
      <w:r>
        <w:t>кольца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-3"/>
        </w:rPr>
        <w:t xml:space="preserve"> </w:t>
      </w:r>
      <w:r>
        <w:t>символам</w:t>
      </w:r>
      <w:r>
        <w:rPr>
          <w:spacing w:val="-1"/>
        </w:rPr>
        <w:t xml:space="preserve"> </w:t>
      </w:r>
      <w:r>
        <w:t>России. Семья — коллектив близких, родных людей. Семейный бюджет, доходы и расходы</w:t>
      </w:r>
      <w:r>
        <w:rPr>
          <w:spacing w:val="1"/>
        </w:rPr>
        <w:t xml:space="preserve"> </w:t>
      </w:r>
      <w:r>
        <w:t>семьи. Уважение к семейным ценностям. Правила нравственного поведения в социуме.</w:t>
      </w:r>
      <w:r>
        <w:rPr>
          <w:spacing w:val="1"/>
        </w:rPr>
        <w:t xml:space="preserve"> </w:t>
      </w:r>
      <w:r>
        <w:t>Внимание, уважительное отношение к людям с ограниченными возможностями здоровья,</w:t>
      </w:r>
      <w:r>
        <w:rPr>
          <w:spacing w:val="1"/>
        </w:rPr>
        <w:t xml:space="preserve"> </w:t>
      </w:r>
      <w:r>
        <w:t>забота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них.</w:t>
      </w:r>
    </w:p>
    <w:p w14:paraId="4F673C0F">
      <w:pPr>
        <w:pStyle w:val="14"/>
        <w:ind w:left="0" w:right="750" w:firstLine="0"/>
      </w:pPr>
      <w:r>
        <w:t>Значение</w:t>
      </w:r>
      <w:r>
        <w:rPr>
          <w:spacing w:val="-11"/>
        </w:rPr>
        <w:t xml:space="preserve"> </w:t>
      </w:r>
      <w:r>
        <w:t>труда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жизни</w:t>
      </w:r>
      <w:r>
        <w:rPr>
          <w:spacing w:val="-11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общества.</w:t>
      </w:r>
      <w:r>
        <w:rPr>
          <w:spacing w:val="-8"/>
        </w:rPr>
        <w:t xml:space="preserve"> </w:t>
      </w:r>
      <w:r>
        <w:t>Трудолюбие</w:t>
      </w:r>
      <w:r>
        <w:rPr>
          <w:spacing w:val="-11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общественно</w:t>
      </w:r>
      <w:r>
        <w:rPr>
          <w:spacing w:val="-9"/>
        </w:rPr>
        <w:t xml:space="preserve"> </w:t>
      </w:r>
      <w:r>
        <w:t>значимая</w:t>
      </w:r>
      <w:r>
        <w:rPr>
          <w:spacing w:val="-58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профессии.</w:t>
      </w:r>
    </w:p>
    <w:p w14:paraId="617261F9">
      <w:pPr>
        <w:pStyle w:val="14"/>
        <w:ind w:left="0" w:right="747" w:firstLine="0"/>
      </w:pPr>
      <w:r>
        <w:t>Страны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народы</w:t>
      </w:r>
      <w:r>
        <w:rPr>
          <w:spacing w:val="-8"/>
        </w:rPr>
        <w:t xml:space="preserve"> </w:t>
      </w:r>
      <w:r>
        <w:t>мира.</w:t>
      </w:r>
      <w:r>
        <w:rPr>
          <w:spacing w:val="-6"/>
        </w:rPr>
        <w:t xml:space="preserve"> </w:t>
      </w:r>
      <w:r>
        <w:t>Памятники</w:t>
      </w:r>
      <w:r>
        <w:rPr>
          <w:spacing w:val="-9"/>
        </w:rPr>
        <w:t xml:space="preserve"> </w:t>
      </w:r>
      <w:r>
        <w:t>природы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символы</w:t>
      </w:r>
      <w:r>
        <w:rPr>
          <w:spacing w:val="-6"/>
        </w:rPr>
        <w:t xml:space="preserve"> </w:t>
      </w:r>
      <w:r>
        <w:t>стран,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которых</w:t>
      </w:r>
      <w:r>
        <w:rPr>
          <w:spacing w:val="-57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находятся.</w:t>
      </w:r>
    </w:p>
    <w:p w14:paraId="546475A8">
      <w:pPr>
        <w:pStyle w:val="14"/>
        <w:ind w:left="0" w:right="747" w:firstLine="0"/>
      </w:pPr>
    </w:p>
    <w:p w14:paraId="2D8E4074">
      <w:pPr>
        <w:pStyle w:val="3"/>
        <w:ind w:left="0"/>
      </w:pP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природа</w:t>
      </w:r>
    </w:p>
    <w:p w14:paraId="5A36D4E2">
      <w:pPr>
        <w:pStyle w:val="14"/>
        <w:ind w:left="0" w:firstLine="0"/>
      </w:pPr>
      <w:r>
        <w:t>Методы</w:t>
      </w:r>
      <w:r>
        <w:rPr>
          <w:spacing w:val="46"/>
        </w:rPr>
        <w:t xml:space="preserve"> </w:t>
      </w:r>
      <w:r>
        <w:t>изучения</w:t>
      </w:r>
      <w:r>
        <w:rPr>
          <w:spacing w:val="105"/>
        </w:rPr>
        <w:t xml:space="preserve"> </w:t>
      </w:r>
      <w:r>
        <w:t>природы.</w:t>
      </w:r>
      <w:r>
        <w:rPr>
          <w:spacing w:val="105"/>
        </w:rPr>
        <w:t xml:space="preserve"> </w:t>
      </w:r>
      <w:r>
        <w:t>Карта</w:t>
      </w:r>
      <w:r>
        <w:rPr>
          <w:spacing w:val="105"/>
        </w:rPr>
        <w:t xml:space="preserve"> </w:t>
      </w:r>
      <w:r>
        <w:t>мира.</w:t>
      </w:r>
      <w:r>
        <w:rPr>
          <w:spacing w:val="108"/>
        </w:rPr>
        <w:t xml:space="preserve"> </w:t>
      </w:r>
      <w:r>
        <w:t>Материки</w:t>
      </w:r>
      <w:r>
        <w:rPr>
          <w:spacing w:val="106"/>
        </w:rPr>
        <w:t xml:space="preserve"> </w:t>
      </w:r>
      <w:r>
        <w:t>и</w:t>
      </w:r>
      <w:r>
        <w:rPr>
          <w:spacing w:val="106"/>
        </w:rPr>
        <w:t xml:space="preserve"> </w:t>
      </w:r>
      <w:r>
        <w:t>части</w:t>
      </w:r>
      <w:r>
        <w:rPr>
          <w:spacing w:val="113"/>
        </w:rPr>
        <w:t xml:space="preserve"> </w:t>
      </w:r>
      <w:r>
        <w:t>света.</w:t>
      </w:r>
      <w:r>
        <w:rPr>
          <w:spacing w:val="105"/>
        </w:rPr>
        <w:t xml:space="preserve"> </w:t>
      </w:r>
      <w:r>
        <w:t>Вещество.</w:t>
      </w:r>
    </w:p>
    <w:p w14:paraId="135CB5A6">
      <w:pPr>
        <w:pStyle w:val="14"/>
        <w:ind w:left="0" w:firstLine="0"/>
      </w:pPr>
      <w:r>
        <w:t>Разнообразие</w:t>
      </w:r>
      <w:r>
        <w:rPr>
          <w:spacing w:val="-5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мире.</w:t>
      </w:r>
    </w:p>
    <w:p w14:paraId="12B0710B">
      <w:pPr>
        <w:pStyle w:val="14"/>
        <w:spacing w:before="1"/>
        <w:ind w:left="0" w:firstLine="0"/>
      </w:pPr>
      <w:r>
        <w:t>Примеры</w:t>
      </w:r>
      <w:r>
        <w:rPr>
          <w:spacing w:val="17"/>
        </w:rPr>
        <w:t xml:space="preserve"> </w:t>
      </w:r>
      <w:r>
        <w:t>веществ:</w:t>
      </w:r>
      <w:r>
        <w:rPr>
          <w:spacing w:val="19"/>
        </w:rPr>
        <w:t xml:space="preserve"> </w:t>
      </w:r>
      <w:r>
        <w:t>соль,</w:t>
      </w:r>
      <w:r>
        <w:rPr>
          <w:spacing w:val="18"/>
        </w:rPr>
        <w:t xml:space="preserve"> </w:t>
      </w:r>
      <w:r>
        <w:t>сахар,</w:t>
      </w:r>
      <w:r>
        <w:rPr>
          <w:spacing w:val="17"/>
        </w:rPr>
        <w:t xml:space="preserve"> </w:t>
      </w:r>
      <w:r>
        <w:t>вода,</w:t>
      </w:r>
      <w:r>
        <w:rPr>
          <w:spacing w:val="20"/>
        </w:rPr>
        <w:t xml:space="preserve"> </w:t>
      </w:r>
      <w:r>
        <w:t>природный</w:t>
      </w:r>
      <w:r>
        <w:rPr>
          <w:spacing w:val="18"/>
        </w:rPr>
        <w:t xml:space="preserve"> </w:t>
      </w:r>
      <w:r>
        <w:t>газ.</w:t>
      </w:r>
      <w:r>
        <w:rPr>
          <w:spacing w:val="17"/>
        </w:rPr>
        <w:t xml:space="preserve"> </w:t>
      </w:r>
      <w:r>
        <w:t>Твёрдые</w:t>
      </w:r>
      <w:r>
        <w:rPr>
          <w:spacing w:val="17"/>
        </w:rPr>
        <w:t xml:space="preserve"> </w:t>
      </w:r>
      <w:r>
        <w:t>тела,</w:t>
      </w:r>
      <w:r>
        <w:rPr>
          <w:spacing w:val="20"/>
        </w:rPr>
        <w:t xml:space="preserve"> </w:t>
      </w:r>
      <w:r>
        <w:t>жидкости,</w:t>
      </w:r>
      <w:r>
        <w:rPr>
          <w:spacing w:val="17"/>
        </w:rPr>
        <w:t xml:space="preserve"> </w:t>
      </w:r>
      <w:r>
        <w:t>газы.</w:t>
      </w:r>
    </w:p>
    <w:p w14:paraId="03A53B0D">
      <w:pPr>
        <w:pStyle w:val="14"/>
        <w:ind w:left="0" w:firstLine="0"/>
      </w:pPr>
      <w:r>
        <w:t>Простейшие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веществами,</w:t>
      </w:r>
      <w:r>
        <w:rPr>
          <w:spacing w:val="-2"/>
        </w:rPr>
        <w:t xml:space="preserve"> </w:t>
      </w:r>
      <w:r>
        <w:t>жидкостями,</w:t>
      </w:r>
      <w:r>
        <w:rPr>
          <w:spacing w:val="-3"/>
        </w:rPr>
        <w:t xml:space="preserve"> </w:t>
      </w:r>
      <w:r>
        <w:t>газами.</w:t>
      </w:r>
    </w:p>
    <w:p w14:paraId="6A67E600">
      <w:pPr>
        <w:pStyle w:val="14"/>
        <w:ind w:left="0" w:right="744" w:firstLine="0"/>
      </w:pPr>
      <w:r>
        <w:t>Воздух — смесь газов. Свойства воздуха. Значение воздуха для растений, животных,</w:t>
      </w:r>
      <w:r>
        <w:rPr>
          <w:spacing w:val="-57"/>
        </w:rPr>
        <w:t xml:space="preserve"> </w:t>
      </w:r>
      <w:r>
        <w:t>человека. Вода. Свойства воды. Состояния воды, её распространение в природе, значение</w:t>
      </w:r>
      <w:r>
        <w:rPr>
          <w:spacing w:val="1"/>
        </w:rPr>
        <w:t xml:space="preserve"> </w:t>
      </w:r>
      <w:r>
        <w:t>для живых организмов и хозяйственной жизни человека. Круговорот воды в природе.</w:t>
      </w:r>
      <w:r>
        <w:rPr>
          <w:spacing w:val="1"/>
        </w:rPr>
        <w:t xml:space="preserve"> </w:t>
      </w:r>
      <w:r>
        <w:t>Охрана воздуха, воды. Горные породы и минералы. Полезные ископаемые, их значение в</w:t>
      </w:r>
      <w:r>
        <w:rPr>
          <w:spacing w:val="1"/>
        </w:rPr>
        <w:t xml:space="preserve"> </w:t>
      </w:r>
      <w:r>
        <w:t>хозяйстве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полезным</w:t>
      </w:r>
      <w:r>
        <w:rPr>
          <w:spacing w:val="1"/>
        </w:rPr>
        <w:t xml:space="preserve"> </w:t>
      </w:r>
      <w:r>
        <w:t>ископаемым.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</w:t>
      </w:r>
      <w:r>
        <w:rPr>
          <w:spacing w:val="-6"/>
        </w:rPr>
        <w:t xml:space="preserve"> </w:t>
      </w:r>
      <w:r>
        <w:t>родного</w:t>
      </w:r>
      <w:r>
        <w:rPr>
          <w:spacing w:val="-4"/>
        </w:rPr>
        <w:t xml:space="preserve"> </w:t>
      </w:r>
      <w:r>
        <w:t>края</w:t>
      </w:r>
      <w:r>
        <w:rPr>
          <w:spacing w:val="-4"/>
        </w:rPr>
        <w:t xml:space="preserve"> </w:t>
      </w:r>
      <w:r>
        <w:t>(2—3</w:t>
      </w:r>
      <w:r>
        <w:rPr>
          <w:spacing w:val="-4"/>
        </w:rPr>
        <w:t xml:space="preserve"> </w:t>
      </w:r>
      <w:r>
        <w:t>примера).</w:t>
      </w:r>
      <w:r>
        <w:rPr>
          <w:spacing w:val="-5"/>
        </w:rPr>
        <w:t xml:space="preserve"> </w:t>
      </w:r>
      <w:r>
        <w:t>Почва,</w:t>
      </w:r>
      <w:r>
        <w:rPr>
          <w:spacing w:val="-5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состав,</w:t>
      </w:r>
      <w:r>
        <w:rPr>
          <w:spacing w:val="-4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живой</w:t>
      </w:r>
      <w:r>
        <w:rPr>
          <w:spacing w:val="-4"/>
        </w:rPr>
        <w:t xml:space="preserve"> </w:t>
      </w:r>
      <w:r>
        <w:t>природы</w:t>
      </w:r>
      <w:r>
        <w:rPr>
          <w:spacing w:val="-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хозяйственной</w:t>
      </w:r>
      <w:r>
        <w:rPr>
          <w:spacing w:val="-1"/>
        </w:rPr>
        <w:t xml:space="preserve"> </w:t>
      </w:r>
      <w:r>
        <w:t>жизни человека.</w:t>
      </w:r>
    </w:p>
    <w:p w14:paraId="142E911B">
      <w:pPr>
        <w:pStyle w:val="14"/>
        <w:ind w:left="0" w:right="744" w:firstLine="0"/>
      </w:pPr>
    </w:p>
    <w:p w14:paraId="65062CF3">
      <w:pPr>
        <w:pStyle w:val="14"/>
        <w:tabs>
          <w:tab w:val="left" w:pos="2656"/>
          <w:tab w:val="left" w:pos="3095"/>
          <w:tab w:val="left" w:pos="4140"/>
          <w:tab w:val="left" w:pos="5696"/>
          <w:tab w:val="left" w:pos="6584"/>
          <w:tab w:val="left" w:pos="8167"/>
          <w:tab w:val="left" w:pos="8507"/>
          <w:tab w:val="left" w:pos="9622"/>
        </w:tabs>
        <w:ind w:left="0" w:right="743" w:firstLine="0"/>
        <w:jc w:val="right"/>
      </w:pPr>
      <w:r>
        <w:t>Первоначальные</w:t>
      </w:r>
      <w:r>
        <w:rPr>
          <w:spacing w:val="40"/>
        </w:rPr>
        <w:t xml:space="preserve"> </w:t>
      </w:r>
      <w:r>
        <w:t>представления</w:t>
      </w:r>
      <w:r>
        <w:rPr>
          <w:spacing w:val="42"/>
        </w:rPr>
        <w:t xml:space="preserve"> </w:t>
      </w:r>
      <w:r>
        <w:t>о</w:t>
      </w:r>
      <w:r>
        <w:rPr>
          <w:spacing w:val="42"/>
        </w:rPr>
        <w:t xml:space="preserve"> </w:t>
      </w:r>
      <w:r>
        <w:t>бактериях.</w:t>
      </w:r>
      <w:r>
        <w:rPr>
          <w:spacing w:val="39"/>
        </w:rPr>
        <w:t xml:space="preserve"> </w:t>
      </w:r>
      <w:r>
        <w:t>Грибы:</w:t>
      </w:r>
      <w:r>
        <w:rPr>
          <w:spacing w:val="42"/>
        </w:rPr>
        <w:t xml:space="preserve"> </w:t>
      </w:r>
      <w:r>
        <w:t>строение</w:t>
      </w:r>
      <w:r>
        <w:rPr>
          <w:spacing w:val="41"/>
        </w:rPr>
        <w:t xml:space="preserve"> </w:t>
      </w:r>
      <w:r>
        <w:t>шляпочных</w:t>
      </w:r>
      <w:r>
        <w:rPr>
          <w:spacing w:val="44"/>
        </w:rPr>
        <w:t xml:space="preserve"> </w:t>
      </w:r>
      <w:r>
        <w:t>грибов.</w:t>
      </w:r>
      <w:r>
        <w:rPr>
          <w:spacing w:val="-57"/>
        </w:rPr>
        <w:t xml:space="preserve"> </w:t>
      </w:r>
      <w:r>
        <w:t>Грибы</w:t>
      </w:r>
      <w:r>
        <w:rPr>
          <w:spacing w:val="8"/>
        </w:rPr>
        <w:t xml:space="preserve"> </w:t>
      </w:r>
      <w:r>
        <w:t>съедобные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несъедобные.</w:t>
      </w:r>
      <w:r>
        <w:rPr>
          <w:spacing w:val="8"/>
        </w:rPr>
        <w:t xml:space="preserve"> </w:t>
      </w:r>
      <w:r>
        <w:t>Разнообразие</w:t>
      </w:r>
      <w:r>
        <w:rPr>
          <w:spacing w:val="7"/>
        </w:rPr>
        <w:t xml:space="preserve"> </w:t>
      </w:r>
      <w:r>
        <w:t>растений.</w:t>
      </w:r>
      <w:r>
        <w:rPr>
          <w:spacing w:val="8"/>
        </w:rPr>
        <w:t xml:space="preserve"> </w:t>
      </w:r>
      <w:r>
        <w:t>Зависимость</w:t>
      </w:r>
      <w:r>
        <w:rPr>
          <w:spacing w:val="9"/>
        </w:rPr>
        <w:t xml:space="preserve"> </w:t>
      </w:r>
      <w:r>
        <w:t>жизненного</w:t>
      </w:r>
      <w:r>
        <w:rPr>
          <w:spacing w:val="8"/>
        </w:rPr>
        <w:t xml:space="preserve"> </w:t>
      </w:r>
      <w:r>
        <w:t>цикла</w:t>
      </w:r>
      <w:r>
        <w:rPr>
          <w:spacing w:val="-57"/>
        </w:rPr>
        <w:t xml:space="preserve"> </w:t>
      </w:r>
      <w:r>
        <w:t>организмов     от</w:t>
      </w:r>
      <w:r>
        <w:tab/>
      </w:r>
      <w:r>
        <w:t>условий</w:t>
      </w:r>
      <w:r>
        <w:tab/>
      </w:r>
      <w:r>
        <w:t>окружающей</w:t>
      </w:r>
      <w:r>
        <w:tab/>
      </w:r>
      <w:r>
        <w:t>среды.  Размножение</w:t>
      </w:r>
      <w:r>
        <w:tab/>
      </w:r>
      <w:r>
        <w:t>и</w:t>
      </w:r>
      <w:r>
        <w:tab/>
      </w:r>
      <w:r>
        <w:t>развитие</w:t>
      </w:r>
      <w:r>
        <w:tab/>
      </w:r>
      <w:r>
        <w:t>растений.</w:t>
      </w:r>
      <w:r>
        <w:rPr>
          <w:spacing w:val="-57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людей,</w:t>
      </w:r>
      <w:r>
        <w:rPr>
          <w:spacing w:val="-57"/>
        </w:rPr>
        <w:t xml:space="preserve"> </w:t>
      </w:r>
      <w:r>
        <w:t>бережное</w:t>
      </w:r>
      <w:r>
        <w:rPr>
          <w:spacing w:val="35"/>
        </w:rPr>
        <w:t xml:space="preserve"> </w:t>
      </w:r>
      <w:r>
        <w:t>отношение</w:t>
      </w:r>
      <w:r>
        <w:rPr>
          <w:spacing w:val="35"/>
        </w:rPr>
        <w:t xml:space="preserve"> </w:t>
      </w:r>
      <w:r>
        <w:t>человека</w:t>
      </w:r>
      <w:r>
        <w:rPr>
          <w:spacing w:val="36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растениям.</w:t>
      </w:r>
      <w:r>
        <w:rPr>
          <w:spacing w:val="34"/>
        </w:rPr>
        <w:t xml:space="preserve"> </w:t>
      </w:r>
      <w:r>
        <w:t>Условия,</w:t>
      </w:r>
      <w:r>
        <w:rPr>
          <w:spacing w:val="36"/>
        </w:rPr>
        <w:t xml:space="preserve"> </w:t>
      </w:r>
      <w:r>
        <w:t>необходимые</w:t>
      </w:r>
      <w:r>
        <w:rPr>
          <w:spacing w:val="33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жизни</w:t>
      </w:r>
      <w:r>
        <w:rPr>
          <w:spacing w:val="38"/>
        </w:rPr>
        <w:t xml:space="preserve"> </w:t>
      </w:r>
      <w:r>
        <w:t>растения</w:t>
      </w:r>
      <w:r>
        <w:rPr>
          <w:spacing w:val="-57"/>
        </w:rPr>
        <w:t xml:space="preserve"> </w:t>
      </w:r>
      <w:r>
        <w:t>(свет,</w:t>
      </w:r>
      <w:r>
        <w:rPr>
          <w:spacing w:val="34"/>
        </w:rPr>
        <w:t xml:space="preserve"> </w:t>
      </w:r>
      <w:r>
        <w:t>тепло,</w:t>
      </w:r>
      <w:r>
        <w:rPr>
          <w:spacing w:val="35"/>
        </w:rPr>
        <w:t xml:space="preserve"> </w:t>
      </w:r>
      <w:r>
        <w:t>воздух,</w:t>
      </w:r>
      <w:r>
        <w:rPr>
          <w:spacing w:val="35"/>
        </w:rPr>
        <w:t xml:space="preserve"> </w:t>
      </w:r>
      <w:r>
        <w:t>вода).</w:t>
      </w:r>
      <w:r>
        <w:rPr>
          <w:spacing w:val="34"/>
        </w:rPr>
        <w:t xml:space="preserve"> </w:t>
      </w:r>
      <w:r>
        <w:t>Наблюдение</w:t>
      </w:r>
      <w:r>
        <w:rPr>
          <w:spacing w:val="34"/>
        </w:rPr>
        <w:t xml:space="preserve"> </w:t>
      </w:r>
      <w:r>
        <w:t>роста</w:t>
      </w:r>
      <w:r>
        <w:rPr>
          <w:spacing w:val="34"/>
        </w:rPr>
        <w:t xml:space="preserve"> </w:t>
      </w:r>
      <w:r>
        <w:t>растений,</w:t>
      </w:r>
      <w:r>
        <w:rPr>
          <w:spacing w:val="35"/>
        </w:rPr>
        <w:t xml:space="preserve"> </w:t>
      </w:r>
      <w:r>
        <w:t>фиксация</w:t>
      </w:r>
      <w:r>
        <w:rPr>
          <w:spacing w:val="32"/>
        </w:rPr>
        <w:t xml:space="preserve"> </w:t>
      </w:r>
      <w:r>
        <w:t>изменений.</w:t>
      </w:r>
      <w:r>
        <w:rPr>
          <w:spacing w:val="35"/>
        </w:rPr>
        <w:t xml:space="preserve"> </w:t>
      </w:r>
      <w:r>
        <w:t>Растения</w:t>
      </w:r>
      <w:r>
        <w:rPr>
          <w:spacing w:val="-57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края,</w:t>
      </w:r>
      <w:r>
        <w:rPr>
          <w:spacing w:val="-5"/>
        </w:rPr>
        <w:t xml:space="preserve"> </w:t>
      </w:r>
      <w:r>
        <w:t>названия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краткая</w:t>
      </w:r>
      <w:r>
        <w:rPr>
          <w:spacing w:val="-6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наблюдений.</w:t>
      </w:r>
      <w:r>
        <w:rPr>
          <w:spacing w:val="-3"/>
        </w:rPr>
        <w:t xml:space="preserve"> </w:t>
      </w:r>
      <w:r>
        <w:t>Охрана</w:t>
      </w:r>
      <w:r>
        <w:rPr>
          <w:spacing w:val="-3"/>
        </w:rPr>
        <w:t xml:space="preserve"> </w:t>
      </w:r>
      <w:r>
        <w:t>растений.</w:t>
      </w:r>
      <w:r>
        <w:rPr>
          <w:spacing w:val="-57"/>
        </w:rPr>
        <w:t xml:space="preserve"> </w:t>
      </w:r>
      <w:r>
        <w:t>Разнообразие</w:t>
      </w:r>
      <w:r>
        <w:rPr>
          <w:spacing w:val="11"/>
        </w:rPr>
        <w:t xml:space="preserve"> </w:t>
      </w:r>
      <w:r>
        <w:t>животных.</w:t>
      </w:r>
      <w:r>
        <w:rPr>
          <w:spacing w:val="12"/>
        </w:rPr>
        <w:t xml:space="preserve"> </w:t>
      </w:r>
      <w:r>
        <w:t>Зависимость</w:t>
      </w:r>
      <w:r>
        <w:rPr>
          <w:spacing w:val="13"/>
        </w:rPr>
        <w:t xml:space="preserve"> </w:t>
      </w:r>
      <w:r>
        <w:t>жизненного</w:t>
      </w:r>
      <w:r>
        <w:rPr>
          <w:spacing w:val="12"/>
        </w:rPr>
        <w:t xml:space="preserve"> </w:t>
      </w:r>
      <w:r>
        <w:t>цикла</w:t>
      </w:r>
      <w:r>
        <w:rPr>
          <w:spacing w:val="11"/>
        </w:rPr>
        <w:t xml:space="preserve"> </w:t>
      </w:r>
      <w:r>
        <w:t>организмов</w:t>
      </w:r>
      <w:r>
        <w:rPr>
          <w:spacing w:val="11"/>
        </w:rPr>
        <w:t xml:space="preserve"> </w:t>
      </w:r>
      <w:r>
        <w:t>от</w:t>
      </w:r>
      <w:r>
        <w:rPr>
          <w:spacing w:val="17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rPr>
          <w:spacing w:val="-1"/>
        </w:rPr>
        <w:t>окружающей</w:t>
      </w:r>
      <w:r>
        <w:rPr>
          <w:spacing w:val="-12"/>
        </w:rPr>
        <w:t xml:space="preserve"> </w:t>
      </w:r>
      <w:r>
        <w:rPr>
          <w:spacing w:val="-1"/>
        </w:rPr>
        <w:t>среды.</w:t>
      </w:r>
      <w:r>
        <w:rPr>
          <w:spacing w:val="-13"/>
        </w:rPr>
        <w:t xml:space="preserve"> </w:t>
      </w:r>
      <w:r>
        <w:rPr>
          <w:spacing w:val="-1"/>
        </w:rPr>
        <w:t>Размножение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развитие</w:t>
      </w:r>
      <w:r>
        <w:rPr>
          <w:spacing w:val="-13"/>
        </w:rPr>
        <w:t xml:space="preserve"> </w:t>
      </w:r>
      <w:r>
        <w:t>животных</w:t>
      </w:r>
      <w:r>
        <w:rPr>
          <w:spacing w:val="-10"/>
        </w:rPr>
        <w:t xml:space="preserve"> </w:t>
      </w:r>
      <w:r>
        <w:t>(рыбы,</w:t>
      </w:r>
      <w:r>
        <w:rPr>
          <w:spacing w:val="-14"/>
        </w:rPr>
        <w:t xml:space="preserve"> </w:t>
      </w:r>
      <w:r>
        <w:t>птицы,</w:t>
      </w:r>
      <w:r>
        <w:rPr>
          <w:spacing w:val="-15"/>
        </w:rPr>
        <w:t xml:space="preserve"> </w:t>
      </w:r>
      <w:r>
        <w:t>звери).</w:t>
      </w:r>
      <w:r>
        <w:rPr>
          <w:spacing w:val="-13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питания</w:t>
      </w:r>
      <w:r>
        <w:rPr>
          <w:spacing w:val="24"/>
        </w:rPr>
        <w:t xml:space="preserve"> </w:t>
      </w:r>
      <w:r>
        <w:t>животных.</w:t>
      </w:r>
      <w:r>
        <w:rPr>
          <w:spacing w:val="25"/>
        </w:rPr>
        <w:t xml:space="preserve"> </w:t>
      </w:r>
      <w:r>
        <w:t>Цепи</w:t>
      </w:r>
      <w:r>
        <w:rPr>
          <w:spacing w:val="25"/>
        </w:rPr>
        <w:t xml:space="preserve"> </w:t>
      </w:r>
      <w:r>
        <w:t>питания.</w:t>
      </w:r>
      <w:r>
        <w:rPr>
          <w:spacing w:val="25"/>
        </w:rPr>
        <w:t xml:space="preserve"> </w:t>
      </w:r>
      <w:r>
        <w:t>Условия,</w:t>
      </w:r>
      <w:r>
        <w:rPr>
          <w:spacing w:val="23"/>
        </w:rPr>
        <w:t xml:space="preserve"> </w:t>
      </w:r>
      <w:r>
        <w:t>необходимые</w:t>
      </w:r>
      <w:r>
        <w:rPr>
          <w:spacing w:val="23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жизни</w:t>
      </w:r>
      <w:r>
        <w:rPr>
          <w:spacing w:val="26"/>
        </w:rPr>
        <w:t xml:space="preserve"> </w:t>
      </w:r>
      <w:r>
        <w:t>животных</w:t>
      </w:r>
      <w:r>
        <w:rPr>
          <w:spacing w:val="26"/>
        </w:rPr>
        <w:t xml:space="preserve"> </w:t>
      </w:r>
      <w:r>
        <w:t>(воздух,</w:t>
      </w:r>
      <w:r>
        <w:rPr>
          <w:spacing w:val="-57"/>
        </w:rPr>
        <w:t xml:space="preserve"> </w:t>
      </w:r>
      <w:r>
        <w:t>вода,</w:t>
      </w:r>
      <w:r>
        <w:rPr>
          <w:spacing w:val="7"/>
        </w:rPr>
        <w:t xml:space="preserve"> </w:t>
      </w:r>
      <w:r>
        <w:t>тепло,</w:t>
      </w:r>
      <w:r>
        <w:rPr>
          <w:spacing w:val="7"/>
        </w:rPr>
        <w:t xml:space="preserve"> </w:t>
      </w:r>
      <w:r>
        <w:t>пища).</w:t>
      </w:r>
      <w:r>
        <w:rPr>
          <w:spacing w:val="6"/>
        </w:rPr>
        <w:t xml:space="preserve"> </w:t>
      </w:r>
      <w:r>
        <w:t>Роль</w:t>
      </w:r>
      <w:r>
        <w:rPr>
          <w:spacing w:val="8"/>
        </w:rPr>
        <w:t xml:space="preserve"> </w:t>
      </w:r>
      <w:r>
        <w:t>животных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природе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жизни</w:t>
      </w:r>
      <w:r>
        <w:rPr>
          <w:spacing w:val="8"/>
        </w:rPr>
        <w:t xml:space="preserve"> </w:t>
      </w:r>
      <w:r>
        <w:t>людей,</w:t>
      </w:r>
      <w:r>
        <w:rPr>
          <w:spacing w:val="4"/>
        </w:rPr>
        <w:t xml:space="preserve"> </w:t>
      </w:r>
      <w:r>
        <w:t>бережное</w:t>
      </w:r>
      <w:r>
        <w:rPr>
          <w:spacing w:val="6"/>
        </w:rPr>
        <w:t xml:space="preserve"> </w:t>
      </w:r>
      <w:r>
        <w:t xml:space="preserve">отношение </w:t>
      </w:r>
      <w:r>
        <w:rPr>
          <w:spacing w:val="-57"/>
        </w:rPr>
        <w:t xml:space="preserve"> </w:t>
      </w:r>
      <w:r>
        <w:t>человека</w:t>
      </w:r>
      <w:r>
        <w:rPr>
          <w:spacing w:val="28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животным.</w:t>
      </w:r>
      <w:r>
        <w:rPr>
          <w:spacing w:val="31"/>
        </w:rPr>
        <w:t xml:space="preserve"> </w:t>
      </w:r>
      <w:r>
        <w:t>Охрана</w:t>
      </w:r>
      <w:r>
        <w:rPr>
          <w:spacing w:val="28"/>
        </w:rPr>
        <w:t xml:space="preserve"> </w:t>
      </w:r>
      <w:r>
        <w:t>животных.</w:t>
      </w:r>
      <w:r>
        <w:rPr>
          <w:spacing w:val="26"/>
        </w:rPr>
        <w:t xml:space="preserve"> </w:t>
      </w:r>
      <w:r>
        <w:t>Животные</w:t>
      </w:r>
      <w:r>
        <w:rPr>
          <w:spacing w:val="27"/>
        </w:rPr>
        <w:t xml:space="preserve"> </w:t>
      </w:r>
      <w:r>
        <w:t>родного</w:t>
      </w:r>
      <w:r>
        <w:rPr>
          <w:spacing w:val="28"/>
        </w:rPr>
        <w:t xml:space="preserve"> </w:t>
      </w:r>
      <w:r>
        <w:t>края,</w:t>
      </w:r>
      <w:r>
        <w:rPr>
          <w:spacing w:val="26"/>
        </w:rPr>
        <w:t xml:space="preserve"> </w:t>
      </w:r>
      <w:r>
        <w:t>их</w:t>
      </w:r>
      <w:r>
        <w:rPr>
          <w:spacing w:val="28"/>
        </w:rPr>
        <w:t xml:space="preserve"> </w:t>
      </w:r>
      <w:r>
        <w:t>названия,</w:t>
      </w:r>
      <w:r>
        <w:rPr>
          <w:spacing w:val="26"/>
        </w:rPr>
        <w:t xml:space="preserve"> </w:t>
      </w:r>
      <w:r>
        <w:t>краткая</w:t>
      </w:r>
    </w:p>
    <w:p w14:paraId="2C59FFFD">
      <w:pPr>
        <w:pStyle w:val="14"/>
        <w:spacing w:before="1"/>
        <w:ind w:left="0" w:firstLine="0"/>
      </w:pPr>
      <w:r>
        <w:t>характеристика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наблюдений.</w:t>
      </w:r>
    </w:p>
    <w:p w14:paraId="5198B84B">
      <w:pPr>
        <w:pStyle w:val="14"/>
        <w:ind w:left="0" w:right="746" w:firstLine="0"/>
      </w:pPr>
      <w:r>
        <w:t>Природные</w:t>
      </w:r>
      <w:r>
        <w:rPr>
          <w:spacing w:val="1"/>
        </w:rPr>
        <w:t xml:space="preserve"> </w:t>
      </w:r>
      <w:r>
        <w:t>сообщества:</w:t>
      </w:r>
      <w:r>
        <w:rPr>
          <w:spacing w:val="1"/>
        </w:rPr>
        <w:t xml:space="preserve"> </w:t>
      </w:r>
      <w:r>
        <w:t>лес,</w:t>
      </w:r>
      <w:r>
        <w:rPr>
          <w:spacing w:val="1"/>
        </w:rPr>
        <w:t xml:space="preserve"> </w:t>
      </w:r>
      <w:r>
        <w:t>луг,</w:t>
      </w:r>
      <w:r>
        <w:rPr>
          <w:spacing w:val="1"/>
        </w:rPr>
        <w:t xml:space="preserve"> </w:t>
      </w:r>
      <w:r>
        <w:t>пруд.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сообществе:</w:t>
      </w:r>
      <w:r>
        <w:rPr>
          <w:spacing w:val="1"/>
        </w:rPr>
        <w:t xml:space="preserve"> </w:t>
      </w:r>
      <w:r>
        <w:t>растения</w:t>
      </w:r>
      <w:r>
        <w:rPr>
          <w:spacing w:val="-10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пища</w:t>
      </w:r>
      <w:r>
        <w:rPr>
          <w:spacing w:val="-1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укрытие</w:t>
      </w:r>
      <w:r>
        <w:rPr>
          <w:spacing w:val="-11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животных;</w:t>
      </w:r>
      <w:r>
        <w:rPr>
          <w:spacing w:val="-10"/>
        </w:rPr>
        <w:t xml:space="preserve"> </w:t>
      </w:r>
      <w:r>
        <w:t>животные</w:t>
      </w:r>
      <w:r>
        <w:rPr>
          <w:spacing w:val="-9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распространители</w:t>
      </w:r>
      <w:r>
        <w:rPr>
          <w:spacing w:val="-11"/>
        </w:rPr>
        <w:t xml:space="preserve"> </w:t>
      </w:r>
      <w:r>
        <w:t>плодов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семян</w:t>
      </w:r>
      <w:r>
        <w:rPr>
          <w:spacing w:val="-58"/>
        </w:rPr>
        <w:t xml:space="preserve"> </w:t>
      </w:r>
      <w:r>
        <w:t>растений. Влияние человека на природные сообщества. Природные сообщества родного</w:t>
      </w:r>
      <w:r>
        <w:rPr>
          <w:spacing w:val="1"/>
        </w:rPr>
        <w:t xml:space="preserve"> </w:t>
      </w:r>
      <w:r>
        <w:rPr>
          <w:spacing w:val="-1"/>
        </w:rPr>
        <w:t>края</w:t>
      </w:r>
      <w:r>
        <w:rPr>
          <w:spacing w:val="-15"/>
        </w:rPr>
        <w:t xml:space="preserve"> </w:t>
      </w:r>
      <w:r>
        <w:rPr>
          <w:spacing w:val="-1"/>
        </w:rPr>
        <w:t>(2—3</w:t>
      </w:r>
      <w:r>
        <w:rPr>
          <w:spacing w:val="-14"/>
        </w:rPr>
        <w:t xml:space="preserve"> </w:t>
      </w:r>
      <w:r>
        <w:rPr>
          <w:spacing w:val="-1"/>
        </w:rPr>
        <w:t>примера</w:t>
      </w:r>
      <w:r>
        <w:rPr>
          <w:spacing w:val="-16"/>
        </w:rPr>
        <w:t xml:space="preserve"> </w:t>
      </w:r>
      <w:r>
        <w:rPr>
          <w:spacing w:val="-1"/>
        </w:rPr>
        <w:t>на</w:t>
      </w:r>
      <w:r>
        <w:rPr>
          <w:spacing w:val="-15"/>
        </w:rPr>
        <w:t xml:space="preserve"> </w:t>
      </w:r>
      <w:r>
        <w:rPr>
          <w:spacing w:val="-1"/>
        </w:rPr>
        <w:t>основе</w:t>
      </w:r>
      <w:r>
        <w:rPr>
          <w:spacing w:val="-16"/>
        </w:rPr>
        <w:t xml:space="preserve"> </w:t>
      </w:r>
      <w:r>
        <w:rPr>
          <w:spacing w:val="-1"/>
        </w:rPr>
        <w:t>наблюдений).</w:t>
      </w:r>
      <w:r>
        <w:rPr>
          <w:spacing w:val="-15"/>
        </w:rPr>
        <w:t xml:space="preserve"> </w:t>
      </w:r>
      <w:r>
        <w:t>Правила</w:t>
      </w:r>
      <w:r>
        <w:rPr>
          <w:spacing w:val="-16"/>
        </w:rPr>
        <w:t xml:space="preserve"> </w:t>
      </w:r>
      <w:r>
        <w:t>нравственного</w:t>
      </w:r>
      <w:r>
        <w:rPr>
          <w:spacing w:val="-14"/>
        </w:rPr>
        <w:t xml:space="preserve"> </w:t>
      </w:r>
      <w:r>
        <w:t>поведения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природных</w:t>
      </w:r>
      <w:r>
        <w:rPr>
          <w:spacing w:val="-58"/>
        </w:rPr>
        <w:t xml:space="preserve"> </w:t>
      </w:r>
      <w:r>
        <w:t>сообществах.</w:t>
      </w:r>
    </w:p>
    <w:p w14:paraId="0475247D">
      <w:pPr>
        <w:pStyle w:val="14"/>
        <w:spacing w:before="1"/>
        <w:ind w:left="0" w:right="747" w:firstLine="0"/>
      </w:pPr>
      <w:r>
        <w:t>Человек — часть природы. Общее представление о строении тела человека. Системы</w:t>
      </w:r>
      <w:r>
        <w:rPr>
          <w:spacing w:val="-57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(опорно-двигательная,</w:t>
      </w:r>
      <w:r>
        <w:rPr>
          <w:spacing w:val="1"/>
        </w:rPr>
        <w:t xml:space="preserve"> </w:t>
      </w:r>
      <w:r>
        <w:t>пищеварительная,</w:t>
      </w:r>
      <w:r>
        <w:rPr>
          <w:spacing w:val="1"/>
        </w:rPr>
        <w:t xml:space="preserve"> </w:t>
      </w:r>
      <w:r>
        <w:t>дыхательная,</w:t>
      </w:r>
      <w:r>
        <w:rPr>
          <w:spacing w:val="1"/>
        </w:rPr>
        <w:t xml:space="preserve"> </w:t>
      </w:r>
      <w:r>
        <w:t>кровеносная,</w:t>
      </w:r>
      <w:r>
        <w:rPr>
          <w:spacing w:val="1"/>
        </w:rPr>
        <w:t xml:space="preserve"> </w:t>
      </w:r>
      <w:r>
        <w:t>нервная,</w:t>
      </w:r>
      <w:r>
        <w:rPr>
          <w:spacing w:val="1"/>
        </w:rPr>
        <w:t xml:space="preserve"> </w:t>
      </w:r>
      <w:r>
        <w:t>органы чувств), их роль в жизнедеятельности организма. Измерение температуры тела</w:t>
      </w:r>
      <w:r>
        <w:rPr>
          <w:spacing w:val="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частоты пульса.</w:t>
      </w:r>
    </w:p>
    <w:p w14:paraId="6BC1EF7F">
      <w:pPr>
        <w:pStyle w:val="3"/>
        <w:ind w:left="0"/>
      </w:pPr>
      <w:r>
        <w:t>Правила</w:t>
      </w:r>
      <w:r>
        <w:rPr>
          <w:spacing w:val="-4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жизнедеятельности</w:t>
      </w:r>
    </w:p>
    <w:p w14:paraId="34C3F0BD">
      <w:pPr>
        <w:pStyle w:val="14"/>
        <w:ind w:left="0" w:right="746" w:firstLine="0"/>
      </w:pPr>
      <w:r>
        <w:t>Здоровый образ жизни: двигательная активность (утренняя зарядка, динамические</w:t>
      </w:r>
      <w:r>
        <w:rPr>
          <w:spacing w:val="1"/>
        </w:rPr>
        <w:t xml:space="preserve"> </w:t>
      </w:r>
      <w:r>
        <w:t>паузы),</w:t>
      </w:r>
      <w:r>
        <w:rPr>
          <w:spacing w:val="1"/>
        </w:rPr>
        <w:t xml:space="preserve"> </w:t>
      </w:r>
      <w:r>
        <w:t>закаливание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окружающих людей. Безопасность во дворе жилого дома (правила перемещения внутри</w:t>
      </w:r>
      <w:r>
        <w:rPr>
          <w:spacing w:val="1"/>
        </w:rPr>
        <w:t xml:space="preserve"> </w:t>
      </w:r>
      <w:r>
        <w:t>двора и пересечения дворовой проезжей части, безопасные зоны электрических, газовых,</w:t>
      </w:r>
      <w:r>
        <w:rPr>
          <w:spacing w:val="1"/>
        </w:rPr>
        <w:t xml:space="preserve"> </w:t>
      </w:r>
      <w:r>
        <w:t>тепловых подстанций и других опасных объектов инженерной инфраструктуры жилого</w:t>
      </w:r>
      <w:r>
        <w:rPr>
          <w:spacing w:val="1"/>
        </w:rPr>
        <w:t xml:space="preserve"> </w:t>
      </w:r>
      <w:r>
        <w:t>дома, предупреждающие знаки безопасности). Правила безопасного поведения пассажира</w:t>
      </w:r>
      <w:r>
        <w:rPr>
          <w:spacing w:val="1"/>
        </w:rPr>
        <w:t xml:space="preserve"> </w:t>
      </w:r>
      <w:r>
        <w:t>железнодорожного,</w:t>
      </w:r>
      <w:r>
        <w:rPr>
          <w:spacing w:val="-9"/>
        </w:rPr>
        <w:t xml:space="preserve"> </w:t>
      </w:r>
      <w:r>
        <w:t>водного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авиатранспорта</w:t>
      </w:r>
      <w:r>
        <w:rPr>
          <w:spacing w:val="-9"/>
        </w:rPr>
        <w:t xml:space="preserve"> </w:t>
      </w:r>
      <w:r>
        <w:t>(правила</w:t>
      </w:r>
      <w:r>
        <w:rPr>
          <w:spacing w:val="-10"/>
        </w:rPr>
        <w:t xml:space="preserve"> </w:t>
      </w:r>
      <w:r>
        <w:t>безопасного</w:t>
      </w:r>
      <w:r>
        <w:rPr>
          <w:spacing w:val="-9"/>
        </w:rPr>
        <w:t xml:space="preserve"> </w:t>
      </w:r>
      <w:r>
        <w:t>поведения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вокзалах</w:t>
      </w:r>
      <w:r>
        <w:rPr>
          <w:spacing w:val="-58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аэропортах,</w:t>
      </w:r>
      <w:r>
        <w:rPr>
          <w:spacing w:val="44"/>
        </w:rPr>
        <w:t xml:space="preserve"> </w:t>
      </w:r>
      <w:r>
        <w:t>безопасное</w:t>
      </w:r>
      <w:r>
        <w:rPr>
          <w:spacing w:val="43"/>
        </w:rPr>
        <w:t xml:space="preserve"> </w:t>
      </w:r>
      <w:r>
        <w:t>поведение</w:t>
      </w:r>
      <w:r>
        <w:rPr>
          <w:spacing w:val="43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вагоне,</w:t>
      </w:r>
      <w:r>
        <w:rPr>
          <w:spacing w:val="44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борту</w:t>
      </w:r>
      <w:r>
        <w:rPr>
          <w:spacing w:val="39"/>
        </w:rPr>
        <w:t xml:space="preserve"> </w:t>
      </w:r>
      <w:r>
        <w:t>самолёта,</w:t>
      </w:r>
      <w:r>
        <w:rPr>
          <w:spacing w:val="44"/>
        </w:rPr>
        <w:t xml:space="preserve"> </w:t>
      </w:r>
      <w:r>
        <w:t>судна;</w:t>
      </w:r>
      <w:r>
        <w:rPr>
          <w:spacing w:val="44"/>
        </w:rPr>
        <w:t xml:space="preserve"> </w:t>
      </w:r>
      <w:r>
        <w:t>знаки безопасности). Безопасность в информационно-телекоммуникационной сети «Интернет»</w:t>
      </w:r>
      <w:r>
        <w:rPr>
          <w:spacing w:val="1"/>
        </w:rPr>
        <w:t xml:space="preserve"> </w:t>
      </w:r>
      <w:r>
        <w:t>(ориентирование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мошеннических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персональной</w:t>
      </w:r>
      <w:r>
        <w:rPr>
          <w:spacing w:val="1"/>
        </w:rPr>
        <w:t xml:space="preserve"> </w:t>
      </w:r>
      <w:r>
        <w:t>информации, правила коммуникации в мессенджерах и социальных</w:t>
      </w:r>
      <w:r>
        <w:rPr>
          <w:spacing w:val="1"/>
        </w:rPr>
        <w:t xml:space="preserve"> </w:t>
      </w:r>
      <w:r>
        <w:t>группах)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53"/>
        </w:rPr>
        <w:t xml:space="preserve"> </w:t>
      </w:r>
      <w:r>
        <w:t>доступа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информационно-телекоммуникационную</w:t>
      </w:r>
      <w:r>
        <w:rPr>
          <w:spacing w:val="-1"/>
        </w:rPr>
        <w:t xml:space="preserve"> </w:t>
      </w:r>
      <w:r>
        <w:t>сеть</w:t>
      </w:r>
      <w:r>
        <w:rPr>
          <w:spacing w:val="2"/>
        </w:rPr>
        <w:t xml:space="preserve"> </w:t>
      </w:r>
      <w:r>
        <w:t>«Интернет».</w:t>
      </w:r>
    </w:p>
    <w:p w14:paraId="33D6C10F">
      <w:pPr>
        <w:pStyle w:val="14"/>
        <w:spacing w:before="71"/>
        <w:ind w:left="0" w:right="745" w:firstLine="0"/>
      </w:pPr>
    </w:p>
    <w:p w14:paraId="3C385687">
      <w:pPr>
        <w:pStyle w:val="3"/>
        <w:ind w:left="0"/>
      </w:pP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(ПРОПЕДЕВТИЧЕСКИЙ</w:t>
      </w:r>
      <w:r>
        <w:rPr>
          <w:spacing w:val="-3"/>
        </w:rPr>
        <w:t xml:space="preserve"> </w:t>
      </w:r>
      <w:r>
        <w:t>УРОВЕНЬ)</w:t>
      </w:r>
    </w:p>
    <w:p w14:paraId="0E18A50B">
      <w:pPr>
        <w:spacing w:line="276" w:lineRule="exact"/>
        <w:jc w:val="both"/>
        <w:rPr>
          <w:b/>
          <w:sz w:val="24"/>
        </w:rPr>
      </w:pPr>
      <w:r>
        <w:rPr>
          <w:b/>
          <w:sz w:val="24"/>
        </w:rPr>
        <w:t>Познавательные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действия:</w:t>
      </w:r>
    </w:p>
    <w:p w14:paraId="0C42F62A">
      <w:pPr>
        <w:pStyle w:val="22"/>
        <w:tabs>
          <w:tab w:val="left" w:pos="2114"/>
        </w:tabs>
        <w:ind w:left="0" w:right="750" w:firstLine="0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 (сезонные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изменения, 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плану;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2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одноклассниками</w:t>
      </w:r>
      <w:r>
        <w:rPr>
          <w:spacing w:val="-12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11"/>
          <w:sz w:val="24"/>
        </w:rPr>
        <w:t xml:space="preserve"> </w:t>
      </w:r>
      <w:r>
        <w:rPr>
          <w:sz w:val="24"/>
        </w:rPr>
        <w:t>(в</w:t>
      </w:r>
      <w:r>
        <w:rPr>
          <w:spacing w:val="-12"/>
          <w:sz w:val="24"/>
        </w:rPr>
        <w:t xml:space="preserve"> </w:t>
      </w:r>
      <w:r>
        <w:rPr>
          <w:sz w:val="24"/>
        </w:rPr>
        <w:t>парах,</w:t>
      </w:r>
      <w:r>
        <w:rPr>
          <w:spacing w:val="-14"/>
          <w:sz w:val="24"/>
        </w:rPr>
        <w:t xml:space="preserve"> </w:t>
      </w:r>
      <w:r>
        <w:rPr>
          <w:sz w:val="24"/>
        </w:rPr>
        <w:t>группах)</w:t>
      </w:r>
      <w:r>
        <w:rPr>
          <w:spacing w:val="-1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0"/>
          <w:sz w:val="24"/>
        </w:rPr>
        <w:t xml:space="preserve"> </w:t>
      </w:r>
      <w:r>
        <w:rPr>
          <w:sz w:val="24"/>
        </w:rPr>
        <w:t>выводы;</w:t>
      </w:r>
    </w:p>
    <w:p w14:paraId="3ABEE48F">
      <w:pPr>
        <w:pStyle w:val="22"/>
        <w:tabs>
          <w:tab w:val="left" w:pos="2114"/>
        </w:tabs>
        <w:spacing w:before="1"/>
        <w:ind w:left="0" w:right="752" w:firstLine="0"/>
        <w:jc w:val="both"/>
        <w:rPr>
          <w:sz w:val="24"/>
        </w:rPr>
      </w:pPr>
      <w:r>
        <w:rPr>
          <w:sz w:val="24"/>
        </w:rPr>
        <w:t>устанавливать зависимость между внешним видом, особенностями поведения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животного;</w:t>
      </w:r>
    </w:p>
    <w:p w14:paraId="6101B515">
      <w:pPr>
        <w:pStyle w:val="22"/>
        <w:tabs>
          <w:tab w:val="left" w:pos="2114"/>
        </w:tabs>
        <w:ind w:left="0" w:right="749" w:firstLine="0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явлений)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и 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объектами и явлениями;</w:t>
      </w:r>
    </w:p>
    <w:p w14:paraId="03B9935B">
      <w:pPr>
        <w:pStyle w:val="22"/>
        <w:tabs>
          <w:tab w:val="left" w:pos="2114"/>
        </w:tabs>
        <w:spacing w:line="293" w:lineRule="exact"/>
        <w:ind w:left="0" w:firstLine="0"/>
        <w:jc w:val="both"/>
        <w:rPr>
          <w:sz w:val="24"/>
        </w:rPr>
      </w:pPr>
      <w:r>
        <w:rPr>
          <w:sz w:val="24"/>
        </w:rPr>
        <w:t>моделировать</w:t>
      </w:r>
      <w:r>
        <w:rPr>
          <w:spacing w:val="33"/>
          <w:sz w:val="24"/>
        </w:rPr>
        <w:t xml:space="preserve"> </w:t>
      </w:r>
      <w:r>
        <w:rPr>
          <w:sz w:val="24"/>
        </w:rPr>
        <w:t>цепи</w:t>
      </w:r>
      <w:r>
        <w:rPr>
          <w:spacing w:val="3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природном</w:t>
      </w:r>
      <w:r>
        <w:rPr>
          <w:spacing w:val="32"/>
          <w:sz w:val="24"/>
        </w:rPr>
        <w:t xml:space="preserve"> </w:t>
      </w:r>
      <w:r>
        <w:rPr>
          <w:sz w:val="24"/>
        </w:rPr>
        <w:t>сообществе;</w:t>
      </w:r>
      <w:r>
        <w:rPr>
          <w:spacing w:val="33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33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35"/>
          <w:sz w:val="24"/>
        </w:rPr>
        <w:t xml:space="preserve"> </w:t>
      </w:r>
      <w:r>
        <w:rPr>
          <w:sz w:val="24"/>
        </w:rPr>
        <w:t>«век»,</w:t>
      </w:r>
    </w:p>
    <w:p w14:paraId="0EF614FB">
      <w:pPr>
        <w:pStyle w:val="14"/>
        <w:ind w:left="0" w:right="752" w:firstLine="0"/>
      </w:pPr>
      <w:r>
        <w:t>«столетие»,</w:t>
      </w:r>
      <w:r>
        <w:rPr>
          <w:spacing w:val="1"/>
        </w:rPr>
        <w:t xml:space="preserve"> </w:t>
      </w:r>
      <w:r>
        <w:t>«историческое</w:t>
      </w:r>
      <w:r>
        <w:rPr>
          <w:spacing w:val="1"/>
        </w:rPr>
        <w:t xml:space="preserve"> </w:t>
      </w:r>
      <w:r>
        <w:t>время»;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событие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датой</w:t>
      </w:r>
      <w:r>
        <w:rPr>
          <w:spacing w:val="1"/>
        </w:rPr>
        <w:t xml:space="preserve"> </w:t>
      </w:r>
      <w:r>
        <w:t>(историческим</w:t>
      </w:r>
      <w:r>
        <w:rPr>
          <w:spacing w:val="-2"/>
        </w:rPr>
        <w:t xml:space="preserve"> </w:t>
      </w:r>
      <w:r>
        <w:t>периодом).</w:t>
      </w:r>
    </w:p>
    <w:p w14:paraId="737802E0">
      <w:pPr>
        <w:spacing w:line="276" w:lineRule="exact"/>
        <w:jc w:val="both"/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информацией:</w:t>
      </w:r>
    </w:p>
    <w:p w14:paraId="5650FCA6">
      <w:pPr>
        <w:pStyle w:val="22"/>
        <w:tabs>
          <w:tab w:val="left" w:pos="2114"/>
        </w:tabs>
        <w:ind w:left="0" w:right="751" w:firstLine="0"/>
        <w:jc w:val="both"/>
        <w:rPr>
          <w:sz w:val="24"/>
        </w:rPr>
      </w:pPr>
      <w:r>
        <w:rPr>
          <w:sz w:val="24"/>
        </w:rPr>
        <w:t>понимать, что работа с моделями Земли (глобус, карта) может дать полезную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интересную информацию о природе нашей планеты; находить на глобусе материки 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океаны,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воспроизводить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названия;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находить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карте</w:t>
      </w:r>
      <w:r>
        <w:rPr>
          <w:spacing w:val="-10"/>
          <w:sz w:val="24"/>
        </w:rPr>
        <w:t xml:space="preserve"> </w:t>
      </w:r>
      <w:r>
        <w:rPr>
          <w:sz w:val="24"/>
        </w:rPr>
        <w:t>нашу</w:t>
      </w:r>
      <w:r>
        <w:rPr>
          <w:spacing w:val="-14"/>
          <w:sz w:val="24"/>
        </w:rPr>
        <w:t xml:space="preserve"> </w:t>
      </w:r>
      <w:r>
        <w:rPr>
          <w:sz w:val="24"/>
        </w:rPr>
        <w:t>страну,</w:t>
      </w:r>
      <w:r>
        <w:rPr>
          <w:spacing w:val="-10"/>
          <w:sz w:val="24"/>
        </w:rPr>
        <w:t xml:space="preserve"> </w:t>
      </w:r>
      <w:r>
        <w:rPr>
          <w:sz w:val="24"/>
        </w:rPr>
        <w:t>столицу,</w:t>
      </w:r>
      <w:r>
        <w:rPr>
          <w:spacing w:val="-9"/>
          <w:sz w:val="24"/>
        </w:rPr>
        <w:t xml:space="preserve"> </w:t>
      </w:r>
      <w:r>
        <w:rPr>
          <w:sz w:val="24"/>
        </w:rPr>
        <w:t>свой</w:t>
      </w:r>
      <w:r>
        <w:rPr>
          <w:spacing w:val="-10"/>
          <w:sz w:val="24"/>
        </w:rPr>
        <w:t xml:space="preserve"> </w:t>
      </w:r>
      <w:r>
        <w:rPr>
          <w:sz w:val="24"/>
        </w:rPr>
        <w:t>регион;</w:t>
      </w:r>
    </w:p>
    <w:p w14:paraId="3543BFA3">
      <w:pPr>
        <w:pStyle w:val="22"/>
        <w:tabs>
          <w:tab w:val="left" w:pos="2114"/>
        </w:tabs>
        <w:ind w:left="0" w:right="751" w:firstLine="0"/>
        <w:jc w:val="both"/>
        <w:rPr>
          <w:sz w:val="24"/>
        </w:rPr>
      </w:pPr>
      <w:r>
        <w:rPr>
          <w:sz w:val="24"/>
        </w:rPr>
        <w:t>читать несложные планы, соотносить условные обозначения с изображёнными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объектами;</w:t>
      </w:r>
    </w:p>
    <w:p w14:paraId="2B94EF1D">
      <w:pPr>
        <w:pStyle w:val="22"/>
        <w:tabs>
          <w:tab w:val="left" w:pos="2114"/>
        </w:tabs>
        <w:ind w:left="0" w:right="747" w:firstLine="0"/>
        <w:jc w:val="both"/>
        <w:rPr>
          <w:sz w:val="24"/>
        </w:rPr>
      </w:pPr>
      <w:r>
        <w:rPr>
          <w:sz w:val="24"/>
        </w:rPr>
        <w:t>находить по предложению учителя информацию в разных источниках: текстах,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таблицах, схемах, в том числе в информационно-коммуникационной сети «Интернет» (в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контролируемого входа);</w:t>
      </w:r>
    </w:p>
    <w:p w14:paraId="1C97DEBD">
      <w:pPr>
        <w:pStyle w:val="22"/>
        <w:tabs>
          <w:tab w:val="left" w:pos="2114"/>
        </w:tabs>
        <w:spacing w:line="293" w:lineRule="exact"/>
        <w:ind w:left="0" w:firstLine="0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среде.</w:t>
      </w:r>
    </w:p>
    <w:p w14:paraId="38981E56">
      <w:pPr>
        <w:pStyle w:val="3"/>
        <w:spacing w:line="276" w:lineRule="exact"/>
        <w:ind w:left="0"/>
      </w:pPr>
      <w:r>
        <w:t>Коммуникативные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действия:</w:t>
      </w:r>
    </w:p>
    <w:p w14:paraId="652B1791">
      <w:pPr>
        <w:pStyle w:val="22"/>
        <w:tabs>
          <w:tab w:val="left" w:pos="2114"/>
        </w:tabs>
        <w:ind w:left="0" w:right="752" w:firstLine="0"/>
        <w:rPr>
          <w:sz w:val="24"/>
        </w:rPr>
      </w:pPr>
      <w:r>
        <w:rPr>
          <w:sz w:val="24"/>
        </w:rPr>
        <w:t>ориентироваться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понятиях,</w:t>
      </w:r>
      <w:r>
        <w:rPr>
          <w:spacing w:val="4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43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41"/>
          <w:sz w:val="24"/>
        </w:rPr>
        <w:t xml:space="preserve"> </w:t>
      </w:r>
      <w:r>
        <w:rPr>
          <w:sz w:val="24"/>
        </w:rPr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их</w:t>
      </w:r>
      <w:r>
        <w:rPr>
          <w:spacing w:val="44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характеристикой:</w:t>
      </w:r>
    </w:p>
    <w:p w14:paraId="682051D3">
      <w:pPr>
        <w:pStyle w:val="22"/>
        <w:tabs>
          <w:tab w:val="left" w:pos="2114"/>
        </w:tabs>
        <w:ind w:left="0" w:right="752" w:firstLine="0"/>
        <w:rPr>
          <w:sz w:val="24"/>
        </w:rPr>
      </w:pP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миром</w:t>
      </w:r>
      <w:r>
        <w:rPr>
          <w:spacing w:val="1"/>
          <w:sz w:val="24"/>
        </w:rPr>
        <w:t xml:space="preserve"> </w:t>
      </w:r>
      <w:r>
        <w:rPr>
          <w:sz w:val="24"/>
        </w:rPr>
        <w:t>(безопасность,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семейный</w:t>
      </w:r>
      <w:r>
        <w:rPr>
          <w:spacing w:val="-57"/>
          <w:sz w:val="24"/>
        </w:rPr>
        <w:t xml:space="preserve"> </w:t>
      </w:r>
      <w:r>
        <w:rPr>
          <w:sz w:val="24"/>
        </w:rPr>
        <w:t>бюджет,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памятник культуры);</w:t>
      </w:r>
    </w:p>
    <w:p w14:paraId="203530CF">
      <w:pPr>
        <w:pStyle w:val="22"/>
        <w:tabs>
          <w:tab w:val="left" w:pos="2114"/>
        </w:tabs>
        <w:ind w:left="0" w:right="746" w:firstLine="0"/>
        <w:rPr>
          <w:sz w:val="24"/>
        </w:rPr>
      </w:pPr>
      <w:r>
        <w:rPr>
          <w:sz w:val="24"/>
        </w:rPr>
        <w:t>понятия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2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миром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7"/>
          <w:sz w:val="24"/>
        </w:rPr>
        <w:t xml:space="preserve"> </w:t>
      </w:r>
      <w:r>
        <w:rPr>
          <w:sz w:val="24"/>
        </w:rPr>
        <w:t>(планета,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материк,</w:t>
      </w:r>
      <w:r>
        <w:rPr>
          <w:spacing w:val="2"/>
          <w:sz w:val="24"/>
        </w:rPr>
        <w:t xml:space="preserve"> </w:t>
      </w:r>
      <w:r>
        <w:rPr>
          <w:sz w:val="24"/>
        </w:rPr>
        <w:t>океан,</w:t>
      </w:r>
      <w:r>
        <w:rPr>
          <w:spacing w:val="2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57"/>
          <w:sz w:val="24"/>
        </w:rPr>
        <w:t xml:space="preserve"> </w:t>
      </w:r>
      <w:r>
        <w:rPr>
          <w:sz w:val="24"/>
        </w:rPr>
        <w:t>Земли,</w:t>
      </w:r>
      <w:r>
        <w:rPr>
          <w:spacing w:val="-1"/>
          <w:sz w:val="24"/>
        </w:rPr>
        <w:t xml:space="preserve"> </w:t>
      </w:r>
      <w:r>
        <w:rPr>
          <w:sz w:val="24"/>
        </w:rPr>
        <w:t>царство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природы, природное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сообщество,</w:t>
      </w:r>
      <w:r>
        <w:rPr>
          <w:spacing w:val="-1"/>
          <w:sz w:val="24"/>
        </w:rPr>
        <w:t xml:space="preserve"> </w:t>
      </w:r>
      <w:r>
        <w:rPr>
          <w:sz w:val="24"/>
        </w:rPr>
        <w:t>цепь питания,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Красная книга);</w:t>
      </w:r>
    </w:p>
    <w:p w14:paraId="1ACD7CA2">
      <w:pPr>
        <w:pStyle w:val="22"/>
        <w:tabs>
          <w:tab w:val="left" w:pos="2114"/>
          <w:tab w:val="left" w:pos="3152"/>
          <w:tab w:val="left" w:pos="3487"/>
          <w:tab w:val="left" w:pos="4653"/>
          <w:tab w:val="left" w:pos="5914"/>
          <w:tab w:val="left" w:pos="6228"/>
          <w:tab w:val="left" w:pos="7597"/>
          <w:tab w:val="left" w:pos="9957"/>
        </w:tabs>
        <w:ind w:left="0" w:right="752" w:firstLine="0"/>
        <w:rPr>
          <w:sz w:val="24"/>
        </w:rPr>
      </w:pPr>
      <w:r>
        <w:rPr>
          <w:sz w:val="24"/>
        </w:rPr>
        <w:t>понятия</w:t>
      </w:r>
      <w:r>
        <w:rPr>
          <w:sz w:val="24"/>
        </w:rPr>
        <w:tab/>
      </w:r>
      <w:r>
        <w:rPr>
          <w:sz w:val="24"/>
        </w:rPr>
        <w:t>и</w:t>
      </w:r>
      <w:r>
        <w:rPr>
          <w:sz w:val="24"/>
        </w:rPr>
        <w:tab/>
      </w:r>
      <w:r>
        <w:rPr>
          <w:sz w:val="24"/>
        </w:rPr>
        <w:t>термины,</w:t>
      </w:r>
      <w:r>
        <w:rPr>
          <w:sz w:val="24"/>
        </w:rPr>
        <w:tab/>
      </w:r>
      <w:r>
        <w:rPr>
          <w:sz w:val="24"/>
        </w:rPr>
        <w:t>связанные</w:t>
      </w:r>
      <w:r>
        <w:rPr>
          <w:sz w:val="24"/>
        </w:rPr>
        <w:tab/>
      </w:r>
      <w:r>
        <w:rPr>
          <w:sz w:val="24"/>
        </w:rPr>
        <w:t>с</w:t>
      </w:r>
      <w:r>
        <w:rPr>
          <w:sz w:val="24"/>
        </w:rPr>
        <w:tab/>
      </w:r>
      <w:r>
        <w:rPr>
          <w:sz w:val="24"/>
        </w:rPr>
        <w:t>безопасной</w:t>
      </w:r>
      <w:r>
        <w:rPr>
          <w:sz w:val="24"/>
        </w:rPr>
        <w:tab/>
      </w:r>
      <w:r>
        <w:rPr>
          <w:sz w:val="24"/>
        </w:rPr>
        <w:t>жизнедеятельностью</w:t>
      </w:r>
      <w:r>
        <w:rPr>
          <w:sz w:val="24"/>
        </w:rPr>
        <w:tab/>
      </w:r>
      <w:r>
        <w:rPr>
          <w:spacing w:val="-1"/>
          <w:sz w:val="24"/>
        </w:rPr>
        <w:t>(знаки</w:t>
      </w:r>
      <w:r>
        <w:rPr>
          <w:spacing w:val="-57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дорожные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ловушки,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ситуации, их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предвидение);</w:t>
      </w:r>
    </w:p>
    <w:p w14:paraId="238417B4">
      <w:pPr>
        <w:pStyle w:val="22"/>
        <w:tabs>
          <w:tab w:val="left" w:pos="2114"/>
        </w:tabs>
        <w:ind w:left="0" w:right="750" w:firstLine="0"/>
        <w:rPr>
          <w:sz w:val="24"/>
        </w:rPr>
      </w:pPr>
      <w:r>
        <w:rPr>
          <w:sz w:val="24"/>
        </w:rPr>
        <w:t>описывать</w:t>
      </w:r>
      <w:r>
        <w:rPr>
          <w:spacing w:val="8"/>
          <w:sz w:val="24"/>
        </w:rPr>
        <w:t xml:space="preserve"> </w:t>
      </w:r>
      <w:r>
        <w:rPr>
          <w:sz w:val="24"/>
        </w:rPr>
        <w:t>(характеризовать)</w:t>
      </w:r>
      <w:r>
        <w:rPr>
          <w:spacing w:val="9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7"/>
          <w:sz w:val="24"/>
        </w:rPr>
        <w:t xml:space="preserve"> </w:t>
      </w:r>
      <w:r>
        <w:rPr>
          <w:sz w:val="24"/>
        </w:rPr>
        <w:t>жизни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Земле;</w:t>
      </w:r>
      <w:r>
        <w:rPr>
          <w:spacing w:val="7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8"/>
          <w:sz w:val="24"/>
        </w:rPr>
        <w:t xml:space="preserve"> </w:t>
      </w:r>
      <w:r>
        <w:rPr>
          <w:sz w:val="24"/>
        </w:rPr>
        <w:t>схожие,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различные,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природы;</w:t>
      </w:r>
    </w:p>
    <w:p w14:paraId="7D80A359">
      <w:pPr>
        <w:pStyle w:val="22"/>
        <w:tabs>
          <w:tab w:val="left" w:pos="2114"/>
        </w:tabs>
        <w:ind w:left="0" w:right="750" w:firstLine="0"/>
        <w:rPr>
          <w:sz w:val="24"/>
        </w:rPr>
      </w:pPr>
      <w:r>
        <w:rPr>
          <w:sz w:val="24"/>
        </w:rPr>
        <w:t>приводить</w:t>
      </w:r>
      <w:r>
        <w:rPr>
          <w:spacing w:val="55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53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54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57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5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56"/>
          <w:sz w:val="24"/>
        </w:rPr>
        <w:t xml:space="preserve"> </w:t>
      </w:r>
      <w:r>
        <w:rPr>
          <w:sz w:val="24"/>
        </w:rPr>
        <w:t>царств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природы;</w:t>
      </w:r>
    </w:p>
    <w:p w14:paraId="3C1FB970">
      <w:pPr>
        <w:pStyle w:val="22"/>
        <w:tabs>
          <w:tab w:val="left" w:pos="2114"/>
        </w:tabs>
        <w:spacing w:line="293" w:lineRule="exact"/>
        <w:ind w:left="0" w:firstLine="0"/>
        <w:rPr>
          <w:sz w:val="24"/>
        </w:rPr>
      </w:pPr>
      <w:r>
        <w:rPr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(характеризовать)</w:t>
      </w:r>
      <w:r>
        <w:rPr>
          <w:spacing w:val="-6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(растения)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живого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организма;</w:t>
      </w:r>
    </w:p>
    <w:p w14:paraId="28FF6BD6">
      <w:pPr>
        <w:pStyle w:val="22"/>
        <w:tabs>
          <w:tab w:val="left" w:pos="2114"/>
        </w:tabs>
        <w:ind w:left="0" w:right="749" w:firstLine="0"/>
        <w:rPr>
          <w:sz w:val="24"/>
        </w:rPr>
      </w:pPr>
      <w:r>
        <w:rPr>
          <w:sz w:val="24"/>
        </w:rPr>
        <w:t>описывать</w:t>
      </w:r>
      <w:r>
        <w:rPr>
          <w:spacing w:val="37"/>
          <w:sz w:val="24"/>
        </w:rPr>
        <w:t xml:space="preserve"> </w:t>
      </w:r>
      <w:r>
        <w:rPr>
          <w:sz w:val="24"/>
        </w:rPr>
        <w:t>(характеризовать)</w:t>
      </w:r>
      <w:r>
        <w:rPr>
          <w:spacing w:val="35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34"/>
          <w:sz w:val="24"/>
        </w:rPr>
        <w:t xml:space="preserve"> </w:t>
      </w:r>
      <w:r>
        <w:rPr>
          <w:sz w:val="24"/>
        </w:rPr>
        <w:t>страницы</w:t>
      </w:r>
      <w:r>
        <w:rPr>
          <w:spacing w:val="35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37"/>
          <w:sz w:val="24"/>
        </w:rPr>
        <w:t xml:space="preserve"> </w:t>
      </w:r>
      <w:r>
        <w:rPr>
          <w:sz w:val="24"/>
        </w:rPr>
        <w:t>нашей</w:t>
      </w:r>
      <w:r>
        <w:rPr>
          <w:spacing w:val="37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35"/>
          <w:sz w:val="24"/>
        </w:rPr>
        <w:t xml:space="preserve"> </w:t>
      </w:r>
      <w:r>
        <w:rPr>
          <w:sz w:val="24"/>
        </w:rPr>
        <w:t>(в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изученного).</w:t>
      </w:r>
    </w:p>
    <w:p w14:paraId="33E44639">
      <w:pPr>
        <w:pStyle w:val="3"/>
        <w:spacing w:line="275" w:lineRule="exact"/>
        <w:ind w:left="0"/>
        <w:jc w:val="left"/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14:paraId="4CCD76E1">
      <w:pPr>
        <w:pStyle w:val="22"/>
        <w:tabs>
          <w:tab w:val="left" w:pos="2114"/>
        </w:tabs>
        <w:ind w:left="0" w:right="750" w:firstLine="0"/>
        <w:rPr>
          <w:sz w:val="24"/>
        </w:rPr>
      </w:pPr>
      <w:r>
        <w:rPr>
          <w:sz w:val="24"/>
        </w:rPr>
        <w:t>планировать</w:t>
      </w:r>
      <w:r>
        <w:rPr>
          <w:spacing w:val="-15"/>
          <w:sz w:val="24"/>
        </w:rPr>
        <w:t xml:space="preserve"> </w:t>
      </w:r>
      <w:r>
        <w:rPr>
          <w:sz w:val="24"/>
        </w:rPr>
        <w:t>шаги</w:t>
      </w:r>
      <w:r>
        <w:rPr>
          <w:spacing w:val="-15"/>
          <w:sz w:val="24"/>
        </w:rPr>
        <w:t xml:space="preserve"> </w:t>
      </w:r>
      <w:r>
        <w:rPr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1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5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5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14"/>
          <w:sz w:val="24"/>
        </w:rPr>
        <w:t xml:space="preserve"> </w:t>
      </w:r>
      <w:r>
        <w:rPr>
          <w:sz w:val="24"/>
        </w:rPr>
        <w:t>свои</w:t>
      </w:r>
      <w:r>
        <w:rPr>
          <w:spacing w:val="-1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5"/>
          <w:sz w:val="24"/>
        </w:rPr>
        <w:t xml:space="preserve"> </w:t>
      </w:r>
      <w:r>
        <w:rPr>
          <w:sz w:val="24"/>
        </w:rPr>
        <w:t>(при</w:t>
      </w:r>
      <w:r>
        <w:rPr>
          <w:spacing w:val="-57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учителя);</w:t>
      </w:r>
    </w:p>
    <w:p w14:paraId="66A3E7CF">
      <w:pPr>
        <w:pStyle w:val="22"/>
        <w:tabs>
          <w:tab w:val="left" w:pos="2114"/>
        </w:tabs>
        <w:ind w:left="0" w:right="751" w:firstLine="0"/>
        <w:rPr>
          <w:sz w:val="24"/>
        </w:rPr>
      </w:pPr>
      <w:r>
        <w:rPr>
          <w:sz w:val="24"/>
        </w:rPr>
        <w:t>устанавливать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причину</w:t>
      </w:r>
      <w:r>
        <w:rPr>
          <w:spacing w:val="-14"/>
          <w:sz w:val="24"/>
        </w:rPr>
        <w:t xml:space="preserve"> </w:t>
      </w:r>
      <w:r>
        <w:rPr>
          <w:sz w:val="24"/>
        </w:rPr>
        <w:t>возникающей</w:t>
      </w:r>
      <w:r>
        <w:rPr>
          <w:spacing w:val="-9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ошибки,</w:t>
      </w:r>
      <w:r>
        <w:rPr>
          <w:spacing w:val="-9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свои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действия.</w:t>
      </w:r>
    </w:p>
    <w:p w14:paraId="13E924FD">
      <w:pPr>
        <w:pStyle w:val="3"/>
        <w:spacing w:line="275" w:lineRule="exact"/>
        <w:ind w:left="0"/>
        <w:jc w:val="left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14:paraId="331B7B5A">
      <w:pPr>
        <w:pStyle w:val="22"/>
        <w:tabs>
          <w:tab w:val="left" w:pos="2114"/>
        </w:tabs>
        <w:ind w:left="0" w:right="754" w:firstLine="0"/>
        <w:rPr>
          <w:sz w:val="24"/>
        </w:rPr>
      </w:pPr>
      <w:r>
        <w:rPr>
          <w:sz w:val="24"/>
        </w:rPr>
        <w:t>участвуя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5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6"/>
          <w:sz w:val="24"/>
        </w:rPr>
        <w:t xml:space="preserve"> </w:t>
      </w:r>
      <w:r>
        <w:rPr>
          <w:sz w:val="24"/>
        </w:rPr>
        <w:t>роли</w:t>
      </w:r>
      <w:r>
        <w:rPr>
          <w:spacing w:val="15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4"/>
          <w:sz w:val="24"/>
        </w:rPr>
        <w:t xml:space="preserve"> </w:t>
      </w:r>
      <w:r>
        <w:rPr>
          <w:sz w:val="24"/>
        </w:rPr>
        <w:t>(лидера),</w:t>
      </w:r>
      <w:r>
        <w:rPr>
          <w:spacing w:val="-57"/>
          <w:sz w:val="24"/>
        </w:rPr>
        <w:t xml:space="preserve"> </w:t>
      </w:r>
      <w:r>
        <w:rPr>
          <w:sz w:val="24"/>
        </w:rPr>
        <w:t>подчинённого;</w:t>
      </w:r>
    </w:p>
    <w:p w14:paraId="13E5FC94">
      <w:pPr>
        <w:pStyle w:val="22"/>
        <w:tabs>
          <w:tab w:val="left" w:pos="2114"/>
        </w:tabs>
        <w:spacing w:before="70" w:line="242" w:lineRule="auto"/>
        <w:ind w:left="0" w:right="746" w:firstLine="0"/>
        <w:jc w:val="both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замечания в</w:t>
      </w:r>
      <w:r>
        <w:rPr>
          <w:spacing w:val="-1"/>
          <w:sz w:val="24"/>
        </w:rPr>
        <w:t xml:space="preserve"> </w:t>
      </w:r>
      <w:r>
        <w:rPr>
          <w:sz w:val="24"/>
        </w:rPr>
        <w:t>свой адрес;</w:t>
      </w:r>
    </w:p>
    <w:p w14:paraId="6BF2EF42">
      <w:pPr>
        <w:pStyle w:val="22"/>
        <w:tabs>
          <w:tab w:val="left" w:pos="2114"/>
        </w:tabs>
        <w:ind w:left="0" w:right="750" w:firstLine="0"/>
        <w:jc w:val="both"/>
        <w:rPr>
          <w:sz w:val="24"/>
        </w:rPr>
      </w:pPr>
      <w:r>
        <w:rPr>
          <w:sz w:val="24"/>
        </w:rPr>
        <w:t>выполнять правила совместной деятельности, признавать право другого 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-6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8"/>
          <w:sz w:val="24"/>
        </w:rPr>
        <w:t xml:space="preserve"> </w:t>
      </w:r>
      <w:r>
        <w:rPr>
          <w:sz w:val="24"/>
        </w:rPr>
        <w:t>суждение,</w:t>
      </w:r>
      <w:r>
        <w:rPr>
          <w:spacing w:val="-7"/>
          <w:sz w:val="24"/>
        </w:rPr>
        <w:t xml:space="preserve"> </w:t>
      </w:r>
      <w:r>
        <w:rPr>
          <w:sz w:val="24"/>
        </w:rPr>
        <w:t>мнение;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8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-5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-8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-58"/>
          <w:sz w:val="24"/>
        </w:rPr>
        <w:t xml:space="preserve"> </w:t>
      </w:r>
      <w:r>
        <w:rPr>
          <w:sz w:val="24"/>
        </w:rPr>
        <w:t>с учётом этики общения.</w:t>
      </w:r>
    </w:p>
    <w:p w14:paraId="23F3E6D1">
      <w:pPr>
        <w:pStyle w:val="22"/>
        <w:tabs>
          <w:tab w:val="left" w:pos="2114"/>
        </w:tabs>
        <w:ind w:left="0" w:right="750" w:firstLine="0"/>
        <w:jc w:val="both"/>
        <w:rPr>
          <w:sz w:val="24"/>
        </w:rPr>
      </w:pPr>
    </w:p>
    <w:p w14:paraId="2B12C1E4">
      <w:pPr>
        <w:pStyle w:val="3"/>
        <w:spacing w:before="178"/>
        <w:ind w:left="0" w:right="83"/>
      </w:pPr>
      <w:r>
        <w:rPr>
          <w:w w:val="90"/>
        </w:rPr>
        <w:t xml:space="preserve">4 </w:t>
      </w:r>
      <w:r>
        <w:rPr>
          <w:spacing w:val="-4"/>
          <w:w w:val="90"/>
        </w:rPr>
        <w:t xml:space="preserve"> </w:t>
      </w:r>
      <w:r>
        <w:rPr>
          <w:w w:val="90"/>
        </w:rPr>
        <w:t>класс</w:t>
      </w:r>
    </w:p>
    <w:p w14:paraId="10BDB5A7">
      <w:pPr>
        <w:ind w:right="6006"/>
        <w:rPr>
          <w:b/>
          <w:sz w:val="24"/>
        </w:rPr>
      </w:pPr>
      <w:r>
        <w:rPr>
          <w:b/>
          <w:sz w:val="24"/>
        </w:rPr>
        <w:t>Человек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общество</w:t>
      </w:r>
    </w:p>
    <w:p w14:paraId="42D17384">
      <w:pPr>
        <w:ind w:right="6006"/>
        <w:rPr>
          <w:b/>
          <w:sz w:val="24"/>
        </w:rPr>
      </w:pPr>
    </w:p>
    <w:p w14:paraId="2A647210">
      <w:pPr>
        <w:pStyle w:val="14"/>
        <w:ind w:left="0" w:right="751" w:firstLine="0"/>
      </w:pPr>
      <w:r>
        <w:t>Конституция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-2"/>
        </w:rPr>
        <w:t xml:space="preserve"> </w:t>
      </w:r>
      <w:r>
        <w:t>Российской Федерации.</w:t>
      </w:r>
    </w:p>
    <w:p w14:paraId="70344141">
      <w:pPr>
        <w:pStyle w:val="14"/>
        <w:ind w:left="0" w:right="744" w:firstLine="0"/>
      </w:pPr>
      <w:r>
        <w:t>Президент</w:t>
      </w:r>
      <w:r>
        <w:rPr>
          <w:spacing w:val="-12"/>
        </w:rPr>
        <w:t xml:space="preserve"> </w:t>
      </w:r>
      <w:r>
        <w:t>Российской</w:t>
      </w:r>
      <w:r>
        <w:rPr>
          <w:spacing w:val="-13"/>
        </w:rPr>
        <w:t xml:space="preserve"> </w:t>
      </w:r>
      <w:r>
        <w:t>Федерации</w:t>
      </w:r>
      <w:r>
        <w:rPr>
          <w:spacing w:val="-8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глава</w:t>
      </w:r>
      <w:r>
        <w:rPr>
          <w:spacing w:val="-13"/>
        </w:rPr>
        <w:t xml:space="preserve"> </w:t>
      </w:r>
      <w:r>
        <w:t>государства.</w:t>
      </w:r>
      <w:r>
        <w:rPr>
          <w:spacing w:val="-12"/>
        </w:rPr>
        <w:t xml:space="preserve"> </w:t>
      </w:r>
      <w:r>
        <w:t>Политико-административная</w:t>
      </w:r>
      <w:r>
        <w:rPr>
          <w:spacing w:val="-58"/>
        </w:rPr>
        <w:t xml:space="preserve"> </w:t>
      </w:r>
      <w:r>
        <w:t>карта России. Общая характеристика родного края, важнейшие достопримечательности,</w:t>
      </w:r>
      <w:r>
        <w:rPr>
          <w:spacing w:val="1"/>
        </w:rPr>
        <w:t xml:space="preserve"> </w:t>
      </w:r>
      <w:r>
        <w:t>знаменитые</w:t>
      </w:r>
      <w:r>
        <w:rPr>
          <w:spacing w:val="-2"/>
        </w:rPr>
        <w:t xml:space="preserve"> </w:t>
      </w:r>
      <w:r>
        <w:t>соотечественники.</w:t>
      </w:r>
    </w:p>
    <w:p w14:paraId="0748FFA9">
      <w:pPr>
        <w:pStyle w:val="14"/>
        <w:spacing w:before="1"/>
        <w:ind w:left="0" w:right="750" w:firstLine="0"/>
      </w:pPr>
      <w:r>
        <w:t>Города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Святыни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края:</w:t>
      </w:r>
      <w:r>
        <w:rPr>
          <w:spacing w:val="-57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связанных с</w:t>
      </w:r>
      <w:r>
        <w:rPr>
          <w:spacing w:val="-1"/>
        </w:rPr>
        <w:t xml:space="preserve"> </w:t>
      </w:r>
      <w:r>
        <w:t>ним.</w:t>
      </w:r>
    </w:p>
    <w:p w14:paraId="70B26164">
      <w:pPr>
        <w:pStyle w:val="14"/>
        <w:ind w:left="0" w:right="749" w:firstLine="0"/>
      </w:pPr>
      <w:r>
        <w:t>Праздник в жизни общества как средство укрепления общественной солидарности и</w:t>
      </w:r>
      <w:r>
        <w:rPr>
          <w:spacing w:val="1"/>
        </w:rPr>
        <w:t xml:space="preserve"> </w:t>
      </w:r>
      <w:r>
        <w:t>упрочения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соотечественниками.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Отечества,</w:t>
      </w:r>
      <w:r>
        <w:rPr>
          <w:spacing w:val="-14"/>
        </w:rPr>
        <w:t xml:space="preserve"> </w:t>
      </w:r>
      <w:r>
        <w:t>Международный</w:t>
      </w:r>
      <w:r>
        <w:rPr>
          <w:spacing w:val="-14"/>
        </w:rPr>
        <w:t xml:space="preserve"> </w:t>
      </w:r>
      <w:r>
        <w:t>женский</w:t>
      </w:r>
      <w:r>
        <w:rPr>
          <w:spacing w:val="-12"/>
        </w:rPr>
        <w:t xml:space="preserve"> </w:t>
      </w:r>
      <w:r>
        <w:t>день,</w:t>
      </w:r>
      <w:r>
        <w:rPr>
          <w:spacing w:val="-14"/>
        </w:rPr>
        <w:t xml:space="preserve"> </w:t>
      </w:r>
      <w:r>
        <w:t>День</w:t>
      </w:r>
      <w:r>
        <w:rPr>
          <w:spacing w:val="-13"/>
        </w:rPr>
        <w:t xml:space="preserve"> </w:t>
      </w:r>
      <w:r>
        <w:t>весны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труда,</w:t>
      </w:r>
      <w:r>
        <w:rPr>
          <w:spacing w:val="-13"/>
        </w:rPr>
        <w:t xml:space="preserve"> </w:t>
      </w:r>
      <w:r>
        <w:t>День</w:t>
      </w:r>
      <w:r>
        <w:rPr>
          <w:spacing w:val="-11"/>
        </w:rPr>
        <w:t xml:space="preserve"> </w:t>
      </w:r>
      <w:r>
        <w:t>Победы,</w:t>
      </w:r>
      <w:r>
        <w:rPr>
          <w:spacing w:val="-14"/>
        </w:rPr>
        <w:t xml:space="preserve"> </w:t>
      </w:r>
      <w:r>
        <w:t>День</w:t>
      </w:r>
      <w:r>
        <w:rPr>
          <w:spacing w:val="-13"/>
        </w:rPr>
        <w:t xml:space="preserve"> </w:t>
      </w:r>
      <w:r>
        <w:t>России,</w:t>
      </w:r>
      <w:r>
        <w:rPr>
          <w:spacing w:val="-57"/>
        </w:rPr>
        <w:t xml:space="preserve"> </w:t>
      </w:r>
      <w:r>
        <w:t>День народного единства, День Конституции. Праздники и памятные даты своего региона.</w:t>
      </w:r>
      <w:r>
        <w:rPr>
          <w:spacing w:val="-57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-3"/>
        </w:rPr>
        <w:t xml:space="preserve"> </w:t>
      </w:r>
      <w:r>
        <w:t>символам</w:t>
      </w:r>
      <w:r>
        <w:rPr>
          <w:spacing w:val="-1"/>
        </w:rPr>
        <w:t xml:space="preserve"> </w:t>
      </w:r>
      <w:r>
        <w:t>России.</w:t>
      </w:r>
    </w:p>
    <w:p w14:paraId="43F77DA1">
      <w:pPr>
        <w:pStyle w:val="14"/>
        <w:ind w:left="0" w:right="748" w:firstLine="0"/>
      </w:pPr>
      <w:r>
        <w:t>История Отечества. Лента времени и историческая карта. Наиболее важные и яркие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периоды: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Русь,</w:t>
      </w:r>
      <w:r>
        <w:rPr>
          <w:spacing w:val="1"/>
        </w:rPr>
        <w:t xml:space="preserve"> </w:t>
      </w:r>
      <w:r>
        <w:t>Московское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империя,</w:t>
      </w:r>
      <w:r>
        <w:rPr>
          <w:spacing w:val="1"/>
        </w:rPr>
        <w:t xml:space="preserve"> </w:t>
      </w:r>
      <w:r>
        <w:t>СССР,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 Картины быта, труда, духовно-нравственные и культурные традиции людей 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времена.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носители</w:t>
      </w:r>
      <w:r>
        <w:rPr>
          <w:spacing w:val="1"/>
        </w:rPr>
        <w:t xml:space="preserve"> </w:t>
      </w:r>
      <w:r>
        <w:t>базовых</w:t>
      </w:r>
      <w:r>
        <w:rPr>
          <w:spacing w:val="-57"/>
        </w:rPr>
        <w:t xml:space="preserve"> </w:t>
      </w:r>
      <w:r>
        <w:t>национальных ценностей. Наиболее значимые объекты списка Всемирного культурного</w:t>
      </w:r>
      <w:r>
        <w:rPr>
          <w:spacing w:val="1"/>
        </w:rPr>
        <w:t xml:space="preserve"> </w:t>
      </w:r>
      <w:r>
        <w:t>наследия в России и за рубежом. Охрана памятников истории и культуры. Посильное</w:t>
      </w:r>
      <w:r>
        <w:rPr>
          <w:spacing w:val="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охране</w:t>
      </w:r>
      <w:r>
        <w:rPr>
          <w:spacing w:val="-1"/>
        </w:rPr>
        <w:t xml:space="preserve"> </w:t>
      </w:r>
      <w:r>
        <w:t>памятников</w:t>
      </w:r>
      <w:r>
        <w:rPr>
          <w:spacing w:val="-4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 культуры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края.</w:t>
      </w:r>
    </w:p>
    <w:p w14:paraId="607084A0">
      <w:pPr>
        <w:pStyle w:val="14"/>
        <w:ind w:left="0" w:right="746" w:firstLine="0"/>
      </w:pPr>
      <w:r>
        <w:t>Личная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сохранность</w:t>
      </w:r>
      <w:r>
        <w:rPr>
          <w:spacing w:val="1"/>
        </w:rPr>
        <w:t xml:space="preserve"> </w:t>
      </w:r>
      <w:r>
        <w:t>историко-культурного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края.</w:t>
      </w:r>
    </w:p>
    <w:p w14:paraId="51E60A1A">
      <w:pPr>
        <w:pStyle w:val="14"/>
        <w:ind w:left="0" w:right="753" w:firstLine="0"/>
      </w:pPr>
      <w:r>
        <w:t>Правила нравственного поведения в социуме, отношение к людям независимо от их</w:t>
      </w:r>
      <w:r>
        <w:rPr>
          <w:spacing w:val="1"/>
        </w:rPr>
        <w:t xml:space="preserve"> </w:t>
      </w:r>
      <w:r>
        <w:t>национальности,</w:t>
      </w:r>
      <w:r>
        <w:rPr>
          <w:spacing w:val="-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статуса, религиозной</w:t>
      </w:r>
      <w:r>
        <w:rPr>
          <w:spacing w:val="-3"/>
        </w:rPr>
        <w:t xml:space="preserve"> </w:t>
      </w:r>
      <w:r>
        <w:t>принадлежности.</w:t>
      </w:r>
    </w:p>
    <w:p w14:paraId="06F1E74B">
      <w:pPr>
        <w:pStyle w:val="3"/>
        <w:ind w:left="0"/>
      </w:pPr>
      <w:r>
        <w:t>Человек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природа</w:t>
      </w:r>
    </w:p>
    <w:p w14:paraId="49ADA959">
      <w:pPr>
        <w:pStyle w:val="14"/>
        <w:ind w:left="0" w:right="744" w:firstLine="0"/>
      </w:pPr>
      <w:r>
        <w:t>Методы познания окружающей природы: наблюдения, сравнения, измерения, опыты</w:t>
      </w:r>
      <w:r>
        <w:rPr>
          <w:spacing w:val="-57"/>
        </w:rPr>
        <w:t xml:space="preserve"> </w:t>
      </w:r>
      <w:r>
        <w:t>по исследованию природных объектов и явлений. Солнце — ближайшая к нам звезда,</w:t>
      </w:r>
      <w:r>
        <w:rPr>
          <w:spacing w:val="1"/>
        </w:rPr>
        <w:t xml:space="preserve"> </w:t>
      </w:r>
      <w:r>
        <w:t>источник света и тепла для всего живого на Земле. Характеристика планет Солнечной</w:t>
      </w:r>
      <w:r>
        <w:rPr>
          <w:spacing w:val="1"/>
        </w:rPr>
        <w:t xml:space="preserve"> </w:t>
      </w:r>
      <w:r>
        <w:t>системы. Естественные спутники планет. Смена дня и ночи на Земле. Вращение Земли как</w:t>
      </w:r>
      <w:r>
        <w:rPr>
          <w:spacing w:val="-57"/>
        </w:rPr>
        <w:t xml:space="preserve"> </w:t>
      </w:r>
      <w:r>
        <w:t>причина смены дня и ночи. Обращение Земли вокруг Солнца и смена времён года. Формы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поверхности:</w:t>
      </w:r>
      <w:r>
        <w:rPr>
          <w:spacing w:val="1"/>
        </w:rPr>
        <w:t xml:space="preserve"> </w:t>
      </w:r>
      <w:r>
        <w:t>равнины,</w:t>
      </w:r>
      <w:r>
        <w:rPr>
          <w:spacing w:val="1"/>
        </w:rPr>
        <w:t xml:space="preserve"> </w:t>
      </w:r>
      <w:r>
        <w:t>горы,</w:t>
      </w:r>
      <w:r>
        <w:rPr>
          <w:spacing w:val="1"/>
        </w:rPr>
        <w:t xml:space="preserve"> </w:t>
      </w:r>
      <w:r>
        <w:t>холмы,</w:t>
      </w:r>
      <w:r>
        <w:rPr>
          <w:spacing w:val="1"/>
        </w:rPr>
        <w:t xml:space="preserve"> </w:t>
      </w:r>
      <w:r>
        <w:t>овраги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условное</w:t>
      </w:r>
      <w:r>
        <w:rPr>
          <w:spacing w:val="1"/>
        </w:rPr>
        <w:t xml:space="preserve"> </w:t>
      </w:r>
      <w:r>
        <w:t>обозначение равнин и гор на карте). Равнины и горы России. Особенности поверхности</w:t>
      </w:r>
      <w:r>
        <w:rPr>
          <w:spacing w:val="1"/>
        </w:rPr>
        <w:t xml:space="preserve"> </w:t>
      </w:r>
      <w:r>
        <w:t>родного края (краткая характеристика на основе наблюдений). Водоёмы, их разнообразие</w:t>
      </w:r>
      <w:r>
        <w:rPr>
          <w:spacing w:val="1"/>
        </w:rPr>
        <w:t xml:space="preserve"> </w:t>
      </w:r>
      <w:r>
        <w:t>(океан, море, озеро, пруд, болото); река как водный поток; использование рек и водоёмов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озёра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моря,</w:t>
      </w:r>
      <w:r>
        <w:rPr>
          <w:spacing w:val="1"/>
        </w:rPr>
        <w:t xml:space="preserve"> </w:t>
      </w:r>
      <w:r>
        <w:t>омывающие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берега,</w:t>
      </w:r>
      <w:r>
        <w:rPr>
          <w:spacing w:val="1"/>
        </w:rPr>
        <w:t xml:space="preserve"> </w:t>
      </w:r>
      <w:r>
        <w:t>океаны.</w:t>
      </w:r>
      <w:r>
        <w:rPr>
          <w:spacing w:val="1"/>
        </w:rPr>
        <w:t xml:space="preserve"> </w:t>
      </w:r>
      <w:r>
        <w:t>Водоёмы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реки</w:t>
      </w:r>
      <w:r>
        <w:rPr>
          <w:spacing w:val="-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</w:t>
      </w:r>
      <w:r>
        <w:rPr>
          <w:spacing w:val="-1"/>
        </w:rPr>
        <w:t xml:space="preserve"> </w:t>
      </w:r>
      <w:r>
        <w:t>(названия,</w:t>
      </w:r>
      <w:r>
        <w:rPr>
          <w:spacing w:val="-1"/>
        </w:rPr>
        <w:t xml:space="preserve"> </w:t>
      </w:r>
      <w:r>
        <w:t>краткая</w:t>
      </w:r>
      <w:r>
        <w:rPr>
          <w:spacing w:val="-2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наблюдений).</w:t>
      </w:r>
    </w:p>
    <w:p w14:paraId="659FF016">
      <w:pPr>
        <w:pStyle w:val="14"/>
        <w:ind w:left="0" w:right="753" w:firstLine="0"/>
      </w:pPr>
      <w:r>
        <w:t>Наиболее значимые природные объекты списка Всемирного наследия в России и за</w:t>
      </w:r>
      <w:r>
        <w:rPr>
          <w:spacing w:val="1"/>
        </w:rPr>
        <w:t xml:space="preserve"> </w:t>
      </w:r>
      <w:r>
        <w:t>рубежом</w:t>
      </w:r>
      <w:r>
        <w:rPr>
          <w:spacing w:val="-2"/>
        </w:rPr>
        <w:t xml:space="preserve"> </w:t>
      </w:r>
      <w:r>
        <w:t>(2—3 объекта).</w:t>
      </w:r>
    </w:p>
    <w:p w14:paraId="685C20D6">
      <w:pPr>
        <w:pStyle w:val="14"/>
        <w:ind w:left="0" w:right="748" w:firstLine="0"/>
      </w:pPr>
      <w:r>
        <w:t>Природные зоны России: общее представление, основные природные зоны (климат,</w:t>
      </w:r>
      <w:r>
        <w:rPr>
          <w:spacing w:val="1"/>
        </w:rPr>
        <w:t xml:space="preserve"> </w:t>
      </w:r>
      <w:r>
        <w:t>растительный и животный мир, особенности труда и быта людей, влияние человека на</w:t>
      </w:r>
      <w:r>
        <w:rPr>
          <w:spacing w:val="1"/>
        </w:rPr>
        <w:t xml:space="preserve"> </w:t>
      </w:r>
      <w:r>
        <w:t>природу</w:t>
      </w:r>
      <w:r>
        <w:rPr>
          <w:spacing w:val="-9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зон, охрана</w:t>
      </w:r>
      <w:r>
        <w:rPr>
          <w:spacing w:val="-2"/>
        </w:rPr>
        <w:t xml:space="preserve"> </w:t>
      </w:r>
      <w:r>
        <w:t>природы). Связи в</w:t>
      </w:r>
      <w:r>
        <w:rPr>
          <w:spacing w:val="-2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зонах.</w:t>
      </w:r>
    </w:p>
    <w:p w14:paraId="05A86B96">
      <w:pPr>
        <w:pStyle w:val="14"/>
        <w:spacing w:before="71"/>
        <w:ind w:left="0" w:right="747" w:firstLine="0"/>
      </w:pPr>
      <w:r>
        <w:t>Некоторые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 и природы. Охрана природных богатств: воды, воздуха, полезных ископаемых,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-1"/>
        </w:rPr>
        <w:t xml:space="preserve"> </w:t>
      </w:r>
      <w:r>
        <w:t>Красная книга</w:t>
      </w:r>
      <w:r>
        <w:rPr>
          <w:spacing w:val="-1"/>
        </w:rPr>
        <w:t xml:space="preserve"> </w:t>
      </w:r>
      <w:r>
        <w:t>(отдельные</w:t>
      </w:r>
      <w:r>
        <w:rPr>
          <w:spacing w:val="-2"/>
        </w:rPr>
        <w:t xml:space="preserve"> </w:t>
      </w:r>
      <w:r>
        <w:t>примеры).</w:t>
      </w:r>
    </w:p>
    <w:p w14:paraId="087CCAB7">
      <w:pPr>
        <w:pStyle w:val="3"/>
        <w:ind w:left="0"/>
      </w:pPr>
      <w:r>
        <w:t>Правила</w:t>
      </w:r>
      <w:r>
        <w:rPr>
          <w:spacing w:val="-3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жизнедеятельности</w:t>
      </w:r>
    </w:p>
    <w:p w14:paraId="616A0955">
      <w:pPr>
        <w:pStyle w:val="14"/>
        <w:ind w:left="0" w:firstLine="0"/>
      </w:pPr>
      <w:r>
        <w:t>Здоровый</w:t>
      </w:r>
      <w:r>
        <w:rPr>
          <w:spacing w:val="-3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жизни:</w:t>
      </w:r>
      <w:r>
        <w:rPr>
          <w:spacing w:val="-5"/>
        </w:rPr>
        <w:t xml:space="preserve"> </w:t>
      </w:r>
      <w:r>
        <w:t>профилактика</w:t>
      </w:r>
      <w:r>
        <w:rPr>
          <w:spacing w:val="-3"/>
        </w:rPr>
        <w:t xml:space="preserve"> </w:t>
      </w:r>
      <w:r>
        <w:t>вредных</w:t>
      </w:r>
      <w:r>
        <w:rPr>
          <w:spacing w:val="-2"/>
        </w:rPr>
        <w:t xml:space="preserve"> </w:t>
      </w:r>
      <w:r>
        <w:t>привычек.</w:t>
      </w:r>
    </w:p>
    <w:p w14:paraId="1771F89B">
      <w:pPr>
        <w:pStyle w:val="14"/>
        <w:ind w:left="0" w:right="742" w:firstLine="0"/>
      </w:pP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(планирование</w:t>
      </w:r>
      <w:r>
        <w:rPr>
          <w:spacing w:val="1"/>
        </w:rPr>
        <w:t xml:space="preserve"> </w:t>
      </w:r>
      <w:r>
        <w:t>маршрутов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транспортной</w:t>
      </w:r>
      <w:r>
        <w:rPr>
          <w:spacing w:val="-57"/>
        </w:rPr>
        <w:t xml:space="preserve"> </w:t>
      </w:r>
      <w:r>
        <w:t>инфраструктуры города; правила безопасного поведения в общественных местах, зонах</w:t>
      </w:r>
      <w:r>
        <w:rPr>
          <w:spacing w:val="1"/>
        </w:rPr>
        <w:t xml:space="preserve"> </w:t>
      </w:r>
      <w:r>
        <w:t>отдыха, учреждениях культуры).</w:t>
      </w:r>
      <w:r>
        <w:rPr>
          <w:spacing w:val="1"/>
        </w:rPr>
        <w:t xml:space="preserve"> </w:t>
      </w:r>
      <w:r>
        <w:t>Правила</w:t>
      </w:r>
      <w:r>
        <w:rPr>
          <w:spacing w:val="61"/>
        </w:rPr>
        <w:t xml:space="preserve"> </w:t>
      </w:r>
      <w:r>
        <w:t>безопасного</w:t>
      </w:r>
      <w:r>
        <w:rPr>
          <w:spacing w:val="61"/>
        </w:rPr>
        <w:t xml:space="preserve"> </w:t>
      </w:r>
      <w:r>
        <w:t>поведения</w:t>
      </w:r>
      <w:r>
        <w:rPr>
          <w:spacing w:val="61"/>
        </w:rPr>
        <w:t xml:space="preserve"> </w:t>
      </w:r>
      <w:r>
        <w:t>велосипедиста с</w:t>
      </w:r>
      <w:r>
        <w:rPr>
          <w:spacing w:val="1"/>
        </w:rPr>
        <w:t xml:space="preserve"> </w:t>
      </w:r>
      <w:r>
        <w:t>учётом дорожных знаков и разметки, сигналов и средств защиты велосипедиста, правила</w:t>
      </w:r>
      <w:r>
        <w:rPr>
          <w:spacing w:val="1"/>
        </w:rPr>
        <w:t xml:space="preserve"> </w:t>
      </w:r>
      <w:r>
        <w:t>использования самоката и других средств индивидуальной мобильности. Безопасность в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>(поиск</w:t>
      </w:r>
      <w:r>
        <w:rPr>
          <w:spacing w:val="1"/>
        </w:rPr>
        <w:t xml:space="preserve"> </w:t>
      </w:r>
      <w:r>
        <w:t>достоверной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опознавание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развлекательных порталов) в условиях контролируемого доступа в информационно-теле-</w:t>
      </w:r>
      <w:r>
        <w:rPr>
          <w:spacing w:val="1"/>
        </w:rPr>
        <w:t xml:space="preserve"> </w:t>
      </w:r>
      <w:r>
        <w:t>коммуникационную</w:t>
      </w:r>
      <w:r>
        <w:rPr>
          <w:spacing w:val="-1"/>
        </w:rPr>
        <w:t xml:space="preserve"> </w:t>
      </w:r>
      <w:r>
        <w:t>сеть</w:t>
      </w:r>
      <w:r>
        <w:rPr>
          <w:spacing w:val="6"/>
        </w:rPr>
        <w:t xml:space="preserve"> </w:t>
      </w:r>
      <w:r>
        <w:t>«Интернет».</w:t>
      </w:r>
    </w:p>
    <w:p w14:paraId="6AF20D33">
      <w:pPr>
        <w:pStyle w:val="14"/>
        <w:ind w:left="0" w:firstLine="0"/>
        <w:jc w:val="left"/>
        <w:rPr>
          <w:sz w:val="26"/>
        </w:rPr>
      </w:pPr>
    </w:p>
    <w:p w14:paraId="0DE8E6DB">
      <w:pPr>
        <w:pStyle w:val="3"/>
        <w:spacing w:before="156"/>
        <w:ind w:left="0"/>
        <w:jc w:val="left"/>
      </w:pP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(ПРОПЕДЕВТИЧЕСКИЙ</w:t>
      </w:r>
      <w:r>
        <w:rPr>
          <w:spacing w:val="-3"/>
        </w:rPr>
        <w:t xml:space="preserve"> </w:t>
      </w:r>
      <w:r>
        <w:t>УРОВЕНЬ)</w:t>
      </w:r>
    </w:p>
    <w:p w14:paraId="5B27E698">
      <w:pPr>
        <w:spacing w:line="276" w:lineRule="exact"/>
        <w:rPr>
          <w:b/>
          <w:sz w:val="24"/>
        </w:rPr>
      </w:pPr>
      <w:r>
        <w:rPr>
          <w:b/>
          <w:sz w:val="24"/>
        </w:rPr>
        <w:t>Познавательные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действия:</w:t>
      </w:r>
    </w:p>
    <w:p w14:paraId="049BD320">
      <w:pPr>
        <w:pStyle w:val="22"/>
        <w:tabs>
          <w:tab w:val="left" w:pos="2114"/>
        </w:tabs>
        <w:spacing w:line="293" w:lineRule="exact"/>
        <w:ind w:left="0" w:firstLine="0"/>
        <w:rPr>
          <w:sz w:val="24"/>
        </w:rPr>
      </w:pP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человека;</w:t>
      </w:r>
    </w:p>
    <w:p w14:paraId="4B4EC5C0">
      <w:pPr>
        <w:pStyle w:val="22"/>
        <w:tabs>
          <w:tab w:val="left" w:pos="2114"/>
        </w:tabs>
        <w:ind w:left="0" w:right="751" w:firstLine="0"/>
        <w:rPr>
          <w:sz w:val="24"/>
        </w:rPr>
      </w:pPr>
      <w:r>
        <w:rPr>
          <w:sz w:val="24"/>
        </w:rPr>
        <w:t>конструировать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среде</w:t>
      </w:r>
      <w:r>
        <w:rPr>
          <w:spacing w:val="-1"/>
          <w:sz w:val="24"/>
        </w:rPr>
        <w:t xml:space="preserve"> </w:t>
      </w:r>
      <w:r>
        <w:rPr>
          <w:sz w:val="24"/>
        </w:rPr>
        <w:t>обитания;</w:t>
      </w:r>
    </w:p>
    <w:p w14:paraId="70F823F3">
      <w:pPr>
        <w:pStyle w:val="22"/>
        <w:tabs>
          <w:tab w:val="left" w:pos="2114"/>
        </w:tabs>
        <w:ind w:left="0" w:right="746" w:firstLine="0"/>
        <w:rPr>
          <w:sz w:val="24"/>
        </w:rPr>
      </w:pPr>
      <w:r>
        <w:rPr>
          <w:sz w:val="24"/>
        </w:rPr>
        <w:t>моделировать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схемы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5"/>
          <w:sz w:val="24"/>
        </w:rPr>
        <w:t xml:space="preserve"> </w:t>
      </w:r>
      <w:r>
        <w:rPr>
          <w:sz w:val="24"/>
        </w:rPr>
        <w:t>(строение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почвы;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реки,</w:t>
      </w:r>
      <w:r>
        <w:rPr>
          <w:spacing w:val="-6"/>
          <w:sz w:val="24"/>
        </w:rPr>
        <w:t xml:space="preserve"> </w:t>
      </w:r>
      <w:r>
        <w:rPr>
          <w:sz w:val="24"/>
        </w:rPr>
        <w:t>форма</w:t>
      </w:r>
      <w:r>
        <w:rPr>
          <w:spacing w:val="-57"/>
          <w:sz w:val="24"/>
        </w:rPr>
        <w:t xml:space="preserve"> </w:t>
      </w:r>
      <w:r>
        <w:rPr>
          <w:sz w:val="24"/>
        </w:rPr>
        <w:t>поверхности);</w:t>
      </w:r>
    </w:p>
    <w:p w14:paraId="7B628576">
      <w:pPr>
        <w:pStyle w:val="22"/>
        <w:tabs>
          <w:tab w:val="left" w:pos="2114"/>
        </w:tabs>
        <w:spacing w:line="293" w:lineRule="exact"/>
        <w:ind w:left="0" w:firstLine="0"/>
        <w:rPr>
          <w:sz w:val="24"/>
        </w:rPr>
      </w:pPr>
      <w:r>
        <w:rPr>
          <w:sz w:val="24"/>
        </w:rPr>
        <w:t>соотносить</w:t>
      </w:r>
      <w:r>
        <w:rPr>
          <w:spacing w:val="-9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10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принадлежностью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определённой</w:t>
      </w:r>
      <w:r>
        <w:rPr>
          <w:spacing w:val="-10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9"/>
          <w:sz w:val="24"/>
        </w:rPr>
        <w:t xml:space="preserve"> </w:t>
      </w:r>
      <w:r>
        <w:rPr>
          <w:sz w:val="24"/>
        </w:rPr>
        <w:t>зоне;</w:t>
      </w:r>
    </w:p>
    <w:p w14:paraId="2FAA2A57">
      <w:pPr>
        <w:pStyle w:val="22"/>
        <w:tabs>
          <w:tab w:val="left" w:pos="2114"/>
        </w:tabs>
        <w:spacing w:line="293" w:lineRule="exact"/>
        <w:ind w:left="0" w:firstLine="0"/>
        <w:rPr>
          <w:sz w:val="24"/>
        </w:rPr>
      </w:pPr>
      <w:r>
        <w:rPr>
          <w:sz w:val="24"/>
        </w:rPr>
        <w:t>классифицировать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зоне;</w:t>
      </w:r>
    </w:p>
    <w:p w14:paraId="7D5B0124">
      <w:pPr>
        <w:pStyle w:val="22"/>
        <w:tabs>
          <w:tab w:val="left" w:pos="2114"/>
        </w:tabs>
        <w:ind w:left="0" w:right="745" w:firstLine="0"/>
        <w:rPr>
          <w:sz w:val="24"/>
        </w:rPr>
      </w:pPr>
      <w:r>
        <w:rPr>
          <w:spacing w:val="-1"/>
          <w:sz w:val="24"/>
        </w:rPr>
        <w:t>определять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разрыв</w:t>
      </w:r>
      <w:r>
        <w:rPr>
          <w:spacing w:val="-1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9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-15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-16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14"/>
          <w:sz w:val="24"/>
        </w:rPr>
        <w:t xml:space="preserve"> </w:t>
      </w:r>
      <w:r>
        <w:rPr>
          <w:sz w:val="24"/>
        </w:rPr>
        <w:t>(ситуации)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вопросов.</w:t>
      </w:r>
    </w:p>
    <w:p w14:paraId="24007D69">
      <w:pPr>
        <w:spacing w:line="275" w:lineRule="exact"/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информацией:</w:t>
      </w:r>
    </w:p>
    <w:p w14:paraId="113B2C17">
      <w:pPr>
        <w:pStyle w:val="22"/>
        <w:tabs>
          <w:tab w:val="left" w:pos="2114"/>
        </w:tabs>
        <w:ind w:left="0" w:right="743" w:firstLine="0"/>
        <w:jc w:val="both"/>
        <w:rPr>
          <w:sz w:val="24"/>
        </w:rPr>
      </w:pPr>
      <w:r>
        <w:rPr>
          <w:sz w:val="24"/>
        </w:rPr>
        <w:t>использовать умения работать с информацией, представленной в разных формах;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ресурсов;</w:t>
      </w:r>
    </w:p>
    <w:p w14:paraId="1DC5A273">
      <w:pPr>
        <w:pStyle w:val="22"/>
        <w:tabs>
          <w:tab w:val="left" w:pos="2114"/>
        </w:tabs>
        <w:ind w:left="0" w:right="744" w:firstLine="0"/>
        <w:jc w:val="both"/>
        <w:rPr>
          <w:sz w:val="24"/>
        </w:rPr>
      </w:pPr>
      <w:r>
        <w:rPr>
          <w:sz w:val="24"/>
        </w:rPr>
        <w:t>использовать для уточнения и расширения своих знаний об окружающем мире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энциклопедии,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телекоммуникационную</w:t>
      </w:r>
      <w:r>
        <w:rPr>
          <w:spacing w:val="-2"/>
          <w:sz w:val="24"/>
        </w:rPr>
        <w:t xml:space="preserve"> </w:t>
      </w:r>
      <w:r>
        <w:rPr>
          <w:sz w:val="24"/>
        </w:rPr>
        <w:t>сеть</w:t>
      </w:r>
      <w:r>
        <w:rPr>
          <w:spacing w:val="8"/>
          <w:sz w:val="24"/>
        </w:rPr>
        <w:t xml:space="preserve"> </w:t>
      </w:r>
      <w:r>
        <w:rPr>
          <w:sz w:val="24"/>
        </w:rPr>
        <w:t>«Интернет»</w:t>
      </w:r>
      <w:r>
        <w:rPr>
          <w:spacing w:val="-7"/>
          <w:sz w:val="24"/>
        </w:rPr>
        <w:t xml:space="preserve"> </w:t>
      </w:r>
      <w:r>
        <w:rPr>
          <w:sz w:val="24"/>
        </w:rPr>
        <w:t>(в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 контролируемого</w:t>
      </w:r>
      <w:r>
        <w:rPr>
          <w:spacing w:val="-2"/>
          <w:sz w:val="24"/>
        </w:rPr>
        <w:t xml:space="preserve"> </w:t>
      </w:r>
      <w:r>
        <w:rPr>
          <w:sz w:val="24"/>
        </w:rPr>
        <w:t>выхода);</w:t>
      </w:r>
    </w:p>
    <w:p w14:paraId="26C2FCC9">
      <w:pPr>
        <w:pStyle w:val="22"/>
        <w:tabs>
          <w:tab w:val="left" w:pos="2114"/>
        </w:tabs>
        <w:ind w:left="0" w:right="751" w:firstLine="0"/>
        <w:jc w:val="both"/>
        <w:rPr>
          <w:sz w:val="24"/>
        </w:rPr>
      </w:pPr>
      <w:r>
        <w:rPr>
          <w:sz w:val="24"/>
        </w:rPr>
        <w:t>делать сообщения (доклады) на предложенную тему на основе 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презентацию,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неё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диаграммы.</w:t>
      </w:r>
    </w:p>
    <w:p w14:paraId="52594C2E">
      <w:pPr>
        <w:pStyle w:val="3"/>
        <w:spacing w:line="275" w:lineRule="exact"/>
        <w:ind w:left="0"/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действия:</w:t>
      </w:r>
    </w:p>
    <w:p w14:paraId="49198533">
      <w:pPr>
        <w:pStyle w:val="22"/>
        <w:tabs>
          <w:tab w:val="left" w:pos="2114"/>
        </w:tabs>
        <w:ind w:left="0" w:right="747" w:firstLine="0"/>
        <w:rPr>
          <w:sz w:val="24"/>
        </w:rPr>
      </w:pPr>
      <w:r>
        <w:rPr>
          <w:sz w:val="24"/>
        </w:rPr>
        <w:t>ориентироваться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понятиях:</w:t>
      </w:r>
      <w:r>
        <w:rPr>
          <w:spacing w:val="16"/>
          <w:sz w:val="24"/>
        </w:rPr>
        <w:t xml:space="preserve"> </w:t>
      </w:r>
      <w:r>
        <w:rPr>
          <w:sz w:val="24"/>
        </w:rPr>
        <w:t>организм,</w:t>
      </w:r>
      <w:r>
        <w:rPr>
          <w:spacing w:val="16"/>
          <w:sz w:val="24"/>
        </w:rPr>
        <w:t xml:space="preserve"> </w:t>
      </w:r>
      <w:r>
        <w:rPr>
          <w:sz w:val="24"/>
        </w:rPr>
        <w:t>возраст,</w:t>
      </w:r>
      <w:r>
        <w:rPr>
          <w:spacing w:val="17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5"/>
          <w:sz w:val="24"/>
        </w:rPr>
        <w:t xml:space="preserve"> </w:t>
      </w:r>
      <w:r>
        <w:rPr>
          <w:sz w:val="24"/>
        </w:rPr>
        <w:t>органов;</w:t>
      </w:r>
      <w:r>
        <w:rPr>
          <w:spacing w:val="16"/>
          <w:sz w:val="24"/>
        </w:rPr>
        <w:t xml:space="preserve"> </w:t>
      </w:r>
      <w:r>
        <w:rPr>
          <w:sz w:val="24"/>
        </w:rPr>
        <w:t>культура,</w:t>
      </w:r>
      <w:r>
        <w:rPr>
          <w:spacing w:val="15"/>
          <w:sz w:val="24"/>
        </w:rPr>
        <w:t xml:space="preserve"> </w:t>
      </w:r>
      <w:r>
        <w:rPr>
          <w:sz w:val="24"/>
        </w:rPr>
        <w:t>долг,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соотечественник,</w:t>
      </w:r>
      <w:r>
        <w:rPr>
          <w:spacing w:val="-1"/>
          <w:sz w:val="24"/>
        </w:rPr>
        <w:t xml:space="preserve"> </w:t>
      </w:r>
      <w:r>
        <w:rPr>
          <w:sz w:val="24"/>
        </w:rPr>
        <w:t>берестяная грамота,</w:t>
      </w:r>
    </w:p>
    <w:p w14:paraId="481D4944">
      <w:pPr>
        <w:pStyle w:val="22"/>
        <w:tabs>
          <w:tab w:val="left" w:pos="2114"/>
          <w:tab w:val="left" w:pos="3907"/>
          <w:tab w:val="left" w:pos="5257"/>
          <w:tab w:val="left" w:pos="6154"/>
          <w:tab w:val="left" w:pos="7598"/>
          <w:tab w:val="left" w:pos="9006"/>
          <w:tab w:val="left" w:pos="9337"/>
        </w:tabs>
        <w:ind w:left="0" w:right="751" w:firstLine="0"/>
        <w:rPr>
          <w:sz w:val="24"/>
        </w:rPr>
      </w:pPr>
      <w:r>
        <w:rPr>
          <w:sz w:val="24"/>
        </w:rPr>
        <w:t>первопечатник,</w:t>
      </w:r>
      <w:r>
        <w:rPr>
          <w:sz w:val="24"/>
        </w:rPr>
        <w:tab/>
      </w:r>
      <w:r>
        <w:rPr>
          <w:sz w:val="24"/>
        </w:rPr>
        <w:t>иконопись,</w:t>
      </w:r>
      <w:r>
        <w:rPr>
          <w:sz w:val="24"/>
        </w:rPr>
        <w:tab/>
      </w:r>
      <w:r>
        <w:rPr>
          <w:sz w:val="24"/>
        </w:rPr>
        <w:t>объект</w:t>
      </w:r>
      <w:r>
        <w:rPr>
          <w:sz w:val="24"/>
        </w:rPr>
        <w:tab/>
      </w:r>
      <w:r>
        <w:rPr>
          <w:sz w:val="24"/>
        </w:rPr>
        <w:t>Всемирного</w:t>
      </w:r>
      <w:r>
        <w:rPr>
          <w:sz w:val="24"/>
        </w:rPr>
        <w:tab/>
      </w:r>
      <w:r>
        <w:rPr>
          <w:sz w:val="24"/>
        </w:rPr>
        <w:t>природного</w:t>
      </w:r>
      <w:r>
        <w:rPr>
          <w:sz w:val="24"/>
        </w:rPr>
        <w:tab/>
      </w:r>
      <w:r>
        <w:rPr>
          <w:sz w:val="24"/>
        </w:rPr>
        <w:t>и</w:t>
      </w:r>
      <w:r>
        <w:rPr>
          <w:sz w:val="24"/>
        </w:rPr>
        <w:tab/>
      </w:r>
      <w:r>
        <w:rPr>
          <w:spacing w:val="-1"/>
          <w:sz w:val="24"/>
        </w:rPr>
        <w:t>культурного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наследия;</w:t>
      </w:r>
    </w:p>
    <w:p w14:paraId="18D55712">
      <w:pPr>
        <w:pStyle w:val="22"/>
        <w:tabs>
          <w:tab w:val="left" w:pos="2114"/>
        </w:tabs>
        <w:ind w:left="0" w:right="753" w:firstLine="0"/>
        <w:rPr>
          <w:sz w:val="24"/>
        </w:rPr>
      </w:pPr>
      <w:r>
        <w:rPr>
          <w:sz w:val="24"/>
        </w:rPr>
        <w:t>характеризовать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39"/>
          <w:sz w:val="24"/>
        </w:rPr>
        <w:t xml:space="preserve"> </w:t>
      </w:r>
      <w:r>
        <w:rPr>
          <w:sz w:val="24"/>
        </w:rPr>
        <w:t>как</w:t>
      </w:r>
      <w:r>
        <w:rPr>
          <w:spacing w:val="41"/>
          <w:sz w:val="24"/>
        </w:rPr>
        <w:t xml:space="preserve"> </w:t>
      </w:r>
      <w:r>
        <w:rPr>
          <w:sz w:val="24"/>
        </w:rPr>
        <w:t>живой</w:t>
      </w:r>
      <w:r>
        <w:rPr>
          <w:spacing w:val="40"/>
          <w:sz w:val="24"/>
        </w:rPr>
        <w:t xml:space="preserve"> </w:t>
      </w:r>
      <w:r>
        <w:rPr>
          <w:sz w:val="24"/>
        </w:rPr>
        <w:t>организм:</w:t>
      </w:r>
      <w:r>
        <w:rPr>
          <w:spacing w:val="40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4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4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органов;</w:t>
      </w:r>
      <w:r>
        <w:rPr>
          <w:spacing w:val="-1"/>
          <w:sz w:val="24"/>
        </w:rPr>
        <w:t xml:space="preserve"> </w:t>
      </w:r>
      <w:r>
        <w:rPr>
          <w:sz w:val="24"/>
        </w:rPr>
        <w:t>объяснять особую</w:t>
      </w:r>
      <w:r>
        <w:rPr>
          <w:spacing w:val="-1"/>
          <w:sz w:val="24"/>
        </w:rPr>
        <w:t xml:space="preserve"> </w:t>
      </w:r>
      <w:r>
        <w:rPr>
          <w:sz w:val="24"/>
        </w:rPr>
        <w:t>роль</w:t>
      </w:r>
      <w:r>
        <w:rPr>
          <w:spacing w:val="-1"/>
          <w:sz w:val="24"/>
        </w:rPr>
        <w:t xml:space="preserve"> </w:t>
      </w:r>
      <w:r>
        <w:rPr>
          <w:sz w:val="24"/>
        </w:rPr>
        <w:t>нервной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 организма;</w:t>
      </w:r>
    </w:p>
    <w:p w14:paraId="1D1C7C7C">
      <w:pPr>
        <w:pStyle w:val="22"/>
        <w:tabs>
          <w:tab w:val="left" w:pos="2114"/>
        </w:tabs>
        <w:ind w:left="0" w:right="748" w:firstLine="0"/>
        <w:rPr>
          <w:sz w:val="24"/>
        </w:rPr>
      </w:pPr>
      <w:r>
        <w:rPr>
          <w:sz w:val="24"/>
        </w:rPr>
        <w:t>создавать</w:t>
      </w:r>
      <w:r>
        <w:rPr>
          <w:spacing w:val="53"/>
          <w:sz w:val="24"/>
        </w:rPr>
        <w:t xml:space="preserve"> </w:t>
      </w:r>
      <w:r>
        <w:rPr>
          <w:sz w:val="24"/>
        </w:rPr>
        <w:t>текст-рассуждение:</w:t>
      </w:r>
      <w:r>
        <w:rPr>
          <w:spacing w:val="52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52"/>
          <w:sz w:val="24"/>
        </w:rPr>
        <w:t xml:space="preserve"> </w:t>
      </w:r>
      <w:r>
        <w:rPr>
          <w:sz w:val="24"/>
        </w:rPr>
        <w:t>вред</w:t>
      </w:r>
      <w:r>
        <w:rPr>
          <w:spacing w:val="52"/>
          <w:sz w:val="24"/>
        </w:rPr>
        <w:t xml:space="preserve"> </w:t>
      </w:r>
      <w:r>
        <w:rPr>
          <w:sz w:val="24"/>
        </w:rPr>
        <w:t>для</w:t>
      </w:r>
      <w:r>
        <w:rPr>
          <w:spacing w:val="5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самочувствия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-2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привычек;</w:t>
      </w:r>
    </w:p>
    <w:p w14:paraId="69A06B94">
      <w:pPr>
        <w:pStyle w:val="22"/>
        <w:tabs>
          <w:tab w:val="left" w:pos="2114"/>
        </w:tabs>
        <w:ind w:left="0" w:right="749" w:firstLine="0"/>
        <w:rPr>
          <w:sz w:val="24"/>
        </w:rPr>
      </w:pPr>
      <w:r>
        <w:rPr>
          <w:sz w:val="24"/>
        </w:rPr>
        <w:t>описывать</w:t>
      </w:r>
      <w:r>
        <w:rPr>
          <w:spacing w:val="37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36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35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37"/>
          <w:sz w:val="24"/>
        </w:rPr>
        <w:t xml:space="preserve"> </w:t>
      </w:r>
      <w:r>
        <w:rPr>
          <w:sz w:val="24"/>
        </w:rPr>
        <w:t>качеств:</w:t>
      </w:r>
      <w:r>
        <w:rPr>
          <w:spacing w:val="37"/>
          <w:sz w:val="24"/>
        </w:rPr>
        <w:t xml:space="preserve"> </w:t>
      </w:r>
      <w:r>
        <w:rPr>
          <w:sz w:val="24"/>
        </w:rPr>
        <w:t>отзывчивости,</w:t>
      </w:r>
      <w:r>
        <w:rPr>
          <w:spacing w:val="35"/>
          <w:sz w:val="24"/>
        </w:rPr>
        <w:t xml:space="preserve"> </w:t>
      </w:r>
      <w:r>
        <w:rPr>
          <w:sz w:val="24"/>
        </w:rPr>
        <w:t>доброты,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справедливости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других;</w:t>
      </w:r>
    </w:p>
    <w:p w14:paraId="17EB97AB">
      <w:pPr>
        <w:pStyle w:val="22"/>
        <w:tabs>
          <w:tab w:val="left" w:pos="2114"/>
        </w:tabs>
        <w:ind w:left="0" w:right="755" w:firstLine="0"/>
        <w:rPr>
          <w:sz w:val="24"/>
        </w:rPr>
      </w:pPr>
      <w:r>
        <w:rPr>
          <w:sz w:val="24"/>
        </w:rPr>
        <w:t>составлять</w:t>
      </w:r>
      <w:r>
        <w:rPr>
          <w:spacing w:val="13"/>
          <w:sz w:val="24"/>
        </w:rPr>
        <w:t xml:space="preserve"> </w:t>
      </w:r>
      <w:r>
        <w:rPr>
          <w:sz w:val="24"/>
        </w:rPr>
        <w:t>краткие</w:t>
      </w:r>
      <w:r>
        <w:rPr>
          <w:spacing w:val="12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3"/>
          <w:sz w:val="24"/>
        </w:rPr>
        <w:t xml:space="preserve"> </w:t>
      </w:r>
      <w:r>
        <w:rPr>
          <w:sz w:val="24"/>
        </w:rPr>
        <w:t>о</w:t>
      </w:r>
      <w:r>
        <w:rPr>
          <w:spacing w:val="13"/>
          <w:sz w:val="24"/>
        </w:rPr>
        <w:t xml:space="preserve"> </w:t>
      </w:r>
      <w:r>
        <w:rPr>
          <w:sz w:val="24"/>
        </w:rPr>
        <w:t>связях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зависимостях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0"/>
          <w:sz w:val="24"/>
        </w:rPr>
        <w:t xml:space="preserve"> </w:t>
      </w:r>
      <w:r>
        <w:rPr>
          <w:sz w:val="24"/>
        </w:rPr>
        <w:t>(на</w:t>
      </w:r>
      <w:r>
        <w:rPr>
          <w:spacing w:val="1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сезонных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зон,</w:t>
      </w:r>
      <w:r>
        <w:rPr>
          <w:spacing w:val="-4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1"/>
          <w:sz w:val="24"/>
        </w:rPr>
        <w:t xml:space="preserve"> </w:t>
      </w:r>
      <w:r>
        <w:rPr>
          <w:sz w:val="24"/>
        </w:rPr>
        <w:t>цепей);</w:t>
      </w:r>
    </w:p>
    <w:p w14:paraId="55720151">
      <w:pPr>
        <w:pStyle w:val="22"/>
        <w:tabs>
          <w:tab w:val="left" w:pos="2114"/>
        </w:tabs>
        <w:spacing w:before="70" w:line="242" w:lineRule="auto"/>
        <w:ind w:left="0" w:right="749" w:firstLine="0"/>
        <w:rPr>
          <w:sz w:val="24"/>
        </w:rPr>
      </w:pPr>
      <w:r>
        <w:rPr>
          <w:sz w:val="24"/>
        </w:rPr>
        <w:t>составлять</w:t>
      </w:r>
      <w:r>
        <w:rPr>
          <w:spacing w:val="8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4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7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теме</w:t>
      </w:r>
      <w:r>
        <w:rPr>
          <w:spacing w:val="8"/>
          <w:sz w:val="24"/>
        </w:rPr>
        <w:t xml:space="preserve"> </w:t>
      </w:r>
      <w:r>
        <w:rPr>
          <w:sz w:val="24"/>
        </w:rPr>
        <w:t>«Права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Федерации»;</w:t>
      </w:r>
    </w:p>
    <w:p w14:paraId="6FA7144D">
      <w:pPr>
        <w:pStyle w:val="22"/>
        <w:tabs>
          <w:tab w:val="left" w:pos="2114"/>
        </w:tabs>
        <w:ind w:left="0" w:right="753" w:firstLine="0"/>
        <w:rPr>
          <w:sz w:val="24"/>
        </w:rPr>
      </w:pPr>
      <w:r>
        <w:rPr>
          <w:sz w:val="24"/>
        </w:rPr>
        <w:t>создавать</w:t>
      </w:r>
      <w:r>
        <w:rPr>
          <w:spacing w:val="16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4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5"/>
          <w:sz w:val="24"/>
        </w:rPr>
        <w:t xml:space="preserve"> </w:t>
      </w:r>
      <w:r>
        <w:rPr>
          <w:sz w:val="24"/>
        </w:rPr>
        <w:t>о</w:t>
      </w:r>
      <w:r>
        <w:rPr>
          <w:spacing w:val="15"/>
          <w:sz w:val="24"/>
        </w:rPr>
        <w:t xml:space="preserve"> </w:t>
      </w:r>
      <w:r>
        <w:rPr>
          <w:sz w:val="24"/>
        </w:rPr>
        <w:t>знаменательных</w:t>
      </w:r>
      <w:r>
        <w:rPr>
          <w:spacing w:val="17"/>
          <w:sz w:val="24"/>
        </w:rPr>
        <w:t xml:space="preserve"> </w:t>
      </w:r>
      <w:r>
        <w:rPr>
          <w:sz w:val="24"/>
        </w:rPr>
        <w:t>страницах</w:t>
      </w:r>
      <w:r>
        <w:rPr>
          <w:spacing w:val="17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4"/>
          <w:sz w:val="24"/>
        </w:rPr>
        <w:t xml:space="preserve"> </w:t>
      </w:r>
      <w:r>
        <w:rPr>
          <w:sz w:val="24"/>
        </w:rPr>
        <w:t>нашей</w:t>
      </w:r>
      <w:r>
        <w:rPr>
          <w:spacing w:val="15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57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изученного).</w:t>
      </w:r>
    </w:p>
    <w:p w14:paraId="6D682FB3">
      <w:pPr>
        <w:pStyle w:val="3"/>
        <w:spacing w:line="275" w:lineRule="exact"/>
        <w:ind w:left="0"/>
        <w:jc w:val="left"/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14:paraId="749F526B">
      <w:pPr>
        <w:pStyle w:val="22"/>
        <w:tabs>
          <w:tab w:val="left" w:pos="2114"/>
        </w:tabs>
        <w:spacing w:line="293" w:lineRule="exact"/>
        <w:ind w:left="0" w:firstLine="0"/>
        <w:rPr>
          <w:sz w:val="24"/>
        </w:rPr>
      </w:pP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 w14:paraId="377AE350">
      <w:pPr>
        <w:pStyle w:val="22"/>
        <w:tabs>
          <w:tab w:val="left" w:pos="2114"/>
        </w:tabs>
        <w:ind w:left="0" w:right="744" w:firstLine="0"/>
        <w:rPr>
          <w:sz w:val="24"/>
        </w:rPr>
      </w:pPr>
      <w:r>
        <w:rPr>
          <w:sz w:val="24"/>
        </w:rPr>
        <w:t>предвидеть</w:t>
      </w:r>
      <w:r>
        <w:rPr>
          <w:spacing w:val="8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5"/>
          <w:sz w:val="24"/>
        </w:rPr>
        <w:t xml:space="preserve"> </w:t>
      </w:r>
      <w:r>
        <w:rPr>
          <w:sz w:val="24"/>
        </w:rPr>
        <w:t>ошибки;</w:t>
      </w:r>
      <w:r>
        <w:rPr>
          <w:spacing w:val="8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8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задания,</w:t>
      </w:r>
    </w:p>
    <w:p w14:paraId="389AC74C">
      <w:pPr>
        <w:pStyle w:val="22"/>
        <w:tabs>
          <w:tab w:val="left" w:pos="2114"/>
        </w:tabs>
        <w:ind w:left="0" w:right="751" w:firstLine="0"/>
        <w:rPr>
          <w:sz w:val="24"/>
        </w:rPr>
      </w:pPr>
      <w:r>
        <w:rPr>
          <w:sz w:val="24"/>
        </w:rPr>
        <w:t>корректировать</w:t>
      </w:r>
      <w:r>
        <w:rPr>
          <w:spacing w:val="39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3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5"/>
          <w:sz w:val="24"/>
        </w:rPr>
        <w:t xml:space="preserve"> </w:t>
      </w:r>
      <w:r>
        <w:rPr>
          <w:sz w:val="24"/>
        </w:rPr>
        <w:t>при</w:t>
      </w:r>
      <w:r>
        <w:rPr>
          <w:spacing w:val="36"/>
          <w:sz w:val="24"/>
        </w:rPr>
        <w:t xml:space="preserve"> </w:t>
      </w:r>
      <w:r>
        <w:rPr>
          <w:sz w:val="24"/>
        </w:rPr>
        <w:t>необходимости;</w:t>
      </w:r>
      <w:r>
        <w:rPr>
          <w:spacing w:val="35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35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>своей работы; 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8"/>
          <w:sz w:val="24"/>
        </w:rPr>
        <w:t xml:space="preserve"> </w:t>
      </w:r>
      <w:r>
        <w:rPr>
          <w:sz w:val="24"/>
        </w:rPr>
        <w:t>над</w:t>
      </w:r>
      <w:r>
        <w:rPr>
          <w:spacing w:val="2"/>
          <w:sz w:val="24"/>
        </w:rPr>
        <w:t xml:space="preserve"> </w:t>
      </w:r>
      <w:r>
        <w:rPr>
          <w:sz w:val="24"/>
        </w:rPr>
        <w:t>ошибками;</w:t>
      </w:r>
    </w:p>
    <w:p w14:paraId="432869B6">
      <w:pPr>
        <w:pStyle w:val="22"/>
        <w:tabs>
          <w:tab w:val="left" w:pos="2114"/>
        </w:tabs>
        <w:spacing w:line="292" w:lineRule="exact"/>
        <w:ind w:left="0" w:firstLine="0"/>
        <w:rPr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чужих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работах,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причины.</w:t>
      </w:r>
    </w:p>
    <w:p w14:paraId="7493FEBF">
      <w:pPr>
        <w:pStyle w:val="3"/>
        <w:spacing w:line="276" w:lineRule="exact"/>
        <w:ind w:left="0"/>
        <w:jc w:val="left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14:paraId="227E9621">
      <w:pPr>
        <w:pStyle w:val="22"/>
        <w:tabs>
          <w:tab w:val="left" w:pos="2114"/>
        </w:tabs>
        <w:ind w:left="0" w:right="750" w:firstLine="0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ролей: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руководителя,</w:t>
      </w:r>
      <w:r>
        <w:rPr>
          <w:spacing w:val="-1"/>
          <w:sz w:val="24"/>
        </w:rPr>
        <w:t xml:space="preserve"> </w:t>
      </w:r>
      <w:r>
        <w:rPr>
          <w:sz w:val="24"/>
        </w:rPr>
        <w:t>подчинённого, напарника,</w:t>
      </w:r>
      <w:r>
        <w:rPr>
          <w:spacing w:val="-1"/>
          <w:sz w:val="24"/>
        </w:rPr>
        <w:t xml:space="preserve"> </w:t>
      </w:r>
      <w:r>
        <w:rPr>
          <w:sz w:val="24"/>
        </w:rPr>
        <w:t>члена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коллектива;</w:t>
      </w:r>
    </w:p>
    <w:p w14:paraId="37FB6085">
      <w:pPr>
        <w:pStyle w:val="22"/>
        <w:tabs>
          <w:tab w:val="left" w:pos="2114"/>
        </w:tabs>
        <w:ind w:left="0" w:right="750" w:firstLine="0"/>
        <w:jc w:val="both"/>
        <w:rPr>
          <w:sz w:val="24"/>
        </w:rPr>
      </w:pPr>
      <w:r>
        <w:rPr>
          <w:sz w:val="24"/>
        </w:rPr>
        <w:t>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объективно оценивать свой вклад 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общее</w:t>
      </w:r>
      <w:r>
        <w:rPr>
          <w:spacing w:val="-1"/>
          <w:sz w:val="24"/>
        </w:rPr>
        <w:t xml:space="preserve"> </w:t>
      </w:r>
      <w:r>
        <w:rPr>
          <w:sz w:val="24"/>
        </w:rPr>
        <w:t>дело;</w:t>
      </w:r>
    </w:p>
    <w:p w14:paraId="3DE8DC00">
      <w:pPr>
        <w:pStyle w:val="22"/>
        <w:tabs>
          <w:tab w:val="left" w:pos="2114"/>
        </w:tabs>
        <w:ind w:left="0" w:right="752" w:firstLine="0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"/>
          <w:sz w:val="24"/>
        </w:rPr>
        <w:t xml:space="preserve"> </w:t>
      </w:r>
      <w:r>
        <w:rPr>
          <w:sz w:val="24"/>
        </w:rPr>
        <w:t>могут</w:t>
      </w:r>
      <w:r>
        <w:rPr>
          <w:spacing w:val="-3"/>
          <w:sz w:val="24"/>
        </w:rPr>
        <w:t xml:space="preserve"> </w:t>
      </w:r>
      <w:r>
        <w:rPr>
          <w:sz w:val="24"/>
        </w:rPr>
        <w:t>стать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опасными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людей.</w:t>
      </w:r>
    </w:p>
    <w:p w14:paraId="7F22131A">
      <w:pPr>
        <w:pStyle w:val="14"/>
        <w:spacing w:before="5"/>
        <w:ind w:left="0" w:firstLine="0"/>
        <w:jc w:val="left"/>
        <w:rPr>
          <w:sz w:val="23"/>
        </w:rPr>
      </w:pPr>
    </w:p>
    <w:p w14:paraId="58D34771">
      <w:pPr>
        <w:pStyle w:val="3"/>
        <w:ind w:left="0" w:right="1400"/>
        <w:jc w:val="left"/>
      </w:pPr>
      <w:r>
        <w:t>Планируемые результаты освоения предмета «Окружающий мир»</w:t>
      </w:r>
    </w:p>
    <w:p w14:paraId="4283BC5D">
      <w:pPr>
        <w:pStyle w:val="3"/>
        <w:ind w:left="0" w:right="1400"/>
        <w:jc w:val="left"/>
      </w:pPr>
    </w:p>
    <w:p w14:paraId="070238C4">
      <w:pPr>
        <w:pStyle w:val="3"/>
        <w:ind w:left="0" w:right="1400"/>
        <w:jc w:val="left"/>
      </w:pPr>
      <w:r>
        <w:rPr>
          <w:spacing w:val="-58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</w:p>
    <w:p w14:paraId="3E4C11B9">
      <w:pPr>
        <w:pStyle w:val="14"/>
        <w:spacing w:before="1"/>
        <w:ind w:left="0" w:firstLine="0"/>
        <w:jc w:val="left"/>
        <w:rPr>
          <w:b/>
        </w:rPr>
      </w:pPr>
    </w:p>
    <w:p w14:paraId="2BE314D0">
      <w:pPr>
        <w:jc w:val="both"/>
        <w:rPr>
          <w:b/>
          <w:sz w:val="24"/>
        </w:rPr>
      </w:pPr>
      <w:r>
        <w:rPr>
          <w:b/>
          <w:sz w:val="24"/>
        </w:rPr>
        <w:t>Универсальные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(пропедевтический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уровень)</w:t>
      </w:r>
    </w:p>
    <w:p w14:paraId="7BCAF40E">
      <w:pPr>
        <w:jc w:val="both"/>
        <w:rPr>
          <w:i/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действия:</w:t>
      </w:r>
    </w:p>
    <w:p w14:paraId="30605D82">
      <w:pPr>
        <w:pStyle w:val="22"/>
        <w:numPr>
          <w:ilvl w:val="1"/>
          <w:numId w:val="0"/>
        </w:numPr>
        <w:tabs>
          <w:tab w:val="left" w:pos="2256"/>
        </w:tabs>
        <w:ind w:right="752"/>
        <w:jc w:val="both"/>
        <w:rPr>
          <w:rFonts w:ascii="Symbol" w:hAnsi="Symbol"/>
          <w:sz w:val="20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состояния неживой природы;</w:t>
      </w:r>
    </w:p>
    <w:p w14:paraId="67CD76FF">
      <w:pPr>
        <w:pStyle w:val="22"/>
        <w:numPr>
          <w:ilvl w:val="1"/>
          <w:numId w:val="0"/>
        </w:numPr>
        <w:tabs>
          <w:tab w:val="left" w:pos="2256"/>
        </w:tabs>
        <w:ind w:right="748"/>
        <w:jc w:val="both"/>
        <w:rPr>
          <w:rFonts w:ascii="Symbol" w:hAnsi="Symbol"/>
          <w:sz w:val="20"/>
        </w:rPr>
      </w:pPr>
      <w:r>
        <w:rPr>
          <w:sz w:val="24"/>
        </w:rPr>
        <w:t>приводить примеры представителей разных групп животных (звери, насекомые,</w:t>
      </w:r>
      <w:r>
        <w:rPr>
          <w:spacing w:val="1"/>
          <w:sz w:val="24"/>
        </w:rPr>
        <w:t xml:space="preserve"> </w:t>
      </w:r>
      <w:r>
        <w:rPr>
          <w:sz w:val="24"/>
        </w:rPr>
        <w:t>рыбы, птицы), называть главную особенность представителей одной группы (в 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изученного);</w:t>
      </w:r>
    </w:p>
    <w:p w14:paraId="58299BC3">
      <w:pPr>
        <w:pStyle w:val="22"/>
        <w:numPr>
          <w:ilvl w:val="1"/>
          <w:numId w:val="0"/>
        </w:numPr>
        <w:tabs>
          <w:tab w:val="left" w:pos="2256"/>
        </w:tabs>
        <w:ind w:right="751"/>
        <w:jc w:val="both"/>
        <w:rPr>
          <w:rFonts w:ascii="Symbol" w:hAnsi="Symbol"/>
          <w:sz w:val="20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лиственных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хвойных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их,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устанавливать различия во</w:t>
      </w:r>
      <w:r>
        <w:rPr>
          <w:spacing w:val="-1"/>
          <w:sz w:val="24"/>
        </w:rPr>
        <w:t xml:space="preserve"> </w:t>
      </w:r>
      <w:r>
        <w:rPr>
          <w:sz w:val="24"/>
        </w:rPr>
        <w:t>внешнем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виде.</w:t>
      </w:r>
    </w:p>
    <w:p w14:paraId="1380E644">
      <w:pPr>
        <w:jc w:val="both"/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информацией:</w:t>
      </w:r>
    </w:p>
    <w:p w14:paraId="5B497C7B">
      <w:pPr>
        <w:pStyle w:val="22"/>
        <w:numPr>
          <w:ilvl w:val="1"/>
          <w:numId w:val="0"/>
        </w:numPr>
        <w:tabs>
          <w:tab w:val="left" w:pos="2256"/>
        </w:tabs>
        <w:ind w:right="742"/>
        <w:jc w:val="both"/>
        <w:rPr>
          <w:rFonts w:ascii="Symbol" w:hAnsi="Symbol"/>
          <w:sz w:val="20"/>
        </w:rPr>
      </w:pPr>
      <w:r>
        <w:rPr>
          <w:sz w:val="24"/>
        </w:rPr>
        <w:t>понимать, что информация может быть представлена в разной форме — 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иллюстраций,</w:t>
      </w:r>
      <w:r>
        <w:rPr>
          <w:spacing w:val="-1"/>
          <w:sz w:val="24"/>
        </w:rPr>
        <w:t xml:space="preserve"> </w:t>
      </w:r>
      <w:r>
        <w:rPr>
          <w:sz w:val="24"/>
        </w:rPr>
        <w:t>видео, таблицы;</w:t>
      </w:r>
    </w:p>
    <w:p w14:paraId="352ED318">
      <w:pPr>
        <w:pStyle w:val="22"/>
        <w:numPr>
          <w:ilvl w:val="1"/>
          <w:numId w:val="0"/>
        </w:numPr>
        <w:tabs>
          <w:tab w:val="left" w:pos="2256"/>
        </w:tabs>
        <w:spacing w:before="1"/>
        <w:jc w:val="both"/>
        <w:rPr>
          <w:rFonts w:ascii="Symbol" w:hAnsi="Symbol"/>
          <w:sz w:val="20"/>
        </w:rPr>
      </w:pPr>
      <w:r>
        <w:rPr>
          <w:sz w:val="24"/>
        </w:rPr>
        <w:t>соотносить</w:t>
      </w:r>
      <w:r>
        <w:rPr>
          <w:spacing w:val="-4"/>
          <w:sz w:val="24"/>
        </w:rPr>
        <w:t xml:space="preserve"> </w:t>
      </w:r>
      <w:r>
        <w:rPr>
          <w:sz w:val="24"/>
        </w:rPr>
        <w:t>иллюстрацию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(объекта,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предмета)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названием.</w:t>
      </w:r>
    </w:p>
    <w:p w14:paraId="41A08CB5">
      <w:pPr>
        <w:jc w:val="both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действия:</w:t>
      </w:r>
    </w:p>
    <w:p w14:paraId="72D374E2">
      <w:pPr>
        <w:pStyle w:val="22"/>
        <w:numPr>
          <w:ilvl w:val="1"/>
          <w:numId w:val="0"/>
        </w:numPr>
        <w:tabs>
          <w:tab w:val="left" w:pos="2256"/>
        </w:tabs>
        <w:ind w:right="747"/>
        <w:rPr>
          <w:rFonts w:ascii="Symbol" w:hAnsi="Symbol"/>
          <w:sz w:val="20"/>
        </w:rPr>
      </w:pP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56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53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55"/>
          <w:sz w:val="24"/>
        </w:rPr>
        <w:t xml:space="preserve"> </w:t>
      </w:r>
      <w:r>
        <w:rPr>
          <w:sz w:val="24"/>
        </w:rPr>
        <w:t>говорящего;</w:t>
      </w:r>
      <w:r>
        <w:rPr>
          <w:spacing w:val="59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55"/>
          <w:sz w:val="24"/>
        </w:rPr>
        <w:t xml:space="preserve"> </w:t>
      </w:r>
      <w:r>
        <w:rPr>
          <w:sz w:val="24"/>
        </w:rPr>
        <w:t>на</w:t>
      </w:r>
      <w:r>
        <w:rPr>
          <w:spacing w:val="53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участников;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 от</w:t>
      </w:r>
      <w:r>
        <w:rPr>
          <w:spacing w:val="-1"/>
          <w:sz w:val="24"/>
        </w:rPr>
        <w:t xml:space="preserve"> </w:t>
      </w:r>
      <w:r>
        <w:rPr>
          <w:sz w:val="24"/>
        </w:rPr>
        <w:t>носиться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к разным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мнениям;</w:t>
      </w:r>
    </w:p>
    <w:p w14:paraId="74AC6C2F">
      <w:pPr>
        <w:pStyle w:val="22"/>
        <w:numPr>
          <w:ilvl w:val="1"/>
          <w:numId w:val="0"/>
        </w:numPr>
        <w:tabs>
          <w:tab w:val="left" w:pos="2256"/>
        </w:tabs>
        <w:ind w:right="753"/>
        <w:rPr>
          <w:rFonts w:ascii="Symbol" w:hAnsi="Symbol"/>
          <w:sz w:val="20"/>
        </w:rPr>
      </w:pPr>
      <w:r>
        <w:rPr>
          <w:sz w:val="24"/>
        </w:rPr>
        <w:t>воспроизводить</w:t>
      </w:r>
      <w:r>
        <w:rPr>
          <w:spacing w:val="46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47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47"/>
          <w:sz w:val="24"/>
        </w:rPr>
        <w:t xml:space="preserve"> </w:t>
      </w:r>
      <w:r>
        <w:rPr>
          <w:sz w:val="24"/>
        </w:rPr>
        <w:t>населенного</w:t>
      </w:r>
      <w:r>
        <w:rPr>
          <w:spacing w:val="47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47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44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47"/>
          <w:sz w:val="24"/>
        </w:rPr>
        <w:t xml:space="preserve"> </w:t>
      </w:r>
      <w:r>
        <w:rPr>
          <w:sz w:val="24"/>
        </w:rPr>
        <w:t>её</w:t>
      </w:r>
      <w:r>
        <w:rPr>
          <w:spacing w:val="-57"/>
          <w:sz w:val="24"/>
        </w:rPr>
        <w:t xml:space="preserve"> </w:t>
      </w:r>
      <w:r>
        <w:rPr>
          <w:sz w:val="24"/>
        </w:rPr>
        <w:t>столицы;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 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гимна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14:paraId="1C53CD5F">
      <w:pPr>
        <w:pStyle w:val="22"/>
        <w:numPr>
          <w:ilvl w:val="1"/>
          <w:numId w:val="0"/>
        </w:numPr>
        <w:tabs>
          <w:tab w:val="left" w:pos="2256"/>
        </w:tabs>
        <w:ind w:right="746"/>
        <w:rPr>
          <w:rFonts w:ascii="Symbol" w:hAnsi="Symbol"/>
          <w:sz w:val="20"/>
        </w:rPr>
      </w:pPr>
      <w:r>
        <w:rPr>
          <w:sz w:val="24"/>
        </w:rPr>
        <w:t>соотносить 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 с принадлежностью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народу</w:t>
      </w:r>
      <w:r>
        <w:rPr>
          <w:spacing w:val="-6"/>
          <w:sz w:val="24"/>
        </w:rPr>
        <w:t xml:space="preserve"> </w:t>
      </w:r>
      <w:r>
        <w:rPr>
          <w:sz w:val="24"/>
        </w:rPr>
        <w:t>РФ,</w:t>
      </w:r>
      <w:r>
        <w:rPr>
          <w:spacing w:val="-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 по предложенному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плану;</w:t>
      </w:r>
    </w:p>
    <w:p w14:paraId="4AA515CB">
      <w:pPr>
        <w:pStyle w:val="22"/>
        <w:numPr>
          <w:ilvl w:val="1"/>
          <w:numId w:val="0"/>
        </w:numPr>
        <w:tabs>
          <w:tab w:val="left" w:pos="2256"/>
        </w:tabs>
        <w:ind w:right="752"/>
        <w:rPr>
          <w:rFonts w:ascii="Symbol" w:hAnsi="Symbol"/>
          <w:sz w:val="20"/>
        </w:rPr>
      </w:pPr>
      <w:r>
        <w:rPr>
          <w:sz w:val="24"/>
        </w:rPr>
        <w:t>описывать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56"/>
          <w:sz w:val="24"/>
        </w:rPr>
        <w:t xml:space="preserve"> </w:t>
      </w:r>
      <w:r>
        <w:rPr>
          <w:sz w:val="24"/>
        </w:rPr>
        <w:t>плану  время</w:t>
      </w:r>
      <w:r>
        <w:rPr>
          <w:spacing w:val="7"/>
          <w:sz w:val="24"/>
        </w:rPr>
        <w:t xml:space="preserve"> </w:t>
      </w:r>
      <w:r>
        <w:rPr>
          <w:sz w:val="24"/>
        </w:rPr>
        <w:t>года,</w:t>
      </w:r>
      <w:r>
        <w:rPr>
          <w:spacing w:val="4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рассказе</w:t>
      </w:r>
      <w:r>
        <w:rPr>
          <w:spacing w:val="4"/>
          <w:sz w:val="24"/>
        </w:rPr>
        <w:t xml:space="preserve"> </w:t>
      </w:r>
      <w:r>
        <w:rPr>
          <w:sz w:val="24"/>
        </w:rPr>
        <w:t>своё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явлениям;</w:t>
      </w:r>
    </w:p>
    <w:p w14:paraId="446AEF1A">
      <w:pPr>
        <w:pStyle w:val="22"/>
        <w:numPr>
          <w:ilvl w:val="1"/>
          <w:numId w:val="0"/>
        </w:numPr>
        <w:tabs>
          <w:tab w:val="left" w:pos="2256"/>
        </w:tabs>
        <w:rPr>
          <w:rFonts w:ascii="Symbol" w:hAnsi="Symbol"/>
          <w:sz w:val="20"/>
        </w:rPr>
      </w:pP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диких животных,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-2"/>
          <w:sz w:val="24"/>
        </w:rPr>
        <w:t xml:space="preserve"> </w:t>
      </w:r>
      <w:r>
        <w:rPr>
          <w:sz w:val="24"/>
        </w:rPr>
        <w:t>чем</w:t>
      </w:r>
      <w:r>
        <w:rPr>
          <w:spacing w:val="-4"/>
          <w:sz w:val="24"/>
        </w:rPr>
        <w:t xml:space="preserve"> </w:t>
      </w:r>
      <w:r>
        <w:rPr>
          <w:sz w:val="24"/>
        </w:rPr>
        <w:t>они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различаются.</w:t>
      </w:r>
    </w:p>
    <w:p w14:paraId="4A821C66">
      <w:pPr>
        <w:rPr>
          <w:i/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действия:</w:t>
      </w:r>
    </w:p>
    <w:p w14:paraId="3D407421">
      <w:pPr>
        <w:pStyle w:val="22"/>
        <w:numPr>
          <w:ilvl w:val="1"/>
          <w:numId w:val="0"/>
        </w:numPr>
        <w:tabs>
          <w:tab w:val="left" w:pos="2256"/>
        </w:tabs>
        <w:spacing w:before="1"/>
        <w:ind w:right="751"/>
        <w:jc w:val="both"/>
        <w:rPr>
          <w:rFonts w:ascii="Symbol" w:hAnsi="Symbol"/>
          <w:sz w:val="20"/>
        </w:rPr>
      </w:pPr>
      <w:r>
        <w:rPr>
          <w:sz w:val="24"/>
        </w:rPr>
        <w:t>сравнивать организацию своей жизни с установленными правилами 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 жизни (выполнение режима, двигательная активность, закаливание, 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2"/>
          <w:sz w:val="24"/>
        </w:rPr>
        <w:t xml:space="preserve"> </w:t>
      </w:r>
      <w:r>
        <w:rPr>
          <w:sz w:val="24"/>
        </w:rPr>
        <w:t>электроприборов);</w:t>
      </w:r>
    </w:p>
    <w:p w14:paraId="15B94334">
      <w:pPr>
        <w:pStyle w:val="22"/>
        <w:numPr>
          <w:ilvl w:val="1"/>
          <w:numId w:val="0"/>
        </w:numPr>
        <w:tabs>
          <w:tab w:val="left" w:pos="2256"/>
        </w:tabs>
        <w:spacing w:before="71"/>
        <w:ind w:right="753"/>
        <w:jc w:val="both"/>
        <w:rPr>
          <w:rFonts w:ascii="Symbol" w:hAnsi="Symbol"/>
          <w:sz w:val="20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дорогах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улицах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детьми, 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самооценку;</w:t>
      </w:r>
    </w:p>
    <w:p w14:paraId="5B0DB23A">
      <w:pPr>
        <w:pStyle w:val="22"/>
        <w:numPr>
          <w:ilvl w:val="1"/>
          <w:numId w:val="0"/>
        </w:numPr>
        <w:tabs>
          <w:tab w:val="left" w:pos="2256"/>
        </w:tabs>
        <w:ind w:right="743"/>
        <w:jc w:val="both"/>
        <w:rPr>
          <w:rFonts w:ascii="Symbol" w:hAnsi="Symbol"/>
          <w:sz w:val="20"/>
        </w:rPr>
      </w:pPr>
      <w:r>
        <w:rPr>
          <w:sz w:val="24"/>
        </w:rPr>
        <w:t>анализировать предложенные ситуации: устанавливать нарушения режима дня,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организации</w:t>
      </w:r>
      <w:r>
        <w:rPr>
          <w:spacing w:val="-10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-12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3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1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4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электро-</w:t>
      </w:r>
      <w:r>
        <w:rPr>
          <w:spacing w:val="-2"/>
          <w:sz w:val="24"/>
        </w:rPr>
        <w:t xml:space="preserve"> </w:t>
      </w:r>
      <w:r>
        <w:rPr>
          <w:sz w:val="24"/>
        </w:rPr>
        <w:t>и газовыми приборами.</w:t>
      </w:r>
    </w:p>
    <w:p w14:paraId="3E7367B4">
      <w:pPr>
        <w:jc w:val="both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деятельность:</w:t>
      </w:r>
    </w:p>
    <w:p w14:paraId="6172C629">
      <w:pPr>
        <w:pStyle w:val="22"/>
        <w:numPr>
          <w:ilvl w:val="1"/>
          <w:numId w:val="0"/>
        </w:numPr>
        <w:tabs>
          <w:tab w:val="left" w:pos="2256"/>
        </w:tabs>
        <w:ind w:right="748"/>
        <w:jc w:val="both"/>
        <w:rPr>
          <w:rFonts w:ascii="Symbol" w:hAnsi="Symbol"/>
          <w:sz w:val="20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 распределять работу, определять нарушение правил взаимоотношений, при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4"/>
          <w:sz w:val="24"/>
        </w:rPr>
        <w:t xml:space="preserve"> </w:t>
      </w:r>
      <w:r>
        <w:rPr>
          <w:sz w:val="24"/>
        </w:rPr>
        <w:t>устранять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конфликты.</w:t>
      </w:r>
    </w:p>
    <w:p w14:paraId="76BECFCD">
      <w:pPr>
        <w:pStyle w:val="14"/>
        <w:ind w:left="0" w:right="753" w:firstLine="0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"Окружающий</w:t>
      </w:r>
      <w:r>
        <w:rPr>
          <w:spacing w:val="1"/>
        </w:rPr>
        <w:t xml:space="preserve"> </w:t>
      </w:r>
      <w:r>
        <w:t>мир"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предмета.</w:t>
      </w:r>
    </w:p>
    <w:p w14:paraId="62B5AC4D">
      <w:pPr>
        <w:pStyle w:val="14"/>
        <w:ind w:left="0" w:right="753" w:firstLine="0"/>
      </w:pPr>
    </w:p>
    <w:p w14:paraId="300A8D7D">
      <w:pPr>
        <w:pStyle w:val="3"/>
        <w:spacing w:before="1"/>
        <w:ind w:left="0"/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</w:p>
    <w:p w14:paraId="10F26BBE">
      <w:pPr>
        <w:pStyle w:val="14"/>
        <w:ind w:left="0" w:right="748" w:firstLine="0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 характеризуют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нормами</w:t>
      </w:r>
      <w:r>
        <w:rPr>
          <w:spacing w:val="-9"/>
        </w:rPr>
        <w:t xml:space="preserve"> </w:t>
      </w:r>
      <w:r>
        <w:t>поведения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должны</w:t>
      </w:r>
      <w:r>
        <w:rPr>
          <w:spacing w:val="-10"/>
        </w:rPr>
        <w:t xml:space="preserve"> </w:t>
      </w:r>
      <w:r>
        <w:t>отражать</w:t>
      </w:r>
      <w:r>
        <w:rPr>
          <w:spacing w:val="-8"/>
        </w:rPr>
        <w:t xml:space="preserve"> </w:t>
      </w:r>
      <w:r>
        <w:t>приобретение</w:t>
      </w:r>
      <w:r>
        <w:rPr>
          <w:spacing w:val="-11"/>
        </w:rPr>
        <w:t xml:space="preserve"> </w:t>
      </w:r>
      <w:r>
        <w:t>первоначального</w:t>
      </w:r>
      <w:r>
        <w:rPr>
          <w:spacing w:val="-10"/>
        </w:rPr>
        <w:t xml:space="preserve"> </w:t>
      </w:r>
      <w:r>
        <w:t>опыта</w:t>
      </w:r>
      <w:r>
        <w:rPr>
          <w:spacing w:val="-58"/>
        </w:rPr>
        <w:t xml:space="preserve"> </w:t>
      </w:r>
      <w:r>
        <w:t>деятельности обучающихся, в</w:t>
      </w:r>
      <w:r>
        <w:rPr>
          <w:spacing w:val="-1"/>
        </w:rPr>
        <w:t xml:space="preserve"> </w:t>
      </w:r>
      <w:r>
        <w:t>части:</w:t>
      </w:r>
    </w:p>
    <w:p w14:paraId="46F45F0D">
      <w:pPr>
        <w:pStyle w:val="3"/>
        <w:ind w:left="0"/>
      </w:pPr>
      <w:r>
        <w:t>Гражданско-патриотического</w:t>
      </w:r>
      <w:r>
        <w:rPr>
          <w:spacing w:val="-6"/>
        </w:rPr>
        <w:t xml:space="preserve"> </w:t>
      </w:r>
      <w:r>
        <w:t>воспитания:</w:t>
      </w:r>
    </w:p>
    <w:p w14:paraId="6CB6C281">
      <w:pPr>
        <w:pStyle w:val="22"/>
        <w:numPr>
          <w:ilvl w:val="1"/>
          <w:numId w:val="0"/>
        </w:numPr>
        <w:tabs>
          <w:tab w:val="left" w:pos="2256"/>
        </w:tabs>
        <w:ind w:right="743"/>
        <w:jc w:val="both"/>
        <w:rPr>
          <w:rFonts w:ascii="Symbol" w:hAnsi="Symbol"/>
          <w:sz w:val="20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 роли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 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мире;</w:t>
      </w:r>
    </w:p>
    <w:p w14:paraId="471DB6F5">
      <w:pPr>
        <w:pStyle w:val="22"/>
        <w:numPr>
          <w:ilvl w:val="1"/>
          <w:numId w:val="0"/>
        </w:numPr>
        <w:tabs>
          <w:tab w:val="left" w:pos="2256"/>
        </w:tabs>
        <w:ind w:right="750"/>
        <w:jc w:val="both"/>
        <w:rPr>
          <w:rFonts w:ascii="Symbol" w:hAnsi="Symbol"/>
          <w:sz w:val="20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-1"/>
          <w:sz w:val="24"/>
        </w:rPr>
        <w:t xml:space="preserve"> </w:t>
      </w:r>
      <w:r>
        <w:rPr>
          <w:sz w:val="24"/>
        </w:rPr>
        <w:t>к 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национальной общности;</w:t>
      </w:r>
    </w:p>
    <w:p w14:paraId="7A3288C4">
      <w:pPr>
        <w:pStyle w:val="22"/>
        <w:numPr>
          <w:ilvl w:val="1"/>
          <w:numId w:val="0"/>
        </w:numPr>
        <w:tabs>
          <w:tab w:val="left" w:pos="2256"/>
        </w:tabs>
        <w:spacing w:before="1"/>
        <w:ind w:right="751"/>
        <w:jc w:val="both"/>
        <w:rPr>
          <w:rFonts w:ascii="Symbol" w:hAnsi="Symbol"/>
          <w:sz w:val="20"/>
        </w:rPr>
      </w:pPr>
      <w:r>
        <w:rPr>
          <w:sz w:val="24"/>
        </w:rPr>
        <w:t>сопричастность к прошлому, настоящему и будущему своей страны и 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 своему</w:t>
      </w:r>
      <w:r>
        <w:rPr>
          <w:spacing w:val="-5"/>
          <w:sz w:val="24"/>
        </w:rPr>
        <w:t xml:space="preserve"> </w:t>
      </w:r>
      <w:r>
        <w:rPr>
          <w:sz w:val="24"/>
        </w:rPr>
        <w:t>и 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народам;</w:t>
      </w:r>
    </w:p>
    <w:p w14:paraId="488519A5">
      <w:pPr>
        <w:pStyle w:val="22"/>
        <w:numPr>
          <w:ilvl w:val="1"/>
          <w:numId w:val="0"/>
        </w:numPr>
        <w:tabs>
          <w:tab w:val="left" w:pos="2256"/>
        </w:tabs>
        <w:ind w:right="752"/>
        <w:jc w:val="both"/>
        <w:rPr>
          <w:rFonts w:ascii="Symbol" w:hAnsi="Symbol"/>
          <w:sz w:val="20"/>
        </w:rPr>
      </w:pPr>
      <w:r>
        <w:rPr>
          <w:sz w:val="24"/>
        </w:rPr>
        <w:t>первоначальные представления о человеке как члене общества, осознание прав и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ответственности 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как члена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общества.</w:t>
      </w:r>
    </w:p>
    <w:p w14:paraId="3A1738B9">
      <w:pPr>
        <w:pStyle w:val="3"/>
        <w:ind w:left="0"/>
      </w:pPr>
      <w:r>
        <w:t>Духовно-нравственного</w:t>
      </w:r>
      <w:r>
        <w:rPr>
          <w:spacing w:val="-4"/>
        </w:rPr>
        <w:t xml:space="preserve"> </w:t>
      </w:r>
      <w:r>
        <w:t>воспитания:</w:t>
      </w:r>
    </w:p>
    <w:p w14:paraId="7093AE59">
      <w:pPr>
        <w:pStyle w:val="22"/>
        <w:numPr>
          <w:ilvl w:val="1"/>
          <w:numId w:val="0"/>
        </w:numPr>
        <w:tabs>
          <w:tab w:val="left" w:pos="2256"/>
        </w:tabs>
        <w:ind w:right="749"/>
        <w:jc w:val="both"/>
        <w:rPr>
          <w:rFonts w:ascii="Symbol" w:hAnsi="Symbol"/>
          <w:sz w:val="20"/>
        </w:rPr>
      </w:pPr>
      <w:r>
        <w:rPr>
          <w:sz w:val="24"/>
        </w:rPr>
        <w:t>проявление культуры общения, уважительного отношения к людям, их взглядам,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индивидуальности;</w:t>
      </w:r>
    </w:p>
    <w:p w14:paraId="7687DB12">
      <w:pPr>
        <w:pStyle w:val="22"/>
        <w:numPr>
          <w:ilvl w:val="1"/>
          <w:numId w:val="0"/>
        </w:numPr>
        <w:tabs>
          <w:tab w:val="left" w:pos="2256"/>
        </w:tabs>
        <w:ind w:right="747"/>
        <w:jc w:val="both"/>
        <w:rPr>
          <w:rFonts w:ascii="Symbol" w:hAnsi="Symbol"/>
          <w:sz w:val="20"/>
        </w:rPr>
      </w:pPr>
      <w:r>
        <w:rPr>
          <w:sz w:val="24"/>
        </w:rPr>
        <w:t>принятие существующих в обществе нравственно-этических норм поведения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строятся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 и доброжелательности;</w:t>
      </w:r>
    </w:p>
    <w:p w14:paraId="5606508B">
      <w:pPr>
        <w:pStyle w:val="22"/>
        <w:numPr>
          <w:ilvl w:val="1"/>
          <w:numId w:val="0"/>
        </w:numPr>
        <w:tabs>
          <w:tab w:val="left" w:pos="2256"/>
        </w:tabs>
        <w:ind w:right="746"/>
        <w:jc w:val="both"/>
        <w:rPr>
          <w:rFonts w:ascii="Symbol" w:hAnsi="Symbol"/>
          <w:sz w:val="20"/>
        </w:rPr>
      </w:pP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морального вреда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людям.</w:t>
      </w:r>
    </w:p>
    <w:p w14:paraId="4912C220">
      <w:pPr>
        <w:pStyle w:val="3"/>
        <w:spacing w:before="1"/>
        <w:ind w:left="0"/>
      </w:pPr>
      <w:r>
        <w:t>Эстетического</w:t>
      </w:r>
      <w:r>
        <w:rPr>
          <w:spacing w:val="-5"/>
        </w:rPr>
        <w:t xml:space="preserve"> </w:t>
      </w:r>
      <w:r>
        <w:t>воспитания:</w:t>
      </w:r>
    </w:p>
    <w:p w14:paraId="63CE56EE">
      <w:pPr>
        <w:pStyle w:val="22"/>
        <w:numPr>
          <w:ilvl w:val="1"/>
          <w:numId w:val="0"/>
        </w:numPr>
        <w:tabs>
          <w:tab w:val="left" w:pos="2256"/>
        </w:tabs>
        <w:ind w:right="751"/>
        <w:jc w:val="both"/>
        <w:rPr>
          <w:rFonts w:ascii="Symbol" w:hAnsi="Symbol"/>
          <w:sz w:val="20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 проявление уважительного отношения, восприимчивости и интереса к 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искусства, традициям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-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народов;</w:t>
      </w:r>
    </w:p>
    <w:p w14:paraId="356EDEC9">
      <w:pPr>
        <w:pStyle w:val="22"/>
        <w:numPr>
          <w:ilvl w:val="1"/>
          <w:numId w:val="0"/>
        </w:numPr>
        <w:tabs>
          <w:tab w:val="left" w:pos="2256"/>
        </w:tabs>
        <w:ind w:right="755"/>
        <w:jc w:val="both"/>
        <w:rPr>
          <w:rFonts w:ascii="Symbol" w:hAnsi="Symbol"/>
          <w:sz w:val="20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14:paraId="05A0BF34">
      <w:pPr>
        <w:pStyle w:val="3"/>
        <w:ind w:left="0" w:right="750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благополучия:</w:t>
      </w:r>
    </w:p>
    <w:p w14:paraId="149EFB46">
      <w:pPr>
        <w:pStyle w:val="22"/>
        <w:numPr>
          <w:ilvl w:val="1"/>
          <w:numId w:val="0"/>
        </w:numPr>
        <w:tabs>
          <w:tab w:val="left" w:pos="2256"/>
        </w:tabs>
        <w:ind w:right="754"/>
        <w:jc w:val="both"/>
        <w:rPr>
          <w:rFonts w:ascii="Symbol" w:hAnsi="Symbol"/>
          <w:sz w:val="20"/>
        </w:rPr>
      </w:pPr>
      <w:r>
        <w:rPr>
          <w:sz w:val="24"/>
        </w:rPr>
        <w:t>соблюдение правил организации здорового и безопасного (для себя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людей) образа жизни; выполнение правил безопасного поведении в окружающей среде 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информационной);</w:t>
      </w:r>
    </w:p>
    <w:p w14:paraId="127A6C31">
      <w:pPr>
        <w:pStyle w:val="22"/>
        <w:numPr>
          <w:ilvl w:val="1"/>
          <w:numId w:val="0"/>
        </w:numPr>
        <w:tabs>
          <w:tab w:val="left" w:pos="2256"/>
        </w:tabs>
        <w:ind w:right="751"/>
        <w:jc w:val="both"/>
        <w:rPr>
          <w:rFonts w:ascii="Symbol" w:hAnsi="Symbol"/>
          <w:sz w:val="20"/>
        </w:rPr>
      </w:pPr>
      <w:r>
        <w:rPr>
          <w:sz w:val="24"/>
        </w:rPr>
        <w:t>приобретение 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и психическому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здоровью.</w:t>
      </w:r>
    </w:p>
    <w:p w14:paraId="19C07558">
      <w:pPr>
        <w:pStyle w:val="3"/>
        <w:ind w:left="0"/>
      </w:pPr>
      <w:r>
        <w:t>Трудового</w:t>
      </w:r>
      <w:r>
        <w:rPr>
          <w:spacing w:val="-3"/>
        </w:rPr>
        <w:t xml:space="preserve"> </w:t>
      </w:r>
      <w:r>
        <w:t>воспитания:</w:t>
      </w:r>
    </w:p>
    <w:p w14:paraId="0880ED03">
      <w:pPr>
        <w:pStyle w:val="22"/>
        <w:numPr>
          <w:ilvl w:val="1"/>
          <w:numId w:val="0"/>
        </w:numPr>
        <w:tabs>
          <w:tab w:val="left" w:pos="2256"/>
        </w:tabs>
        <w:spacing w:before="71"/>
        <w:ind w:right="751"/>
        <w:jc w:val="both"/>
        <w:rPr>
          <w:rFonts w:ascii="Symbol" w:hAnsi="Symbol"/>
          <w:sz w:val="20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 потребление и бережное отношение к результатам труда, навыки участия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профессиям.</w:t>
      </w:r>
    </w:p>
    <w:p w14:paraId="2DC0FA49">
      <w:pPr>
        <w:pStyle w:val="3"/>
        <w:ind w:left="0"/>
      </w:pPr>
      <w:r>
        <w:t>Экологического</w:t>
      </w:r>
      <w:r>
        <w:rPr>
          <w:spacing w:val="-4"/>
        </w:rPr>
        <w:t xml:space="preserve"> </w:t>
      </w:r>
      <w:r>
        <w:t>воспитания:</w:t>
      </w:r>
    </w:p>
    <w:p w14:paraId="24573941">
      <w:pPr>
        <w:pStyle w:val="22"/>
        <w:numPr>
          <w:ilvl w:val="1"/>
          <w:numId w:val="0"/>
        </w:numPr>
        <w:tabs>
          <w:tab w:val="left" w:pos="2256"/>
        </w:tabs>
        <w:ind w:right="750"/>
        <w:jc w:val="both"/>
        <w:rPr>
          <w:rFonts w:ascii="Symbol" w:hAnsi="Symbol"/>
          <w:sz w:val="20"/>
        </w:rPr>
      </w:pPr>
      <w:r>
        <w:rPr>
          <w:sz w:val="24"/>
        </w:rPr>
        <w:t>осознание роли человека в природе и обществе, принятие экологических норм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4"/>
          <w:sz w:val="24"/>
        </w:rPr>
        <w:t xml:space="preserve"> </w:t>
      </w:r>
      <w:r>
        <w:rPr>
          <w:sz w:val="24"/>
        </w:rPr>
        <w:t>приносящих ей</w:t>
      </w:r>
      <w:r>
        <w:rPr>
          <w:spacing w:val="-1"/>
          <w:sz w:val="24"/>
        </w:rPr>
        <w:t xml:space="preserve"> </w:t>
      </w:r>
      <w:r>
        <w:rPr>
          <w:sz w:val="24"/>
        </w:rPr>
        <w:t>вред.</w:t>
      </w:r>
    </w:p>
    <w:p w14:paraId="23607BB6">
      <w:pPr>
        <w:pStyle w:val="3"/>
        <w:ind w:left="0"/>
      </w:pPr>
      <w:r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познания:</w:t>
      </w:r>
    </w:p>
    <w:p w14:paraId="19EC2CFC">
      <w:pPr>
        <w:pStyle w:val="22"/>
        <w:numPr>
          <w:ilvl w:val="1"/>
          <w:numId w:val="0"/>
        </w:numPr>
        <w:tabs>
          <w:tab w:val="left" w:pos="2256"/>
        </w:tabs>
        <w:jc w:val="both"/>
        <w:rPr>
          <w:rFonts w:ascii="Symbol" w:hAnsi="Symbol"/>
          <w:sz w:val="20"/>
        </w:rPr>
      </w:pPr>
      <w:r>
        <w:rPr>
          <w:sz w:val="24"/>
        </w:rPr>
        <w:t>ориентация 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 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картине</w:t>
      </w:r>
    </w:p>
    <w:p w14:paraId="08D52488">
      <w:pPr>
        <w:pStyle w:val="14"/>
        <w:ind w:left="0" w:firstLine="0"/>
        <w:jc w:val="left"/>
      </w:pPr>
      <w:r>
        <w:t>мира;</w:t>
      </w:r>
    </w:p>
    <w:p w14:paraId="409B618C">
      <w:pPr>
        <w:pStyle w:val="22"/>
        <w:numPr>
          <w:ilvl w:val="1"/>
          <w:numId w:val="0"/>
        </w:numPr>
        <w:tabs>
          <w:tab w:val="left" w:pos="2256"/>
        </w:tabs>
        <w:rPr>
          <w:rFonts w:ascii="Symbol" w:hAnsi="Symbol"/>
          <w:sz w:val="20"/>
        </w:rPr>
      </w:pPr>
      <w:r>
        <w:rPr>
          <w:spacing w:val="-1"/>
          <w:sz w:val="24"/>
        </w:rPr>
        <w:t>осознание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ценности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познания,</w:t>
      </w:r>
      <w:r>
        <w:rPr>
          <w:spacing w:val="-12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интереса,</w:t>
      </w:r>
      <w:r>
        <w:rPr>
          <w:spacing w:val="-11"/>
          <w:sz w:val="24"/>
        </w:rPr>
        <w:t xml:space="preserve"> </w:t>
      </w:r>
      <w:r>
        <w:rPr>
          <w:sz w:val="24"/>
        </w:rPr>
        <w:t>активности,</w:t>
      </w:r>
    </w:p>
    <w:p w14:paraId="2032A030">
      <w:pPr>
        <w:pStyle w:val="14"/>
        <w:ind w:left="0" w:right="746" w:firstLine="0"/>
        <w:jc w:val="left"/>
      </w:pPr>
      <w:r>
        <w:rPr>
          <w:spacing w:val="-1"/>
        </w:rPr>
        <w:t>инициативности,</w:t>
      </w:r>
      <w:r>
        <w:rPr>
          <w:spacing w:val="-15"/>
        </w:rPr>
        <w:t xml:space="preserve"> </w:t>
      </w:r>
      <w:r>
        <w:rPr>
          <w:spacing w:val="-1"/>
        </w:rPr>
        <w:t>любознательности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самостоятельности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обогащении</w:t>
      </w:r>
      <w:r>
        <w:rPr>
          <w:spacing w:val="-13"/>
        </w:rPr>
        <w:t xml:space="preserve"> </w:t>
      </w:r>
      <w:r>
        <w:t>своих</w:t>
      </w:r>
      <w:r>
        <w:rPr>
          <w:spacing w:val="-13"/>
        </w:rPr>
        <w:t xml:space="preserve"> </w:t>
      </w:r>
      <w:r>
        <w:t>знаний,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2"/>
        </w:rPr>
        <w:t xml:space="preserve"> </w:t>
      </w:r>
      <w:r>
        <w:t>средств.</w:t>
      </w:r>
    </w:p>
    <w:p w14:paraId="6F082F72">
      <w:pPr>
        <w:pStyle w:val="14"/>
        <w:spacing w:before="1"/>
        <w:ind w:left="0" w:firstLine="0"/>
        <w:jc w:val="left"/>
      </w:pPr>
    </w:p>
    <w:p w14:paraId="1EDDFB72">
      <w:pPr>
        <w:pStyle w:val="3"/>
        <w:ind w:left="0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14:paraId="687ABD64">
      <w:pPr>
        <w:jc w:val="both"/>
        <w:rPr>
          <w:b/>
          <w:sz w:val="24"/>
        </w:rPr>
      </w:pPr>
      <w:r>
        <w:rPr>
          <w:b/>
          <w:sz w:val="24"/>
        </w:rPr>
        <w:t>Познавательные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действия:</w:t>
      </w:r>
    </w:p>
    <w:p w14:paraId="00525578">
      <w:pPr>
        <w:pStyle w:val="22"/>
        <w:tabs>
          <w:tab w:val="left" w:pos="2299"/>
        </w:tabs>
        <w:ind w:left="0" w:firstLine="0"/>
        <w:jc w:val="both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действия:</w:t>
      </w:r>
    </w:p>
    <w:p w14:paraId="4400A15B">
      <w:pPr>
        <w:pStyle w:val="22"/>
        <w:numPr>
          <w:ilvl w:val="1"/>
          <w:numId w:val="0"/>
        </w:numPr>
        <w:tabs>
          <w:tab w:val="left" w:pos="2256"/>
        </w:tabs>
        <w:ind w:right="749"/>
        <w:jc w:val="both"/>
        <w:rPr>
          <w:rFonts w:ascii="Symbol" w:hAnsi="Symbol"/>
          <w:sz w:val="20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целостность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5"/>
          <w:sz w:val="24"/>
        </w:rPr>
        <w:t xml:space="preserve"> </w:t>
      </w:r>
      <w:r>
        <w:rPr>
          <w:sz w:val="24"/>
        </w:rPr>
        <w:t>мира</w:t>
      </w:r>
      <w:r>
        <w:rPr>
          <w:spacing w:val="-4"/>
          <w:sz w:val="24"/>
        </w:rPr>
        <w:t xml:space="preserve"> </w:t>
      </w:r>
      <w:r>
        <w:rPr>
          <w:sz w:val="24"/>
        </w:rPr>
        <w:t>(взаимосвязь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обитания),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действительности;</w:t>
      </w:r>
    </w:p>
    <w:p w14:paraId="61628D71">
      <w:pPr>
        <w:pStyle w:val="22"/>
        <w:numPr>
          <w:ilvl w:val="1"/>
          <w:numId w:val="0"/>
        </w:numPr>
        <w:tabs>
          <w:tab w:val="left" w:pos="2256"/>
        </w:tabs>
        <w:ind w:right="744"/>
        <w:jc w:val="both"/>
        <w:rPr>
          <w:rFonts w:ascii="Symbol" w:hAnsi="Symbol"/>
          <w:sz w:val="20"/>
        </w:rPr>
      </w:pPr>
      <w:r>
        <w:rPr>
          <w:sz w:val="24"/>
        </w:rPr>
        <w:t>на основе наблюдений доступных объектов окружающего мира 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4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10"/>
          <w:sz w:val="24"/>
        </w:rPr>
        <w:t xml:space="preserve"> </w:t>
      </w:r>
      <w:r>
        <w:rPr>
          <w:sz w:val="24"/>
        </w:rPr>
        <w:t>(часть</w:t>
      </w:r>
      <w:r>
        <w:rPr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11"/>
          <w:sz w:val="24"/>
        </w:rPr>
        <w:t xml:space="preserve"> </w:t>
      </w:r>
      <w:r>
        <w:rPr>
          <w:sz w:val="24"/>
        </w:rPr>
        <w:t>целое;</w:t>
      </w:r>
      <w:r>
        <w:rPr>
          <w:spacing w:val="-9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-10"/>
          <w:sz w:val="24"/>
        </w:rPr>
        <w:t xml:space="preserve"> </w:t>
      </w:r>
      <w:r>
        <w:rPr>
          <w:sz w:val="24"/>
        </w:rPr>
        <w:t>—</w:t>
      </w:r>
      <w:r>
        <w:rPr>
          <w:spacing w:val="-12"/>
          <w:sz w:val="24"/>
        </w:rPr>
        <w:t xml:space="preserve"> </w:t>
      </w:r>
      <w:r>
        <w:rPr>
          <w:sz w:val="24"/>
        </w:rPr>
        <w:t>следствие;</w:t>
      </w:r>
      <w:r>
        <w:rPr>
          <w:spacing w:val="-9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во</w:t>
      </w:r>
      <w:r>
        <w:rPr>
          <w:spacing w:val="-57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пространстве);</w:t>
      </w:r>
    </w:p>
    <w:p w14:paraId="766E1F57">
      <w:pPr>
        <w:pStyle w:val="22"/>
        <w:numPr>
          <w:ilvl w:val="1"/>
          <w:numId w:val="0"/>
        </w:numPr>
        <w:tabs>
          <w:tab w:val="left" w:pos="2256"/>
        </w:tabs>
        <w:ind w:right="749"/>
        <w:jc w:val="both"/>
        <w:rPr>
          <w:rFonts w:ascii="Symbol" w:hAnsi="Symbol"/>
          <w:sz w:val="20"/>
        </w:rPr>
      </w:pPr>
      <w:r>
        <w:rPr>
          <w:sz w:val="24"/>
        </w:rPr>
        <w:t>сравнивать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1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12"/>
          <w:sz w:val="24"/>
        </w:rPr>
        <w:t xml:space="preserve"> </w:t>
      </w:r>
      <w:r>
        <w:rPr>
          <w:sz w:val="24"/>
        </w:rPr>
        <w:t>мира,</w:t>
      </w:r>
      <w:r>
        <w:rPr>
          <w:spacing w:val="-7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устанавливать аналогии;</w:t>
      </w:r>
    </w:p>
    <w:p w14:paraId="3E3B5B08">
      <w:pPr>
        <w:pStyle w:val="22"/>
        <w:numPr>
          <w:ilvl w:val="1"/>
          <w:numId w:val="0"/>
        </w:numPr>
        <w:tabs>
          <w:tab w:val="left" w:pos="2256"/>
        </w:tabs>
        <w:spacing w:before="1"/>
        <w:jc w:val="both"/>
        <w:rPr>
          <w:rFonts w:ascii="Symbol" w:hAnsi="Symbol"/>
          <w:sz w:val="20"/>
        </w:rPr>
      </w:pPr>
      <w:r>
        <w:rPr>
          <w:sz w:val="24"/>
        </w:rPr>
        <w:t>объединять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3"/>
          <w:sz w:val="24"/>
        </w:rPr>
        <w:t xml:space="preserve"> </w:t>
      </w:r>
      <w:r>
        <w:rPr>
          <w:sz w:val="24"/>
        </w:rPr>
        <w:t>(объекты)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признаку;</w:t>
      </w:r>
    </w:p>
    <w:p w14:paraId="2FC17824">
      <w:pPr>
        <w:pStyle w:val="22"/>
        <w:numPr>
          <w:ilvl w:val="1"/>
          <w:numId w:val="0"/>
        </w:numPr>
        <w:tabs>
          <w:tab w:val="left" w:pos="2256"/>
        </w:tabs>
        <w:ind w:right="752"/>
        <w:jc w:val="both"/>
        <w:rPr>
          <w:rFonts w:ascii="Symbol" w:hAnsi="Symbol"/>
          <w:sz w:val="20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объекты;</w:t>
      </w:r>
    </w:p>
    <w:p w14:paraId="1DFEB73E">
      <w:pPr>
        <w:pStyle w:val="22"/>
        <w:numPr>
          <w:ilvl w:val="1"/>
          <w:numId w:val="0"/>
        </w:numPr>
        <w:tabs>
          <w:tab w:val="left" w:pos="2256"/>
        </w:tabs>
        <w:ind w:right="753"/>
        <w:jc w:val="both"/>
        <w:rPr>
          <w:rFonts w:ascii="Symbol" w:hAnsi="Symbol"/>
          <w:sz w:val="20"/>
        </w:rPr>
      </w:pPr>
      <w:r>
        <w:rPr>
          <w:sz w:val="24"/>
        </w:rPr>
        <w:t>находить закономерности и противоречия в рассматриваемых фактах, данных 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предложенного алгоритма;</w:t>
      </w:r>
    </w:p>
    <w:p w14:paraId="7E750A4E">
      <w:pPr>
        <w:pStyle w:val="22"/>
        <w:numPr>
          <w:ilvl w:val="1"/>
          <w:numId w:val="0"/>
        </w:numPr>
        <w:tabs>
          <w:tab w:val="left" w:pos="2256"/>
        </w:tabs>
        <w:ind w:right="745"/>
        <w:jc w:val="both"/>
        <w:rPr>
          <w:rFonts w:ascii="Symbol" w:hAnsi="Symbol"/>
          <w:sz w:val="20"/>
        </w:rPr>
      </w:pPr>
      <w:r>
        <w:rPr>
          <w:sz w:val="24"/>
        </w:rPr>
        <w:t>выявлять</w:t>
      </w:r>
      <w:r>
        <w:rPr>
          <w:spacing w:val="-8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9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-10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алгоритма</w:t>
      </w:r>
    </w:p>
    <w:p w14:paraId="07FFACB4">
      <w:pPr>
        <w:pStyle w:val="22"/>
        <w:tabs>
          <w:tab w:val="left" w:pos="2299"/>
        </w:tabs>
        <w:ind w:left="0" w:firstLine="0"/>
        <w:jc w:val="both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действия:</w:t>
      </w:r>
    </w:p>
    <w:p w14:paraId="4850FBBF">
      <w:pPr>
        <w:pStyle w:val="22"/>
        <w:numPr>
          <w:ilvl w:val="1"/>
          <w:numId w:val="0"/>
        </w:numPr>
        <w:tabs>
          <w:tab w:val="left" w:pos="2256"/>
        </w:tabs>
        <w:ind w:right="752"/>
        <w:jc w:val="both"/>
        <w:rPr>
          <w:rFonts w:ascii="Symbol" w:hAnsi="Symbol"/>
          <w:sz w:val="20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выдвинутому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предположению)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опыты;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экспериментам,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проводимым</w:t>
      </w:r>
      <w:r>
        <w:rPr>
          <w:spacing w:val="-2"/>
          <w:sz w:val="24"/>
        </w:rPr>
        <w:t xml:space="preserve"> </w:t>
      </w:r>
      <w:r>
        <w:rPr>
          <w:sz w:val="24"/>
        </w:rPr>
        <w:t>под руководством учителя;</w:t>
      </w:r>
    </w:p>
    <w:p w14:paraId="012DC0F6">
      <w:pPr>
        <w:pStyle w:val="22"/>
        <w:numPr>
          <w:ilvl w:val="1"/>
          <w:numId w:val="0"/>
        </w:numPr>
        <w:tabs>
          <w:tab w:val="left" w:pos="2256"/>
        </w:tabs>
        <w:spacing w:before="1"/>
        <w:ind w:right="750"/>
        <w:jc w:val="both"/>
        <w:rPr>
          <w:rFonts w:ascii="Symbol" w:hAnsi="Symbol"/>
          <w:sz w:val="20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разницу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(ситуации)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вопросов;</w:t>
      </w:r>
    </w:p>
    <w:p w14:paraId="10E557D9">
      <w:pPr>
        <w:pStyle w:val="22"/>
        <w:numPr>
          <w:ilvl w:val="1"/>
          <w:numId w:val="0"/>
        </w:numPr>
        <w:tabs>
          <w:tab w:val="left" w:pos="2256"/>
        </w:tabs>
        <w:ind w:right="748"/>
        <w:jc w:val="both"/>
        <w:rPr>
          <w:rFonts w:ascii="Symbol" w:hAnsi="Symbol"/>
          <w:sz w:val="20"/>
        </w:rPr>
      </w:pPr>
      <w:r>
        <w:rPr>
          <w:sz w:val="24"/>
        </w:rPr>
        <w:t>формулировать с помощью учителя цель предстоящей работы, 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14:paraId="11B99B0D">
      <w:pPr>
        <w:pStyle w:val="22"/>
        <w:numPr>
          <w:ilvl w:val="1"/>
          <w:numId w:val="0"/>
        </w:numPr>
        <w:tabs>
          <w:tab w:val="left" w:pos="2256"/>
        </w:tabs>
        <w:ind w:right="751"/>
        <w:jc w:val="both"/>
        <w:rPr>
          <w:rFonts w:ascii="Symbol" w:hAnsi="Symbol"/>
          <w:sz w:val="20"/>
        </w:rPr>
      </w:pPr>
      <w:r>
        <w:rPr>
          <w:sz w:val="24"/>
        </w:rPr>
        <w:t>моделировать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57"/>
          <w:sz w:val="24"/>
        </w:rPr>
        <w:t xml:space="preserve"> </w:t>
      </w:r>
      <w:r>
        <w:rPr>
          <w:sz w:val="24"/>
        </w:rPr>
        <w:t>(живая и неживая природа, цепи питания; природные зоны), а также в социуме (лента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времени;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последствия; коллективный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труд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 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14:paraId="2AFD48A3">
      <w:pPr>
        <w:pStyle w:val="22"/>
        <w:numPr>
          <w:ilvl w:val="1"/>
          <w:numId w:val="0"/>
        </w:numPr>
        <w:tabs>
          <w:tab w:val="left" w:pos="2256"/>
        </w:tabs>
        <w:ind w:right="743"/>
        <w:jc w:val="both"/>
        <w:rPr>
          <w:rFonts w:ascii="Symbol" w:hAnsi="Symbol"/>
          <w:sz w:val="20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 особенностей объекта изучения и связей между объектами (часть — целое,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-2"/>
          <w:sz w:val="24"/>
        </w:rPr>
        <w:t xml:space="preserve"> </w:t>
      </w:r>
      <w:r>
        <w:rPr>
          <w:sz w:val="24"/>
        </w:rPr>
        <w:t>— следствие);</w:t>
      </w:r>
    </w:p>
    <w:p w14:paraId="7D2123C1">
      <w:pPr>
        <w:pStyle w:val="22"/>
        <w:numPr>
          <w:ilvl w:val="1"/>
          <w:numId w:val="0"/>
        </w:numPr>
        <w:tabs>
          <w:tab w:val="left" w:pos="2256"/>
        </w:tabs>
        <w:ind w:right="744"/>
        <w:jc w:val="both"/>
        <w:rPr>
          <w:rFonts w:ascii="Symbol" w:hAnsi="Symbol"/>
          <w:sz w:val="20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 (опыта,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измерения, исследования).</w:t>
      </w:r>
    </w:p>
    <w:p w14:paraId="521DEAE6">
      <w:pPr>
        <w:pStyle w:val="22"/>
        <w:tabs>
          <w:tab w:val="left" w:pos="2299"/>
        </w:tabs>
        <w:ind w:left="0" w:firstLine="0"/>
        <w:jc w:val="both"/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информацией:</w:t>
      </w:r>
    </w:p>
    <w:p w14:paraId="69208649">
      <w:pPr>
        <w:pStyle w:val="22"/>
        <w:numPr>
          <w:ilvl w:val="1"/>
          <w:numId w:val="0"/>
        </w:numPr>
        <w:tabs>
          <w:tab w:val="left" w:pos="2256"/>
        </w:tabs>
        <w:ind w:right="752"/>
        <w:jc w:val="both"/>
        <w:rPr>
          <w:rFonts w:ascii="Symbol" w:hAnsi="Symbol"/>
          <w:sz w:val="20"/>
        </w:rPr>
      </w:pPr>
      <w:r>
        <w:rPr>
          <w:sz w:val="24"/>
        </w:rPr>
        <w:t>использовать различные источники для поиска информации, выбирать 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 задачи;</w:t>
      </w:r>
    </w:p>
    <w:p w14:paraId="7FD8BC4B">
      <w:pPr>
        <w:pStyle w:val="22"/>
        <w:numPr>
          <w:ilvl w:val="1"/>
          <w:numId w:val="0"/>
        </w:numPr>
        <w:tabs>
          <w:tab w:val="left" w:pos="2256"/>
          <w:tab w:val="left" w:pos="3438"/>
          <w:tab w:val="left" w:pos="4797"/>
          <w:tab w:val="left" w:pos="6143"/>
          <w:tab w:val="left" w:pos="7370"/>
          <w:tab w:val="left" w:pos="7761"/>
          <w:tab w:val="left" w:pos="9558"/>
        </w:tabs>
        <w:spacing w:before="71"/>
        <w:ind w:right="744"/>
        <w:rPr>
          <w:rFonts w:ascii="Symbol" w:hAnsi="Symbol"/>
          <w:sz w:val="20"/>
        </w:rPr>
      </w:pPr>
      <w:r>
        <w:rPr>
          <w:sz w:val="24"/>
        </w:rPr>
        <w:t>согласно  заданному</w:t>
      </w:r>
      <w:r>
        <w:rPr>
          <w:sz w:val="24"/>
        </w:rPr>
        <w:tab/>
      </w:r>
      <w:r>
        <w:rPr>
          <w:sz w:val="24"/>
        </w:rPr>
        <w:t>алгоритму</w:t>
      </w:r>
      <w:r>
        <w:rPr>
          <w:sz w:val="24"/>
        </w:rPr>
        <w:tab/>
      </w:r>
      <w:r>
        <w:rPr>
          <w:sz w:val="24"/>
        </w:rPr>
        <w:t>находить</w:t>
      </w:r>
      <w:r>
        <w:rPr>
          <w:sz w:val="24"/>
        </w:rPr>
        <w:tab/>
      </w:r>
      <w:r>
        <w:rPr>
          <w:sz w:val="24"/>
        </w:rPr>
        <w:t>в</w:t>
      </w:r>
      <w:r>
        <w:rPr>
          <w:sz w:val="24"/>
        </w:rPr>
        <w:tab/>
      </w:r>
      <w:r>
        <w:rPr>
          <w:sz w:val="24"/>
        </w:rPr>
        <w:t>предложенном</w:t>
      </w:r>
      <w:r>
        <w:rPr>
          <w:sz w:val="24"/>
        </w:rPr>
        <w:tab/>
      </w:r>
      <w:r>
        <w:rPr>
          <w:spacing w:val="-1"/>
          <w:sz w:val="24"/>
        </w:rPr>
        <w:t>источнике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представленную 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виде;</w:t>
      </w:r>
    </w:p>
    <w:p w14:paraId="3CD2790D">
      <w:pPr>
        <w:pStyle w:val="22"/>
        <w:numPr>
          <w:ilvl w:val="1"/>
          <w:numId w:val="0"/>
        </w:numPr>
        <w:tabs>
          <w:tab w:val="left" w:pos="2256"/>
        </w:tabs>
        <w:ind w:right="748"/>
        <w:rPr>
          <w:rFonts w:ascii="Symbol" w:hAnsi="Symbol"/>
          <w:sz w:val="20"/>
        </w:rPr>
      </w:pPr>
      <w:r>
        <w:rPr>
          <w:sz w:val="24"/>
        </w:rPr>
        <w:t>распознавать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предложенного 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проверки;</w:t>
      </w:r>
    </w:p>
    <w:p w14:paraId="3BE627DC">
      <w:pPr>
        <w:pStyle w:val="22"/>
        <w:numPr>
          <w:ilvl w:val="1"/>
          <w:numId w:val="0"/>
        </w:numPr>
        <w:tabs>
          <w:tab w:val="left" w:pos="2256"/>
        </w:tabs>
        <w:ind w:right="746"/>
        <w:rPr>
          <w:rFonts w:ascii="Symbol" w:hAnsi="Symbol"/>
          <w:sz w:val="20"/>
        </w:rPr>
      </w:pPr>
      <w:r>
        <w:rPr>
          <w:sz w:val="24"/>
        </w:rPr>
        <w:t>находить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8"/>
          <w:sz w:val="24"/>
        </w:rPr>
        <w:t xml:space="preserve"> </w:t>
      </w:r>
      <w:r>
        <w:rPr>
          <w:sz w:val="24"/>
        </w:rPr>
        <w:t>для</w:t>
      </w:r>
      <w:r>
        <w:rPr>
          <w:spacing w:val="2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9"/>
          <w:sz w:val="24"/>
        </w:rPr>
        <w:t xml:space="preserve"> </w:t>
      </w:r>
      <w:r>
        <w:rPr>
          <w:sz w:val="24"/>
        </w:rPr>
        <w:t>задач</w:t>
      </w:r>
      <w:r>
        <w:rPr>
          <w:spacing w:val="25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26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-57"/>
          <w:sz w:val="24"/>
        </w:rPr>
        <w:t xml:space="preserve"> </w:t>
      </w:r>
      <w:r>
        <w:rPr>
          <w:sz w:val="24"/>
        </w:rPr>
        <w:t>аудиовизуальную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информацию;</w:t>
      </w:r>
    </w:p>
    <w:p w14:paraId="3092BC33">
      <w:pPr>
        <w:pStyle w:val="22"/>
        <w:numPr>
          <w:ilvl w:val="1"/>
          <w:numId w:val="0"/>
        </w:numPr>
        <w:tabs>
          <w:tab w:val="left" w:pos="2256"/>
        </w:tabs>
        <w:ind w:right="756"/>
        <w:rPr>
          <w:rFonts w:ascii="Symbol" w:hAnsi="Symbol"/>
          <w:sz w:val="20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(схему,</w:t>
      </w:r>
      <w:r>
        <w:rPr>
          <w:spacing w:val="-57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-1"/>
          <w:sz w:val="24"/>
        </w:rPr>
        <w:t xml:space="preserve"> </w:t>
      </w:r>
      <w:r>
        <w:rPr>
          <w:sz w:val="24"/>
        </w:rPr>
        <w:t>иллюстрацию);</w:t>
      </w:r>
    </w:p>
    <w:p w14:paraId="4183D53B">
      <w:pPr>
        <w:pStyle w:val="22"/>
        <w:numPr>
          <w:ilvl w:val="1"/>
          <w:numId w:val="0"/>
        </w:numPr>
        <w:tabs>
          <w:tab w:val="left" w:pos="2256"/>
        </w:tabs>
        <w:ind w:right="756"/>
        <w:rPr>
          <w:rFonts w:ascii="Symbol" w:hAnsi="Symbol"/>
          <w:sz w:val="20"/>
        </w:rPr>
      </w:pPr>
      <w:r>
        <w:rPr>
          <w:sz w:val="24"/>
        </w:rPr>
        <w:t>соблюдать</w:t>
      </w:r>
      <w:r>
        <w:rPr>
          <w:spacing w:val="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7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7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8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 (с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учителя);</w:t>
      </w:r>
    </w:p>
    <w:p w14:paraId="27590F2A">
      <w:pPr>
        <w:pStyle w:val="22"/>
        <w:numPr>
          <w:ilvl w:val="1"/>
          <w:numId w:val="0"/>
        </w:numPr>
        <w:tabs>
          <w:tab w:val="left" w:pos="2256"/>
          <w:tab w:val="left" w:pos="4006"/>
          <w:tab w:val="left" w:pos="4399"/>
          <w:tab w:val="left" w:pos="5646"/>
          <w:tab w:val="left" w:pos="7042"/>
          <w:tab w:val="left" w:pos="7956"/>
          <w:tab w:val="left" w:pos="9637"/>
        </w:tabs>
        <w:ind w:right="754"/>
        <w:rPr>
          <w:rFonts w:ascii="Symbol" w:hAnsi="Symbol"/>
          <w:sz w:val="20"/>
        </w:rPr>
      </w:pPr>
      <w:r>
        <w:rPr>
          <w:sz w:val="24"/>
        </w:rPr>
        <w:t>анализировать     и   создавать</w:t>
      </w:r>
      <w:r>
        <w:rPr>
          <w:sz w:val="24"/>
        </w:rPr>
        <w:tab/>
      </w:r>
      <w:r>
        <w:rPr>
          <w:sz w:val="24"/>
        </w:rPr>
        <w:t>текстовую,</w:t>
      </w:r>
      <w:r>
        <w:rPr>
          <w:sz w:val="24"/>
        </w:rPr>
        <w:tab/>
      </w:r>
      <w:r>
        <w:rPr>
          <w:sz w:val="24"/>
        </w:rPr>
        <w:t>видео,</w:t>
      </w:r>
      <w:r>
        <w:rPr>
          <w:sz w:val="24"/>
        </w:rPr>
        <w:tab/>
      </w:r>
      <w:r>
        <w:rPr>
          <w:sz w:val="24"/>
        </w:rPr>
        <w:t>графическую,</w:t>
      </w:r>
      <w:r>
        <w:rPr>
          <w:sz w:val="24"/>
        </w:rPr>
        <w:tab/>
      </w:r>
      <w:r>
        <w:rPr>
          <w:spacing w:val="-1"/>
          <w:sz w:val="24"/>
        </w:rPr>
        <w:t>звуковую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задачей;</w:t>
      </w:r>
    </w:p>
    <w:p w14:paraId="7A4A4406">
      <w:pPr>
        <w:pStyle w:val="22"/>
        <w:numPr>
          <w:ilvl w:val="1"/>
          <w:numId w:val="0"/>
        </w:numPr>
        <w:tabs>
          <w:tab w:val="left" w:pos="2256"/>
        </w:tabs>
        <w:spacing w:before="1"/>
        <w:ind w:right="753"/>
        <w:rPr>
          <w:rFonts w:ascii="Symbol" w:hAnsi="Symbol"/>
          <w:sz w:val="20"/>
        </w:rPr>
      </w:pPr>
      <w:r>
        <w:rPr>
          <w:sz w:val="24"/>
        </w:rPr>
        <w:t>фиксировать</w:t>
      </w:r>
      <w:r>
        <w:rPr>
          <w:spacing w:val="5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49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51"/>
          <w:sz w:val="24"/>
        </w:rPr>
        <w:t xml:space="preserve"> </w:t>
      </w:r>
      <w:r>
        <w:rPr>
          <w:sz w:val="24"/>
        </w:rPr>
        <w:t>форме</w:t>
      </w:r>
      <w:r>
        <w:rPr>
          <w:spacing w:val="49"/>
          <w:sz w:val="24"/>
        </w:rPr>
        <w:t xml:space="preserve"> </w:t>
      </w:r>
      <w:r>
        <w:rPr>
          <w:sz w:val="24"/>
        </w:rPr>
        <w:t>(отчёт,</w:t>
      </w:r>
      <w:r>
        <w:rPr>
          <w:spacing w:val="51"/>
          <w:sz w:val="24"/>
        </w:rPr>
        <w:t xml:space="preserve"> </w:t>
      </w:r>
      <w:r>
        <w:rPr>
          <w:sz w:val="24"/>
        </w:rPr>
        <w:t>выступление,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высказывание)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(рисунок,</w:t>
      </w:r>
      <w:r>
        <w:rPr>
          <w:spacing w:val="-1"/>
          <w:sz w:val="24"/>
        </w:rPr>
        <w:t xml:space="preserve"> </w:t>
      </w:r>
      <w:r>
        <w:rPr>
          <w:sz w:val="24"/>
        </w:rPr>
        <w:t>схема, диаграмма).</w:t>
      </w:r>
    </w:p>
    <w:p w14:paraId="786C7D0E">
      <w:pPr>
        <w:pStyle w:val="3"/>
        <w:ind w:left="0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действия:</w:t>
      </w:r>
    </w:p>
    <w:p w14:paraId="4AB29FAD">
      <w:pPr>
        <w:pStyle w:val="22"/>
        <w:numPr>
          <w:ilvl w:val="1"/>
          <w:numId w:val="0"/>
        </w:numPr>
        <w:tabs>
          <w:tab w:val="left" w:pos="2256"/>
        </w:tabs>
        <w:ind w:right="751"/>
        <w:rPr>
          <w:rFonts w:ascii="Symbol" w:hAnsi="Symbol"/>
          <w:sz w:val="20"/>
        </w:rPr>
      </w:pP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50"/>
          <w:sz w:val="24"/>
        </w:rPr>
        <w:t xml:space="preserve"> </w:t>
      </w:r>
      <w:r>
        <w:rPr>
          <w:sz w:val="24"/>
        </w:rPr>
        <w:t>диалогов</w:t>
      </w:r>
      <w:r>
        <w:rPr>
          <w:spacing w:val="5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5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5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5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49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участников;</w:t>
      </w:r>
    </w:p>
    <w:p w14:paraId="23CFBED0">
      <w:pPr>
        <w:pStyle w:val="22"/>
        <w:numPr>
          <w:ilvl w:val="1"/>
          <w:numId w:val="0"/>
        </w:numPr>
        <w:tabs>
          <w:tab w:val="left" w:pos="2256"/>
        </w:tabs>
        <w:ind w:right="752"/>
        <w:rPr>
          <w:rFonts w:ascii="Symbol" w:hAnsi="Symbol"/>
          <w:sz w:val="20"/>
        </w:rPr>
      </w:pPr>
      <w:r>
        <w:rPr>
          <w:sz w:val="24"/>
        </w:rPr>
        <w:t>признавать</w:t>
      </w:r>
      <w:r>
        <w:rPr>
          <w:spacing w:val="35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35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3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33"/>
          <w:sz w:val="24"/>
        </w:rPr>
        <w:t xml:space="preserve"> </w:t>
      </w:r>
      <w:r>
        <w:rPr>
          <w:sz w:val="24"/>
        </w:rPr>
        <w:t>точек</w:t>
      </w:r>
      <w:r>
        <w:rPr>
          <w:spacing w:val="32"/>
          <w:sz w:val="24"/>
        </w:rPr>
        <w:t xml:space="preserve"> </w:t>
      </w:r>
      <w:r>
        <w:rPr>
          <w:sz w:val="24"/>
        </w:rPr>
        <w:t>зрения;</w:t>
      </w:r>
      <w:r>
        <w:rPr>
          <w:spacing w:val="34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своё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мнение;</w:t>
      </w:r>
      <w:r>
        <w:rPr>
          <w:spacing w:val="-2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2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правоты;</w:t>
      </w:r>
    </w:p>
    <w:p w14:paraId="062D2D3E">
      <w:pPr>
        <w:pStyle w:val="22"/>
        <w:numPr>
          <w:ilvl w:val="1"/>
          <w:numId w:val="0"/>
        </w:numPr>
        <w:tabs>
          <w:tab w:val="left" w:pos="2256"/>
        </w:tabs>
        <w:ind w:right="749"/>
        <w:rPr>
          <w:rFonts w:ascii="Symbol" w:hAnsi="Symbol"/>
          <w:sz w:val="20"/>
        </w:rPr>
      </w:pPr>
      <w:r>
        <w:rPr>
          <w:sz w:val="24"/>
        </w:rPr>
        <w:t>соблюдать</w:t>
      </w:r>
      <w:r>
        <w:rPr>
          <w:spacing w:val="3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34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35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дискуссии;</w:t>
      </w:r>
      <w:r>
        <w:rPr>
          <w:spacing w:val="35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38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собеседнику;</w:t>
      </w:r>
    </w:p>
    <w:p w14:paraId="2C5F1B33">
      <w:pPr>
        <w:pStyle w:val="22"/>
        <w:numPr>
          <w:ilvl w:val="1"/>
          <w:numId w:val="0"/>
        </w:numPr>
        <w:tabs>
          <w:tab w:val="left" w:pos="2256"/>
        </w:tabs>
        <w:ind w:right="750"/>
        <w:rPr>
          <w:rFonts w:ascii="Symbol" w:hAnsi="Symbol"/>
          <w:sz w:val="20"/>
        </w:rPr>
      </w:pPr>
      <w:r>
        <w:rPr>
          <w:sz w:val="24"/>
        </w:rPr>
        <w:t>использовать</w:t>
      </w:r>
      <w:r>
        <w:rPr>
          <w:spacing w:val="18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16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7"/>
          <w:sz w:val="24"/>
        </w:rPr>
        <w:t xml:space="preserve"> </w:t>
      </w:r>
      <w:r>
        <w:rPr>
          <w:sz w:val="24"/>
        </w:rPr>
        <w:t>для</w:t>
      </w:r>
      <w:r>
        <w:rPr>
          <w:spacing w:val="17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6"/>
          <w:sz w:val="24"/>
        </w:rPr>
        <w:t xml:space="preserve"> </w:t>
      </w:r>
      <w:r>
        <w:rPr>
          <w:sz w:val="24"/>
        </w:rPr>
        <w:t>темы,</w:t>
      </w:r>
      <w:r>
        <w:rPr>
          <w:spacing w:val="17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17"/>
          <w:sz w:val="24"/>
        </w:rPr>
        <w:t xml:space="preserve"> </w:t>
      </w:r>
      <w:r>
        <w:rPr>
          <w:sz w:val="24"/>
        </w:rPr>
        <w:t>мысли</w:t>
      </w:r>
      <w:r>
        <w:rPr>
          <w:spacing w:val="18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6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жизни, взаимоотношениях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поступках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</w:p>
    <w:p w14:paraId="2011DFC8">
      <w:pPr>
        <w:pStyle w:val="22"/>
        <w:numPr>
          <w:ilvl w:val="1"/>
          <w:numId w:val="0"/>
        </w:numPr>
        <w:tabs>
          <w:tab w:val="left" w:pos="2256"/>
        </w:tabs>
        <w:spacing w:before="1"/>
        <w:rPr>
          <w:rFonts w:ascii="Symbol" w:hAnsi="Symbol"/>
          <w:sz w:val="20"/>
        </w:rPr>
      </w:pP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9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8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7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8"/>
          <w:sz w:val="24"/>
        </w:rPr>
        <w:t xml:space="preserve"> </w:t>
      </w:r>
      <w:r>
        <w:rPr>
          <w:sz w:val="24"/>
        </w:rPr>
        <w:t>повествование);</w:t>
      </w:r>
    </w:p>
    <w:p w14:paraId="04003F5C">
      <w:pPr>
        <w:pStyle w:val="22"/>
        <w:numPr>
          <w:ilvl w:val="1"/>
          <w:numId w:val="0"/>
        </w:numPr>
        <w:tabs>
          <w:tab w:val="left" w:pos="2256"/>
        </w:tabs>
        <w:ind w:right="751"/>
        <w:rPr>
          <w:rFonts w:ascii="Symbol" w:hAnsi="Symbol"/>
          <w:sz w:val="20"/>
        </w:rPr>
      </w:pPr>
      <w:r>
        <w:rPr>
          <w:sz w:val="24"/>
        </w:rPr>
        <w:t>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 опытной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работы, подкреплять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доказательствами;</w:t>
      </w:r>
    </w:p>
    <w:p w14:paraId="029DA695">
      <w:pPr>
        <w:pStyle w:val="22"/>
        <w:numPr>
          <w:ilvl w:val="1"/>
          <w:numId w:val="0"/>
        </w:numPr>
        <w:tabs>
          <w:tab w:val="left" w:pos="2256"/>
        </w:tabs>
        <w:ind w:right="748"/>
        <w:rPr>
          <w:rFonts w:ascii="Symbol" w:hAnsi="Symbol"/>
          <w:sz w:val="20"/>
        </w:rPr>
      </w:pPr>
      <w:r>
        <w:rPr>
          <w:sz w:val="24"/>
        </w:rPr>
        <w:t>находить</w:t>
      </w:r>
      <w:r>
        <w:rPr>
          <w:spacing w:val="20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восстанавливать</w:t>
      </w:r>
      <w:r>
        <w:rPr>
          <w:spacing w:val="22"/>
          <w:sz w:val="24"/>
        </w:rPr>
        <w:t xml:space="preserve"> </w:t>
      </w:r>
      <w:r>
        <w:rPr>
          <w:sz w:val="24"/>
        </w:rPr>
        <w:t>деформированный</w:t>
      </w:r>
      <w:r>
        <w:rPr>
          <w:spacing w:val="21"/>
          <w:sz w:val="24"/>
        </w:rPr>
        <w:t xml:space="preserve"> </w:t>
      </w:r>
      <w:r>
        <w:rPr>
          <w:sz w:val="24"/>
        </w:rPr>
        <w:t>текст</w:t>
      </w:r>
      <w:r>
        <w:rPr>
          <w:spacing w:val="21"/>
          <w:sz w:val="24"/>
        </w:rPr>
        <w:t xml:space="preserve"> </w:t>
      </w:r>
      <w:r>
        <w:rPr>
          <w:sz w:val="24"/>
        </w:rPr>
        <w:t>об</w:t>
      </w:r>
      <w:r>
        <w:rPr>
          <w:spacing w:val="18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-2"/>
          <w:sz w:val="24"/>
        </w:rPr>
        <w:t xml:space="preserve"> </w:t>
      </w:r>
      <w:r>
        <w:rPr>
          <w:sz w:val="24"/>
        </w:rPr>
        <w:t>и явлениях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природы, событиях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14:paraId="54DB1A24">
      <w:pPr>
        <w:pStyle w:val="22"/>
        <w:numPr>
          <w:ilvl w:val="1"/>
          <w:numId w:val="0"/>
        </w:numPr>
        <w:tabs>
          <w:tab w:val="left" w:pos="2256"/>
        </w:tabs>
        <w:ind w:right="752"/>
        <w:rPr>
          <w:rFonts w:ascii="Symbol" w:hAnsi="Symbol"/>
          <w:sz w:val="20"/>
        </w:rPr>
      </w:pPr>
      <w:r>
        <w:rPr>
          <w:sz w:val="24"/>
        </w:rPr>
        <w:t>готовить</w:t>
      </w:r>
      <w:r>
        <w:rPr>
          <w:spacing w:val="14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5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14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возможной</w:t>
      </w:r>
      <w:r>
        <w:rPr>
          <w:spacing w:val="16"/>
          <w:sz w:val="24"/>
        </w:rPr>
        <w:t xml:space="preserve"> </w:t>
      </w:r>
      <w:r>
        <w:rPr>
          <w:sz w:val="24"/>
        </w:rPr>
        <w:t>презентацией</w:t>
      </w:r>
      <w:r>
        <w:rPr>
          <w:spacing w:val="16"/>
          <w:sz w:val="24"/>
        </w:rPr>
        <w:t xml:space="preserve"> </w:t>
      </w:r>
      <w:r>
        <w:rPr>
          <w:sz w:val="24"/>
        </w:rPr>
        <w:t>(текст,</w:t>
      </w:r>
      <w:r>
        <w:rPr>
          <w:spacing w:val="-57"/>
          <w:sz w:val="24"/>
        </w:rPr>
        <w:t xml:space="preserve"> </w:t>
      </w:r>
      <w:r>
        <w:rPr>
          <w:sz w:val="24"/>
        </w:rPr>
        <w:t>рисунки,</w:t>
      </w:r>
      <w:r>
        <w:rPr>
          <w:spacing w:val="-1"/>
          <w:sz w:val="24"/>
        </w:rPr>
        <w:t xml:space="preserve"> </w:t>
      </w:r>
      <w:r>
        <w:rPr>
          <w:sz w:val="24"/>
        </w:rPr>
        <w:t>фото, плакаты и</w:t>
      </w:r>
      <w:r>
        <w:rPr>
          <w:spacing w:val="1"/>
          <w:sz w:val="24"/>
        </w:rPr>
        <w:t xml:space="preserve"> </w:t>
      </w:r>
      <w:r>
        <w:rPr>
          <w:sz w:val="24"/>
        </w:rPr>
        <w:t>др.) к тексту</w:t>
      </w:r>
      <w:r>
        <w:rPr>
          <w:spacing w:val="-9"/>
          <w:sz w:val="24"/>
        </w:rPr>
        <w:t xml:space="preserve"> </w:t>
      </w:r>
      <w:r>
        <w:rPr>
          <w:sz w:val="24"/>
        </w:rPr>
        <w:t>выступления.</w:t>
      </w:r>
    </w:p>
    <w:p w14:paraId="0F69383D">
      <w:pPr>
        <w:pStyle w:val="3"/>
        <w:ind w:left="0"/>
        <w:jc w:val="left"/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14:paraId="2A584A5D">
      <w:pPr>
        <w:pStyle w:val="22"/>
        <w:tabs>
          <w:tab w:val="left" w:pos="2299"/>
        </w:tabs>
        <w:ind w:left="0" w:firstLine="0"/>
        <w:jc w:val="both"/>
        <w:rPr>
          <w:i/>
          <w:sz w:val="24"/>
        </w:rPr>
      </w:pPr>
      <w:r>
        <w:rPr>
          <w:i/>
          <w:sz w:val="24"/>
        </w:rPr>
        <w:t>Самоорганизация:</w:t>
      </w:r>
    </w:p>
    <w:p w14:paraId="3AD09121">
      <w:pPr>
        <w:pStyle w:val="22"/>
        <w:numPr>
          <w:ilvl w:val="1"/>
          <w:numId w:val="0"/>
        </w:numPr>
        <w:tabs>
          <w:tab w:val="left" w:pos="2256"/>
        </w:tabs>
        <w:ind w:right="751"/>
        <w:jc w:val="both"/>
        <w:rPr>
          <w:rFonts w:ascii="Symbol" w:hAnsi="Symbol"/>
          <w:sz w:val="20"/>
        </w:rPr>
      </w:pPr>
      <w:r>
        <w:rPr>
          <w:sz w:val="24"/>
        </w:rPr>
        <w:t>планировать самостоятельно или с небольшой помощью учителя действия по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задачи;</w:t>
      </w:r>
    </w:p>
    <w:p w14:paraId="52F50B06">
      <w:pPr>
        <w:pStyle w:val="22"/>
        <w:numPr>
          <w:ilvl w:val="1"/>
          <w:numId w:val="0"/>
        </w:numPr>
        <w:tabs>
          <w:tab w:val="left" w:pos="2256"/>
        </w:tabs>
        <w:jc w:val="both"/>
        <w:rPr>
          <w:rFonts w:ascii="Symbol" w:hAnsi="Symbol"/>
          <w:sz w:val="20"/>
        </w:rPr>
      </w:pPr>
      <w:r>
        <w:rPr>
          <w:sz w:val="24"/>
        </w:rPr>
        <w:t>выстраивать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операций.</w:t>
      </w:r>
    </w:p>
    <w:p w14:paraId="72C61203">
      <w:pPr>
        <w:pStyle w:val="22"/>
        <w:tabs>
          <w:tab w:val="left" w:pos="2299"/>
        </w:tabs>
        <w:spacing w:before="1"/>
        <w:ind w:left="0" w:firstLine="0"/>
        <w:jc w:val="both"/>
        <w:rPr>
          <w:i/>
          <w:sz w:val="24"/>
        </w:rPr>
      </w:pPr>
      <w:r>
        <w:rPr>
          <w:i/>
          <w:sz w:val="24"/>
        </w:rPr>
        <w:t>Самоконтроль:</w:t>
      </w:r>
    </w:p>
    <w:p w14:paraId="69D6CD5F">
      <w:pPr>
        <w:pStyle w:val="22"/>
        <w:numPr>
          <w:ilvl w:val="1"/>
          <w:numId w:val="0"/>
        </w:numPr>
        <w:tabs>
          <w:tab w:val="left" w:pos="2256"/>
        </w:tabs>
        <w:jc w:val="both"/>
        <w:rPr>
          <w:rFonts w:ascii="Symbol" w:hAnsi="Symbol"/>
          <w:sz w:val="20"/>
        </w:rPr>
      </w:pPr>
      <w:r>
        <w:rPr>
          <w:sz w:val="24"/>
        </w:rPr>
        <w:t>осуществлять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14:paraId="41BFFA82">
      <w:pPr>
        <w:pStyle w:val="22"/>
        <w:numPr>
          <w:ilvl w:val="1"/>
          <w:numId w:val="0"/>
        </w:numPr>
        <w:tabs>
          <w:tab w:val="left" w:pos="2256"/>
        </w:tabs>
        <w:ind w:right="752"/>
        <w:jc w:val="both"/>
        <w:rPr>
          <w:rFonts w:ascii="Symbol" w:hAnsi="Symbol"/>
          <w:sz w:val="20"/>
        </w:rPr>
      </w:pPr>
      <w:r>
        <w:rPr>
          <w:sz w:val="24"/>
        </w:rPr>
        <w:t>находить ошибки в своей работе и устанавливать их причины; 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 при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-3"/>
          <w:sz w:val="24"/>
        </w:rPr>
        <w:t xml:space="preserve"> </w:t>
      </w:r>
      <w:r>
        <w:rPr>
          <w:sz w:val="24"/>
        </w:rPr>
        <w:t>небольшой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учителя);</w:t>
      </w:r>
    </w:p>
    <w:p w14:paraId="5CBA5373">
      <w:pPr>
        <w:pStyle w:val="22"/>
        <w:numPr>
          <w:ilvl w:val="1"/>
          <w:numId w:val="0"/>
        </w:numPr>
        <w:tabs>
          <w:tab w:val="left" w:pos="2256"/>
        </w:tabs>
        <w:ind w:right="749"/>
        <w:jc w:val="both"/>
        <w:rPr>
          <w:rFonts w:ascii="Symbol" w:hAnsi="Symbol"/>
          <w:sz w:val="20"/>
        </w:rPr>
      </w:pPr>
      <w:r>
        <w:rPr>
          <w:sz w:val="24"/>
        </w:rPr>
        <w:t>предвидеть возможность возникновения трудностей и ошибок, предусматривать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 их предупреждения, в том числе в житейских ситуациях, опасных для здоровья 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</w:p>
    <w:p w14:paraId="13065F3B">
      <w:pPr>
        <w:pStyle w:val="22"/>
        <w:tabs>
          <w:tab w:val="left" w:pos="2299"/>
        </w:tabs>
        <w:ind w:left="0" w:firstLine="0"/>
        <w:rPr>
          <w:sz w:val="24"/>
        </w:rPr>
      </w:pPr>
      <w:r>
        <w:rPr>
          <w:i/>
          <w:sz w:val="24"/>
        </w:rPr>
        <w:t>Самооценка</w:t>
      </w:r>
      <w:r>
        <w:rPr>
          <w:sz w:val="24"/>
        </w:rPr>
        <w:t>:</w:t>
      </w:r>
    </w:p>
    <w:p w14:paraId="76EF1F5F">
      <w:pPr>
        <w:pStyle w:val="22"/>
        <w:numPr>
          <w:ilvl w:val="1"/>
          <w:numId w:val="0"/>
        </w:numPr>
        <w:tabs>
          <w:tab w:val="left" w:pos="2256"/>
        </w:tabs>
        <w:ind w:right="751"/>
        <w:rPr>
          <w:rFonts w:ascii="Symbol" w:hAnsi="Symbol"/>
          <w:sz w:val="20"/>
        </w:rPr>
      </w:pPr>
      <w:r>
        <w:rPr>
          <w:sz w:val="24"/>
        </w:rPr>
        <w:t>объективно оценивать результаты своей деятельности, соотносить свою оценку с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учителя;</w:t>
      </w:r>
    </w:p>
    <w:p w14:paraId="4FF75CB2">
      <w:pPr>
        <w:pStyle w:val="22"/>
        <w:numPr>
          <w:ilvl w:val="1"/>
          <w:numId w:val="0"/>
        </w:numPr>
        <w:tabs>
          <w:tab w:val="left" w:pos="2256"/>
        </w:tabs>
        <w:ind w:right="752"/>
        <w:rPr>
          <w:rFonts w:ascii="Symbol" w:hAnsi="Symbol"/>
          <w:sz w:val="20"/>
        </w:rPr>
      </w:pPr>
      <w:r>
        <w:rPr>
          <w:sz w:val="24"/>
        </w:rPr>
        <w:t>оценивать</w:t>
      </w:r>
      <w:r>
        <w:rPr>
          <w:spacing w:val="11"/>
          <w:sz w:val="24"/>
        </w:rPr>
        <w:t xml:space="preserve"> </w:t>
      </w:r>
      <w:r>
        <w:rPr>
          <w:sz w:val="24"/>
        </w:rPr>
        <w:t>целесообразность</w:t>
      </w:r>
      <w:r>
        <w:rPr>
          <w:spacing w:val="14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14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2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3"/>
          <w:sz w:val="24"/>
        </w:rPr>
        <w:t xml:space="preserve"> </w:t>
      </w:r>
      <w:r>
        <w:rPr>
          <w:sz w:val="24"/>
        </w:rPr>
        <w:t>при</w:t>
      </w:r>
      <w:r>
        <w:rPr>
          <w:spacing w:val="1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их.</w:t>
      </w:r>
    </w:p>
    <w:p w14:paraId="7B8A8CD8">
      <w:pPr>
        <w:pStyle w:val="3"/>
        <w:ind w:left="0"/>
        <w:jc w:val="left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14:paraId="056EEB46">
      <w:pPr>
        <w:pStyle w:val="22"/>
        <w:numPr>
          <w:ilvl w:val="1"/>
          <w:numId w:val="0"/>
        </w:numPr>
        <w:tabs>
          <w:tab w:val="left" w:pos="2256"/>
        </w:tabs>
        <w:ind w:right="743"/>
        <w:jc w:val="both"/>
        <w:rPr>
          <w:rFonts w:ascii="Symbol" w:hAnsi="Symbol"/>
          <w:sz w:val="20"/>
        </w:rPr>
      </w:pPr>
      <w:r>
        <w:rPr>
          <w:sz w:val="24"/>
        </w:rPr>
        <w:t>понимать значение коллективной деятельности для успешного решения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краткосрочных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долгосрочных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4"/>
          <w:sz w:val="24"/>
        </w:rPr>
        <w:t xml:space="preserve"> </w:t>
      </w:r>
      <w:r>
        <w:rPr>
          <w:sz w:val="24"/>
        </w:rPr>
        <w:t>миру);</w:t>
      </w:r>
    </w:p>
    <w:p w14:paraId="65D1974F">
      <w:pPr>
        <w:pStyle w:val="22"/>
        <w:numPr>
          <w:ilvl w:val="1"/>
          <w:numId w:val="0"/>
        </w:numPr>
        <w:tabs>
          <w:tab w:val="left" w:pos="2256"/>
        </w:tabs>
        <w:spacing w:before="71"/>
        <w:ind w:right="750"/>
        <w:jc w:val="both"/>
        <w:rPr>
          <w:rFonts w:ascii="Symbol" w:hAnsi="Symbol"/>
          <w:sz w:val="20"/>
        </w:rPr>
      </w:pPr>
      <w:r>
        <w:rPr>
          <w:sz w:val="24"/>
        </w:rPr>
        <w:t>коллективно строить действия по достижению общей цели: распределять 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2"/>
          <w:sz w:val="24"/>
        </w:rPr>
        <w:t xml:space="preserve"> </w:t>
      </w:r>
      <w:r>
        <w:rPr>
          <w:sz w:val="24"/>
        </w:rPr>
        <w:t>и результат 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14:paraId="4FAEC652">
      <w:pPr>
        <w:pStyle w:val="22"/>
        <w:numPr>
          <w:ilvl w:val="1"/>
          <w:numId w:val="0"/>
        </w:numPr>
        <w:tabs>
          <w:tab w:val="left" w:pos="2256"/>
        </w:tabs>
        <w:jc w:val="both"/>
        <w:rPr>
          <w:rFonts w:ascii="Symbol" w:hAnsi="Symbol"/>
          <w:sz w:val="20"/>
        </w:rPr>
      </w:pP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подчиняться;</w:t>
      </w:r>
    </w:p>
    <w:p w14:paraId="5C48FDB0">
      <w:pPr>
        <w:pStyle w:val="22"/>
        <w:numPr>
          <w:ilvl w:val="1"/>
          <w:numId w:val="0"/>
        </w:numPr>
        <w:tabs>
          <w:tab w:val="left" w:pos="2256"/>
        </w:tabs>
        <w:ind w:right="748"/>
        <w:jc w:val="both"/>
        <w:rPr>
          <w:rFonts w:ascii="Symbol" w:hAnsi="Symbol"/>
          <w:sz w:val="20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работу каждого участника; считаться с наличием разных мнений; не допускать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конфликтов,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-1"/>
          <w:sz w:val="24"/>
        </w:rPr>
        <w:t xml:space="preserve"> </w:t>
      </w:r>
      <w:r>
        <w:rPr>
          <w:sz w:val="24"/>
        </w:rPr>
        <w:t>мирно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разрешать без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участия взрослого;</w:t>
      </w:r>
    </w:p>
    <w:p w14:paraId="5CDB141F">
      <w:pPr>
        <w:pStyle w:val="22"/>
        <w:numPr>
          <w:ilvl w:val="1"/>
          <w:numId w:val="0"/>
        </w:numPr>
        <w:tabs>
          <w:tab w:val="left" w:pos="2256"/>
        </w:tabs>
        <w:jc w:val="both"/>
        <w:rPr>
          <w:rFonts w:ascii="Symbol" w:hAnsi="Symbol"/>
          <w:sz w:val="20"/>
        </w:rPr>
      </w:pPr>
      <w:r>
        <w:rPr>
          <w:sz w:val="24"/>
        </w:rPr>
        <w:t>ответственно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14:paraId="57CC8765">
      <w:pPr>
        <w:pStyle w:val="14"/>
        <w:ind w:left="0" w:firstLine="0"/>
        <w:jc w:val="left"/>
      </w:pPr>
    </w:p>
    <w:p w14:paraId="5F9CE148">
      <w:pPr>
        <w:pStyle w:val="3"/>
        <w:ind w:left="0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</w:p>
    <w:p w14:paraId="15FA09A0">
      <w:pPr>
        <w:pStyle w:val="14"/>
        <w:ind w:left="0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 xml:space="preserve">в </w:t>
      </w:r>
      <w:r>
        <w:rPr>
          <w:b/>
        </w:rPr>
        <w:t>1</w:t>
      </w:r>
      <w:r>
        <w:rPr>
          <w:b/>
          <w:spacing w:val="-1"/>
        </w:rPr>
        <w:t xml:space="preserve"> </w:t>
      </w:r>
      <w:r>
        <w:rPr>
          <w:b/>
        </w:rPr>
        <w:t>классе</w:t>
      </w:r>
      <w:r>
        <w:rPr>
          <w:b/>
          <w:spacing w:val="-3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14:paraId="180E8AD4">
      <w:pPr>
        <w:pStyle w:val="22"/>
        <w:numPr>
          <w:ilvl w:val="1"/>
          <w:numId w:val="0"/>
        </w:numPr>
        <w:tabs>
          <w:tab w:val="left" w:pos="2256"/>
        </w:tabs>
        <w:ind w:right="747"/>
        <w:jc w:val="both"/>
        <w:rPr>
          <w:rFonts w:ascii="Symbol" w:hAnsi="Symbol"/>
          <w:sz w:val="20"/>
        </w:rPr>
      </w:pPr>
      <w:r>
        <w:rPr>
          <w:sz w:val="24"/>
        </w:rPr>
        <w:t>называть себя и членов своей семьи по фамилии, имени, отчеству, профессии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членов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своей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семьи,</w:t>
      </w:r>
      <w:r>
        <w:rPr>
          <w:spacing w:val="-13"/>
          <w:sz w:val="24"/>
        </w:rPr>
        <w:t xml:space="preserve"> </w:t>
      </w:r>
      <w:r>
        <w:rPr>
          <w:sz w:val="24"/>
        </w:rPr>
        <w:t>домашний</w:t>
      </w:r>
      <w:r>
        <w:rPr>
          <w:spacing w:val="-13"/>
          <w:sz w:val="24"/>
        </w:rPr>
        <w:t xml:space="preserve"> </w:t>
      </w:r>
      <w:r>
        <w:rPr>
          <w:sz w:val="24"/>
        </w:rPr>
        <w:t>адрес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адрес</w:t>
      </w:r>
      <w:r>
        <w:rPr>
          <w:spacing w:val="-1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2"/>
          <w:sz w:val="24"/>
        </w:rPr>
        <w:t xml:space="preserve"> </w:t>
      </w:r>
      <w:r>
        <w:rPr>
          <w:sz w:val="24"/>
        </w:rPr>
        <w:t>школы;</w:t>
      </w:r>
      <w:r>
        <w:rPr>
          <w:spacing w:val="-13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15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z w:val="24"/>
        </w:rPr>
        <w:t>семейным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ценностям и традициям, соблюдать правила нравственного поведения в социуме и 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природе;</w:t>
      </w:r>
    </w:p>
    <w:p w14:paraId="4DBB443E">
      <w:pPr>
        <w:pStyle w:val="22"/>
        <w:numPr>
          <w:ilvl w:val="1"/>
          <w:numId w:val="0"/>
        </w:numPr>
        <w:tabs>
          <w:tab w:val="left" w:pos="2256"/>
        </w:tabs>
        <w:spacing w:before="1"/>
        <w:jc w:val="both"/>
        <w:rPr>
          <w:rFonts w:ascii="Symbol" w:hAnsi="Symbol"/>
          <w:sz w:val="20"/>
        </w:rPr>
      </w:pPr>
      <w:r>
        <w:rPr>
          <w:sz w:val="24"/>
        </w:rPr>
        <w:t>воспроизводить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"/>
          <w:sz w:val="24"/>
        </w:rPr>
        <w:t xml:space="preserve"> </w:t>
      </w:r>
      <w:r>
        <w:rPr>
          <w:sz w:val="24"/>
        </w:rPr>
        <w:t>населённого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-4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страны;</w:t>
      </w:r>
    </w:p>
    <w:p w14:paraId="7A27EDAF">
      <w:pPr>
        <w:pStyle w:val="22"/>
        <w:numPr>
          <w:ilvl w:val="1"/>
          <w:numId w:val="0"/>
        </w:numPr>
        <w:tabs>
          <w:tab w:val="left" w:pos="2256"/>
        </w:tabs>
        <w:ind w:right="752"/>
        <w:jc w:val="both"/>
        <w:rPr>
          <w:rFonts w:ascii="Symbol" w:hAnsi="Symbol"/>
          <w:sz w:val="20"/>
        </w:rPr>
      </w:pPr>
      <w:r>
        <w:rPr>
          <w:sz w:val="24"/>
        </w:rPr>
        <w:t>приводить примеры культурных объектов родного края, школьных традиций 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традиций и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семьи, профессий;</w:t>
      </w:r>
    </w:p>
    <w:p w14:paraId="4BB05186">
      <w:pPr>
        <w:pStyle w:val="22"/>
        <w:numPr>
          <w:ilvl w:val="1"/>
          <w:numId w:val="0"/>
        </w:numPr>
        <w:tabs>
          <w:tab w:val="left" w:pos="2256"/>
        </w:tabs>
        <w:ind w:right="752"/>
        <w:jc w:val="both"/>
        <w:rPr>
          <w:rFonts w:ascii="Symbol" w:hAnsi="Symbol"/>
          <w:sz w:val="20"/>
        </w:rPr>
      </w:pPr>
      <w:r>
        <w:rPr>
          <w:sz w:val="24"/>
        </w:rPr>
        <w:t>различать объекты живой и неживой природы, объекты, созданные человеком, 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 материалы, части растений (корень, стебель, лист, цветок, плод, семя), 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(насекомые,</w:t>
      </w:r>
      <w:r>
        <w:rPr>
          <w:spacing w:val="2"/>
          <w:sz w:val="24"/>
        </w:rPr>
        <w:t xml:space="preserve"> </w:t>
      </w:r>
      <w:r>
        <w:rPr>
          <w:sz w:val="24"/>
        </w:rPr>
        <w:t>рыбы, птицы,</w:t>
      </w:r>
      <w:r>
        <w:rPr>
          <w:spacing w:val="-3"/>
          <w:sz w:val="24"/>
        </w:rPr>
        <w:t xml:space="preserve"> </w:t>
      </w:r>
      <w:r>
        <w:rPr>
          <w:sz w:val="24"/>
        </w:rPr>
        <w:t>звери);</w:t>
      </w:r>
    </w:p>
    <w:p w14:paraId="74F2C80B">
      <w:pPr>
        <w:pStyle w:val="22"/>
        <w:numPr>
          <w:ilvl w:val="1"/>
          <w:numId w:val="0"/>
        </w:numPr>
        <w:tabs>
          <w:tab w:val="left" w:pos="2256"/>
        </w:tabs>
        <w:ind w:right="744"/>
        <w:jc w:val="both"/>
        <w:rPr>
          <w:rFonts w:ascii="Symbol" w:hAnsi="Symbol"/>
          <w:sz w:val="20"/>
        </w:rPr>
      </w:pPr>
      <w:r>
        <w:rPr>
          <w:sz w:val="24"/>
        </w:rPr>
        <w:t>описывать на основе опорных слов наиболее распространённые в родном крае</w:t>
      </w:r>
      <w:r>
        <w:rPr>
          <w:spacing w:val="1"/>
          <w:sz w:val="24"/>
        </w:rPr>
        <w:t xml:space="preserve"> </w:t>
      </w:r>
      <w:r>
        <w:rPr>
          <w:sz w:val="24"/>
        </w:rPr>
        <w:t>дикорастущие и культурные растения, диких и домашних животных; сезонные явления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10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-9"/>
          <w:sz w:val="24"/>
        </w:rPr>
        <w:t xml:space="preserve"> </w:t>
      </w:r>
      <w:r>
        <w:rPr>
          <w:sz w:val="24"/>
        </w:rPr>
        <w:t>года;</w:t>
      </w:r>
      <w:r>
        <w:rPr>
          <w:spacing w:val="-6"/>
          <w:sz w:val="24"/>
        </w:rPr>
        <w:t xml:space="preserve"> </w:t>
      </w:r>
      <w:r>
        <w:rPr>
          <w:sz w:val="24"/>
        </w:rPr>
        <w:t>деревья,</w:t>
      </w:r>
      <w:r>
        <w:rPr>
          <w:spacing w:val="-7"/>
          <w:sz w:val="24"/>
        </w:rPr>
        <w:t xml:space="preserve"> </w:t>
      </w:r>
      <w:r>
        <w:rPr>
          <w:sz w:val="24"/>
        </w:rPr>
        <w:t>кустарники,</w:t>
      </w:r>
      <w:r>
        <w:rPr>
          <w:spacing w:val="-8"/>
          <w:sz w:val="24"/>
        </w:rPr>
        <w:t xml:space="preserve"> </w:t>
      </w:r>
      <w:r>
        <w:rPr>
          <w:sz w:val="24"/>
        </w:rPr>
        <w:t>травы;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0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8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6"/>
          <w:sz w:val="24"/>
        </w:rPr>
        <w:t xml:space="preserve"> </w:t>
      </w:r>
      <w:r>
        <w:rPr>
          <w:sz w:val="24"/>
        </w:rPr>
        <w:t>(насекомые,</w:t>
      </w:r>
      <w:r>
        <w:rPr>
          <w:spacing w:val="-58"/>
          <w:sz w:val="24"/>
        </w:rPr>
        <w:t xml:space="preserve"> </w:t>
      </w:r>
      <w:r>
        <w:rPr>
          <w:sz w:val="24"/>
        </w:rPr>
        <w:t>рыбы,</w:t>
      </w:r>
      <w:r>
        <w:rPr>
          <w:spacing w:val="-1"/>
          <w:sz w:val="24"/>
        </w:rPr>
        <w:t xml:space="preserve"> </w:t>
      </w:r>
      <w:r>
        <w:rPr>
          <w:sz w:val="24"/>
        </w:rPr>
        <w:t>птицы,</w:t>
      </w:r>
      <w:r>
        <w:rPr>
          <w:spacing w:val="-3"/>
          <w:sz w:val="24"/>
        </w:rPr>
        <w:t xml:space="preserve"> </w:t>
      </w:r>
      <w:r>
        <w:rPr>
          <w:sz w:val="24"/>
        </w:rPr>
        <w:t>звери);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выделять их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признаки;</w:t>
      </w:r>
    </w:p>
    <w:p w14:paraId="69101C4B">
      <w:pPr>
        <w:pStyle w:val="22"/>
        <w:numPr>
          <w:ilvl w:val="1"/>
          <w:numId w:val="0"/>
        </w:numPr>
        <w:tabs>
          <w:tab w:val="left" w:pos="2256"/>
        </w:tabs>
        <w:spacing w:before="1"/>
        <w:jc w:val="both"/>
        <w:rPr>
          <w:rFonts w:ascii="Symbol" w:hAnsi="Symbol"/>
          <w:sz w:val="20"/>
        </w:rPr>
      </w:pP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ухода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комнатными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домашними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животными;</w:t>
      </w:r>
    </w:p>
    <w:p w14:paraId="2B1F7374">
      <w:pPr>
        <w:pStyle w:val="22"/>
        <w:numPr>
          <w:ilvl w:val="1"/>
          <w:numId w:val="0"/>
        </w:numPr>
        <w:tabs>
          <w:tab w:val="left" w:pos="2256"/>
        </w:tabs>
        <w:ind w:right="750"/>
        <w:jc w:val="both"/>
        <w:rPr>
          <w:rFonts w:ascii="Symbol" w:hAnsi="Symbol"/>
          <w:sz w:val="20"/>
        </w:rPr>
      </w:pPr>
      <w:r>
        <w:rPr>
          <w:sz w:val="24"/>
        </w:rPr>
        <w:t>проводить,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 наблюдения (в том числе за сезонными изменениями в природе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местности), измерения (в том числе вести счёт времени, измерять температуру воздуха) и</w:t>
      </w:r>
      <w:r>
        <w:rPr>
          <w:spacing w:val="1"/>
          <w:sz w:val="24"/>
        </w:rPr>
        <w:t xml:space="preserve"> </w:t>
      </w:r>
      <w:r>
        <w:rPr>
          <w:sz w:val="24"/>
        </w:rPr>
        <w:t>опыты</w:t>
      </w:r>
      <w:r>
        <w:rPr>
          <w:spacing w:val="-1"/>
          <w:sz w:val="24"/>
        </w:rPr>
        <w:t xml:space="preserve"> </w:t>
      </w:r>
      <w:r>
        <w:rPr>
          <w:sz w:val="24"/>
        </w:rPr>
        <w:t>под 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учителя;</w:t>
      </w:r>
    </w:p>
    <w:p w14:paraId="7CF5C349">
      <w:pPr>
        <w:pStyle w:val="22"/>
        <w:numPr>
          <w:ilvl w:val="1"/>
          <w:numId w:val="0"/>
        </w:numPr>
        <w:tabs>
          <w:tab w:val="left" w:pos="2256"/>
        </w:tabs>
        <w:jc w:val="both"/>
        <w:rPr>
          <w:rFonts w:ascii="Symbol" w:hAnsi="Symbol"/>
          <w:sz w:val="20"/>
        </w:rPr>
      </w:pP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обществе;</w:t>
      </w:r>
    </w:p>
    <w:p w14:paraId="525B3BC4">
      <w:pPr>
        <w:pStyle w:val="22"/>
        <w:numPr>
          <w:ilvl w:val="1"/>
          <w:numId w:val="0"/>
        </w:numPr>
        <w:tabs>
          <w:tab w:val="left" w:pos="2256"/>
        </w:tabs>
        <w:ind w:right="753"/>
        <w:jc w:val="both"/>
        <w:rPr>
          <w:rFonts w:ascii="Symbol" w:hAnsi="Symbol"/>
          <w:sz w:val="20"/>
        </w:rPr>
      </w:pPr>
      <w:r>
        <w:rPr>
          <w:sz w:val="24"/>
        </w:rPr>
        <w:t>оценивать ситуации, раскрывающие положительное и негативное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природе;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быту,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 местах;</w:t>
      </w:r>
    </w:p>
    <w:p w14:paraId="2917942C">
      <w:pPr>
        <w:pStyle w:val="22"/>
        <w:numPr>
          <w:ilvl w:val="1"/>
          <w:numId w:val="0"/>
        </w:numPr>
        <w:tabs>
          <w:tab w:val="left" w:pos="2256"/>
        </w:tabs>
        <w:ind w:right="755"/>
        <w:jc w:val="both"/>
        <w:rPr>
          <w:rFonts w:ascii="Symbol" w:hAnsi="Symbol"/>
          <w:sz w:val="20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школьника;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опытов;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-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бытовыми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электроприборами;</w:t>
      </w:r>
    </w:p>
    <w:p w14:paraId="5CD2BF6A">
      <w:pPr>
        <w:pStyle w:val="22"/>
        <w:numPr>
          <w:ilvl w:val="1"/>
          <w:numId w:val="0"/>
        </w:numPr>
        <w:tabs>
          <w:tab w:val="left" w:pos="2256"/>
        </w:tabs>
        <w:jc w:val="both"/>
        <w:rPr>
          <w:rFonts w:ascii="Symbol" w:hAnsi="Symbol"/>
          <w:sz w:val="20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гигиены;</w:t>
      </w:r>
    </w:p>
    <w:p w14:paraId="20A8E00E">
      <w:pPr>
        <w:pStyle w:val="22"/>
        <w:numPr>
          <w:ilvl w:val="1"/>
          <w:numId w:val="0"/>
        </w:numPr>
        <w:tabs>
          <w:tab w:val="left" w:pos="2256"/>
        </w:tabs>
        <w:spacing w:before="1"/>
        <w:jc w:val="both"/>
        <w:rPr>
          <w:rFonts w:ascii="Symbol" w:hAnsi="Symbol"/>
          <w:sz w:val="20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пешехода;</w:t>
      </w:r>
    </w:p>
    <w:p w14:paraId="1E2B7221">
      <w:pPr>
        <w:pStyle w:val="22"/>
        <w:numPr>
          <w:ilvl w:val="1"/>
          <w:numId w:val="0"/>
        </w:numPr>
        <w:tabs>
          <w:tab w:val="left" w:pos="2256"/>
        </w:tabs>
        <w:jc w:val="both"/>
        <w:rPr>
          <w:rFonts w:ascii="Symbol" w:hAnsi="Symbol"/>
          <w:sz w:val="20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природе;</w:t>
      </w:r>
    </w:p>
    <w:p w14:paraId="672C9C82">
      <w:pPr>
        <w:pStyle w:val="22"/>
        <w:numPr>
          <w:ilvl w:val="1"/>
          <w:numId w:val="0"/>
        </w:numPr>
        <w:tabs>
          <w:tab w:val="left" w:pos="2256"/>
        </w:tabs>
        <w:ind w:right="749"/>
        <w:jc w:val="both"/>
        <w:rPr>
          <w:b/>
          <w:sz w:val="20"/>
        </w:rPr>
      </w:pP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6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4"/>
          <w:sz w:val="24"/>
        </w:rPr>
        <w:t xml:space="preserve"> </w:t>
      </w:r>
      <w:r>
        <w:rPr>
          <w:sz w:val="24"/>
        </w:rPr>
        <w:t>(учителя,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родителей)</w:t>
      </w:r>
      <w:r>
        <w:rPr>
          <w:spacing w:val="-7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7"/>
          <w:sz w:val="24"/>
        </w:rPr>
        <w:t xml:space="preserve"> </w:t>
      </w:r>
      <w:r>
        <w:rPr>
          <w:sz w:val="24"/>
        </w:rPr>
        <w:t>электронным</w:t>
      </w:r>
      <w:r>
        <w:rPr>
          <w:spacing w:val="-9"/>
          <w:sz w:val="24"/>
        </w:rPr>
        <w:t xml:space="preserve"> </w:t>
      </w:r>
      <w:r>
        <w:rPr>
          <w:sz w:val="24"/>
        </w:rPr>
        <w:t>дневником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электронными ресурсами школы. </w:t>
      </w:r>
    </w:p>
    <w:p w14:paraId="044BF9D6">
      <w:pPr>
        <w:pStyle w:val="14"/>
        <w:spacing w:before="4"/>
        <w:ind w:left="0" w:firstLine="0"/>
        <w:jc w:val="left"/>
        <w:rPr>
          <w:b/>
          <w:sz w:val="19"/>
        </w:rPr>
      </w:pPr>
    </w:p>
    <w:p w14:paraId="38E825BB">
      <w:pPr>
        <w:pStyle w:val="3"/>
        <w:numPr>
          <w:ilvl w:val="1"/>
          <w:numId w:val="0"/>
        </w:numPr>
        <w:tabs>
          <w:tab w:val="left" w:pos="2777"/>
        </w:tabs>
        <w:spacing w:before="90"/>
      </w:pPr>
      <w:r>
        <w:t>Программа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</w:p>
    <w:p w14:paraId="002F523E">
      <w:pPr>
        <w:pStyle w:val="14"/>
        <w:spacing w:before="40" w:line="276" w:lineRule="auto"/>
        <w:ind w:left="0" w:right="744" w:firstLine="0"/>
      </w:pPr>
      <w:r>
        <w:t>Программа формирования универсальных учебных действий на уровне начального</w:t>
      </w:r>
      <w:r>
        <w:rPr>
          <w:spacing w:val="1"/>
        </w:rPr>
        <w:t xml:space="preserve"> </w:t>
      </w:r>
      <w:r>
        <w:t>общего образования (далее - программа формирования универсальных учебных действий)</w:t>
      </w:r>
      <w:r>
        <w:rPr>
          <w:spacing w:val="1"/>
        </w:rPr>
        <w:t xml:space="preserve"> </w:t>
      </w:r>
      <w:r>
        <w:t>конкретизирует требования ФГОС НОО к личностным и метапредметным результатам</w:t>
      </w:r>
      <w:r>
        <w:rPr>
          <w:spacing w:val="1"/>
        </w:rPr>
        <w:t xml:space="preserve"> </w:t>
      </w:r>
      <w:r>
        <w:t>освоения основной образовательной программы начального общего образования и служит</w:t>
      </w:r>
      <w:r>
        <w:rPr>
          <w:spacing w:val="-57"/>
        </w:rPr>
        <w:t xml:space="preserve"> </w:t>
      </w:r>
      <w:r>
        <w:t>основой для разработки рабочих программ учебных предметов, учебных курсов (в 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деятельности), учебных модулей</w:t>
      </w:r>
      <w:r>
        <w:rPr>
          <w:spacing w:val="-1"/>
        </w:rPr>
        <w:t xml:space="preserve"> </w:t>
      </w:r>
      <w:r>
        <w:t>предметов,</w:t>
      </w:r>
      <w:r>
        <w:rPr>
          <w:spacing w:val="3"/>
        </w:rPr>
        <w:t xml:space="preserve"> </w:t>
      </w:r>
      <w:r>
        <w:t>курсов,</w:t>
      </w:r>
      <w:r>
        <w:rPr>
          <w:spacing w:val="-2"/>
        </w:rPr>
        <w:t xml:space="preserve"> </w:t>
      </w:r>
      <w:r>
        <w:t>дисциплин.</w:t>
      </w:r>
    </w:p>
    <w:p w14:paraId="1993B5D7">
      <w:pPr>
        <w:pStyle w:val="14"/>
        <w:spacing w:line="276" w:lineRule="auto"/>
        <w:ind w:left="0" w:right="745" w:firstLine="0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 системно-деятельностного подхода, положенного в основу ФГОС, является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формирования у обучающихся умения учиться, развития способности к саморазвитию и</w:t>
      </w:r>
      <w:r>
        <w:rPr>
          <w:spacing w:val="1"/>
        </w:rPr>
        <w:t xml:space="preserve"> </w:t>
      </w:r>
      <w:r>
        <w:t>самосовершенствованию.</w:t>
      </w:r>
    </w:p>
    <w:p w14:paraId="1668D2EA">
      <w:pPr>
        <w:pStyle w:val="14"/>
        <w:spacing w:before="2" w:line="276" w:lineRule="auto"/>
        <w:ind w:left="0" w:right="746" w:firstLine="0"/>
      </w:pPr>
      <w:r>
        <w:t>Умение</w:t>
      </w:r>
      <w:r>
        <w:rPr>
          <w:spacing w:val="-5"/>
        </w:rPr>
        <w:t xml:space="preserve"> </w:t>
      </w:r>
      <w:r>
        <w:t>учиться</w:t>
      </w:r>
      <w:r>
        <w:rPr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r>
        <w:t>объективно</w:t>
      </w:r>
      <w:r>
        <w:rPr>
          <w:spacing w:val="-3"/>
        </w:rPr>
        <w:t xml:space="preserve"> </w:t>
      </w:r>
      <w:r>
        <w:t>обнаруживать,</w:t>
      </w:r>
      <w:r>
        <w:rPr>
          <w:spacing w:val="-6"/>
        </w:rPr>
        <w:t xml:space="preserve"> </w:t>
      </w:r>
      <w:r>
        <w:t>каких</w:t>
      </w:r>
      <w:r>
        <w:rPr>
          <w:spacing w:val="-5"/>
        </w:rPr>
        <w:t xml:space="preserve"> </w:t>
      </w:r>
      <w:r>
        <w:t>именно</w:t>
      </w:r>
      <w:r>
        <w:rPr>
          <w:spacing w:val="-57"/>
        </w:rPr>
        <w:t xml:space="preserve"> </w:t>
      </w:r>
      <w:r>
        <w:t>знаний и умений ему не хватает для решения актуальной для него задачи, самостоятельно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коллективно-распределенной</w:t>
      </w:r>
      <w:r>
        <w:rPr>
          <w:spacing w:val="1"/>
        </w:rPr>
        <w:t xml:space="preserve"> </w:t>
      </w:r>
      <w:r>
        <w:t>деятельности)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недостающие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</w:t>
      </w:r>
      <w:r>
        <w:rPr>
          <w:spacing w:val="-1"/>
        </w:rPr>
        <w:t xml:space="preserve"> </w:t>
      </w:r>
      <w:r>
        <w:t>осваивать новые умения</w:t>
      </w:r>
      <w:r>
        <w:rPr>
          <w:spacing w:val="-1"/>
        </w:rPr>
        <w:t xml:space="preserve"> </w:t>
      </w:r>
      <w:r>
        <w:t>(способы деятельности)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основе.</w:t>
      </w:r>
    </w:p>
    <w:p w14:paraId="166171C2">
      <w:pPr>
        <w:pStyle w:val="14"/>
        <w:spacing w:before="1" w:line="276" w:lineRule="auto"/>
        <w:ind w:left="0" w:right="745" w:firstLine="0"/>
      </w:pPr>
      <w:r>
        <w:t>Сформированные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 готовность и способность самостоятельно учиться, но и осознанно решать самые</w:t>
      </w:r>
      <w:r>
        <w:rPr>
          <w:spacing w:val="1"/>
        </w:rPr>
        <w:t xml:space="preserve"> </w:t>
      </w:r>
      <w:r>
        <w:t>разные задачи во многих сферах человеческой жизни. Развитие 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обучающимися конкретных предметных знаний, умений и навыков в рамках отдельных</w:t>
      </w:r>
      <w:r>
        <w:rPr>
          <w:spacing w:val="1"/>
        </w:rPr>
        <w:t xml:space="preserve"> </w:t>
      </w:r>
      <w:r>
        <w:t>школьных дисциплин. Вместе с тем, освоенные знания, умения и навыки рассматриваются</w:t>
      </w:r>
      <w:r>
        <w:rPr>
          <w:spacing w:val="-57"/>
        </w:rPr>
        <w:t xml:space="preserve"> </w:t>
      </w:r>
      <w:r>
        <w:rPr>
          <w:spacing w:val="-1"/>
        </w:rPr>
        <w:t>как</w:t>
      </w:r>
      <w:r>
        <w:rPr>
          <w:spacing w:val="-13"/>
        </w:rPr>
        <w:t xml:space="preserve"> </w:t>
      </w:r>
      <w:r>
        <w:rPr>
          <w:spacing w:val="-1"/>
        </w:rPr>
        <w:t>поле</w:t>
      </w:r>
      <w:r>
        <w:rPr>
          <w:spacing w:val="-15"/>
        </w:rPr>
        <w:t xml:space="preserve"> </w:t>
      </w:r>
      <w:r>
        <w:rPr>
          <w:spacing w:val="-1"/>
        </w:rPr>
        <w:t>для</w:t>
      </w:r>
      <w:r>
        <w:rPr>
          <w:spacing w:val="-13"/>
        </w:rPr>
        <w:t xml:space="preserve"> </w:t>
      </w:r>
      <w:r>
        <w:rPr>
          <w:spacing w:val="-1"/>
        </w:rPr>
        <w:t>применения</w:t>
      </w:r>
      <w:r>
        <w:rPr>
          <w:spacing w:val="-14"/>
        </w:rPr>
        <w:t xml:space="preserve"> </w:t>
      </w:r>
      <w:r>
        <w:rPr>
          <w:spacing w:val="-1"/>
        </w:rPr>
        <w:t>сформированных</w:t>
      </w:r>
      <w:r>
        <w:rPr>
          <w:spacing w:val="-10"/>
        </w:rPr>
        <w:t xml:space="preserve"> </w:t>
      </w:r>
      <w:r>
        <w:rPr>
          <w:spacing w:val="-1"/>
        </w:rP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действий</w:t>
      </w:r>
      <w:r>
        <w:rPr>
          <w:spacing w:val="-13"/>
        </w:rPr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широкого</w:t>
      </w:r>
      <w:r>
        <w:rPr>
          <w:spacing w:val="-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задач.</w:t>
      </w:r>
    </w:p>
    <w:p w14:paraId="2A5678DF">
      <w:pPr>
        <w:pStyle w:val="14"/>
        <w:spacing w:line="276" w:lineRule="auto"/>
        <w:ind w:left="0" w:right="744" w:firstLine="0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содержит:</w:t>
      </w:r>
    </w:p>
    <w:p w14:paraId="25F6F69F">
      <w:pPr>
        <w:pStyle w:val="22"/>
        <w:tabs>
          <w:tab w:val="left" w:pos="2114"/>
        </w:tabs>
        <w:spacing w:before="73" w:line="273" w:lineRule="auto"/>
        <w:ind w:left="0" w:right="747" w:firstLine="0"/>
        <w:jc w:val="both"/>
        <w:rPr>
          <w:sz w:val="24"/>
        </w:rPr>
      </w:pPr>
      <w:r>
        <w:rPr>
          <w:sz w:val="24"/>
        </w:rPr>
        <w:t>описание взаимосвязи универсальных учебных действий с содержанием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</w:p>
    <w:p w14:paraId="1DB66C1D">
      <w:pPr>
        <w:pStyle w:val="22"/>
        <w:tabs>
          <w:tab w:val="left" w:pos="2114"/>
        </w:tabs>
        <w:spacing w:before="3" w:line="273" w:lineRule="auto"/>
        <w:ind w:left="0" w:right="748" w:firstLine="0"/>
        <w:jc w:val="both"/>
        <w:rPr>
          <w:sz w:val="24"/>
        </w:rPr>
      </w:pPr>
      <w:r>
        <w:rPr>
          <w:sz w:val="24"/>
        </w:rPr>
        <w:t>характеристики</w:t>
      </w:r>
      <w:r>
        <w:rPr>
          <w:spacing w:val="-12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-1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-10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8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8"/>
          <w:sz w:val="24"/>
        </w:rPr>
        <w:t xml:space="preserve"> </w:t>
      </w:r>
      <w:r>
        <w:rPr>
          <w:sz w:val="24"/>
        </w:rPr>
        <w:t>учебных действий обучающихся.</w:t>
      </w:r>
    </w:p>
    <w:p w14:paraId="057CA455">
      <w:pPr>
        <w:pStyle w:val="14"/>
        <w:spacing w:before="1" w:line="276" w:lineRule="auto"/>
        <w:ind w:left="0" w:right="714" w:firstLine="0"/>
        <w:rPr>
          <w:b/>
        </w:rPr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программы:</w:t>
      </w:r>
      <w:r>
        <w:rPr>
          <w:b/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метарпедметных результатов. обеспечение системного подхода к личностному развитию и</w:t>
      </w:r>
      <w:r>
        <w:rPr>
          <w:spacing w:val="-57"/>
        </w:rPr>
        <w:t xml:space="preserve"> </w:t>
      </w:r>
      <w:r>
        <w:t>формированию</w:t>
      </w:r>
      <w:r>
        <w:rPr>
          <w:spacing w:val="44"/>
        </w:rPr>
        <w:t xml:space="preserve"> </w:t>
      </w:r>
      <w:r>
        <w:t>универсальных</w:t>
      </w:r>
      <w:r>
        <w:rPr>
          <w:spacing w:val="45"/>
        </w:rPr>
        <w:t xml:space="preserve"> </w:t>
      </w:r>
      <w:r>
        <w:t>учебных</w:t>
      </w:r>
      <w:r>
        <w:rPr>
          <w:spacing w:val="43"/>
        </w:rPr>
        <w:t xml:space="preserve"> </w:t>
      </w:r>
      <w:r>
        <w:t>действий</w:t>
      </w:r>
      <w:r>
        <w:rPr>
          <w:spacing w:val="42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рамках</w:t>
      </w:r>
      <w:r>
        <w:rPr>
          <w:spacing w:val="43"/>
        </w:rPr>
        <w:t xml:space="preserve"> </w:t>
      </w:r>
      <w:r>
        <w:rPr>
          <w:b/>
        </w:rPr>
        <w:t>УМК</w:t>
      </w:r>
      <w:r>
        <w:rPr>
          <w:b/>
          <w:spacing w:val="46"/>
        </w:rPr>
        <w:t xml:space="preserve"> </w:t>
      </w:r>
      <w:r>
        <w:rPr>
          <w:b/>
        </w:rPr>
        <w:t>«Школа</w:t>
      </w:r>
      <w:r>
        <w:rPr>
          <w:b/>
          <w:spacing w:val="40"/>
        </w:rPr>
        <w:t xml:space="preserve"> </w:t>
      </w:r>
      <w:r>
        <w:rPr>
          <w:b/>
        </w:rPr>
        <w:t>России».</w:t>
      </w:r>
    </w:p>
    <w:p w14:paraId="075F8785">
      <w:pPr>
        <w:pStyle w:val="14"/>
        <w:spacing w:line="276" w:lineRule="auto"/>
        <w:ind w:left="0" w:right="718" w:firstLine="0"/>
      </w:pPr>
    </w:p>
    <w:p w14:paraId="6423D0F5">
      <w:pPr>
        <w:pStyle w:val="3"/>
        <w:spacing w:line="275" w:lineRule="exact"/>
        <w:ind w:left="0"/>
      </w:pPr>
      <w:r>
        <w:t>Задачи</w:t>
      </w:r>
      <w:r>
        <w:rPr>
          <w:spacing w:val="-1"/>
        </w:rPr>
        <w:t xml:space="preserve"> </w:t>
      </w:r>
      <w:r>
        <w:t>программы:</w:t>
      </w:r>
    </w:p>
    <w:p w14:paraId="0224883C">
      <w:pPr>
        <w:pStyle w:val="22"/>
        <w:tabs>
          <w:tab w:val="left" w:pos="2114"/>
        </w:tabs>
        <w:spacing w:before="41" w:line="278" w:lineRule="auto"/>
        <w:ind w:left="0" w:right="715" w:firstLine="0"/>
        <w:rPr>
          <w:sz w:val="24"/>
        </w:rPr>
      </w:pPr>
      <w:r>
        <w:rPr>
          <w:sz w:val="24"/>
        </w:rPr>
        <w:t>определить</w:t>
      </w:r>
      <w:r>
        <w:rPr>
          <w:spacing w:val="54"/>
          <w:sz w:val="24"/>
        </w:rPr>
        <w:t xml:space="preserve"> </w:t>
      </w:r>
      <w:r>
        <w:rPr>
          <w:sz w:val="24"/>
        </w:rPr>
        <w:t>ценностные</w:t>
      </w:r>
      <w:r>
        <w:rPr>
          <w:spacing w:val="54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55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5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53"/>
          <w:sz w:val="24"/>
        </w:rPr>
        <w:t xml:space="preserve"> </w:t>
      </w:r>
      <w:r>
        <w:rPr>
          <w:sz w:val="24"/>
        </w:rPr>
        <w:t>при</w:t>
      </w:r>
      <w:r>
        <w:rPr>
          <w:spacing w:val="56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14:paraId="6678281B">
      <w:pPr>
        <w:pStyle w:val="22"/>
        <w:tabs>
          <w:tab w:val="left" w:pos="2114"/>
        </w:tabs>
        <w:spacing w:line="276" w:lineRule="auto"/>
        <w:ind w:left="0" w:right="711" w:firstLine="0"/>
        <w:rPr>
          <w:sz w:val="24"/>
        </w:rPr>
      </w:pPr>
      <w:r>
        <w:rPr>
          <w:sz w:val="24"/>
        </w:rPr>
        <w:t>охарактеризовать</w:t>
      </w:r>
      <w:r>
        <w:rPr>
          <w:spacing w:val="7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59"/>
          <w:sz w:val="24"/>
        </w:rPr>
        <w:t xml:space="preserve"> </w:t>
      </w:r>
      <w:r>
        <w:rPr>
          <w:sz w:val="24"/>
        </w:rPr>
        <w:t>типовых</w:t>
      </w:r>
      <w:r>
        <w:rPr>
          <w:spacing w:val="8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5"/>
          <w:sz w:val="24"/>
        </w:rPr>
        <w:t xml:space="preserve"> </w:t>
      </w:r>
      <w:r>
        <w:rPr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 действий;</w:t>
      </w:r>
    </w:p>
    <w:p w14:paraId="4772EEE8">
      <w:pPr>
        <w:pStyle w:val="22"/>
        <w:tabs>
          <w:tab w:val="left" w:pos="2114"/>
        </w:tabs>
        <w:spacing w:line="278" w:lineRule="auto"/>
        <w:ind w:left="0" w:right="710" w:firstLine="0"/>
        <w:rPr>
          <w:sz w:val="24"/>
        </w:rPr>
      </w:pPr>
      <w:r>
        <w:rPr>
          <w:sz w:val="24"/>
        </w:rPr>
        <w:t>предложить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4"/>
          <w:sz w:val="24"/>
        </w:rPr>
        <w:t xml:space="preserve"> </w:t>
      </w:r>
      <w:r>
        <w:rPr>
          <w:sz w:val="24"/>
        </w:rPr>
        <w:t>типовых</w:t>
      </w:r>
      <w:r>
        <w:rPr>
          <w:spacing w:val="3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2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</w:p>
    <w:p w14:paraId="745A4D89">
      <w:pPr>
        <w:pStyle w:val="22"/>
        <w:tabs>
          <w:tab w:val="left" w:pos="2114"/>
        </w:tabs>
        <w:spacing w:line="276" w:lineRule="auto"/>
        <w:ind w:left="0" w:right="714" w:firstLine="0"/>
        <w:rPr>
          <w:sz w:val="24"/>
        </w:rPr>
      </w:pPr>
      <w:r>
        <w:rPr>
          <w:sz w:val="24"/>
        </w:rPr>
        <w:t>определить</w:t>
      </w:r>
      <w:r>
        <w:rPr>
          <w:spacing w:val="12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3"/>
          <w:sz w:val="24"/>
        </w:rPr>
        <w:t xml:space="preserve"> </w:t>
      </w:r>
      <w:r>
        <w:rPr>
          <w:sz w:val="24"/>
        </w:rPr>
        <w:t>УУД</w:t>
      </w:r>
      <w:r>
        <w:rPr>
          <w:spacing w:val="10"/>
          <w:sz w:val="24"/>
        </w:rPr>
        <w:t xml:space="preserve"> </w:t>
      </w:r>
      <w:r>
        <w:rPr>
          <w:sz w:val="24"/>
        </w:rPr>
        <w:t>при</w:t>
      </w:r>
      <w:r>
        <w:rPr>
          <w:spacing w:val="11"/>
          <w:sz w:val="24"/>
        </w:rPr>
        <w:t xml:space="preserve"> </w:t>
      </w:r>
      <w:r>
        <w:rPr>
          <w:sz w:val="24"/>
        </w:rPr>
        <w:t>переходе</w:t>
      </w:r>
      <w:r>
        <w:rPr>
          <w:spacing w:val="10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начальному</w:t>
      </w:r>
      <w:r>
        <w:rPr>
          <w:spacing w:val="-5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18"/>
          <w:sz w:val="24"/>
        </w:rPr>
        <w:t xml:space="preserve"> </w:t>
      </w:r>
      <w:r>
        <w:rPr>
          <w:sz w:val="24"/>
        </w:rPr>
        <w:t>образованию.</w:t>
      </w:r>
    </w:p>
    <w:p w14:paraId="524D885D">
      <w:pPr>
        <w:pStyle w:val="14"/>
        <w:spacing w:before="10"/>
        <w:ind w:left="0" w:firstLine="0"/>
        <w:jc w:val="left"/>
        <w:rPr>
          <w:sz w:val="26"/>
        </w:rPr>
      </w:pPr>
    </w:p>
    <w:p w14:paraId="12FFDAE5">
      <w:pPr>
        <w:pStyle w:val="3"/>
        <w:spacing w:line="276" w:lineRule="auto"/>
        <w:ind w:left="0" w:right="752"/>
      </w:pPr>
      <w:r>
        <w:t>Описание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</w:t>
      </w:r>
    </w:p>
    <w:p w14:paraId="6727E89F">
      <w:pPr>
        <w:pStyle w:val="14"/>
        <w:spacing w:line="276" w:lineRule="auto"/>
        <w:ind w:left="0" w:right="749" w:firstLine="0"/>
      </w:pPr>
      <w:r>
        <w:t>В широком значении термин «универсальные учебные действия» означает умение</w:t>
      </w:r>
      <w:r>
        <w:rPr>
          <w:spacing w:val="1"/>
        </w:rPr>
        <w:t xml:space="preserve"> </w:t>
      </w:r>
      <w:r>
        <w:t>учиться,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самосовершенствованию</w:t>
      </w:r>
      <w:r>
        <w:rPr>
          <w:spacing w:val="1"/>
        </w:rPr>
        <w:t xml:space="preserve"> </w:t>
      </w:r>
      <w:r>
        <w:t>путём</w:t>
      </w:r>
      <w:r>
        <w:rPr>
          <w:spacing w:val="-57"/>
        </w:rPr>
        <w:t xml:space="preserve"> </w:t>
      </w:r>
      <w:r>
        <w:t>сознательного</w:t>
      </w:r>
      <w:r>
        <w:rPr>
          <w:spacing w:val="-4"/>
        </w:rPr>
        <w:t xml:space="preserve"> </w:t>
      </w:r>
      <w:r>
        <w:t>и активного</w:t>
      </w:r>
      <w:r>
        <w:rPr>
          <w:spacing w:val="-1"/>
        </w:rPr>
        <w:t xml:space="preserve"> </w:t>
      </w:r>
      <w:r>
        <w:t>присвоения нового</w:t>
      </w:r>
      <w:r>
        <w:rPr>
          <w:spacing w:val="-3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опыта.</w:t>
      </w:r>
    </w:p>
    <w:p w14:paraId="35397813">
      <w:pPr>
        <w:pStyle w:val="14"/>
        <w:spacing w:line="276" w:lineRule="auto"/>
        <w:ind w:left="0" w:right="746" w:firstLine="0"/>
      </w:pPr>
      <w:r>
        <w:rPr>
          <w:spacing w:val="-1"/>
        </w:rPr>
        <w:t>Достижение</w:t>
      </w:r>
      <w:r>
        <w:rPr>
          <w:spacing w:val="-12"/>
        </w:rPr>
        <w:t xml:space="preserve"> </w:t>
      </w:r>
      <w:r>
        <w:rPr>
          <w:spacing w:val="-1"/>
        </w:rPr>
        <w:t>умения</w:t>
      </w:r>
      <w:r>
        <w:rPr>
          <w:spacing w:val="-11"/>
        </w:rPr>
        <w:t xml:space="preserve"> </w:t>
      </w:r>
      <w:r>
        <w:rPr>
          <w:spacing w:val="-1"/>
        </w:rPr>
        <w:t>учиться</w:t>
      </w:r>
      <w:r>
        <w:rPr>
          <w:spacing w:val="-14"/>
        </w:rPr>
        <w:t xml:space="preserve"> </w:t>
      </w:r>
      <w:r>
        <w:rPr>
          <w:spacing w:val="-1"/>
        </w:rPr>
        <w:t>предполагает</w:t>
      </w:r>
      <w:r>
        <w:rPr>
          <w:spacing w:val="-12"/>
        </w:rPr>
        <w:t xml:space="preserve"> </w:t>
      </w:r>
      <w:r>
        <w:rPr>
          <w:spacing w:val="-1"/>
        </w:rPr>
        <w:t>полноценное</w:t>
      </w:r>
      <w:r>
        <w:rPr>
          <w:spacing w:val="-15"/>
        </w:rPr>
        <w:t xml:space="preserve"> </w:t>
      </w:r>
      <w:r>
        <w:t>освоение</w:t>
      </w:r>
      <w:r>
        <w:rPr>
          <w:spacing w:val="-15"/>
        </w:rPr>
        <w:t xml:space="preserve"> </w:t>
      </w:r>
      <w:r>
        <w:t>обучающимися</w:t>
      </w:r>
      <w:r>
        <w:rPr>
          <w:spacing w:val="-14"/>
        </w:rPr>
        <w:t xml:space="preserve"> </w:t>
      </w:r>
      <w:r>
        <w:t>всех</w:t>
      </w:r>
      <w:r>
        <w:rPr>
          <w:spacing w:val="-57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включают: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мотивы, учебную цель, учебную задачу, учебные действия и операции (ориентировка,</w:t>
      </w:r>
      <w:r>
        <w:rPr>
          <w:spacing w:val="1"/>
        </w:rPr>
        <w:t xml:space="preserve"> </w:t>
      </w:r>
      <w:r>
        <w:t>преобразование материала, контроль и оценка). Умение учиться — существенный фактор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ценностно-смысловых</w:t>
      </w:r>
      <w:r>
        <w:rPr>
          <w:spacing w:val="1"/>
        </w:rPr>
        <w:t xml:space="preserve"> </w:t>
      </w:r>
      <w:r>
        <w:t>оснований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морального</w:t>
      </w:r>
      <w:r>
        <w:rPr>
          <w:spacing w:val="-1"/>
        </w:rPr>
        <w:t xml:space="preserve"> </w:t>
      </w:r>
      <w:r>
        <w:t>выбора.</w:t>
      </w:r>
    </w:p>
    <w:p w14:paraId="0648DB34">
      <w:pPr>
        <w:pStyle w:val="14"/>
        <w:spacing w:line="278" w:lineRule="auto"/>
        <w:ind w:left="0" w:right="753" w:firstLine="0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разработки</w:t>
      </w:r>
      <w:r>
        <w:rPr>
          <w:spacing w:val="-1"/>
        </w:rPr>
        <w:t xml:space="preserve"> </w:t>
      </w:r>
      <w:r>
        <w:t>рабочих</w:t>
      </w:r>
      <w:r>
        <w:rPr>
          <w:spacing w:val="2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отдельных</w:t>
      </w:r>
      <w:r>
        <w:rPr>
          <w:spacing w:val="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предметов.</w:t>
      </w:r>
    </w:p>
    <w:p w14:paraId="168A0929">
      <w:pPr>
        <w:pStyle w:val="14"/>
        <w:spacing w:line="276" w:lineRule="auto"/>
        <w:ind w:left="0" w:right="745" w:firstLine="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исключения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личностные, регулятивные, познавательные и коммуникативные универсальные 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 основа умения</w:t>
      </w:r>
      <w:r>
        <w:rPr>
          <w:spacing w:val="2"/>
        </w:rPr>
        <w:t xml:space="preserve"> </w:t>
      </w:r>
      <w:r>
        <w:t>учиться.</w:t>
      </w:r>
    </w:p>
    <w:p w14:paraId="0C6CADE6">
      <w:pPr>
        <w:pStyle w:val="14"/>
        <w:spacing w:line="276" w:lineRule="auto"/>
        <w:ind w:left="0" w:right="746" w:firstLine="0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57"/>
        </w:rPr>
        <w:t xml:space="preserve"> </w:t>
      </w:r>
      <w:r>
        <w:t>внутренняя позиция обучающегося, адекватная мотивация учебной деятельности, включая</w:t>
      </w:r>
      <w:r>
        <w:rPr>
          <w:spacing w:val="-57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и познавательные</w:t>
      </w:r>
      <w:r>
        <w:rPr>
          <w:spacing w:val="-3"/>
        </w:rPr>
        <w:t xml:space="preserve"> </w:t>
      </w:r>
      <w:r>
        <w:t>мотивы, ориентация на</w:t>
      </w:r>
      <w:r>
        <w:rPr>
          <w:spacing w:val="-2"/>
        </w:rPr>
        <w:t xml:space="preserve"> </w:t>
      </w:r>
      <w:r>
        <w:t>моральные</w:t>
      </w:r>
      <w:r>
        <w:rPr>
          <w:spacing w:val="-2"/>
        </w:rPr>
        <w:t xml:space="preserve"> </w:t>
      </w:r>
      <w:r>
        <w:t>нормы.</w:t>
      </w:r>
    </w:p>
    <w:p w14:paraId="45F59469">
      <w:pPr>
        <w:pStyle w:val="14"/>
        <w:spacing w:line="276" w:lineRule="auto"/>
        <w:ind w:left="0" w:right="750" w:firstLine="0"/>
      </w:pP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сфере</w:t>
      </w:r>
      <w:r>
        <w:rPr>
          <w:spacing w:val="-12"/>
        </w:rPr>
        <w:t xml:space="preserve"> </w:t>
      </w:r>
      <w:r>
        <w:rPr>
          <w:spacing w:val="-1"/>
        </w:rPr>
        <w:t>регулятивных</w:t>
      </w:r>
      <w:r>
        <w:rPr>
          <w:spacing w:val="-7"/>
        </w:rPr>
        <w:t xml:space="preserve"> </w:t>
      </w:r>
      <w:r>
        <w:rPr>
          <w:spacing w:val="-1"/>
        </w:rPr>
        <w:t>универсальных</w:t>
      </w:r>
      <w:r>
        <w:rPr>
          <w:spacing w:val="-8"/>
        </w:rPr>
        <w:t xml:space="preserve"> </w:t>
      </w:r>
      <w:r>
        <w:rPr>
          <w:spacing w:val="-1"/>
        </w:rPr>
        <w:t>учебных</w:t>
      </w:r>
      <w:r>
        <w:rPr>
          <w:spacing w:val="-12"/>
        </w:rPr>
        <w:t xml:space="preserve"> </w:t>
      </w:r>
      <w:r>
        <w:t>действий</w:t>
      </w:r>
      <w:r>
        <w:rPr>
          <w:spacing w:val="-11"/>
        </w:rPr>
        <w:t xml:space="preserve"> </w:t>
      </w:r>
      <w:r>
        <w:t>выпускники</w:t>
      </w:r>
      <w:r>
        <w:rPr>
          <w:spacing w:val="-12"/>
        </w:rPr>
        <w:t xml:space="preserve"> </w:t>
      </w:r>
      <w:r>
        <w:t>овладеют</w:t>
      </w:r>
      <w:r>
        <w:rPr>
          <w:spacing w:val="-11"/>
        </w:rPr>
        <w:t xml:space="preserve"> </w:t>
      </w:r>
      <w:r>
        <w:t>всеми</w:t>
      </w:r>
      <w:r>
        <w:rPr>
          <w:spacing w:val="-58"/>
        </w:rPr>
        <w:t xml:space="preserve"> </w:t>
      </w:r>
      <w:r>
        <w:t>типами учебных действий, направленных на организацию своей работы в организации,</w:t>
      </w:r>
      <w:r>
        <w:rPr>
          <w:spacing w:val="1"/>
        </w:rPr>
        <w:t xml:space="preserve"> </w:t>
      </w:r>
      <w:r>
        <w:rPr>
          <w:spacing w:val="-1"/>
        </w:rPr>
        <w:t>осуществляющей</w:t>
      </w:r>
      <w:r>
        <w:rPr>
          <w:spacing w:val="-14"/>
        </w:rPr>
        <w:t xml:space="preserve"> </w:t>
      </w:r>
      <w:r>
        <w:t>образовательную</w:t>
      </w:r>
      <w:r>
        <w:rPr>
          <w:spacing w:val="-11"/>
        </w:rPr>
        <w:t xml:space="preserve"> </w:t>
      </w:r>
      <w:r>
        <w:t>деятельность,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вне</w:t>
      </w:r>
      <w:r>
        <w:rPr>
          <w:spacing w:val="-14"/>
        </w:rPr>
        <w:t xml:space="preserve"> </w:t>
      </w:r>
      <w:r>
        <w:t>ее,</w:t>
      </w:r>
      <w:r>
        <w:rPr>
          <w:spacing w:val="-13"/>
        </w:rPr>
        <w:t xml:space="preserve"> </w:t>
      </w:r>
      <w:r>
        <w:t>включая</w:t>
      </w:r>
      <w:r>
        <w:rPr>
          <w:spacing w:val="-13"/>
        </w:rPr>
        <w:t xml:space="preserve"> </w:t>
      </w:r>
      <w:r>
        <w:t>способность</w:t>
      </w:r>
      <w:r>
        <w:rPr>
          <w:spacing w:val="-12"/>
        </w:rPr>
        <w:t xml:space="preserve"> </w:t>
      </w:r>
      <w:r>
        <w:t>принимать</w:t>
      </w:r>
      <w:r>
        <w:rPr>
          <w:spacing w:val="-5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сохранять</w:t>
      </w:r>
      <w:r>
        <w:rPr>
          <w:spacing w:val="-9"/>
        </w:rPr>
        <w:t xml:space="preserve"> </w:t>
      </w:r>
      <w:r>
        <w:t>учебную</w:t>
      </w:r>
      <w:r>
        <w:rPr>
          <w:spacing w:val="-11"/>
        </w:rPr>
        <w:t xml:space="preserve"> </w:t>
      </w:r>
      <w:r>
        <w:t>цель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задачу,</w:t>
      </w:r>
      <w:r>
        <w:rPr>
          <w:spacing w:val="-10"/>
        </w:rPr>
        <w:t xml:space="preserve"> </w:t>
      </w:r>
      <w:r>
        <w:t>планировать</w:t>
      </w:r>
      <w:r>
        <w:rPr>
          <w:spacing w:val="-11"/>
        </w:rPr>
        <w:t xml:space="preserve"> </w:t>
      </w:r>
      <w:r>
        <w:t>её</w:t>
      </w:r>
      <w:r>
        <w:rPr>
          <w:spacing w:val="-13"/>
        </w:rPr>
        <w:t xml:space="preserve"> </w:t>
      </w:r>
      <w:r>
        <w:t>реализацию</w:t>
      </w:r>
      <w:r>
        <w:rPr>
          <w:spacing w:val="-12"/>
        </w:rPr>
        <w:t xml:space="preserve"> </w:t>
      </w:r>
      <w:r>
        <w:t>(в</w:t>
      </w:r>
      <w:r>
        <w:rPr>
          <w:spacing w:val="-13"/>
        </w:rPr>
        <w:t xml:space="preserve"> </w:t>
      </w:r>
      <w:r>
        <w:t>том</w:t>
      </w:r>
      <w:r>
        <w:rPr>
          <w:spacing w:val="-10"/>
        </w:rPr>
        <w:t xml:space="preserve"> </w:t>
      </w:r>
      <w:r>
        <w:t>числе</w:t>
      </w:r>
      <w:r>
        <w:rPr>
          <w:spacing w:val="-13"/>
        </w:rPr>
        <w:t xml:space="preserve"> </w:t>
      </w:r>
      <w:r>
        <w:t>во</w:t>
      </w:r>
      <w:r>
        <w:rPr>
          <w:spacing w:val="-10"/>
        </w:rPr>
        <w:t xml:space="preserve"> </w:t>
      </w:r>
      <w:r>
        <w:t>внутреннем</w:t>
      </w:r>
    </w:p>
    <w:p w14:paraId="48BB3A0C">
      <w:pPr>
        <w:pStyle w:val="14"/>
        <w:spacing w:before="71" w:line="278" w:lineRule="auto"/>
        <w:ind w:left="0" w:right="750" w:firstLine="0"/>
      </w:pPr>
      <w:r>
        <w:t>плане), контролировать и оценивать свои действия, вносить соответствующие коррективы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выполнение.</w:t>
      </w:r>
    </w:p>
    <w:p w14:paraId="5357FB8E">
      <w:pPr>
        <w:pStyle w:val="14"/>
        <w:spacing w:before="71" w:line="278" w:lineRule="auto"/>
        <w:ind w:left="0" w:right="750" w:firstLine="0"/>
      </w:pPr>
    </w:p>
    <w:p w14:paraId="56DA9242">
      <w:pPr>
        <w:pStyle w:val="14"/>
        <w:spacing w:line="276" w:lineRule="auto"/>
        <w:ind w:left="0" w:right="743" w:firstLine="0"/>
      </w:pPr>
      <w:r>
        <w:t>В сфере 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 выпускники научатся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знаково-символические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овладеют</w:t>
      </w:r>
      <w:r>
        <w:rPr>
          <w:spacing w:val="1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t>моделирования, а также широким спектром логических действий и операций, включая</w:t>
      </w:r>
      <w:r>
        <w:rPr>
          <w:spacing w:val="1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приёмы решения задач.</w:t>
      </w:r>
    </w:p>
    <w:p w14:paraId="6CC98C2B">
      <w:pPr>
        <w:pStyle w:val="14"/>
        <w:spacing w:line="276" w:lineRule="auto"/>
        <w:ind w:left="0" w:right="757" w:firstLine="0"/>
      </w:pP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сфере</w:t>
      </w:r>
      <w:r>
        <w:rPr>
          <w:spacing w:val="-14"/>
        </w:rPr>
        <w:t xml:space="preserve"> </w:t>
      </w:r>
      <w:r>
        <w:rPr>
          <w:spacing w:val="-1"/>
        </w:rPr>
        <w:t>коммуникативных</w:t>
      </w:r>
      <w:r>
        <w:rPr>
          <w:spacing w:val="-11"/>
        </w:rPr>
        <w:t xml:space="preserve"> </w:t>
      </w:r>
      <w:r>
        <w:rPr>
          <w:spacing w:val="-1"/>
        </w:rPr>
        <w:t>универсальных</w:t>
      </w:r>
      <w:r>
        <w:rPr>
          <w:spacing w:val="-11"/>
        </w:rPr>
        <w:t xml:space="preserve"> </w:t>
      </w:r>
      <w:r>
        <w:rPr>
          <w:spacing w:val="-1"/>
        </w:rPr>
        <w:t>учебных</w:t>
      </w:r>
      <w:r>
        <w:rPr>
          <w:spacing w:val="-13"/>
        </w:rPr>
        <w:t xml:space="preserve"> </w:t>
      </w:r>
      <w:r>
        <w:t>действий</w:t>
      </w:r>
      <w:r>
        <w:rPr>
          <w:spacing w:val="-14"/>
        </w:rPr>
        <w:t xml:space="preserve"> </w:t>
      </w:r>
      <w:r>
        <w:t>выпускники</w:t>
      </w:r>
      <w:r>
        <w:rPr>
          <w:spacing w:val="-14"/>
        </w:rPr>
        <w:t xml:space="preserve"> </w:t>
      </w:r>
      <w:r>
        <w:t>приобретут</w:t>
      </w:r>
      <w:r>
        <w:rPr>
          <w:spacing w:val="-58"/>
        </w:rPr>
        <w:t xml:space="preserve"> </w:t>
      </w:r>
      <w:r>
        <w:t>умения</w:t>
      </w:r>
      <w:r>
        <w:rPr>
          <w:spacing w:val="3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позицию</w:t>
      </w:r>
    </w:p>
    <w:p w14:paraId="3CFB126E">
      <w:pPr>
        <w:pStyle w:val="14"/>
        <w:spacing w:before="3"/>
        <w:ind w:left="0" w:firstLine="0"/>
        <w:jc w:val="left"/>
        <w:rPr>
          <w:sz w:val="27"/>
        </w:rPr>
      </w:pPr>
    </w:p>
    <w:p w14:paraId="574BB5C7">
      <w:pPr>
        <w:pStyle w:val="3"/>
        <w:spacing w:line="276" w:lineRule="auto"/>
        <w:ind w:left="0" w:right="1690"/>
        <w:jc w:val="left"/>
      </w:pPr>
      <w:r>
        <w:t>Характеристики личностных, регулятивных, познавательных,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</w:t>
      </w:r>
    </w:p>
    <w:p w14:paraId="59088AD4">
      <w:pPr>
        <w:pStyle w:val="14"/>
        <w:spacing w:line="278" w:lineRule="auto"/>
        <w:ind w:left="0" w:right="752" w:firstLine="0"/>
      </w:pPr>
      <w:r>
        <w:rPr>
          <w:spacing w:val="-1"/>
        </w:rPr>
        <w:t>Универсальные</w:t>
      </w:r>
      <w:r>
        <w:rPr>
          <w:spacing w:val="-12"/>
        </w:rPr>
        <w:t xml:space="preserve"> </w:t>
      </w:r>
      <w:r>
        <w:rPr>
          <w:spacing w:val="-1"/>
        </w:rPr>
        <w:t>учебные</w:t>
      </w:r>
      <w:r>
        <w:rPr>
          <w:spacing w:val="-14"/>
        </w:rPr>
        <w:t xml:space="preserve"> </w:t>
      </w:r>
      <w:r>
        <w:rPr>
          <w:spacing w:val="-1"/>
        </w:rPr>
        <w:t>действия</w:t>
      </w:r>
      <w:r>
        <w:rPr>
          <w:spacing w:val="-12"/>
        </w:rPr>
        <w:t xml:space="preserve"> </w:t>
      </w:r>
      <w:r>
        <w:t>рассматриваются</w:t>
      </w:r>
      <w:r>
        <w:rPr>
          <w:spacing w:val="-14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совокупность</w:t>
      </w:r>
      <w:r>
        <w:rPr>
          <w:spacing w:val="-13"/>
        </w:rPr>
        <w:t xml:space="preserve"> </w:t>
      </w:r>
      <w:r>
        <w:t>педагогических</w:t>
      </w:r>
      <w:r>
        <w:rPr>
          <w:spacing w:val="-58"/>
        </w:rPr>
        <w:t xml:space="preserve"> </w:t>
      </w:r>
      <w:r>
        <w:t>ориентиров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организации</w:t>
      </w:r>
      <w:r>
        <w:rPr>
          <w:spacing w:val="59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 в</w:t>
      </w:r>
      <w:r>
        <w:rPr>
          <w:spacing w:val="-3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школе.</w:t>
      </w:r>
    </w:p>
    <w:p w14:paraId="63863A28">
      <w:pPr>
        <w:pStyle w:val="14"/>
        <w:spacing w:line="278" w:lineRule="auto"/>
        <w:ind w:left="0" w:right="752" w:firstLine="0"/>
      </w:pPr>
    </w:p>
    <w:p w14:paraId="4BA1AB29">
      <w:pPr>
        <w:pStyle w:val="14"/>
        <w:spacing w:before="2"/>
        <w:ind w:left="0" w:firstLine="0"/>
        <w:jc w:val="left"/>
        <w:rPr>
          <w:sz w:val="27"/>
        </w:rPr>
      </w:pPr>
    </w:p>
    <w:tbl>
      <w:tblPr>
        <w:tblStyle w:val="20"/>
        <w:tblW w:w="0" w:type="auto"/>
        <w:tblInd w:w="126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57"/>
        <w:gridCol w:w="7"/>
        <w:gridCol w:w="2141"/>
        <w:gridCol w:w="1983"/>
        <w:gridCol w:w="2038"/>
        <w:gridCol w:w="2310"/>
      </w:tblGrid>
      <w:tr w14:paraId="10EDFE4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5" w:hRule="atLeast"/>
        </w:trPr>
        <w:tc>
          <w:tcPr>
            <w:tcW w:w="864" w:type="dxa"/>
            <w:gridSpan w:val="2"/>
          </w:tcPr>
          <w:p w14:paraId="737063C9">
            <w:pPr>
              <w:pStyle w:val="23"/>
              <w:spacing w:line="275" w:lineRule="exact"/>
              <w:ind w:left="0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Класс</w:t>
            </w:r>
          </w:p>
        </w:tc>
        <w:tc>
          <w:tcPr>
            <w:tcW w:w="2141" w:type="dxa"/>
          </w:tcPr>
          <w:p w14:paraId="73E63720">
            <w:pPr>
              <w:pStyle w:val="23"/>
              <w:spacing w:line="275" w:lineRule="exact"/>
              <w:ind w:left="0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Личностные</w:t>
            </w:r>
          </w:p>
          <w:p w14:paraId="56B60487">
            <w:pPr>
              <w:pStyle w:val="23"/>
              <w:spacing w:before="41"/>
              <w:ind w:left="0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УУД</w:t>
            </w:r>
          </w:p>
        </w:tc>
        <w:tc>
          <w:tcPr>
            <w:tcW w:w="1983" w:type="dxa"/>
          </w:tcPr>
          <w:p w14:paraId="630EDE81">
            <w:pPr>
              <w:pStyle w:val="23"/>
              <w:spacing w:line="275" w:lineRule="exact"/>
              <w:ind w:left="0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Регулятивные</w:t>
            </w:r>
          </w:p>
          <w:p w14:paraId="0EE0B60A">
            <w:pPr>
              <w:pStyle w:val="23"/>
              <w:spacing w:before="41"/>
              <w:ind w:left="0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УУД</w:t>
            </w:r>
          </w:p>
        </w:tc>
        <w:tc>
          <w:tcPr>
            <w:tcW w:w="2038" w:type="dxa"/>
          </w:tcPr>
          <w:p w14:paraId="41042420">
            <w:pPr>
              <w:pStyle w:val="23"/>
              <w:spacing w:line="275" w:lineRule="exact"/>
              <w:ind w:left="0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Познавательные</w:t>
            </w:r>
          </w:p>
          <w:p w14:paraId="2D9AD747">
            <w:pPr>
              <w:pStyle w:val="23"/>
              <w:spacing w:before="41"/>
              <w:ind w:left="0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УУД</w:t>
            </w:r>
          </w:p>
        </w:tc>
        <w:tc>
          <w:tcPr>
            <w:tcW w:w="2310" w:type="dxa"/>
          </w:tcPr>
          <w:p w14:paraId="5ABB3E6F">
            <w:pPr>
              <w:pStyle w:val="23"/>
              <w:spacing w:line="275" w:lineRule="exact"/>
              <w:ind w:left="0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Коммуникативные</w:t>
            </w:r>
          </w:p>
          <w:p w14:paraId="4F865014">
            <w:pPr>
              <w:pStyle w:val="23"/>
              <w:spacing w:before="41"/>
              <w:ind w:left="0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УУД</w:t>
            </w:r>
          </w:p>
        </w:tc>
      </w:tr>
      <w:tr w14:paraId="1D2DDD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71" w:hRule="atLeast"/>
        </w:trPr>
        <w:tc>
          <w:tcPr>
            <w:tcW w:w="864" w:type="dxa"/>
            <w:gridSpan w:val="2"/>
          </w:tcPr>
          <w:p w14:paraId="75A70370">
            <w:pPr>
              <w:pStyle w:val="23"/>
              <w:spacing w:line="275" w:lineRule="exact"/>
              <w:ind w:left="0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1</w:t>
            </w:r>
          </w:p>
          <w:p w14:paraId="25628B6B">
            <w:pPr>
              <w:pStyle w:val="23"/>
              <w:spacing w:before="41"/>
              <w:ind w:left="0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класс</w:t>
            </w:r>
          </w:p>
        </w:tc>
        <w:tc>
          <w:tcPr>
            <w:tcW w:w="2141" w:type="dxa"/>
          </w:tcPr>
          <w:p w14:paraId="7636DF45">
            <w:pPr>
              <w:pStyle w:val="23"/>
              <w:tabs>
                <w:tab w:val="left" w:pos="721"/>
                <w:tab w:val="left" w:pos="722"/>
                <w:tab w:val="left" w:pos="1899"/>
              </w:tabs>
              <w:spacing w:line="276" w:lineRule="auto"/>
              <w:ind w:left="0" w:right="9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Ценить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4"/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принимать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следующие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базовые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ценности:</w:t>
            </w:r>
          </w:p>
          <w:p w14:paraId="5E7A881B">
            <w:pPr>
              <w:pStyle w:val="23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«добро»,</w:t>
            </w:r>
          </w:p>
          <w:p w14:paraId="073379FE">
            <w:pPr>
              <w:pStyle w:val="23"/>
              <w:spacing w:before="40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«терпение»,</w:t>
            </w:r>
          </w:p>
          <w:p w14:paraId="4D004FA6">
            <w:pPr>
              <w:pStyle w:val="23"/>
              <w:spacing w:before="41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«родина»,</w:t>
            </w:r>
          </w:p>
          <w:p w14:paraId="7E7A2406">
            <w:pPr>
              <w:pStyle w:val="23"/>
              <w:spacing w:before="43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«природа»,</w:t>
            </w:r>
          </w:p>
          <w:p w14:paraId="395F5F99">
            <w:pPr>
              <w:pStyle w:val="23"/>
              <w:spacing w:before="41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«семья».</w:t>
            </w:r>
          </w:p>
          <w:p w14:paraId="4D25B52D">
            <w:pPr>
              <w:pStyle w:val="23"/>
              <w:tabs>
                <w:tab w:val="left" w:pos="353"/>
                <w:tab w:val="left" w:pos="1016"/>
                <w:tab w:val="left" w:pos="1405"/>
                <w:tab w:val="left" w:pos="1911"/>
              </w:tabs>
              <w:spacing w:before="41" w:line="276" w:lineRule="auto"/>
              <w:ind w:left="0" w:right="9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Уважать</w:t>
            </w:r>
            <w:r>
              <w:rPr>
                <w:spacing w:val="-1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-1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своей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семье,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к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своим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родственникам,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любовь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4"/>
                <w:sz w:val="24"/>
                <w:lang w:val="ru-RU"/>
              </w:rPr>
              <w:t>к</w:t>
            </w:r>
          </w:p>
          <w:p w14:paraId="24FE027E">
            <w:pPr>
              <w:pStyle w:val="23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родителям.</w:t>
            </w:r>
          </w:p>
          <w:p w14:paraId="5A672958">
            <w:pPr>
              <w:pStyle w:val="23"/>
              <w:tabs>
                <w:tab w:val="left" w:pos="427"/>
                <w:tab w:val="left" w:pos="1541"/>
                <w:tab w:val="left" w:pos="1911"/>
              </w:tabs>
              <w:spacing w:before="41" w:line="276" w:lineRule="auto"/>
              <w:ind w:left="0" w:right="9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Освоить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роли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ученика;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формирование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интереса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(мотивации)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5"/>
                <w:sz w:val="24"/>
                <w:lang w:val="ru-RU"/>
              </w:rPr>
              <w:t>к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учению.</w:t>
            </w:r>
          </w:p>
          <w:p w14:paraId="466862B5">
            <w:pPr>
              <w:pStyle w:val="23"/>
              <w:tabs>
                <w:tab w:val="left" w:pos="928"/>
                <w:tab w:val="left" w:pos="929"/>
                <w:tab w:val="left" w:pos="1105"/>
                <w:tab w:val="left" w:pos="1361"/>
                <w:tab w:val="left" w:pos="1436"/>
                <w:tab w:val="left" w:pos="1898"/>
              </w:tabs>
              <w:spacing w:before="2" w:line="276" w:lineRule="auto"/>
              <w:ind w:left="0" w:right="96"/>
              <w:rPr>
                <w:sz w:val="24"/>
                <w:lang w:val="ru-RU"/>
              </w:rPr>
            </w:pPr>
            <w:r>
              <w:rPr>
                <w:spacing w:val="-1"/>
                <w:sz w:val="24"/>
                <w:lang w:val="ru-RU"/>
              </w:rPr>
              <w:t>Оценивать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жизненные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ситуаций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3"/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поступки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героев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художественных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текстов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с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точки</w:t>
            </w:r>
          </w:p>
          <w:p w14:paraId="107D7F8E">
            <w:pPr>
              <w:pStyle w:val="23"/>
              <w:spacing w:line="275" w:lineRule="exact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зрения</w:t>
            </w:r>
          </w:p>
        </w:tc>
        <w:tc>
          <w:tcPr>
            <w:tcW w:w="1983" w:type="dxa"/>
          </w:tcPr>
          <w:p w14:paraId="0782B91A">
            <w:pPr>
              <w:pStyle w:val="23"/>
              <w:spacing w:line="275" w:lineRule="exact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1.</w:t>
            </w:r>
          </w:p>
          <w:p w14:paraId="45661E59">
            <w:pPr>
              <w:pStyle w:val="23"/>
              <w:tabs>
                <w:tab w:val="left" w:pos="1066"/>
              </w:tabs>
              <w:spacing w:before="41" w:line="276" w:lineRule="auto"/>
              <w:ind w:left="0" w:right="10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Организовывать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свое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рабочее</w:t>
            </w:r>
          </w:p>
          <w:p w14:paraId="3B051CFA">
            <w:pPr>
              <w:pStyle w:val="23"/>
              <w:tabs>
                <w:tab w:val="left" w:pos="1498"/>
              </w:tabs>
              <w:spacing w:before="1" w:line="276" w:lineRule="auto"/>
              <w:ind w:left="0" w:right="10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место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под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руководством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учителя.</w:t>
            </w:r>
          </w:p>
          <w:p w14:paraId="36A9E8C1">
            <w:pPr>
              <w:pStyle w:val="23"/>
              <w:tabs>
                <w:tab w:val="left" w:pos="672"/>
                <w:tab w:val="left" w:pos="1637"/>
              </w:tabs>
              <w:spacing w:line="276" w:lineRule="auto"/>
              <w:ind w:left="0" w:right="97"/>
              <w:jc w:val="both"/>
              <w:rPr>
                <w:sz w:val="24"/>
                <w:lang w:val="ru-RU"/>
              </w:rPr>
            </w:pPr>
            <w:r>
              <w:rPr>
                <w:spacing w:val="-1"/>
                <w:sz w:val="24"/>
                <w:lang w:val="ru-RU"/>
              </w:rPr>
              <w:t>Определять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  <w:lang w:val="ru-RU"/>
              </w:rPr>
              <w:t xml:space="preserve">цель </w:t>
            </w:r>
            <w:r>
              <w:rPr>
                <w:sz w:val="24"/>
                <w:lang w:val="ru-RU"/>
              </w:rPr>
              <w:t>выполнения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заданий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на</w:t>
            </w:r>
          </w:p>
          <w:p w14:paraId="1C6F6572">
            <w:pPr>
              <w:pStyle w:val="23"/>
              <w:tabs>
                <w:tab w:val="left" w:pos="1635"/>
              </w:tabs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уроке,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во</w:t>
            </w:r>
          </w:p>
          <w:p w14:paraId="29CCA39F">
            <w:pPr>
              <w:pStyle w:val="23"/>
              <w:tabs>
                <w:tab w:val="left" w:pos="1502"/>
                <w:tab w:val="left" w:pos="1759"/>
              </w:tabs>
              <w:spacing w:before="40" w:line="276" w:lineRule="auto"/>
              <w:ind w:left="0" w:right="9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внеурочной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деятельности,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3"/>
                <w:sz w:val="24"/>
                <w:lang w:val="ru-RU"/>
              </w:rPr>
              <w:t>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жизненных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ситуациях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под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руководством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учителя.</w:t>
            </w:r>
          </w:p>
          <w:p w14:paraId="0FD60322">
            <w:pPr>
              <w:pStyle w:val="23"/>
              <w:tabs>
                <w:tab w:val="left" w:pos="670"/>
                <w:tab w:val="left" w:pos="672"/>
                <w:tab w:val="left" w:pos="1502"/>
                <w:tab w:val="left" w:pos="1637"/>
              </w:tabs>
              <w:spacing w:before="2" w:line="276" w:lineRule="auto"/>
              <w:ind w:left="0" w:right="97"/>
              <w:rPr>
                <w:sz w:val="24"/>
                <w:lang w:val="ru-RU"/>
              </w:rPr>
            </w:pPr>
            <w:r>
              <w:rPr>
                <w:spacing w:val="-1"/>
                <w:sz w:val="24"/>
                <w:lang w:val="ru-RU"/>
              </w:rPr>
              <w:t>Определять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план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выполнения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заданий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на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уроках,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внеурочной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жизненных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ситуациях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под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руководством</w:t>
            </w:r>
          </w:p>
          <w:p w14:paraId="083969A5">
            <w:pPr>
              <w:pStyle w:val="23"/>
              <w:spacing w:line="275" w:lineRule="exact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учителя.</w:t>
            </w:r>
          </w:p>
        </w:tc>
        <w:tc>
          <w:tcPr>
            <w:tcW w:w="2038" w:type="dxa"/>
          </w:tcPr>
          <w:p w14:paraId="490FD178">
            <w:pPr>
              <w:pStyle w:val="23"/>
              <w:spacing w:line="275" w:lineRule="exact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1.</w:t>
            </w:r>
          </w:p>
          <w:p w14:paraId="29D42A50">
            <w:pPr>
              <w:pStyle w:val="23"/>
              <w:tabs>
                <w:tab w:val="left" w:pos="913"/>
              </w:tabs>
              <w:spacing w:before="41" w:line="276" w:lineRule="auto"/>
              <w:ind w:left="0" w:right="9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Ориентироваться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учебнике: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определять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умения,</w:t>
            </w:r>
            <w:r>
              <w:rPr>
                <w:spacing w:val="3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которые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будут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  <w:lang w:val="ru-RU"/>
              </w:rPr>
              <w:t xml:space="preserve">сформированы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основе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изучения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данного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раздела.</w:t>
            </w:r>
          </w:p>
          <w:p w14:paraId="5D477E6B">
            <w:pPr>
              <w:pStyle w:val="23"/>
              <w:tabs>
                <w:tab w:val="left" w:pos="514"/>
                <w:tab w:val="left" w:pos="515"/>
                <w:tab w:val="left" w:pos="1690"/>
                <w:tab w:val="left" w:pos="1814"/>
              </w:tabs>
              <w:spacing w:line="276" w:lineRule="auto"/>
              <w:ind w:left="0" w:right="9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Отвечать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на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простые</w:t>
            </w:r>
            <w:r>
              <w:rPr>
                <w:spacing w:val="2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вопросы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учителя,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находить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нужную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информацию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5"/>
                <w:sz w:val="24"/>
                <w:lang w:val="ru-RU"/>
              </w:rPr>
              <w:t>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учебнике.</w:t>
            </w:r>
          </w:p>
          <w:p w14:paraId="2E7BAC45">
            <w:pPr>
              <w:pStyle w:val="23"/>
              <w:tabs>
                <w:tab w:val="left" w:pos="735"/>
                <w:tab w:val="left" w:pos="736"/>
              </w:tabs>
              <w:spacing w:before="2" w:line="276" w:lineRule="auto"/>
              <w:ind w:left="0" w:right="98"/>
              <w:rPr>
                <w:sz w:val="24"/>
                <w:lang w:val="ru-RU"/>
              </w:rPr>
            </w:pPr>
            <w:r>
              <w:rPr>
                <w:spacing w:val="-1"/>
                <w:sz w:val="24"/>
                <w:lang w:val="ru-RU"/>
              </w:rPr>
              <w:t>Сравнивать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предметы,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объекты: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находить</w:t>
            </w:r>
            <w:r>
              <w:rPr>
                <w:spacing w:val="-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общее</w:t>
            </w:r>
            <w:r>
              <w:rPr>
                <w:spacing w:val="-1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различие.</w:t>
            </w:r>
          </w:p>
          <w:p w14:paraId="1BECE9E2">
            <w:pPr>
              <w:pStyle w:val="23"/>
              <w:tabs>
                <w:tab w:val="left" w:pos="488"/>
                <w:tab w:val="left" w:pos="489"/>
                <w:tab w:val="left" w:pos="1692"/>
              </w:tabs>
              <w:spacing w:line="276" w:lineRule="auto"/>
              <w:ind w:left="0" w:right="9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Группировать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предметы,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объекты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на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основе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существенных</w:t>
            </w:r>
          </w:p>
          <w:p w14:paraId="38E6F9BA">
            <w:pPr>
              <w:pStyle w:val="23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признаков.</w:t>
            </w:r>
          </w:p>
        </w:tc>
        <w:tc>
          <w:tcPr>
            <w:tcW w:w="2310" w:type="dxa"/>
          </w:tcPr>
          <w:p w14:paraId="22390898">
            <w:pPr>
              <w:pStyle w:val="23"/>
              <w:tabs>
                <w:tab w:val="left" w:pos="546"/>
                <w:tab w:val="left" w:pos="547"/>
                <w:tab w:val="left" w:pos="2083"/>
              </w:tabs>
              <w:spacing w:line="276" w:lineRule="auto"/>
              <w:ind w:left="0" w:right="10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Участвовать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3"/>
                <w:sz w:val="24"/>
                <w:lang w:val="ru-RU"/>
              </w:rPr>
              <w:t>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диалоге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уроке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жизненных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ситуациях.</w:t>
            </w:r>
          </w:p>
          <w:p w14:paraId="329973D9">
            <w:pPr>
              <w:pStyle w:val="23"/>
              <w:tabs>
                <w:tab w:val="left" w:pos="655"/>
                <w:tab w:val="left" w:pos="1950"/>
              </w:tabs>
              <w:spacing w:line="276" w:lineRule="auto"/>
              <w:ind w:left="0" w:right="98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Отвечать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вопросы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учителя,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товарищей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по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классу.</w:t>
            </w:r>
          </w:p>
          <w:p w14:paraId="5F3C886C">
            <w:pPr>
              <w:pStyle w:val="23"/>
              <w:tabs>
                <w:tab w:val="left" w:pos="1054"/>
                <w:tab w:val="left" w:pos="1056"/>
                <w:tab w:val="left" w:pos="1359"/>
              </w:tabs>
              <w:spacing w:line="276" w:lineRule="auto"/>
              <w:ind w:left="0" w:right="98"/>
              <w:rPr>
                <w:sz w:val="24"/>
                <w:lang w:val="ru-RU"/>
              </w:rPr>
            </w:pPr>
            <w:r>
              <w:rPr>
                <w:spacing w:val="-1"/>
                <w:sz w:val="24"/>
                <w:lang w:val="ru-RU"/>
              </w:rPr>
              <w:t>Соблюдать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простейшие</w:t>
            </w:r>
            <w:r>
              <w:rPr>
                <w:spacing w:val="4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нормы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речевого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этикета: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здороваться,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прощаться,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благодарить.</w:t>
            </w:r>
          </w:p>
          <w:p w14:paraId="09D6711D">
            <w:pPr>
              <w:pStyle w:val="23"/>
              <w:tabs>
                <w:tab w:val="left" w:pos="724"/>
                <w:tab w:val="left" w:pos="1743"/>
              </w:tabs>
              <w:spacing w:line="276" w:lineRule="auto"/>
              <w:ind w:left="0" w:right="99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Слушать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понимать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речь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других.</w:t>
            </w:r>
          </w:p>
          <w:p w14:paraId="04394BD4">
            <w:pPr>
              <w:pStyle w:val="23"/>
              <w:tabs>
                <w:tab w:val="left" w:pos="460"/>
              </w:tabs>
              <w:spacing w:line="276" w:lineRule="auto"/>
              <w:ind w:left="0" w:right="100"/>
              <w:jc w:val="bot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Участвовать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паре.</w:t>
            </w:r>
          </w:p>
        </w:tc>
      </w:tr>
      <w:tr w14:paraId="27D1DB0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1" w:hRule="atLeast"/>
        </w:trPr>
        <w:tc>
          <w:tcPr>
            <w:tcW w:w="864" w:type="dxa"/>
            <w:gridSpan w:val="2"/>
          </w:tcPr>
          <w:p w14:paraId="08F88465">
            <w:pPr>
              <w:pStyle w:val="23"/>
              <w:ind w:left="0"/>
              <w:rPr>
                <w:sz w:val="24"/>
                <w:lang w:val="en-US"/>
              </w:rPr>
            </w:pPr>
          </w:p>
        </w:tc>
        <w:tc>
          <w:tcPr>
            <w:tcW w:w="2141" w:type="dxa"/>
          </w:tcPr>
          <w:p w14:paraId="5FBBE294">
            <w:pPr>
              <w:pStyle w:val="23"/>
              <w:spacing w:line="276" w:lineRule="auto"/>
              <w:ind w:left="0" w:right="7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общечеловеческих</w:t>
            </w:r>
            <w:r>
              <w:rPr>
                <w:spacing w:val="-58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норм.</w:t>
            </w:r>
          </w:p>
        </w:tc>
        <w:tc>
          <w:tcPr>
            <w:tcW w:w="1983" w:type="dxa"/>
          </w:tcPr>
          <w:p w14:paraId="1C7AE51B">
            <w:pPr>
              <w:pStyle w:val="23"/>
              <w:tabs>
                <w:tab w:val="left" w:pos="1298"/>
              </w:tabs>
              <w:spacing w:line="276" w:lineRule="auto"/>
              <w:ind w:left="0" w:right="9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4.</w:t>
            </w:r>
            <w:r>
              <w:rPr>
                <w:spacing w:val="4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Использовать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своей</w:t>
            </w:r>
          </w:p>
          <w:p w14:paraId="0D440E16">
            <w:pPr>
              <w:pStyle w:val="23"/>
              <w:tabs>
                <w:tab w:val="left" w:pos="1743"/>
              </w:tabs>
              <w:spacing w:line="276" w:lineRule="auto"/>
              <w:ind w:left="0" w:right="9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деятельности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простейшие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приборы: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линейку,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треугольник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4"/>
                <w:sz w:val="24"/>
                <w:lang w:val="ru-RU"/>
              </w:rPr>
              <w:t>и</w:t>
            </w:r>
          </w:p>
          <w:p w14:paraId="233BCDCE">
            <w:pPr>
              <w:pStyle w:val="23"/>
              <w:spacing w:line="276" w:lineRule="exact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т.д.</w:t>
            </w:r>
          </w:p>
        </w:tc>
        <w:tc>
          <w:tcPr>
            <w:tcW w:w="2038" w:type="dxa"/>
          </w:tcPr>
          <w:p w14:paraId="26BDB16C">
            <w:pPr>
              <w:pStyle w:val="23"/>
              <w:tabs>
                <w:tab w:val="left" w:pos="903"/>
              </w:tabs>
              <w:spacing w:line="276" w:lineRule="auto"/>
              <w:ind w:left="0" w:right="9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5.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Подробно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пересказывать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прочитанное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или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прослушанное;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определять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тему.</w:t>
            </w:r>
          </w:p>
        </w:tc>
        <w:tc>
          <w:tcPr>
            <w:tcW w:w="2310" w:type="dxa"/>
          </w:tcPr>
          <w:p w14:paraId="5BFB6292">
            <w:pPr>
              <w:pStyle w:val="23"/>
              <w:ind w:left="0"/>
              <w:rPr>
                <w:sz w:val="24"/>
                <w:lang w:val="ru-RU"/>
              </w:rPr>
            </w:pPr>
          </w:p>
        </w:tc>
      </w:tr>
      <w:tr w14:paraId="274E8B9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44" w:hRule="atLeast"/>
        </w:trPr>
        <w:tc>
          <w:tcPr>
            <w:tcW w:w="864" w:type="dxa"/>
            <w:gridSpan w:val="2"/>
          </w:tcPr>
          <w:p w14:paraId="5D15470A">
            <w:pPr>
              <w:pStyle w:val="23"/>
              <w:spacing w:line="267" w:lineRule="exact"/>
              <w:ind w:left="0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2</w:t>
            </w:r>
          </w:p>
          <w:p w14:paraId="581A9F88">
            <w:pPr>
              <w:pStyle w:val="23"/>
              <w:spacing w:before="41"/>
              <w:ind w:left="0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класс</w:t>
            </w:r>
          </w:p>
        </w:tc>
        <w:tc>
          <w:tcPr>
            <w:tcW w:w="2141" w:type="dxa"/>
          </w:tcPr>
          <w:p w14:paraId="70784860">
            <w:pPr>
              <w:pStyle w:val="23"/>
              <w:tabs>
                <w:tab w:val="left" w:pos="726"/>
                <w:tab w:val="left" w:pos="727"/>
                <w:tab w:val="left" w:pos="1906"/>
              </w:tabs>
              <w:spacing w:line="276" w:lineRule="auto"/>
              <w:ind w:left="0" w:right="9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Ценить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4"/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принимать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следующие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базовые</w:t>
            </w:r>
            <w:r>
              <w:rPr>
                <w:spacing w:val="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ценности:</w:t>
            </w:r>
          </w:p>
          <w:p w14:paraId="596FE342">
            <w:pPr>
              <w:pStyle w:val="23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«добро»,</w:t>
            </w:r>
          </w:p>
          <w:p w14:paraId="6EE3BEE4">
            <w:pPr>
              <w:pStyle w:val="23"/>
              <w:spacing w:before="32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«терпение»,</w:t>
            </w:r>
          </w:p>
          <w:p w14:paraId="76D895C9">
            <w:pPr>
              <w:pStyle w:val="23"/>
              <w:spacing w:before="41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«родина»,</w:t>
            </w:r>
          </w:p>
          <w:p w14:paraId="3B2C7A9D">
            <w:pPr>
              <w:pStyle w:val="23"/>
              <w:spacing w:before="41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«природа»,</w:t>
            </w:r>
          </w:p>
          <w:p w14:paraId="0EB565BB">
            <w:pPr>
              <w:pStyle w:val="23"/>
              <w:tabs>
                <w:tab w:val="left" w:pos="1335"/>
              </w:tabs>
              <w:spacing w:before="43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«семья»,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«мир»,</w:t>
            </w:r>
          </w:p>
          <w:p w14:paraId="70E56A89">
            <w:pPr>
              <w:pStyle w:val="23"/>
              <w:spacing w:before="41"/>
              <w:ind w:left="0"/>
              <w:rPr>
                <w:sz w:val="24"/>
                <w:lang w:val="ru-RU"/>
              </w:rPr>
            </w:pPr>
            <w:r>
              <w:rPr>
                <w:spacing w:val="-1"/>
                <w:sz w:val="24"/>
                <w:lang w:val="ru-RU"/>
              </w:rPr>
              <w:t>«настоящий</w:t>
            </w:r>
            <w:r>
              <w:rPr>
                <w:spacing w:val="-1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друг».</w:t>
            </w:r>
          </w:p>
          <w:p w14:paraId="51F446BD">
            <w:pPr>
              <w:pStyle w:val="23"/>
              <w:tabs>
                <w:tab w:val="left" w:pos="595"/>
              </w:tabs>
              <w:spacing w:before="41" w:line="276" w:lineRule="auto"/>
              <w:ind w:left="0" w:right="95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Уважение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своему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народу,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своей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родине.</w:t>
            </w:r>
          </w:p>
          <w:p w14:paraId="5F91BD44">
            <w:pPr>
              <w:pStyle w:val="23"/>
              <w:tabs>
                <w:tab w:val="left" w:pos="1050"/>
                <w:tab w:val="left" w:pos="1051"/>
                <w:tab w:val="left" w:pos="1261"/>
              </w:tabs>
              <w:spacing w:before="1" w:line="276" w:lineRule="auto"/>
              <w:ind w:left="0" w:right="95"/>
              <w:rPr>
                <w:sz w:val="24"/>
                <w:lang w:val="ru-RU"/>
              </w:rPr>
            </w:pPr>
            <w:r>
              <w:rPr>
                <w:spacing w:val="-1"/>
                <w:sz w:val="24"/>
                <w:lang w:val="ru-RU"/>
              </w:rPr>
              <w:t>Освоение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личностного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смысла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учения,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желания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учиться.</w:t>
            </w:r>
          </w:p>
          <w:p w14:paraId="0409D815">
            <w:pPr>
              <w:pStyle w:val="23"/>
              <w:tabs>
                <w:tab w:val="left" w:pos="1273"/>
                <w:tab w:val="left" w:pos="1275"/>
              </w:tabs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Оценка</w:t>
            </w:r>
          </w:p>
          <w:p w14:paraId="38E927C1">
            <w:pPr>
              <w:pStyle w:val="23"/>
              <w:tabs>
                <w:tab w:val="left" w:pos="1108"/>
                <w:tab w:val="left" w:pos="1366"/>
                <w:tab w:val="left" w:pos="1441"/>
                <w:tab w:val="left" w:pos="1903"/>
              </w:tabs>
              <w:spacing w:before="41" w:line="276" w:lineRule="auto"/>
              <w:ind w:left="0" w:right="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жизненных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ситуаций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3"/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поступков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героев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художественных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текстов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с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точки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зрения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общечеловеческих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норм.</w:t>
            </w:r>
          </w:p>
        </w:tc>
        <w:tc>
          <w:tcPr>
            <w:tcW w:w="1983" w:type="dxa"/>
          </w:tcPr>
          <w:p w14:paraId="782B8F0A">
            <w:pPr>
              <w:pStyle w:val="23"/>
              <w:spacing w:line="267" w:lineRule="exact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1.</w:t>
            </w:r>
          </w:p>
          <w:p w14:paraId="6B38C01A">
            <w:pPr>
              <w:pStyle w:val="23"/>
              <w:tabs>
                <w:tab w:val="left" w:pos="1067"/>
              </w:tabs>
              <w:spacing w:before="41" w:line="276" w:lineRule="auto"/>
              <w:ind w:left="0" w:right="9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Самостоятельно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организовывать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свое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рабочее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место.</w:t>
            </w:r>
          </w:p>
          <w:p w14:paraId="78810617">
            <w:pPr>
              <w:pStyle w:val="23"/>
              <w:tabs>
                <w:tab w:val="left" w:pos="811"/>
                <w:tab w:val="left" w:pos="812"/>
                <w:tab w:val="left" w:pos="1743"/>
              </w:tabs>
              <w:spacing w:line="276" w:lineRule="auto"/>
              <w:ind w:left="0" w:right="97"/>
              <w:rPr>
                <w:sz w:val="24"/>
                <w:lang w:val="ru-RU"/>
              </w:rPr>
            </w:pPr>
            <w:r>
              <w:rPr>
                <w:spacing w:val="-1"/>
                <w:sz w:val="24"/>
                <w:lang w:val="ru-RU"/>
              </w:rPr>
              <w:t>Следовать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режиму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организации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учебной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4"/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внеучебной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деятельности.</w:t>
            </w:r>
          </w:p>
          <w:p w14:paraId="05CC8345">
            <w:pPr>
              <w:pStyle w:val="23"/>
              <w:tabs>
                <w:tab w:val="left" w:pos="671"/>
                <w:tab w:val="left" w:pos="673"/>
                <w:tab w:val="left" w:pos="1029"/>
                <w:tab w:val="left" w:pos="1741"/>
              </w:tabs>
              <w:spacing w:line="276" w:lineRule="auto"/>
              <w:ind w:left="0" w:right="95"/>
              <w:rPr>
                <w:sz w:val="24"/>
                <w:lang w:val="ru-RU"/>
              </w:rPr>
            </w:pPr>
            <w:r>
              <w:rPr>
                <w:spacing w:val="-1"/>
                <w:sz w:val="24"/>
                <w:lang w:val="ru-RU"/>
              </w:rPr>
              <w:t>Определять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цель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учебной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4"/>
                <w:sz w:val="24"/>
                <w:lang w:val="ru-RU"/>
              </w:rPr>
              <w:t>с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помощью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учителя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самостоятельно.</w:t>
            </w:r>
          </w:p>
          <w:p w14:paraId="6E085D44">
            <w:pPr>
              <w:pStyle w:val="23"/>
              <w:tabs>
                <w:tab w:val="left" w:pos="671"/>
                <w:tab w:val="left" w:pos="673"/>
                <w:tab w:val="left" w:pos="1503"/>
                <w:tab w:val="left" w:pos="1638"/>
              </w:tabs>
              <w:spacing w:before="1" w:line="276" w:lineRule="auto"/>
              <w:ind w:left="0" w:right="95"/>
              <w:rPr>
                <w:sz w:val="24"/>
                <w:lang w:val="ru-RU"/>
              </w:rPr>
            </w:pPr>
            <w:r>
              <w:rPr>
                <w:spacing w:val="-1"/>
                <w:sz w:val="24"/>
                <w:lang w:val="ru-RU"/>
              </w:rPr>
              <w:t>Определять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план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выполнения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заданий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на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уроках,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внеурочной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жизненных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ситуациях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под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руководством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учителя.</w:t>
            </w:r>
          </w:p>
          <w:p w14:paraId="781700B3">
            <w:pPr>
              <w:pStyle w:val="23"/>
              <w:tabs>
                <w:tab w:val="left" w:pos="671"/>
                <w:tab w:val="left" w:pos="672"/>
                <w:tab w:val="left" w:pos="1765"/>
              </w:tabs>
              <w:spacing w:line="276" w:lineRule="auto"/>
              <w:ind w:left="0" w:right="97"/>
              <w:rPr>
                <w:sz w:val="24"/>
                <w:lang w:val="ru-RU"/>
              </w:rPr>
            </w:pPr>
            <w:r>
              <w:rPr>
                <w:spacing w:val="-1"/>
                <w:sz w:val="24"/>
                <w:lang w:val="ru-RU"/>
              </w:rPr>
              <w:t>Соотносить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выполненное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задание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4"/>
                <w:sz w:val="24"/>
                <w:lang w:val="ru-RU"/>
              </w:rPr>
              <w:t>с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образцом,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предложенным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учителем.</w:t>
            </w:r>
          </w:p>
          <w:p w14:paraId="46F4CD00">
            <w:pPr>
              <w:pStyle w:val="23"/>
              <w:tabs>
                <w:tab w:val="left" w:pos="466"/>
                <w:tab w:val="left" w:pos="1192"/>
              </w:tabs>
              <w:spacing w:before="1" w:line="276" w:lineRule="auto"/>
              <w:ind w:left="0" w:right="97"/>
              <w:rPr>
                <w:sz w:val="24"/>
                <w:lang w:val="en-US"/>
              </w:rPr>
            </w:pPr>
            <w:r>
              <w:rPr>
                <w:spacing w:val="-1"/>
                <w:sz w:val="24"/>
                <w:lang w:val="en-US"/>
              </w:rPr>
              <w:t>Использовать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работе</w:t>
            </w:r>
          </w:p>
          <w:p w14:paraId="1EE2C08B">
            <w:pPr>
              <w:pStyle w:val="23"/>
              <w:spacing w:line="275" w:lineRule="exact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простейшие</w:t>
            </w:r>
          </w:p>
        </w:tc>
        <w:tc>
          <w:tcPr>
            <w:tcW w:w="2038" w:type="dxa"/>
          </w:tcPr>
          <w:p w14:paraId="1DAEF8ED">
            <w:pPr>
              <w:pStyle w:val="23"/>
              <w:spacing w:line="267" w:lineRule="exact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1.</w:t>
            </w:r>
          </w:p>
          <w:p w14:paraId="5A9A6716">
            <w:pPr>
              <w:pStyle w:val="23"/>
              <w:tabs>
                <w:tab w:val="left" w:pos="915"/>
                <w:tab w:val="left" w:pos="1476"/>
              </w:tabs>
              <w:spacing w:before="41" w:line="276" w:lineRule="auto"/>
              <w:ind w:left="0" w:right="9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Ориентироваться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учебнике: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определять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умения,</w:t>
            </w:r>
            <w:r>
              <w:rPr>
                <w:spacing w:val="3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которые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будут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  <w:lang w:val="ru-RU"/>
              </w:rPr>
              <w:t xml:space="preserve">сформированы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основе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изучения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данного</w:t>
            </w:r>
            <w:r>
              <w:rPr>
                <w:spacing w:val="1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раздела;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определять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круг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своего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незнания.</w:t>
            </w:r>
          </w:p>
          <w:p w14:paraId="05C08DCD">
            <w:pPr>
              <w:pStyle w:val="23"/>
              <w:tabs>
                <w:tab w:val="left" w:pos="516"/>
                <w:tab w:val="left" w:pos="517"/>
                <w:tab w:val="left" w:pos="1063"/>
                <w:tab w:val="left" w:pos="1692"/>
                <w:tab w:val="left" w:pos="1800"/>
              </w:tabs>
              <w:spacing w:line="276" w:lineRule="auto"/>
              <w:ind w:left="0" w:right="9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Отвечать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на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простые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5"/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сложные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вопросы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учителя,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самим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задавать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вопросы,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находить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нужную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информацию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5"/>
                <w:sz w:val="24"/>
                <w:lang w:val="ru-RU"/>
              </w:rPr>
              <w:t>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учебнике.</w:t>
            </w:r>
          </w:p>
          <w:p w14:paraId="012D441B">
            <w:pPr>
              <w:pStyle w:val="23"/>
              <w:tabs>
                <w:tab w:val="left" w:pos="390"/>
                <w:tab w:val="left" w:pos="1680"/>
                <w:tab w:val="left" w:pos="1801"/>
              </w:tabs>
              <w:spacing w:before="1" w:line="276" w:lineRule="auto"/>
              <w:ind w:left="0" w:right="9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Сравнивать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группировать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предметы,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объекты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по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нескольким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основаниям;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находить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закономерности;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самостоятельно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продолжать</w:t>
            </w:r>
            <w:r>
              <w:rPr>
                <w:spacing w:val="-1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их</w:t>
            </w:r>
            <w:r>
              <w:rPr>
                <w:spacing w:val="-1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установленном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правилу.</w:t>
            </w:r>
          </w:p>
          <w:p w14:paraId="4986F514">
            <w:pPr>
              <w:pStyle w:val="23"/>
              <w:tabs>
                <w:tab w:val="left" w:pos="903"/>
                <w:tab w:val="left" w:pos="904"/>
              </w:tabs>
              <w:spacing w:before="1" w:line="276" w:lineRule="auto"/>
              <w:ind w:left="0" w:right="9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Подробно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пересказывать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прочитанное</w:t>
            </w:r>
            <w:r>
              <w:rPr>
                <w:spacing w:val="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или</w:t>
            </w:r>
          </w:p>
          <w:p w14:paraId="78DF4215">
            <w:pPr>
              <w:pStyle w:val="23"/>
              <w:spacing w:line="274" w:lineRule="exact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прослушанное;</w:t>
            </w:r>
          </w:p>
        </w:tc>
        <w:tc>
          <w:tcPr>
            <w:tcW w:w="2310" w:type="dxa"/>
          </w:tcPr>
          <w:p w14:paraId="5DBFF874">
            <w:pPr>
              <w:pStyle w:val="23"/>
              <w:tabs>
                <w:tab w:val="left" w:pos="980"/>
                <w:tab w:val="left" w:pos="1434"/>
                <w:tab w:val="left" w:pos="1611"/>
                <w:tab w:val="left" w:pos="1681"/>
                <w:tab w:val="left" w:pos="1734"/>
                <w:tab w:val="left" w:pos="1966"/>
                <w:tab w:val="left" w:pos="2087"/>
              </w:tabs>
              <w:spacing w:line="276" w:lineRule="auto"/>
              <w:ind w:left="0" w:right="9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1.Участвовать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диалоге;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слушать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понимать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других,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высказывать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свою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точку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зрения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на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события, поступки.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2.Оформлять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свои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мысли</w:t>
            </w:r>
            <w:r>
              <w:rPr>
                <w:spacing w:val="3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3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устной</w:t>
            </w:r>
            <w:r>
              <w:rPr>
                <w:spacing w:val="3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письменной</w:t>
            </w:r>
            <w:r>
              <w:rPr>
                <w:spacing w:val="1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речи</w:t>
            </w:r>
            <w:r>
              <w:rPr>
                <w:spacing w:val="1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учетом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своих</w:t>
            </w:r>
          </w:p>
          <w:p w14:paraId="52F93142">
            <w:pPr>
              <w:pStyle w:val="23"/>
              <w:tabs>
                <w:tab w:val="left" w:pos="2072"/>
              </w:tabs>
              <w:spacing w:line="276" w:lineRule="exact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учебных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и</w:t>
            </w:r>
          </w:p>
          <w:p w14:paraId="1CB6DB30">
            <w:pPr>
              <w:pStyle w:val="23"/>
              <w:spacing w:before="31" w:line="278" w:lineRule="auto"/>
              <w:ind w:left="0" w:right="97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жизненных речевых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ситуаций.</w:t>
            </w:r>
          </w:p>
          <w:p w14:paraId="2CACE783">
            <w:pPr>
              <w:pStyle w:val="23"/>
              <w:tabs>
                <w:tab w:val="left" w:pos="289"/>
              </w:tabs>
              <w:spacing w:line="276" w:lineRule="auto"/>
              <w:ind w:left="0" w:right="94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Читать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вслух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себя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тексты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учебников,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других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художественных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научно-популярных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книг,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понимать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прочитанное.</w:t>
            </w:r>
          </w:p>
          <w:p w14:paraId="08505810">
            <w:pPr>
              <w:pStyle w:val="23"/>
              <w:tabs>
                <w:tab w:val="left" w:pos="1163"/>
                <w:tab w:val="left" w:pos="1164"/>
                <w:tab w:val="left" w:pos="1398"/>
                <w:tab w:val="left" w:pos="2086"/>
              </w:tabs>
              <w:spacing w:line="276" w:lineRule="auto"/>
              <w:ind w:left="0" w:right="94"/>
              <w:rPr>
                <w:sz w:val="24"/>
                <w:lang w:val="ru-RU"/>
              </w:rPr>
            </w:pPr>
            <w:r>
              <w:rPr>
                <w:spacing w:val="-1"/>
                <w:sz w:val="24"/>
                <w:lang w:val="ru-RU"/>
              </w:rPr>
              <w:t>Выполняя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различные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роли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4"/>
                <w:sz w:val="24"/>
                <w:lang w:val="ru-RU"/>
              </w:rPr>
              <w:t>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группе,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сотрудничать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совместном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решении</w:t>
            </w:r>
            <w:r>
              <w:rPr>
                <w:spacing w:val="2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проблемы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(задачи).</w:t>
            </w:r>
          </w:p>
        </w:tc>
      </w:tr>
      <w:tr w14:paraId="0F9C03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31" w:hRule="atLeast"/>
        </w:trPr>
        <w:tc>
          <w:tcPr>
            <w:tcW w:w="857" w:type="dxa"/>
          </w:tcPr>
          <w:p w14:paraId="559770D6">
            <w:pPr>
              <w:pStyle w:val="23"/>
              <w:ind w:left="0"/>
              <w:rPr>
                <w:sz w:val="24"/>
                <w:lang w:val="ru-RU"/>
              </w:rPr>
            </w:pPr>
          </w:p>
        </w:tc>
        <w:tc>
          <w:tcPr>
            <w:tcW w:w="2144" w:type="dxa"/>
            <w:gridSpan w:val="2"/>
          </w:tcPr>
          <w:p w14:paraId="08678477">
            <w:pPr>
              <w:pStyle w:val="23"/>
              <w:ind w:left="0"/>
              <w:rPr>
                <w:sz w:val="24"/>
                <w:lang w:val="ru-RU"/>
              </w:rPr>
            </w:pPr>
          </w:p>
        </w:tc>
        <w:tc>
          <w:tcPr>
            <w:tcW w:w="1983" w:type="dxa"/>
          </w:tcPr>
          <w:p w14:paraId="579DF235">
            <w:pPr>
              <w:pStyle w:val="23"/>
              <w:tabs>
                <w:tab w:val="left" w:pos="961"/>
                <w:tab w:val="left" w:pos="1742"/>
              </w:tabs>
              <w:spacing w:line="276" w:lineRule="auto"/>
              <w:ind w:left="0" w:right="9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инструменты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4"/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более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сложные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приборы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(циркуль).</w:t>
            </w:r>
          </w:p>
          <w:p w14:paraId="4A630A9A">
            <w:pPr>
              <w:pStyle w:val="23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6.</w:t>
            </w:r>
          </w:p>
          <w:p w14:paraId="3FF1A3AE">
            <w:pPr>
              <w:pStyle w:val="23"/>
              <w:tabs>
                <w:tab w:val="left" w:pos="1761"/>
              </w:tabs>
              <w:spacing w:before="34" w:line="276" w:lineRule="auto"/>
              <w:ind w:left="0" w:right="9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Корректировать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выполнение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задания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4"/>
                <w:sz w:val="24"/>
                <w:lang w:val="ru-RU"/>
              </w:rPr>
              <w:t>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дальнейшем.</w:t>
            </w:r>
          </w:p>
          <w:p w14:paraId="385B2E00">
            <w:pPr>
              <w:pStyle w:val="23"/>
              <w:tabs>
                <w:tab w:val="left" w:pos="1496"/>
                <w:tab w:val="left" w:pos="1623"/>
              </w:tabs>
              <w:spacing w:line="276" w:lineRule="auto"/>
              <w:ind w:left="0" w:right="9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7.</w:t>
            </w:r>
            <w:r>
              <w:rPr>
                <w:spacing w:val="1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Оценка</w:t>
            </w:r>
            <w:r>
              <w:rPr>
                <w:spacing w:val="1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своего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задания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по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следующим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параметрам: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  <w:lang w:val="ru-RU"/>
              </w:rPr>
              <w:t>легко выполнять,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возникли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сложности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при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выполнении.</w:t>
            </w:r>
          </w:p>
        </w:tc>
        <w:tc>
          <w:tcPr>
            <w:tcW w:w="2038" w:type="dxa"/>
          </w:tcPr>
          <w:p w14:paraId="33BCEF30">
            <w:pPr>
              <w:pStyle w:val="23"/>
              <w:spacing w:line="276" w:lineRule="auto"/>
              <w:ind w:left="0" w:right="42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составлять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простой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план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.</w:t>
            </w:r>
          </w:p>
          <w:p w14:paraId="3DB3C000">
            <w:pPr>
              <w:pStyle w:val="23"/>
              <w:tabs>
                <w:tab w:val="left" w:pos="369"/>
                <w:tab w:val="left" w:pos="1330"/>
              </w:tabs>
              <w:spacing w:line="276" w:lineRule="auto"/>
              <w:ind w:left="0" w:right="9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Определять,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каких</w:t>
            </w:r>
            <w:r>
              <w:rPr>
                <w:spacing w:val="-1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источниках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можно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найти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необходимую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информацию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выполнения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задания.</w:t>
            </w:r>
          </w:p>
          <w:p w14:paraId="66BFC9AC">
            <w:pPr>
              <w:pStyle w:val="23"/>
              <w:tabs>
                <w:tab w:val="left" w:pos="941"/>
                <w:tab w:val="left" w:pos="943"/>
              </w:tabs>
              <w:spacing w:line="276" w:lineRule="auto"/>
              <w:ind w:left="0" w:right="97"/>
              <w:rPr>
                <w:sz w:val="24"/>
                <w:lang w:val="ru-RU"/>
              </w:rPr>
            </w:pPr>
            <w:r>
              <w:rPr>
                <w:spacing w:val="-1"/>
                <w:sz w:val="24"/>
                <w:lang w:val="ru-RU"/>
              </w:rPr>
              <w:t>Находить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необходимую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информацию,</w:t>
            </w:r>
          </w:p>
          <w:p w14:paraId="6CEB8E6F">
            <w:pPr>
              <w:pStyle w:val="23"/>
              <w:spacing w:line="276" w:lineRule="auto"/>
              <w:ind w:left="0" w:right="98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как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учебнике,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так и в</w:t>
            </w:r>
            <w:r>
              <w:rPr>
                <w:spacing w:val="6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словарях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 учебнике.</w:t>
            </w:r>
          </w:p>
          <w:p w14:paraId="06D1063E">
            <w:pPr>
              <w:pStyle w:val="23"/>
              <w:tabs>
                <w:tab w:val="left" w:pos="467"/>
              </w:tabs>
              <w:spacing w:line="276" w:lineRule="auto"/>
              <w:ind w:left="0" w:right="9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Наблюдать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делать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самостоятельные</w:t>
            </w:r>
          </w:p>
          <w:p w14:paraId="01C33749">
            <w:pPr>
              <w:pStyle w:val="23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простые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выводы</w:t>
            </w:r>
          </w:p>
        </w:tc>
        <w:tc>
          <w:tcPr>
            <w:tcW w:w="2310" w:type="dxa"/>
          </w:tcPr>
          <w:p w14:paraId="7C2D4E7E">
            <w:pPr>
              <w:pStyle w:val="23"/>
              <w:ind w:left="0"/>
              <w:rPr>
                <w:sz w:val="24"/>
                <w:lang w:val="ru-RU"/>
              </w:rPr>
            </w:pPr>
          </w:p>
        </w:tc>
      </w:tr>
      <w:tr w14:paraId="3E1F05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54" w:hRule="atLeast"/>
        </w:trPr>
        <w:tc>
          <w:tcPr>
            <w:tcW w:w="857" w:type="dxa"/>
          </w:tcPr>
          <w:p w14:paraId="399E8741">
            <w:pPr>
              <w:pStyle w:val="23"/>
              <w:spacing w:line="267" w:lineRule="exact"/>
              <w:ind w:left="0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3</w:t>
            </w:r>
          </w:p>
          <w:p w14:paraId="29842FEF">
            <w:pPr>
              <w:pStyle w:val="23"/>
              <w:spacing w:before="43"/>
              <w:ind w:left="0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класс</w:t>
            </w:r>
          </w:p>
        </w:tc>
        <w:tc>
          <w:tcPr>
            <w:tcW w:w="2144" w:type="dxa"/>
            <w:gridSpan w:val="2"/>
          </w:tcPr>
          <w:p w14:paraId="45F54C5A">
            <w:pPr>
              <w:pStyle w:val="23"/>
              <w:tabs>
                <w:tab w:val="left" w:pos="723"/>
                <w:tab w:val="left" w:pos="725"/>
                <w:tab w:val="left" w:pos="1906"/>
              </w:tabs>
              <w:spacing w:line="276" w:lineRule="auto"/>
              <w:ind w:left="0" w:right="9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Ценить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4"/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принимать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следующие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базовые</w:t>
            </w:r>
            <w:r>
              <w:rPr>
                <w:spacing w:val="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ценности:</w:t>
            </w:r>
          </w:p>
          <w:p w14:paraId="4181500A">
            <w:pPr>
              <w:pStyle w:val="23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«добро»,</w:t>
            </w:r>
          </w:p>
          <w:p w14:paraId="4F018F0A">
            <w:pPr>
              <w:pStyle w:val="23"/>
              <w:spacing w:before="34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«терпение»,</w:t>
            </w:r>
          </w:p>
          <w:p w14:paraId="52B758AB">
            <w:pPr>
              <w:pStyle w:val="23"/>
              <w:spacing w:before="41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«родина»,</w:t>
            </w:r>
          </w:p>
          <w:p w14:paraId="4F35643D">
            <w:pPr>
              <w:pStyle w:val="23"/>
              <w:spacing w:before="41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«природа»,</w:t>
            </w:r>
          </w:p>
          <w:p w14:paraId="3F5009F2">
            <w:pPr>
              <w:pStyle w:val="23"/>
              <w:tabs>
                <w:tab w:val="left" w:pos="1335"/>
              </w:tabs>
              <w:spacing w:before="41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«семья»,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«мир»,</w:t>
            </w:r>
          </w:p>
          <w:p w14:paraId="358C0400">
            <w:pPr>
              <w:pStyle w:val="23"/>
              <w:spacing w:before="43"/>
              <w:ind w:left="0"/>
              <w:rPr>
                <w:sz w:val="24"/>
                <w:lang w:val="ru-RU"/>
              </w:rPr>
            </w:pPr>
            <w:r>
              <w:rPr>
                <w:spacing w:val="-1"/>
                <w:sz w:val="24"/>
                <w:lang w:val="ru-RU"/>
              </w:rPr>
              <w:t>«настоящий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друг»,</w:t>
            </w:r>
          </w:p>
          <w:p w14:paraId="4750D137">
            <w:pPr>
              <w:pStyle w:val="23"/>
              <w:spacing w:before="41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«справедливость»,</w:t>
            </w:r>
          </w:p>
          <w:p w14:paraId="76643EE8">
            <w:pPr>
              <w:pStyle w:val="23"/>
              <w:tabs>
                <w:tab w:val="left" w:pos="1575"/>
              </w:tabs>
              <w:spacing w:before="41" w:line="276" w:lineRule="auto"/>
              <w:ind w:left="0" w:right="10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«желание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понимать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3"/>
                <w:sz w:val="24"/>
                <w:lang w:val="ru-RU"/>
              </w:rPr>
              <w:t>друг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друга»,</w:t>
            </w:r>
            <w:r>
              <w:rPr>
                <w:spacing w:val="1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«понимать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pacing w:val="-2"/>
                <w:sz w:val="24"/>
                <w:lang w:val="ru-RU"/>
              </w:rPr>
              <w:t>позицию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  <w:lang w:val="ru-RU"/>
              </w:rPr>
              <w:t>другого».</w:t>
            </w:r>
          </w:p>
          <w:p w14:paraId="645922FF">
            <w:pPr>
              <w:pStyle w:val="23"/>
              <w:tabs>
                <w:tab w:val="left" w:pos="593"/>
                <w:tab w:val="left" w:pos="1918"/>
              </w:tabs>
              <w:spacing w:line="276" w:lineRule="auto"/>
              <w:ind w:left="0" w:right="96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Уважение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своему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народу,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другим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народам,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терпимость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4"/>
                <w:sz w:val="24"/>
                <w:lang w:val="ru-RU"/>
              </w:rPr>
              <w:t>к</w:t>
            </w:r>
          </w:p>
          <w:p w14:paraId="081AEFDB">
            <w:pPr>
              <w:pStyle w:val="23"/>
              <w:tabs>
                <w:tab w:val="left" w:pos="1904"/>
              </w:tabs>
              <w:spacing w:before="1" w:line="276" w:lineRule="auto"/>
              <w:ind w:left="0" w:right="98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обычаям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4"/>
                <w:sz w:val="24"/>
                <w:lang w:val="ru-RU"/>
              </w:rPr>
              <w:t>и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традициям других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народов.</w:t>
            </w:r>
          </w:p>
          <w:p w14:paraId="0D916EAA">
            <w:pPr>
              <w:pStyle w:val="23"/>
              <w:tabs>
                <w:tab w:val="left" w:pos="1052"/>
                <w:tab w:val="left" w:pos="1053"/>
                <w:tab w:val="left" w:pos="1256"/>
              </w:tabs>
              <w:spacing w:before="1" w:line="276" w:lineRule="auto"/>
              <w:ind w:left="0" w:right="97"/>
              <w:rPr>
                <w:sz w:val="24"/>
                <w:lang w:val="ru-RU"/>
              </w:rPr>
            </w:pPr>
            <w:r>
              <w:rPr>
                <w:spacing w:val="-1"/>
                <w:sz w:val="24"/>
                <w:lang w:val="ru-RU"/>
              </w:rPr>
              <w:t>Освоение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личностного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смысла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учения;</w:t>
            </w:r>
          </w:p>
          <w:p w14:paraId="699CD49D">
            <w:pPr>
              <w:pStyle w:val="23"/>
              <w:spacing w:line="274" w:lineRule="exact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желания</w:t>
            </w:r>
          </w:p>
        </w:tc>
        <w:tc>
          <w:tcPr>
            <w:tcW w:w="1983" w:type="dxa"/>
          </w:tcPr>
          <w:p w14:paraId="5F7C3A64">
            <w:pPr>
              <w:pStyle w:val="23"/>
              <w:spacing w:line="267" w:lineRule="exact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1.</w:t>
            </w:r>
          </w:p>
          <w:p w14:paraId="0C59F43A">
            <w:pPr>
              <w:pStyle w:val="23"/>
              <w:spacing w:before="43" w:line="276" w:lineRule="auto"/>
              <w:ind w:left="0" w:right="101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Самостоятельно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организовывать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свое       </w:t>
            </w:r>
            <w:r>
              <w:rPr>
                <w:spacing w:val="1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рабочее</w:t>
            </w:r>
          </w:p>
          <w:p w14:paraId="3CC417A3">
            <w:pPr>
              <w:pStyle w:val="23"/>
              <w:tabs>
                <w:tab w:val="left" w:pos="1755"/>
              </w:tabs>
              <w:spacing w:line="274" w:lineRule="exact"/>
              <w:ind w:left="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место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в</w:t>
            </w:r>
          </w:p>
          <w:p w14:paraId="357E45B5">
            <w:pPr>
              <w:pStyle w:val="23"/>
              <w:tabs>
                <w:tab w:val="left" w:pos="1764"/>
              </w:tabs>
              <w:spacing w:before="44" w:line="276" w:lineRule="auto"/>
              <w:ind w:left="0" w:right="9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соответствии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4"/>
                <w:sz w:val="24"/>
                <w:lang w:val="ru-RU"/>
              </w:rPr>
              <w:t>с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целью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выполнения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заданий.</w:t>
            </w:r>
          </w:p>
          <w:p w14:paraId="75176A53">
            <w:pPr>
              <w:pStyle w:val="23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2.</w:t>
            </w:r>
          </w:p>
          <w:p w14:paraId="26061610">
            <w:pPr>
              <w:pStyle w:val="23"/>
              <w:tabs>
                <w:tab w:val="left" w:pos="1496"/>
                <w:tab w:val="left" w:pos="1740"/>
              </w:tabs>
              <w:spacing w:before="40" w:line="276" w:lineRule="auto"/>
              <w:ind w:left="0" w:right="9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Самостоятельно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определять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важность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или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необходимость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выполнения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различных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задания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3"/>
                <w:sz w:val="24"/>
                <w:lang w:val="ru-RU"/>
              </w:rPr>
              <w:t>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учебном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процессе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жизненных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ситуациях.</w:t>
            </w:r>
          </w:p>
          <w:p w14:paraId="4FBA89B4">
            <w:pPr>
              <w:pStyle w:val="23"/>
              <w:spacing w:line="276" w:lineRule="auto"/>
              <w:ind w:left="0" w:right="97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Определять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цель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учебной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помощью</w:t>
            </w:r>
          </w:p>
          <w:p w14:paraId="5F8C4406">
            <w:pPr>
              <w:pStyle w:val="23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самостоятельно.</w:t>
            </w:r>
          </w:p>
        </w:tc>
        <w:tc>
          <w:tcPr>
            <w:tcW w:w="2038" w:type="dxa"/>
          </w:tcPr>
          <w:p w14:paraId="5A0B9E56">
            <w:pPr>
              <w:pStyle w:val="23"/>
              <w:spacing w:line="267" w:lineRule="exact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1.</w:t>
            </w:r>
          </w:p>
          <w:p w14:paraId="3878820D">
            <w:pPr>
              <w:pStyle w:val="23"/>
              <w:tabs>
                <w:tab w:val="left" w:pos="913"/>
                <w:tab w:val="left" w:pos="1474"/>
              </w:tabs>
              <w:spacing w:before="43" w:line="276" w:lineRule="auto"/>
              <w:ind w:left="0" w:right="9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Ориентироваться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учебнике: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определять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умения,</w:t>
            </w:r>
            <w:r>
              <w:rPr>
                <w:spacing w:val="3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которые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будут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  <w:lang w:val="ru-RU"/>
              </w:rPr>
              <w:t xml:space="preserve">сформированы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основе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изучения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данного</w:t>
            </w:r>
            <w:r>
              <w:rPr>
                <w:spacing w:val="1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раздела;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определять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круг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своего</w:t>
            </w:r>
            <w:r>
              <w:rPr>
                <w:spacing w:val="3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незнания;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планировать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свою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работу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изучению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незнакомого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материала.</w:t>
            </w:r>
          </w:p>
          <w:p w14:paraId="32B948A3">
            <w:pPr>
              <w:pStyle w:val="23"/>
              <w:spacing w:line="275" w:lineRule="exact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2.</w:t>
            </w:r>
          </w:p>
          <w:p w14:paraId="55570CA8">
            <w:pPr>
              <w:pStyle w:val="23"/>
              <w:tabs>
                <w:tab w:val="left" w:pos="1572"/>
              </w:tabs>
              <w:spacing w:before="41" w:line="276" w:lineRule="auto"/>
              <w:ind w:left="0" w:right="10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Самостоятельно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предполагать,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какая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дополнительная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информация буде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нужна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для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изучения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незнакомого</w:t>
            </w:r>
          </w:p>
          <w:p w14:paraId="425FAD78">
            <w:pPr>
              <w:pStyle w:val="23"/>
              <w:spacing w:before="1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материала;</w:t>
            </w:r>
          </w:p>
        </w:tc>
        <w:tc>
          <w:tcPr>
            <w:tcW w:w="2310" w:type="dxa"/>
          </w:tcPr>
          <w:p w14:paraId="4B4D491B">
            <w:pPr>
              <w:pStyle w:val="23"/>
              <w:tabs>
                <w:tab w:val="left" w:pos="546"/>
                <w:tab w:val="left" w:pos="977"/>
                <w:tab w:val="left" w:pos="1431"/>
                <w:tab w:val="left" w:pos="1608"/>
                <w:tab w:val="left" w:pos="1678"/>
                <w:tab w:val="left" w:pos="1731"/>
                <w:tab w:val="left" w:pos="1963"/>
                <w:tab w:val="left" w:pos="2083"/>
              </w:tabs>
              <w:spacing w:line="276" w:lineRule="auto"/>
              <w:ind w:left="0" w:right="9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1.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Участвовать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диалоге;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слушать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понимать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других,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высказывать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свою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точку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зрения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на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события, поступки.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2.Оформлять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свои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мысли</w:t>
            </w:r>
            <w:r>
              <w:rPr>
                <w:spacing w:val="3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3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устной</w:t>
            </w:r>
            <w:r>
              <w:rPr>
                <w:spacing w:val="3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письменной</w:t>
            </w:r>
            <w:r>
              <w:rPr>
                <w:spacing w:val="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речи</w:t>
            </w:r>
            <w:r>
              <w:rPr>
                <w:spacing w:val="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учетом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своих</w:t>
            </w:r>
          </w:p>
          <w:p w14:paraId="20502D53">
            <w:pPr>
              <w:pStyle w:val="23"/>
              <w:tabs>
                <w:tab w:val="left" w:pos="2069"/>
              </w:tabs>
              <w:ind w:left="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учебных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и</w:t>
            </w:r>
          </w:p>
          <w:p w14:paraId="616B06D9">
            <w:pPr>
              <w:pStyle w:val="23"/>
              <w:spacing w:before="34" w:line="276" w:lineRule="auto"/>
              <w:ind w:left="0" w:right="101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жизненных речевых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ситуаций.</w:t>
            </w:r>
          </w:p>
          <w:p w14:paraId="353EFCED">
            <w:pPr>
              <w:pStyle w:val="23"/>
              <w:tabs>
                <w:tab w:val="left" w:pos="286"/>
              </w:tabs>
              <w:spacing w:line="276" w:lineRule="auto"/>
              <w:ind w:left="0" w:right="98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Читать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вслух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себя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тексты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учебников,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других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художественных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научно-популярных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книг,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понимать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прочитанное.</w:t>
            </w:r>
          </w:p>
          <w:p w14:paraId="15ECB079">
            <w:pPr>
              <w:pStyle w:val="23"/>
              <w:tabs>
                <w:tab w:val="left" w:pos="1160"/>
                <w:tab w:val="left" w:pos="1161"/>
                <w:tab w:val="left" w:pos="1395"/>
                <w:tab w:val="left" w:pos="2083"/>
              </w:tabs>
              <w:spacing w:line="276" w:lineRule="auto"/>
              <w:ind w:left="0" w:right="98"/>
              <w:rPr>
                <w:sz w:val="24"/>
                <w:lang w:val="ru-RU"/>
              </w:rPr>
            </w:pPr>
            <w:r>
              <w:rPr>
                <w:spacing w:val="-1"/>
                <w:sz w:val="24"/>
                <w:lang w:val="ru-RU"/>
              </w:rPr>
              <w:t>Выполняя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различные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роли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4"/>
                <w:sz w:val="24"/>
                <w:lang w:val="ru-RU"/>
              </w:rPr>
              <w:t>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группе,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сотрудничать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совместном</w:t>
            </w:r>
          </w:p>
        </w:tc>
      </w:tr>
    </w:tbl>
    <w:p w14:paraId="0DC04C4A">
      <w:pPr>
        <w:spacing w:line="276" w:lineRule="auto"/>
        <w:rPr>
          <w:sz w:val="24"/>
        </w:rPr>
        <w:sectPr>
          <w:pgSz w:w="11910" w:h="16850"/>
          <w:pgMar w:top="1140" w:right="100" w:bottom="1220" w:left="440" w:header="0" w:footer="1021" w:gutter="0"/>
          <w:cols w:space="720" w:num="1"/>
        </w:sectPr>
      </w:pPr>
    </w:p>
    <w:tbl>
      <w:tblPr>
        <w:tblStyle w:val="20"/>
        <w:tblW w:w="0" w:type="auto"/>
        <w:tblInd w:w="126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52"/>
        <w:gridCol w:w="2149"/>
        <w:gridCol w:w="1983"/>
        <w:gridCol w:w="2038"/>
        <w:gridCol w:w="2310"/>
      </w:tblGrid>
      <w:tr w14:paraId="6F7BCEF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67" w:hRule="atLeast"/>
        </w:trPr>
        <w:tc>
          <w:tcPr>
            <w:tcW w:w="852" w:type="dxa"/>
          </w:tcPr>
          <w:p w14:paraId="4C85D359">
            <w:pPr>
              <w:pStyle w:val="23"/>
              <w:ind w:left="0"/>
              <w:rPr>
                <w:sz w:val="24"/>
                <w:lang w:val="ru-RU"/>
              </w:rPr>
            </w:pPr>
          </w:p>
        </w:tc>
        <w:tc>
          <w:tcPr>
            <w:tcW w:w="2149" w:type="dxa"/>
          </w:tcPr>
          <w:p w14:paraId="37D290D9">
            <w:pPr>
              <w:pStyle w:val="23"/>
              <w:spacing w:line="276" w:lineRule="auto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продолжать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свою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учебу.</w:t>
            </w:r>
          </w:p>
          <w:p w14:paraId="6B652877">
            <w:pPr>
              <w:pStyle w:val="23"/>
              <w:tabs>
                <w:tab w:val="left" w:pos="1281"/>
              </w:tabs>
              <w:spacing w:line="275" w:lineRule="exact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4.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Оценка</w:t>
            </w:r>
          </w:p>
          <w:p w14:paraId="034AC94F">
            <w:pPr>
              <w:pStyle w:val="23"/>
              <w:tabs>
                <w:tab w:val="left" w:pos="1110"/>
                <w:tab w:val="left" w:pos="1371"/>
                <w:tab w:val="left" w:pos="1446"/>
                <w:tab w:val="left" w:pos="1908"/>
              </w:tabs>
              <w:spacing w:before="34" w:line="276" w:lineRule="auto"/>
              <w:ind w:left="0" w:right="9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жизненных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ситуаций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поступков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героев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художественных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текстов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с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точки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зрения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общечеловеческих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норм,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нравственных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5"/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этических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ценностей.</w:t>
            </w:r>
          </w:p>
        </w:tc>
        <w:tc>
          <w:tcPr>
            <w:tcW w:w="1983" w:type="dxa"/>
          </w:tcPr>
          <w:p w14:paraId="5846D305">
            <w:pPr>
              <w:pStyle w:val="23"/>
              <w:tabs>
                <w:tab w:val="left" w:pos="670"/>
                <w:tab w:val="left" w:pos="672"/>
                <w:tab w:val="left" w:pos="1502"/>
                <w:tab w:val="left" w:pos="1637"/>
              </w:tabs>
              <w:spacing w:line="276" w:lineRule="auto"/>
              <w:ind w:left="0" w:right="97"/>
              <w:rPr>
                <w:sz w:val="24"/>
                <w:lang w:val="ru-RU"/>
              </w:rPr>
            </w:pPr>
            <w:r>
              <w:rPr>
                <w:spacing w:val="-1"/>
                <w:sz w:val="24"/>
                <w:lang w:val="ru-RU"/>
              </w:rPr>
              <w:t>Определять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план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выполнения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заданий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на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уроках,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внеурочной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жизненных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ситуациях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под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руководством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учителя.</w:t>
            </w:r>
          </w:p>
          <w:p w14:paraId="3D2C3376">
            <w:pPr>
              <w:pStyle w:val="23"/>
              <w:tabs>
                <w:tab w:val="left" w:pos="670"/>
                <w:tab w:val="left" w:pos="672"/>
                <w:tab w:val="left" w:pos="1177"/>
                <w:tab w:val="left" w:pos="1495"/>
                <w:tab w:val="left" w:pos="1637"/>
                <w:tab w:val="left" w:pos="1764"/>
              </w:tabs>
              <w:spacing w:line="276" w:lineRule="auto"/>
              <w:ind w:left="0" w:right="97"/>
              <w:rPr>
                <w:sz w:val="24"/>
                <w:lang w:val="ru-RU"/>
              </w:rPr>
            </w:pPr>
            <w:r>
              <w:rPr>
                <w:spacing w:val="-1"/>
                <w:sz w:val="24"/>
                <w:lang w:val="ru-RU"/>
              </w:rPr>
              <w:t>Определять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правильность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выполненного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задания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на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основе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сравнения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с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предыдущими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заданиями,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или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основе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различных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образцов.</w:t>
            </w:r>
          </w:p>
          <w:p w14:paraId="512B939A">
            <w:pPr>
              <w:pStyle w:val="23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6.</w:t>
            </w:r>
          </w:p>
          <w:p w14:paraId="66549E18">
            <w:pPr>
              <w:pStyle w:val="23"/>
              <w:tabs>
                <w:tab w:val="left" w:pos="1637"/>
                <w:tab w:val="left" w:pos="1759"/>
              </w:tabs>
              <w:spacing w:before="35" w:line="276" w:lineRule="auto"/>
              <w:ind w:left="0" w:right="9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Корректировать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выполнение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задания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3"/>
                <w:sz w:val="24"/>
                <w:lang w:val="ru-RU"/>
              </w:rPr>
              <w:t>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соответствии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с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планом,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условиями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выполнения,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результатом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действий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на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определенном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этапе.</w:t>
            </w:r>
          </w:p>
          <w:p w14:paraId="1283D415">
            <w:pPr>
              <w:pStyle w:val="23"/>
              <w:tabs>
                <w:tab w:val="left" w:pos="465"/>
                <w:tab w:val="left" w:pos="1191"/>
              </w:tabs>
              <w:spacing w:before="1" w:line="276" w:lineRule="auto"/>
              <w:ind w:left="0" w:right="99"/>
              <w:rPr>
                <w:sz w:val="24"/>
                <w:lang w:val="ru-RU"/>
              </w:rPr>
            </w:pPr>
            <w:r>
              <w:rPr>
                <w:spacing w:val="-1"/>
                <w:sz w:val="24"/>
                <w:lang w:val="ru-RU"/>
              </w:rPr>
              <w:t>Использовать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работе</w:t>
            </w:r>
          </w:p>
          <w:p w14:paraId="475DF87C">
            <w:pPr>
              <w:pStyle w:val="23"/>
              <w:spacing w:line="276" w:lineRule="auto"/>
              <w:ind w:left="0" w:right="43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литературу,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  <w:lang w:val="ru-RU"/>
              </w:rPr>
              <w:t>инструменты,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приборы.</w:t>
            </w:r>
          </w:p>
          <w:p w14:paraId="3072CC8B">
            <w:pPr>
              <w:pStyle w:val="23"/>
              <w:tabs>
                <w:tab w:val="left" w:pos="367"/>
                <w:tab w:val="left" w:pos="1623"/>
              </w:tabs>
              <w:spacing w:line="276" w:lineRule="auto"/>
              <w:ind w:left="0" w:right="9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Оценка</w:t>
            </w:r>
            <w:r>
              <w:rPr>
                <w:spacing w:val="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своего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задания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по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параметрам,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заранее</w:t>
            </w:r>
          </w:p>
          <w:p w14:paraId="0AAE8B99">
            <w:pPr>
              <w:pStyle w:val="23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представленным.</w:t>
            </w:r>
          </w:p>
        </w:tc>
        <w:tc>
          <w:tcPr>
            <w:tcW w:w="2038" w:type="dxa"/>
          </w:tcPr>
          <w:p w14:paraId="464964E5">
            <w:pPr>
              <w:pStyle w:val="23"/>
              <w:spacing w:line="276" w:lineRule="auto"/>
              <w:ind w:left="0" w:right="37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отбирать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необходимые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источники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информации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среди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предложенных учителем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словарей,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энциклопедий,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справочников.</w:t>
            </w:r>
          </w:p>
          <w:p w14:paraId="55280FE1">
            <w:pPr>
              <w:pStyle w:val="23"/>
              <w:tabs>
                <w:tab w:val="left" w:pos="881"/>
                <w:tab w:val="left" w:pos="883"/>
                <w:tab w:val="left" w:pos="1049"/>
              </w:tabs>
              <w:spacing w:line="276" w:lineRule="auto"/>
              <w:ind w:left="0" w:right="98"/>
              <w:rPr>
                <w:sz w:val="24"/>
                <w:lang w:val="ru-RU"/>
              </w:rPr>
            </w:pPr>
            <w:r>
              <w:rPr>
                <w:spacing w:val="-1"/>
                <w:sz w:val="24"/>
                <w:lang w:val="ru-RU"/>
              </w:rPr>
              <w:t>Извлекать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информацию,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представленную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3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разных</w:t>
            </w:r>
            <w:r>
              <w:rPr>
                <w:spacing w:val="3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формах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(текст,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таблица,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схема,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экспонат,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модель,</w:t>
            </w:r>
          </w:p>
          <w:p w14:paraId="21F273F4">
            <w:pPr>
              <w:pStyle w:val="23"/>
              <w:spacing w:line="276" w:lineRule="auto"/>
              <w:ind w:left="0" w:right="9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а,</w:t>
            </w:r>
            <w:r>
              <w:rPr>
                <w:spacing w:val="2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иллюстрация</w:t>
            </w:r>
            <w:r>
              <w:rPr>
                <w:spacing w:val="2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др.)</w:t>
            </w:r>
          </w:p>
          <w:p w14:paraId="1CB70226">
            <w:pPr>
              <w:pStyle w:val="23"/>
              <w:tabs>
                <w:tab w:val="left" w:pos="423"/>
                <w:tab w:val="left" w:pos="529"/>
                <w:tab w:val="left" w:pos="530"/>
                <w:tab w:val="left" w:pos="1013"/>
                <w:tab w:val="left" w:pos="1212"/>
                <w:tab w:val="left" w:pos="1804"/>
              </w:tabs>
              <w:spacing w:line="276" w:lineRule="auto"/>
              <w:ind w:left="0" w:right="96"/>
              <w:rPr>
                <w:sz w:val="24"/>
                <w:lang w:val="en-US"/>
              </w:rPr>
            </w:pPr>
            <w:r>
              <w:rPr>
                <w:sz w:val="24"/>
                <w:lang w:val="ru-RU"/>
              </w:rPr>
              <w:t>Представлять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информацию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виде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текста,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таблицы,</w:t>
            </w:r>
            <w:r>
              <w:rPr>
                <w:spacing w:val="6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схемы,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том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числе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помощью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en-US"/>
              </w:rPr>
              <w:t>ИКТ.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5.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Анализировать,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сравнивать,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группировать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различные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объекты,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явления,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факты.</w:t>
            </w:r>
          </w:p>
        </w:tc>
        <w:tc>
          <w:tcPr>
            <w:tcW w:w="2310" w:type="dxa"/>
          </w:tcPr>
          <w:p w14:paraId="0F4AB042">
            <w:pPr>
              <w:pStyle w:val="23"/>
              <w:spacing w:line="276" w:lineRule="auto"/>
              <w:ind w:left="0" w:right="97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решении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проблемы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(задачи).</w:t>
            </w:r>
          </w:p>
          <w:p w14:paraId="40E5B130">
            <w:pPr>
              <w:pStyle w:val="23"/>
              <w:tabs>
                <w:tab w:val="left" w:pos="403"/>
                <w:tab w:val="left" w:pos="1448"/>
              </w:tabs>
              <w:spacing w:line="276" w:lineRule="auto"/>
              <w:ind w:left="0" w:right="99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Отстаивать свою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точку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зрения,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соблюдая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правила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речевого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этикета.</w:t>
            </w:r>
          </w:p>
          <w:p w14:paraId="2404803E">
            <w:pPr>
              <w:pStyle w:val="23"/>
              <w:tabs>
                <w:tab w:val="left" w:pos="1186"/>
                <w:tab w:val="left" w:pos="1188"/>
              </w:tabs>
              <w:spacing w:line="276" w:lineRule="auto"/>
              <w:ind w:left="0" w:right="96"/>
              <w:jc w:val="both"/>
              <w:rPr>
                <w:sz w:val="24"/>
                <w:lang w:val="ru-RU"/>
              </w:rPr>
            </w:pPr>
            <w:r>
              <w:rPr>
                <w:spacing w:val="-1"/>
                <w:sz w:val="24"/>
                <w:lang w:val="ru-RU"/>
              </w:rPr>
              <w:t>Критично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относиться к своему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мнению</w:t>
            </w:r>
          </w:p>
          <w:p w14:paraId="05878E38">
            <w:pPr>
              <w:pStyle w:val="23"/>
              <w:tabs>
                <w:tab w:val="left" w:pos="439"/>
              </w:tabs>
              <w:spacing w:line="276" w:lineRule="auto"/>
              <w:ind w:left="0" w:right="97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Понимать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точку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зрения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другого</w:t>
            </w:r>
          </w:p>
          <w:p w14:paraId="2FEF5BB6">
            <w:pPr>
              <w:pStyle w:val="23"/>
              <w:tabs>
                <w:tab w:val="left" w:pos="547"/>
              </w:tabs>
              <w:spacing w:line="276" w:lineRule="auto"/>
              <w:ind w:left="0" w:right="99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Участвовать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работе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группы,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распределять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роли,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договариваться</w:t>
            </w:r>
            <w:r>
              <w:rPr>
                <w:spacing w:val="-1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другом.</w:t>
            </w:r>
          </w:p>
        </w:tc>
      </w:tr>
    </w:tbl>
    <w:p w14:paraId="245076E2">
      <w:pPr>
        <w:spacing w:line="276" w:lineRule="auto"/>
        <w:jc w:val="both"/>
        <w:rPr>
          <w:sz w:val="24"/>
        </w:rPr>
        <w:sectPr>
          <w:pgSz w:w="11910" w:h="16850"/>
          <w:pgMar w:top="1140" w:right="100" w:bottom="1220" w:left="440" w:header="0" w:footer="1021" w:gutter="0"/>
          <w:cols w:space="720" w:num="1"/>
        </w:sectPr>
      </w:pPr>
    </w:p>
    <w:tbl>
      <w:tblPr>
        <w:tblStyle w:val="20"/>
        <w:tblW w:w="0" w:type="auto"/>
        <w:tblInd w:w="126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52"/>
        <w:gridCol w:w="2149"/>
        <w:gridCol w:w="1983"/>
        <w:gridCol w:w="2038"/>
        <w:gridCol w:w="2310"/>
      </w:tblGrid>
      <w:tr w14:paraId="3359015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286" w:hRule="atLeast"/>
        </w:trPr>
        <w:tc>
          <w:tcPr>
            <w:tcW w:w="852" w:type="dxa"/>
          </w:tcPr>
          <w:p w14:paraId="3635208C">
            <w:pPr>
              <w:pStyle w:val="23"/>
              <w:spacing w:line="269" w:lineRule="exact"/>
              <w:ind w:left="0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4</w:t>
            </w:r>
          </w:p>
          <w:p w14:paraId="4568D6DA">
            <w:pPr>
              <w:pStyle w:val="23"/>
              <w:spacing w:before="41"/>
              <w:ind w:left="0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класс</w:t>
            </w:r>
          </w:p>
        </w:tc>
        <w:tc>
          <w:tcPr>
            <w:tcW w:w="2149" w:type="dxa"/>
          </w:tcPr>
          <w:p w14:paraId="2253879D">
            <w:pPr>
              <w:pStyle w:val="23"/>
              <w:tabs>
                <w:tab w:val="left" w:pos="729"/>
                <w:tab w:val="left" w:pos="730"/>
                <w:tab w:val="left" w:pos="1911"/>
              </w:tabs>
              <w:spacing w:line="276" w:lineRule="auto"/>
              <w:ind w:left="0" w:right="9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Ценить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4"/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принимать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следующие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базовые</w:t>
            </w:r>
            <w:r>
              <w:rPr>
                <w:spacing w:val="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ценности:</w:t>
            </w:r>
          </w:p>
          <w:p w14:paraId="6CECF42E">
            <w:pPr>
              <w:pStyle w:val="23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«добро»,</w:t>
            </w:r>
          </w:p>
          <w:p w14:paraId="4E5AE04E">
            <w:pPr>
              <w:pStyle w:val="23"/>
              <w:spacing w:before="34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«терпение»,</w:t>
            </w:r>
          </w:p>
          <w:p w14:paraId="2C7F634C">
            <w:pPr>
              <w:pStyle w:val="23"/>
              <w:spacing w:before="41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«родина»,</w:t>
            </w:r>
          </w:p>
          <w:p w14:paraId="46EB32CF">
            <w:pPr>
              <w:pStyle w:val="23"/>
              <w:spacing w:before="41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«природа»,</w:t>
            </w:r>
          </w:p>
          <w:p w14:paraId="4FC4E04D">
            <w:pPr>
              <w:pStyle w:val="23"/>
              <w:tabs>
                <w:tab w:val="left" w:pos="1340"/>
              </w:tabs>
              <w:spacing w:before="43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«семья»,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«мир»,</w:t>
            </w:r>
          </w:p>
          <w:p w14:paraId="63339FEE">
            <w:pPr>
              <w:pStyle w:val="23"/>
              <w:spacing w:before="41"/>
              <w:ind w:left="0"/>
              <w:rPr>
                <w:sz w:val="24"/>
                <w:lang w:val="ru-RU"/>
              </w:rPr>
            </w:pPr>
            <w:r>
              <w:rPr>
                <w:spacing w:val="-1"/>
                <w:sz w:val="24"/>
                <w:lang w:val="ru-RU"/>
              </w:rPr>
              <w:t>«настоящий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друг»,</w:t>
            </w:r>
          </w:p>
          <w:p w14:paraId="5EF242F8">
            <w:pPr>
              <w:pStyle w:val="23"/>
              <w:spacing w:before="41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«справедливость»,</w:t>
            </w:r>
          </w:p>
          <w:p w14:paraId="5FFB2467">
            <w:pPr>
              <w:pStyle w:val="23"/>
              <w:tabs>
                <w:tab w:val="left" w:pos="1580"/>
              </w:tabs>
              <w:spacing w:before="41" w:line="276" w:lineRule="auto"/>
              <w:ind w:left="0" w:right="10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«желание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понимать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3"/>
                <w:sz w:val="24"/>
                <w:lang w:val="ru-RU"/>
              </w:rPr>
              <w:t>друг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друга»,</w:t>
            </w:r>
            <w:r>
              <w:rPr>
                <w:spacing w:val="1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«понимать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pacing w:val="-2"/>
                <w:sz w:val="24"/>
                <w:lang w:val="ru-RU"/>
              </w:rPr>
              <w:t>позицию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  <w:lang w:val="ru-RU"/>
              </w:rPr>
              <w:t>другого»,</w:t>
            </w:r>
          </w:p>
          <w:p w14:paraId="7DD59CEF">
            <w:pPr>
              <w:pStyle w:val="23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«народ»,</w:t>
            </w:r>
          </w:p>
          <w:p w14:paraId="18C5A23A">
            <w:pPr>
              <w:pStyle w:val="23"/>
              <w:spacing w:before="41" w:line="278" w:lineRule="auto"/>
              <w:ind w:left="0" w:right="12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«национальность»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 т.д.</w:t>
            </w:r>
          </w:p>
          <w:p w14:paraId="59E8A654">
            <w:pPr>
              <w:pStyle w:val="23"/>
              <w:tabs>
                <w:tab w:val="left" w:pos="497"/>
                <w:tab w:val="left" w:pos="1122"/>
                <w:tab w:val="left" w:pos="1920"/>
              </w:tabs>
              <w:spacing w:line="276" w:lineRule="auto"/>
              <w:ind w:left="0" w:right="9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Уважение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3"/>
                <w:sz w:val="24"/>
                <w:lang w:val="ru-RU"/>
              </w:rPr>
              <w:t>к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своему</w:t>
            </w:r>
            <w:r>
              <w:rPr>
                <w:spacing w:val="3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народу,</w:t>
            </w:r>
            <w:r>
              <w:rPr>
                <w:spacing w:val="3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другим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народам,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принятие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ценностей</w:t>
            </w:r>
            <w:r>
              <w:rPr>
                <w:spacing w:val="2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других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народов.</w:t>
            </w:r>
          </w:p>
          <w:p w14:paraId="035E1187">
            <w:pPr>
              <w:pStyle w:val="23"/>
              <w:tabs>
                <w:tab w:val="left" w:pos="1057"/>
                <w:tab w:val="left" w:pos="1058"/>
                <w:tab w:val="left" w:pos="1261"/>
              </w:tabs>
              <w:spacing w:line="276" w:lineRule="auto"/>
              <w:ind w:left="0" w:right="97"/>
              <w:rPr>
                <w:sz w:val="24"/>
                <w:lang w:val="ru-RU"/>
              </w:rPr>
            </w:pPr>
            <w:r>
              <w:rPr>
                <w:spacing w:val="-1"/>
                <w:sz w:val="24"/>
                <w:lang w:val="ru-RU"/>
              </w:rPr>
              <w:t>Освоение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личностного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смысла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учения;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выбор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дальнейшего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образовательного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маршрута.</w:t>
            </w:r>
          </w:p>
          <w:p w14:paraId="5732E593">
            <w:pPr>
              <w:pStyle w:val="23"/>
              <w:tabs>
                <w:tab w:val="left" w:pos="1280"/>
                <w:tab w:val="left" w:pos="1282"/>
              </w:tabs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Оценка</w:t>
            </w:r>
          </w:p>
          <w:p w14:paraId="0334C262">
            <w:pPr>
              <w:pStyle w:val="23"/>
              <w:tabs>
                <w:tab w:val="left" w:pos="1110"/>
                <w:tab w:val="left" w:pos="1371"/>
                <w:tab w:val="left" w:pos="1446"/>
                <w:tab w:val="left" w:pos="1908"/>
              </w:tabs>
              <w:spacing w:before="38" w:line="276" w:lineRule="auto"/>
              <w:ind w:left="0" w:right="9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жизненных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ситуаций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поступков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героев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художественных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текстов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с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точки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зрения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общечеловеческих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норм,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нравственных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5"/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этических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ценностей,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ценностей</w:t>
            </w:r>
          </w:p>
        </w:tc>
        <w:tc>
          <w:tcPr>
            <w:tcW w:w="1983" w:type="dxa"/>
          </w:tcPr>
          <w:p w14:paraId="5FD86ABA">
            <w:pPr>
              <w:pStyle w:val="23"/>
              <w:spacing w:line="269" w:lineRule="exact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1.</w:t>
            </w:r>
          </w:p>
          <w:p w14:paraId="5755D6C7">
            <w:pPr>
              <w:pStyle w:val="23"/>
              <w:tabs>
                <w:tab w:val="left" w:pos="1546"/>
              </w:tabs>
              <w:spacing w:before="41" w:line="276" w:lineRule="auto"/>
              <w:ind w:left="0" w:right="9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Самостоятельно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формулировать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задание: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определять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его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цель,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планировать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алгоритм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его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выполнения,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корректировать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работу</w:t>
            </w:r>
            <w:r>
              <w:rPr>
                <w:spacing w:val="4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4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ходу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его</w:t>
            </w:r>
            <w:r>
              <w:rPr>
                <w:spacing w:val="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выполнения,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самостоятельно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оценивать.</w:t>
            </w:r>
          </w:p>
          <w:p w14:paraId="2546914D">
            <w:pPr>
              <w:pStyle w:val="23"/>
              <w:tabs>
                <w:tab w:val="left" w:pos="465"/>
                <w:tab w:val="left" w:pos="1742"/>
              </w:tabs>
              <w:spacing w:line="276" w:lineRule="auto"/>
              <w:ind w:left="0" w:right="98"/>
              <w:rPr>
                <w:sz w:val="24"/>
                <w:lang w:val="ru-RU"/>
              </w:rPr>
            </w:pPr>
            <w:r>
              <w:rPr>
                <w:spacing w:val="-1"/>
                <w:sz w:val="24"/>
                <w:lang w:val="ru-RU"/>
              </w:rPr>
              <w:t>Использовать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</w:t>
            </w:r>
            <w:r>
              <w:rPr>
                <w:spacing w:val="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выполнения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задания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различные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средства: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справочную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литературу,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ИКТ,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инструменты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3"/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приборы.</w:t>
            </w:r>
          </w:p>
          <w:p w14:paraId="5C4A9261">
            <w:pPr>
              <w:pStyle w:val="23"/>
              <w:tabs>
                <w:tab w:val="left" w:pos="670"/>
                <w:tab w:val="left" w:pos="672"/>
              </w:tabs>
              <w:spacing w:line="276" w:lineRule="auto"/>
              <w:ind w:left="0" w:right="98"/>
              <w:rPr>
                <w:sz w:val="24"/>
                <w:lang w:val="ru-RU"/>
              </w:rPr>
            </w:pPr>
            <w:r>
              <w:rPr>
                <w:spacing w:val="-1"/>
                <w:sz w:val="24"/>
                <w:lang w:val="ru-RU"/>
              </w:rPr>
              <w:t>Определять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самостоятельно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критерии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оценивания,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давать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самооценку.</w:t>
            </w:r>
          </w:p>
        </w:tc>
        <w:tc>
          <w:tcPr>
            <w:tcW w:w="2038" w:type="dxa"/>
          </w:tcPr>
          <w:p w14:paraId="0729426B">
            <w:pPr>
              <w:pStyle w:val="23"/>
              <w:spacing w:line="269" w:lineRule="exact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1.</w:t>
            </w:r>
          </w:p>
          <w:p w14:paraId="53EEB95B">
            <w:pPr>
              <w:pStyle w:val="23"/>
              <w:tabs>
                <w:tab w:val="left" w:pos="913"/>
                <w:tab w:val="left" w:pos="1474"/>
              </w:tabs>
              <w:spacing w:before="41" w:line="276" w:lineRule="auto"/>
              <w:ind w:left="0" w:right="9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Ориентироваться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учебнике: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определять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умения,</w:t>
            </w:r>
            <w:r>
              <w:rPr>
                <w:spacing w:val="3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которые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будут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  <w:lang w:val="ru-RU"/>
              </w:rPr>
              <w:t xml:space="preserve">сформированы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основе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изучения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данного</w:t>
            </w:r>
            <w:r>
              <w:rPr>
                <w:spacing w:val="1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раздела;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определять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круг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своего</w:t>
            </w:r>
            <w:r>
              <w:rPr>
                <w:spacing w:val="3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незнания;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планировать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свою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работу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изучению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незнакомого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материала.</w:t>
            </w:r>
          </w:p>
          <w:p w14:paraId="11BBD108">
            <w:pPr>
              <w:pStyle w:val="23"/>
              <w:spacing w:line="275" w:lineRule="exact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2.</w:t>
            </w:r>
          </w:p>
          <w:p w14:paraId="32416BF6">
            <w:pPr>
              <w:pStyle w:val="23"/>
              <w:tabs>
                <w:tab w:val="left" w:pos="1563"/>
              </w:tabs>
              <w:spacing w:before="43" w:line="276" w:lineRule="auto"/>
              <w:ind w:left="0" w:right="10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Самостоятельно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предполагать,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какая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дополнительная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информация</w:t>
            </w:r>
            <w:r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буде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нужна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для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изучения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незнакомого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материала;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отбирать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необходимые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источники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информации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среди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предложенных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учителем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словарей,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энциклопедий,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справочников,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электронные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диски.</w:t>
            </w:r>
          </w:p>
          <w:p w14:paraId="29FA222B">
            <w:pPr>
              <w:pStyle w:val="23"/>
              <w:tabs>
                <w:tab w:val="left" w:pos="521"/>
                <w:tab w:val="left" w:pos="1011"/>
                <w:tab w:val="left" w:pos="1701"/>
              </w:tabs>
              <w:spacing w:before="1" w:line="276" w:lineRule="auto"/>
              <w:ind w:left="0" w:right="9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3.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Сопоставлять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отбирать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информацию,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полученную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из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различных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источников</w:t>
            </w:r>
          </w:p>
          <w:p w14:paraId="392E3E12">
            <w:pPr>
              <w:pStyle w:val="23"/>
              <w:spacing w:line="275" w:lineRule="exact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(словари,</w:t>
            </w:r>
          </w:p>
        </w:tc>
        <w:tc>
          <w:tcPr>
            <w:tcW w:w="2310" w:type="dxa"/>
          </w:tcPr>
          <w:p w14:paraId="041D0A88">
            <w:pPr>
              <w:pStyle w:val="23"/>
              <w:tabs>
                <w:tab w:val="left" w:pos="977"/>
                <w:tab w:val="left" w:pos="1431"/>
                <w:tab w:val="left" w:pos="1608"/>
                <w:tab w:val="left" w:pos="1678"/>
                <w:tab w:val="left" w:pos="1731"/>
                <w:tab w:val="left" w:pos="1963"/>
                <w:tab w:val="left" w:pos="2084"/>
              </w:tabs>
              <w:spacing w:line="276" w:lineRule="auto"/>
              <w:ind w:left="0" w:right="9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Участвовать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диалоге;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слушать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понимать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других,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высказывать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свою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точку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зрения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на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события, поступки.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2.Оформлять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свои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мысли</w:t>
            </w:r>
            <w:r>
              <w:rPr>
                <w:spacing w:val="3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3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устной</w:t>
            </w:r>
            <w:r>
              <w:rPr>
                <w:spacing w:val="3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письменной</w:t>
            </w:r>
            <w:r>
              <w:rPr>
                <w:spacing w:val="1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речи</w:t>
            </w:r>
            <w:r>
              <w:rPr>
                <w:spacing w:val="1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учетом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своих</w:t>
            </w:r>
          </w:p>
          <w:p w14:paraId="6168B8E2">
            <w:pPr>
              <w:pStyle w:val="23"/>
              <w:tabs>
                <w:tab w:val="left" w:pos="2069"/>
              </w:tabs>
              <w:spacing w:line="275" w:lineRule="exact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учебных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и</w:t>
            </w:r>
          </w:p>
          <w:p w14:paraId="5A3F2579">
            <w:pPr>
              <w:pStyle w:val="23"/>
              <w:spacing w:before="34" w:line="278" w:lineRule="auto"/>
              <w:ind w:left="0" w:right="101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жизненных речевых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ситуаций.</w:t>
            </w:r>
          </w:p>
          <w:p w14:paraId="537ECD88">
            <w:pPr>
              <w:pStyle w:val="23"/>
              <w:tabs>
                <w:tab w:val="left" w:pos="286"/>
              </w:tabs>
              <w:spacing w:line="276" w:lineRule="auto"/>
              <w:ind w:left="0" w:right="98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Читать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вслух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себя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тексты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учебников,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других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художественных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научно-популярных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книг,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понимать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прочитанное.</w:t>
            </w:r>
          </w:p>
          <w:p w14:paraId="47B455E3">
            <w:pPr>
              <w:pStyle w:val="23"/>
              <w:tabs>
                <w:tab w:val="left" w:pos="1160"/>
                <w:tab w:val="left" w:pos="1161"/>
                <w:tab w:val="left" w:pos="1395"/>
                <w:tab w:val="left" w:pos="2083"/>
              </w:tabs>
              <w:spacing w:line="276" w:lineRule="auto"/>
              <w:ind w:left="0" w:right="98"/>
              <w:rPr>
                <w:sz w:val="24"/>
                <w:lang w:val="ru-RU"/>
              </w:rPr>
            </w:pPr>
            <w:r>
              <w:rPr>
                <w:spacing w:val="-1"/>
                <w:sz w:val="24"/>
                <w:lang w:val="ru-RU"/>
              </w:rPr>
              <w:t>Выполняя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различные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роли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4"/>
                <w:sz w:val="24"/>
                <w:lang w:val="ru-RU"/>
              </w:rPr>
              <w:t>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группе,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сотрудничать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совместном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решении</w:t>
            </w:r>
            <w:r>
              <w:rPr>
                <w:spacing w:val="2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проблемы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(задачи).</w:t>
            </w:r>
          </w:p>
          <w:p w14:paraId="3958FFD5">
            <w:pPr>
              <w:pStyle w:val="23"/>
              <w:tabs>
                <w:tab w:val="left" w:pos="403"/>
                <w:tab w:val="left" w:pos="1359"/>
                <w:tab w:val="left" w:pos="1448"/>
              </w:tabs>
              <w:spacing w:line="276" w:lineRule="auto"/>
              <w:ind w:left="0" w:right="9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Отстаивать</w:t>
            </w:r>
            <w:r>
              <w:rPr>
                <w:spacing w:val="4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свою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точку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зрения,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соблюдая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правила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речевого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этикета;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аргументировать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свою</w:t>
            </w:r>
            <w:r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точку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зрения</w:t>
            </w:r>
            <w:r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помощью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фактов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дополнительных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сведений.</w:t>
            </w:r>
          </w:p>
          <w:p w14:paraId="5859562C">
            <w:pPr>
              <w:pStyle w:val="23"/>
              <w:tabs>
                <w:tab w:val="left" w:pos="1186"/>
                <w:tab w:val="left" w:pos="1188"/>
              </w:tabs>
              <w:spacing w:line="276" w:lineRule="auto"/>
              <w:ind w:left="0" w:right="96"/>
              <w:jc w:val="both"/>
              <w:rPr>
                <w:sz w:val="24"/>
                <w:lang w:val="ru-RU"/>
              </w:rPr>
            </w:pPr>
            <w:r>
              <w:rPr>
                <w:spacing w:val="-1"/>
                <w:sz w:val="24"/>
                <w:lang w:val="ru-RU"/>
              </w:rPr>
              <w:t>Критично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относиться к своему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мнению.        </w:t>
            </w:r>
            <w:r>
              <w:rPr>
                <w:spacing w:val="2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Уметь</w:t>
            </w:r>
          </w:p>
          <w:p w14:paraId="68F86494">
            <w:pPr>
              <w:pStyle w:val="23"/>
              <w:tabs>
                <w:tab w:val="left" w:pos="1962"/>
                <w:tab w:val="left" w:pos="2069"/>
              </w:tabs>
              <w:spacing w:line="276" w:lineRule="auto"/>
              <w:ind w:left="0" w:right="99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взглянуть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на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ситуацию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позиции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4"/>
                <w:sz w:val="24"/>
                <w:lang w:val="ru-RU"/>
              </w:rPr>
              <w:t>и</w:t>
            </w:r>
          </w:p>
          <w:p w14:paraId="45714A8B">
            <w:pPr>
              <w:pStyle w:val="23"/>
              <w:ind w:left="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договариваться     </w:t>
            </w:r>
            <w:r>
              <w:rPr>
                <w:spacing w:val="4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</w:p>
          <w:p w14:paraId="37F25C8C">
            <w:pPr>
              <w:pStyle w:val="23"/>
              <w:tabs>
                <w:tab w:val="left" w:pos="1661"/>
              </w:tabs>
              <w:spacing w:before="5" w:line="310" w:lineRule="atLeast"/>
              <w:ind w:left="0" w:right="101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людьми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иных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позиций.</w:t>
            </w:r>
          </w:p>
        </w:tc>
      </w:tr>
    </w:tbl>
    <w:p w14:paraId="547502A3">
      <w:pPr>
        <w:spacing w:line="310" w:lineRule="atLeast"/>
        <w:jc w:val="both"/>
        <w:rPr>
          <w:sz w:val="24"/>
        </w:rPr>
        <w:sectPr>
          <w:pgSz w:w="11910" w:h="16850"/>
          <w:pgMar w:top="1140" w:right="100" w:bottom="1220" w:left="440" w:header="0" w:footer="1021" w:gutter="0"/>
          <w:cols w:space="720" w:num="1"/>
        </w:sectPr>
      </w:pPr>
    </w:p>
    <w:tbl>
      <w:tblPr>
        <w:tblStyle w:val="20"/>
        <w:tblW w:w="0" w:type="auto"/>
        <w:tblInd w:w="126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52"/>
        <w:gridCol w:w="2149"/>
        <w:gridCol w:w="1983"/>
        <w:gridCol w:w="2038"/>
        <w:gridCol w:w="2310"/>
      </w:tblGrid>
      <w:tr w14:paraId="4E6338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58" w:hRule="atLeast"/>
        </w:trPr>
        <w:tc>
          <w:tcPr>
            <w:tcW w:w="852" w:type="dxa"/>
          </w:tcPr>
          <w:p w14:paraId="532D817E">
            <w:pPr>
              <w:pStyle w:val="23"/>
              <w:ind w:left="0"/>
              <w:rPr>
                <w:sz w:val="24"/>
                <w:lang w:val="ru-RU"/>
              </w:rPr>
            </w:pPr>
          </w:p>
        </w:tc>
        <w:tc>
          <w:tcPr>
            <w:tcW w:w="2149" w:type="dxa"/>
          </w:tcPr>
          <w:p w14:paraId="600A7771">
            <w:pPr>
              <w:pStyle w:val="23"/>
              <w:spacing w:line="276" w:lineRule="auto"/>
              <w:ind w:left="0" w:right="80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гражданина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России.</w:t>
            </w:r>
          </w:p>
        </w:tc>
        <w:tc>
          <w:tcPr>
            <w:tcW w:w="1983" w:type="dxa"/>
          </w:tcPr>
          <w:p w14:paraId="13C29041">
            <w:pPr>
              <w:pStyle w:val="23"/>
              <w:ind w:left="0"/>
              <w:rPr>
                <w:sz w:val="24"/>
                <w:lang w:val="en-US"/>
              </w:rPr>
            </w:pPr>
          </w:p>
        </w:tc>
        <w:tc>
          <w:tcPr>
            <w:tcW w:w="2038" w:type="dxa"/>
          </w:tcPr>
          <w:p w14:paraId="081799B1">
            <w:pPr>
              <w:pStyle w:val="23"/>
              <w:tabs>
                <w:tab w:val="left" w:pos="1502"/>
              </w:tabs>
              <w:spacing w:line="276" w:lineRule="auto"/>
              <w:ind w:left="0" w:right="9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энциклопедии,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справочники,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электронные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диски,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сеть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Интернет).</w:t>
            </w:r>
          </w:p>
          <w:p w14:paraId="26170DF9">
            <w:pPr>
              <w:pStyle w:val="23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4.</w:t>
            </w:r>
          </w:p>
          <w:p w14:paraId="73AF4BF4">
            <w:pPr>
              <w:pStyle w:val="23"/>
              <w:spacing w:before="34" w:line="276" w:lineRule="auto"/>
              <w:ind w:left="0" w:right="26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Анализировать,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сравнивать,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группировать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различные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объекты,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явления, факты.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5.</w:t>
            </w:r>
          </w:p>
          <w:p w14:paraId="734C1C78">
            <w:pPr>
              <w:pStyle w:val="23"/>
              <w:tabs>
                <w:tab w:val="left" w:pos="1076"/>
                <w:tab w:val="left" w:pos="1380"/>
                <w:tab w:val="left" w:pos="1692"/>
              </w:tabs>
              <w:spacing w:before="1" w:line="276" w:lineRule="auto"/>
              <w:ind w:left="0" w:right="9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Самостоятельно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делать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выводы,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перерабатывать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информацию,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преобразовывать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её,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представлять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информацию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на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основе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схем,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моделей,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сообщений.</w:t>
            </w:r>
          </w:p>
          <w:p w14:paraId="1FDEEA3C">
            <w:pPr>
              <w:pStyle w:val="23"/>
              <w:tabs>
                <w:tab w:val="left" w:pos="772"/>
              </w:tabs>
              <w:spacing w:line="276" w:lineRule="auto"/>
              <w:ind w:left="0" w:right="96"/>
              <w:jc w:val="both"/>
              <w:rPr>
                <w:sz w:val="24"/>
                <w:lang w:val="ru-RU"/>
              </w:rPr>
            </w:pPr>
            <w:r>
              <w:rPr>
                <w:spacing w:val="-1"/>
                <w:sz w:val="24"/>
                <w:lang w:val="ru-RU"/>
              </w:rPr>
              <w:t>Составлять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сложный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план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текста.</w:t>
            </w:r>
          </w:p>
          <w:p w14:paraId="46C0EBDC">
            <w:pPr>
              <w:pStyle w:val="23"/>
              <w:tabs>
                <w:tab w:val="left" w:pos="1285"/>
                <w:tab w:val="left" w:pos="1286"/>
              </w:tabs>
              <w:ind w:left="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Уметь</w:t>
            </w:r>
          </w:p>
          <w:p w14:paraId="49E22D11">
            <w:pPr>
              <w:pStyle w:val="23"/>
              <w:tabs>
                <w:tab w:val="left" w:pos="1812"/>
              </w:tabs>
              <w:spacing w:before="41" w:line="276" w:lineRule="auto"/>
              <w:ind w:left="0" w:right="9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передавать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содержание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сжатом,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выборочном</w:t>
            </w:r>
            <w:r>
              <w:rPr>
                <w:spacing w:val="8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или</w:t>
            </w:r>
          </w:p>
          <w:p w14:paraId="7B04DCD0">
            <w:pPr>
              <w:pStyle w:val="23"/>
              <w:spacing w:before="1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развёрнутом</w:t>
            </w:r>
            <w:r>
              <w:rPr>
                <w:spacing w:val="-8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виде</w:t>
            </w:r>
          </w:p>
        </w:tc>
        <w:tc>
          <w:tcPr>
            <w:tcW w:w="2310" w:type="dxa"/>
          </w:tcPr>
          <w:p w14:paraId="79C76A54">
            <w:pPr>
              <w:pStyle w:val="23"/>
              <w:tabs>
                <w:tab w:val="left" w:pos="439"/>
              </w:tabs>
              <w:spacing w:line="276" w:lineRule="auto"/>
              <w:ind w:left="0" w:right="97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Понимать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точку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зрения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другого</w:t>
            </w:r>
          </w:p>
          <w:p w14:paraId="4BF82AEB">
            <w:pPr>
              <w:pStyle w:val="23"/>
              <w:tabs>
                <w:tab w:val="left" w:pos="547"/>
                <w:tab w:val="left" w:pos="1405"/>
              </w:tabs>
              <w:spacing w:line="276" w:lineRule="auto"/>
              <w:ind w:left="0" w:right="99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Участвовать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работе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группы,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распределять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роли,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договариваться</w:t>
            </w:r>
            <w:r>
              <w:rPr>
                <w:spacing w:val="-1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другом.</w:t>
            </w:r>
          </w:p>
          <w:p w14:paraId="05CE56EA">
            <w:pPr>
              <w:pStyle w:val="23"/>
              <w:spacing w:line="276" w:lineRule="auto"/>
              <w:ind w:left="0" w:right="72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Предвидеть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последствия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коллективных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решений.</w:t>
            </w:r>
          </w:p>
        </w:tc>
      </w:tr>
    </w:tbl>
    <w:p w14:paraId="7F7D18DA">
      <w:pPr>
        <w:pStyle w:val="14"/>
        <w:ind w:left="0" w:firstLine="0"/>
        <w:jc w:val="left"/>
        <w:rPr>
          <w:sz w:val="20"/>
        </w:rPr>
      </w:pPr>
    </w:p>
    <w:p w14:paraId="6C9934B5">
      <w:pPr>
        <w:pStyle w:val="14"/>
        <w:spacing w:before="8"/>
        <w:ind w:left="0" w:firstLine="0"/>
        <w:jc w:val="left"/>
        <w:rPr>
          <w:sz w:val="26"/>
        </w:rPr>
      </w:pPr>
    </w:p>
    <w:p w14:paraId="737856EE">
      <w:pPr>
        <w:pStyle w:val="3"/>
        <w:spacing w:before="90" w:line="276" w:lineRule="auto"/>
        <w:ind w:left="0"/>
        <w:jc w:val="left"/>
      </w:pPr>
      <w:r>
        <w:t>Типовые</w:t>
      </w:r>
      <w:r>
        <w:rPr>
          <w:spacing w:val="-11"/>
        </w:rPr>
        <w:t xml:space="preserve"> </w:t>
      </w:r>
      <w:r>
        <w:t>задачи</w:t>
      </w:r>
      <w:r>
        <w:rPr>
          <w:spacing w:val="-9"/>
        </w:rPr>
        <w:t xml:space="preserve"> </w:t>
      </w:r>
      <w:r>
        <w:t>формирования</w:t>
      </w:r>
      <w:r>
        <w:rPr>
          <w:spacing w:val="-7"/>
        </w:rPr>
        <w:t xml:space="preserve"> </w:t>
      </w:r>
      <w:r>
        <w:t>личностных,</w:t>
      </w:r>
      <w:r>
        <w:rPr>
          <w:spacing w:val="-8"/>
        </w:rPr>
        <w:t xml:space="preserve"> </w:t>
      </w:r>
      <w:r>
        <w:t>регулятивных,</w:t>
      </w:r>
      <w:r>
        <w:rPr>
          <w:spacing w:val="-9"/>
        </w:rPr>
        <w:t xml:space="preserve"> </w:t>
      </w:r>
      <w:r>
        <w:t>познавательных,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1"/>
        </w:rPr>
        <w:t xml:space="preserve"> </w:t>
      </w:r>
      <w:r>
        <w:t>действий</w:t>
      </w:r>
    </w:p>
    <w:p w14:paraId="7649EC5E">
      <w:pPr>
        <w:pStyle w:val="14"/>
        <w:spacing w:before="7"/>
        <w:ind w:left="0" w:firstLine="0"/>
        <w:jc w:val="left"/>
        <w:rPr>
          <w:b/>
          <w:sz w:val="27"/>
        </w:rPr>
      </w:pPr>
    </w:p>
    <w:p w14:paraId="2916739E">
      <w:pPr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действия</w:t>
      </w:r>
    </w:p>
    <w:p w14:paraId="594AC084">
      <w:pPr>
        <w:pStyle w:val="14"/>
        <w:ind w:left="0" w:firstLine="0"/>
        <w:jc w:val="left"/>
        <w:rPr>
          <w:b/>
          <w:sz w:val="20"/>
        </w:rPr>
      </w:pPr>
    </w:p>
    <w:p w14:paraId="7CE09624">
      <w:pPr>
        <w:pStyle w:val="14"/>
        <w:spacing w:before="2"/>
        <w:ind w:left="0" w:firstLine="0"/>
        <w:jc w:val="left"/>
        <w:rPr>
          <w:b/>
          <w:sz w:val="11"/>
        </w:rPr>
      </w:pPr>
    </w:p>
    <w:tbl>
      <w:tblPr>
        <w:tblStyle w:val="20"/>
        <w:tblW w:w="0" w:type="auto"/>
        <w:tblInd w:w="127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79"/>
        <w:gridCol w:w="2237"/>
        <w:gridCol w:w="2693"/>
        <w:gridCol w:w="3118"/>
      </w:tblGrid>
      <w:tr w14:paraId="61DCBE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5" w:hRule="atLeast"/>
        </w:trPr>
        <w:tc>
          <w:tcPr>
            <w:tcW w:w="1279" w:type="dxa"/>
          </w:tcPr>
          <w:p w14:paraId="336DE781">
            <w:pPr>
              <w:pStyle w:val="23"/>
              <w:spacing w:line="275" w:lineRule="exact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Классы</w:t>
            </w:r>
          </w:p>
        </w:tc>
        <w:tc>
          <w:tcPr>
            <w:tcW w:w="2237" w:type="dxa"/>
          </w:tcPr>
          <w:p w14:paraId="17601929">
            <w:pPr>
              <w:pStyle w:val="23"/>
              <w:tabs>
                <w:tab w:val="left" w:pos="1997"/>
              </w:tabs>
              <w:spacing w:line="276" w:lineRule="auto"/>
              <w:ind w:left="0" w:right="9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Оценивать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ситуации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4"/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поступки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(ценностные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установки,</w:t>
            </w:r>
          </w:p>
        </w:tc>
        <w:tc>
          <w:tcPr>
            <w:tcW w:w="2693" w:type="dxa"/>
          </w:tcPr>
          <w:p w14:paraId="06304B40">
            <w:pPr>
              <w:pStyle w:val="23"/>
              <w:tabs>
                <w:tab w:val="left" w:pos="2466"/>
              </w:tabs>
              <w:spacing w:line="276" w:lineRule="auto"/>
              <w:ind w:left="0" w:right="9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Объяснять</w:t>
            </w:r>
            <w:r>
              <w:rPr>
                <w:spacing w:val="-1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смысл</w:t>
            </w:r>
            <w:r>
              <w:rPr>
                <w:spacing w:val="3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своих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оценок,</w:t>
            </w:r>
            <w:r>
              <w:rPr>
                <w:spacing w:val="3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мотивов,</w:t>
            </w:r>
            <w:r>
              <w:rPr>
                <w:spacing w:val="3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целей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(личностная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саморефлексия,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способность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4"/>
                <w:sz w:val="24"/>
                <w:lang w:val="ru-RU"/>
              </w:rPr>
              <w:t>к</w:t>
            </w:r>
          </w:p>
          <w:p w14:paraId="5A4C5B7A">
            <w:pPr>
              <w:pStyle w:val="23"/>
              <w:spacing w:before="1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саморазвитию</w:t>
            </w:r>
          </w:p>
        </w:tc>
        <w:tc>
          <w:tcPr>
            <w:tcW w:w="3118" w:type="dxa"/>
          </w:tcPr>
          <w:p w14:paraId="6B6F4F99">
            <w:pPr>
              <w:pStyle w:val="23"/>
              <w:tabs>
                <w:tab w:val="left" w:pos="2896"/>
              </w:tabs>
              <w:spacing w:line="276" w:lineRule="auto"/>
              <w:ind w:left="0" w:right="94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Самоопределяться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в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жизненных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ценностях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(на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словах)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поступать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соответствии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ними,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отвечая</w:t>
            </w:r>
            <w:r>
              <w:rPr>
                <w:spacing w:val="10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</w:t>
            </w:r>
            <w:r>
              <w:rPr>
                <w:spacing w:val="10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свои</w:t>
            </w:r>
            <w:r>
              <w:rPr>
                <w:spacing w:val="10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поступки</w:t>
            </w:r>
          </w:p>
          <w:p w14:paraId="72929C8D">
            <w:pPr>
              <w:pStyle w:val="23"/>
              <w:tabs>
                <w:tab w:val="left" w:pos="2113"/>
              </w:tabs>
              <w:spacing w:before="1"/>
              <w:ind w:left="0"/>
              <w:jc w:val="bot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(личностная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позиция,</w:t>
            </w:r>
          </w:p>
        </w:tc>
      </w:tr>
    </w:tbl>
    <w:p w14:paraId="4BD30BB3">
      <w:pPr>
        <w:jc w:val="both"/>
        <w:rPr>
          <w:sz w:val="24"/>
        </w:rPr>
        <w:sectPr>
          <w:pgSz w:w="11910" w:h="16850"/>
          <w:pgMar w:top="1140" w:right="100" w:bottom="1220" w:left="440" w:header="0" w:footer="1021" w:gutter="0"/>
          <w:cols w:space="720" w:num="1"/>
        </w:sectPr>
      </w:pPr>
    </w:p>
    <w:tbl>
      <w:tblPr>
        <w:tblStyle w:val="20"/>
        <w:tblW w:w="0" w:type="auto"/>
        <w:tblInd w:w="127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79"/>
        <w:gridCol w:w="2237"/>
        <w:gridCol w:w="2693"/>
        <w:gridCol w:w="3118"/>
      </w:tblGrid>
      <w:tr w14:paraId="27E6A6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5" w:hRule="atLeast"/>
        </w:trPr>
        <w:tc>
          <w:tcPr>
            <w:tcW w:w="1279" w:type="dxa"/>
          </w:tcPr>
          <w:p w14:paraId="104F70B4">
            <w:pPr>
              <w:pStyle w:val="23"/>
              <w:ind w:left="0"/>
              <w:rPr>
                <w:sz w:val="24"/>
                <w:lang w:val="en-US"/>
              </w:rPr>
            </w:pPr>
          </w:p>
        </w:tc>
        <w:tc>
          <w:tcPr>
            <w:tcW w:w="2237" w:type="dxa"/>
          </w:tcPr>
          <w:p w14:paraId="37A7B8DA">
            <w:pPr>
              <w:pStyle w:val="23"/>
              <w:spacing w:line="269" w:lineRule="exact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нравственная</w:t>
            </w:r>
          </w:p>
          <w:p w14:paraId="64626228">
            <w:pPr>
              <w:pStyle w:val="23"/>
              <w:spacing w:before="41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ориентация)</w:t>
            </w:r>
          </w:p>
        </w:tc>
        <w:tc>
          <w:tcPr>
            <w:tcW w:w="2693" w:type="dxa"/>
          </w:tcPr>
          <w:p w14:paraId="25726B58">
            <w:pPr>
              <w:pStyle w:val="23"/>
              <w:spacing w:line="269" w:lineRule="exact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мотивация</w:t>
            </w:r>
            <w:r>
              <w:rPr>
                <w:spacing w:val="3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к</w:t>
            </w:r>
            <w:r>
              <w:rPr>
                <w:spacing w:val="3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познанию,</w:t>
            </w:r>
          </w:p>
          <w:p w14:paraId="4AAB8888">
            <w:pPr>
              <w:pStyle w:val="23"/>
              <w:spacing w:before="41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учёбе)</w:t>
            </w:r>
          </w:p>
        </w:tc>
        <w:tc>
          <w:tcPr>
            <w:tcW w:w="3118" w:type="dxa"/>
          </w:tcPr>
          <w:p w14:paraId="7FD54FEC">
            <w:pPr>
              <w:pStyle w:val="23"/>
              <w:spacing w:line="269" w:lineRule="exact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Российская</w:t>
            </w:r>
            <w:r>
              <w:rPr>
                <w:spacing w:val="38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и</w:t>
            </w:r>
            <w:r>
              <w:rPr>
                <w:spacing w:val="96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гражданская</w:t>
            </w:r>
          </w:p>
          <w:p w14:paraId="1E131353">
            <w:pPr>
              <w:pStyle w:val="23"/>
              <w:spacing w:before="41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идентичность)</w:t>
            </w:r>
          </w:p>
        </w:tc>
      </w:tr>
      <w:tr w14:paraId="283A36E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14" w:hRule="atLeast"/>
        </w:trPr>
        <w:tc>
          <w:tcPr>
            <w:tcW w:w="1279" w:type="dxa"/>
          </w:tcPr>
          <w:p w14:paraId="69CC95B2">
            <w:pPr>
              <w:pStyle w:val="23"/>
              <w:spacing w:line="267" w:lineRule="exact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1–2</w:t>
            </w:r>
          </w:p>
          <w:p w14:paraId="214D0DBB">
            <w:pPr>
              <w:pStyle w:val="23"/>
              <w:spacing w:before="43" w:line="276" w:lineRule="auto"/>
              <w:ind w:left="0" w:right="17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классы –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необходи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мый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уровень</w:t>
            </w:r>
          </w:p>
        </w:tc>
        <w:tc>
          <w:tcPr>
            <w:tcW w:w="2237" w:type="dxa"/>
          </w:tcPr>
          <w:p w14:paraId="5B7F4EB4">
            <w:pPr>
              <w:pStyle w:val="23"/>
              <w:tabs>
                <w:tab w:val="left" w:pos="1783"/>
                <w:tab w:val="left" w:pos="1997"/>
              </w:tabs>
              <w:spacing w:line="276" w:lineRule="auto"/>
              <w:ind w:left="0" w:right="9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Оценивать</w:t>
            </w:r>
            <w:r>
              <w:rPr>
                <w:spacing w:val="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простые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ситуации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3"/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однозначные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поступки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как</w:t>
            </w:r>
          </w:p>
          <w:p w14:paraId="553EC081">
            <w:pPr>
              <w:pStyle w:val="23"/>
              <w:tabs>
                <w:tab w:val="left" w:pos="1746"/>
              </w:tabs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«хорошие»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или</w:t>
            </w:r>
          </w:p>
          <w:p w14:paraId="52937638">
            <w:pPr>
              <w:pStyle w:val="23"/>
              <w:tabs>
                <w:tab w:val="left" w:pos="2017"/>
              </w:tabs>
              <w:spacing w:before="34" w:line="276" w:lineRule="auto"/>
              <w:ind w:left="0" w:right="10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«плохие»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5"/>
                <w:sz w:val="24"/>
                <w:lang w:val="ru-RU"/>
              </w:rPr>
              <w:t>с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позиции:</w:t>
            </w:r>
          </w:p>
          <w:p w14:paraId="1585A552">
            <w:pPr>
              <w:pStyle w:val="23"/>
              <w:spacing w:before="5"/>
              <w:ind w:left="0"/>
              <w:rPr>
                <w:b/>
                <w:sz w:val="27"/>
                <w:lang w:val="ru-RU"/>
              </w:rPr>
            </w:pPr>
          </w:p>
          <w:p w14:paraId="58272A05">
            <w:pPr>
              <w:pStyle w:val="23"/>
              <w:tabs>
                <w:tab w:val="left" w:pos="1330"/>
                <w:tab w:val="left" w:pos="1771"/>
              </w:tabs>
              <w:spacing w:line="276" w:lineRule="auto"/>
              <w:ind w:left="0" w:right="9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–общепринятых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нравственных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правил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человеколюбия,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уважения</w:t>
            </w:r>
            <w:r>
              <w:rPr>
                <w:spacing w:val="1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1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труду,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культуре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и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т.п.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(ценностей);</w:t>
            </w:r>
          </w:p>
          <w:p w14:paraId="2A5D9F5B">
            <w:pPr>
              <w:pStyle w:val="23"/>
              <w:spacing w:before="8"/>
              <w:ind w:left="0"/>
              <w:rPr>
                <w:b/>
                <w:sz w:val="27"/>
                <w:lang w:val="ru-RU"/>
              </w:rPr>
            </w:pPr>
          </w:p>
          <w:p w14:paraId="38E03BDB">
            <w:pPr>
              <w:pStyle w:val="23"/>
              <w:tabs>
                <w:tab w:val="left" w:pos="1152"/>
                <w:tab w:val="left" w:pos="1153"/>
                <w:tab w:val="left" w:pos="1637"/>
              </w:tabs>
              <w:spacing w:line="276" w:lineRule="auto"/>
              <w:ind w:left="0" w:right="98"/>
              <w:rPr>
                <w:sz w:val="24"/>
                <w:lang w:val="ru-RU"/>
              </w:rPr>
            </w:pPr>
            <w:r>
              <w:rPr>
                <w:spacing w:val="-1"/>
                <w:sz w:val="24"/>
                <w:lang w:val="ru-RU"/>
              </w:rPr>
              <w:t>важности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исполнения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роли</w:t>
            </w:r>
          </w:p>
          <w:p w14:paraId="2302097A">
            <w:pPr>
              <w:pStyle w:val="23"/>
              <w:spacing w:before="2" w:line="276" w:lineRule="auto"/>
              <w:ind w:left="0" w:right="1001"/>
              <w:rPr>
                <w:sz w:val="24"/>
                <w:lang w:val="ru-RU"/>
              </w:rPr>
            </w:pPr>
            <w:r>
              <w:rPr>
                <w:spacing w:val="-1"/>
                <w:sz w:val="24"/>
                <w:lang w:val="ru-RU"/>
              </w:rPr>
              <w:t>«хорошего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ученика»;</w:t>
            </w:r>
          </w:p>
          <w:p w14:paraId="6D749A5F">
            <w:pPr>
              <w:pStyle w:val="23"/>
              <w:spacing w:before="5"/>
              <w:ind w:left="0"/>
              <w:rPr>
                <w:b/>
                <w:sz w:val="27"/>
                <w:lang w:val="ru-RU"/>
              </w:rPr>
            </w:pPr>
          </w:p>
          <w:p w14:paraId="2C6619D9">
            <w:pPr>
              <w:pStyle w:val="23"/>
              <w:tabs>
                <w:tab w:val="left" w:pos="1681"/>
                <w:tab w:val="left" w:pos="2010"/>
              </w:tabs>
              <w:spacing w:line="276" w:lineRule="auto"/>
              <w:ind w:left="0" w:right="9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–важности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бережного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отношения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5"/>
                <w:sz w:val="24"/>
                <w:lang w:val="ru-RU"/>
              </w:rPr>
              <w:t>к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своему здоровью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здоровью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всех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живых существ;</w:t>
            </w:r>
          </w:p>
          <w:p w14:paraId="30863BBF">
            <w:pPr>
              <w:pStyle w:val="23"/>
              <w:spacing w:before="8"/>
              <w:ind w:left="0"/>
              <w:rPr>
                <w:b/>
                <w:sz w:val="27"/>
                <w:lang w:val="ru-RU"/>
              </w:rPr>
            </w:pPr>
          </w:p>
          <w:p w14:paraId="622C79CE">
            <w:pPr>
              <w:pStyle w:val="23"/>
              <w:tabs>
                <w:tab w:val="left" w:pos="1152"/>
                <w:tab w:val="left" w:pos="1153"/>
              </w:tabs>
              <w:spacing w:line="276" w:lineRule="auto"/>
              <w:ind w:left="0" w:right="100"/>
              <w:rPr>
                <w:sz w:val="24"/>
                <w:lang w:val="ru-RU"/>
              </w:rPr>
            </w:pPr>
            <w:r>
              <w:rPr>
                <w:spacing w:val="-1"/>
                <w:sz w:val="24"/>
                <w:lang w:val="ru-RU"/>
              </w:rPr>
              <w:t>важности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различения</w:t>
            </w:r>
          </w:p>
          <w:p w14:paraId="4056E87A">
            <w:pPr>
              <w:pStyle w:val="23"/>
              <w:tabs>
                <w:tab w:val="left" w:pos="1994"/>
              </w:tabs>
              <w:spacing w:line="275" w:lineRule="exact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«красивого»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и</w:t>
            </w:r>
          </w:p>
          <w:p w14:paraId="5A973172">
            <w:pPr>
              <w:pStyle w:val="23"/>
              <w:spacing w:before="43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«некрасивого».</w:t>
            </w:r>
          </w:p>
          <w:p w14:paraId="4EE3A105">
            <w:pPr>
              <w:pStyle w:val="23"/>
              <w:spacing w:before="1"/>
              <w:ind w:left="0"/>
              <w:rPr>
                <w:b/>
                <w:sz w:val="31"/>
                <w:lang w:val="ru-RU"/>
              </w:rPr>
            </w:pPr>
          </w:p>
          <w:p w14:paraId="36568759">
            <w:pPr>
              <w:pStyle w:val="23"/>
              <w:tabs>
                <w:tab w:val="left" w:pos="1783"/>
              </w:tabs>
              <w:spacing w:line="276" w:lineRule="auto"/>
              <w:ind w:left="0" w:right="9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Постепенно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понимать,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что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жизнь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похожа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</w:p>
          <w:p w14:paraId="3A2258DB">
            <w:pPr>
              <w:pStyle w:val="23"/>
              <w:tabs>
                <w:tab w:val="left" w:pos="1995"/>
              </w:tabs>
              <w:spacing w:before="1" w:line="276" w:lineRule="auto"/>
              <w:ind w:left="0" w:right="9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«сказки»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невозможно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разделить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людей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</w:p>
          <w:p w14:paraId="799A9053">
            <w:pPr>
              <w:pStyle w:val="23"/>
              <w:tabs>
                <w:tab w:val="left" w:pos="1995"/>
              </w:tabs>
              <w:spacing w:before="1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«хороших»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и</w:t>
            </w:r>
          </w:p>
          <w:p w14:paraId="3BDEEF62">
            <w:pPr>
              <w:pStyle w:val="23"/>
              <w:spacing w:before="41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«плохих»</w:t>
            </w:r>
          </w:p>
        </w:tc>
        <w:tc>
          <w:tcPr>
            <w:tcW w:w="2693" w:type="dxa"/>
          </w:tcPr>
          <w:p w14:paraId="35116865">
            <w:pPr>
              <w:pStyle w:val="23"/>
              <w:tabs>
                <w:tab w:val="left" w:pos="1103"/>
                <w:tab w:val="left" w:pos="1838"/>
                <w:tab w:val="left" w:pos="2245"/>
              </w:tabs>
              <w:spacing w:line="276" w:lineRule="auto"/>
              <w:ind w:left="0" w:right="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Осмысление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Объяснять,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почему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конкретные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однозначные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поступки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можно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оценить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как</w:t>
            </w:r>
          </w:p>
          <w:p w14:paraId="5C970F63">
            <w:pPr>
              <w:pStyle w:val="23"/>
              <w:tabs>
                <w:tab w:val="left" w:pos="2202"/>
              </w:tabs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«хорошие»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или</w:t>
            </w:r>
          </w:p>
          <w:p w14:paraId="4F30EFEA">
            <w:pPr>
              <w:pStyle w:val="23"/>
              <w:spacing w:before="33" w:line="276" w:lineRule="auto"/>
              <w:ind w:left="0" w:right="73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«плохие»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  <w:lang w:val="ru-RU"/>
              </w:rPr>
              <w:t>(«неправильные»,</w:t>
            </w:r>
          </w:p>
          <w:p w14:paraId="49C6536C">
            <w:pPr>
              <w:pStyle w:val="23"/>
              <w:spacing w:line="275" w:lineRule="exact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«опасные»,</w:t>
            </w:r>
          </w:p>
          <w:p w14:paraId="74454BC0">
            <w:pPr>
              <w:pStyle w:val="23"/>
              <w:tabs>
                <w:tab w:val="left" w:pos="2475"/>
              </w:tabs>
              <w:spacing w:before="42" w:line="276" w:lineRule="auto"/>
              <w:ind w:left="0" w:right="99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«некрасивые»)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5"/>
                <w:sz w:val="24"/>
                <w:lang w:val="ru-RU"/>
              </w:rPr>
              <w:t>с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позиции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известных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общепринятых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правил.</w:t>
            </w:r>
          </w:p>
          <w:p w14:paraId="0BF6D02D">
            <w:pPr>
              <w:pStyle w:val="23"/>
              <w:spacing w:before="7"/>
              <w:ind w:left="0"/>
              <w:rPr>
                <w:b/>
                <w:sz w:val="27"/>
                <w:lang w:val="ru-RU"/>
              </w:rPr>
            </w:pPr>
          </w:p>
          <w:p w14:paraId="2C705F24">
            <w:pPr>
              <w:pStyle w:val="23"/>
              <w:spacing w:line="278" w:lineRule="auto"/>
              <w:ind w:left="0" w:right="101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Самосознание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Объяснять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самому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себе:</w:t>
            </w:r>
          </w:p>
          <w:p w14:paraId="4B3A9432">
            <w:pPr>
              <w:pStyle w:val="23"/>
              <w:tabs>
                <w:tab w:val="left" w:pos="430"/>
              </w:tabs>
              <w:spacing w:line="276" w:lineRule="auto"/>
              <w:ind w:left="0" w:right="167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какие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собственные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привычки</w:t>
            </w:r>
            <w:r>
              <w:rPr>
                <w:spacing w:val="-1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мне</w:t>
            </w:r>
            <w:r>
              <w:rPr>
                <w:spacing w:val="-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нравятся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 не нравятся (личные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качества),</w:t>
            </w:r>
          </w:p>
          <w:p w14:paraId="714BF0AE">
            <w:pPr>
              <w:pStyle w:val="23"/>
              <w:spacing w:before="2"/>
              <w:ind w:left="0"/>
              <w:rPr>
                <w:b/>
                <w:sz w:val="27"/>
                <w:lang w:val="ru-RU"/>
              </w:rPr>
            </w:pPr>
          </w:p>
          <w:p w14:paraId="5770F56C">
            <w:pPr>
              <w:pStyle w:val="23"/>
              <w:tabs>
                <w:tab w:val="left" w:pos="498"/>
              </w:tabs>
              <w:spacing w:line="276" w:lineRule="auto"/>
              <w:ind w:left="0" w:right="169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что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делаю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удовольствием, а что –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нет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(мотивы),</w:t>
            </w:r>
          </w:p>
          <w:p w14:paraId="52DE4BD0">
            <w:pPr>
              <w:pStyle w:val="23"/>
              <w:spacing w:before="7"/>
              <w:ind w:left="0"/>
              <w:rPr>
                <w:b/>
                <w:sz w:val="27"/>
                <w:lang w:val="ru-RU"/>
              </w:rPr>
            </w:pPr>
          </w:p>
          <w:p w14:paraId="4277B455">
            <w:pPr>
              <w:pStyle w:val="23"/>
              <w:tabs>
                <w:tab w:val="left" w:pos="668"/>
              </w:tabs>
              <w:spacing w:line="276" w:lineRule="auto"/>
              <w:ind w:left="0" w:right="168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что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меня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получается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хорошо,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что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нет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(результаты)</w:t>
            </w:r>
          </w:p>
        </w:tc>
        <w:tc>
          <w:tcPr>
            <w:tcW w:w="3118" w:type="dxa"/>
          </w:tcPr>
          <w:p w14:paraId="5E01C9F5">
            <w:pPr>
              <w:pStyle w:val="23"/>
              <w:tabs>
                <w:tab w:val="left" w:pos="1098"/>
                <w:tab w:val="left" w:pos="1532"/>
                <w:tab w:val="left" w:pos="2235"/>
                <w:tab w:val="left" w:pos="2358"/>
              </w:tabs>
              <w:spacing w:line="276" w:lineRule="auto"/>
              <w:ind w:left="0" w:right="9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Самоопределение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Осознавать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себя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ценной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частью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большого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разно-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образного</w:t>
            </w:r>
            <w:r>
              <w:rPr>
                <w:spacing w:val="2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мира</w:t>
            </w:r>
            <w:r>
              <w:rPr>
                <w:spacing w:val="2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(природы</w:t>
            </w:r>
            <w:r>
              <w:rPr>
                <w:spacing w:val="2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общества).</w:t>
            </w:r>
          </w:p>
          <w:p w14:paraId="69B2D807">
            <w:pPr>
              <w:pStyle w:val="23"/>
              <w:spacing w:line="276" w:lineRule="auto"/>
              <w:ind w:left="0" w:right="7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 том числе: объяснять, что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связывает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меня:</w:t>
            </w:r>
          </w:p>
          <w:p w14:paraId="49E2F773">
            <w:pPr>
              <w:pStyle w:val="23"/>
              <w:tabs>
                <w:tab w:val="left" w:pos="392"/>
                <w:tab w:val="left" w:pos="888"/>
                <w:tab w:val="left" w:pos="1960"/>
              </w:tabs>
              <w:spacing w:line="276" w:lineRule="auto"/>
              <w:ind w:left="0" w:right="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моими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близкими,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друзьями,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одноклассниками;</w:t>
            </w:r>
          </w:p>
          <w:p w14:paraId="53E3C30B">
            <w:pPr>
              <w:pStyle w:val="23"/>
              <w:tabs>
                <w:tab w:val="left" w:pos="392"/>
              </w:tabs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земляками,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народом;</w:t>
            </w:r>
          </w:p>
          <w:p w14:paraId="3374DEF2">
            <w:pPr>
              <w:pStyle w:val="23"/>
              <w:tabs>
                <w:tab w:val="left" w:pos="392"/>
              </w:tabs>
              <w:spacing w:before="34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Родиной;</w:t>
            </w:r>
          </w:p>
          <w:p w14:paraId="1BA7EE39">
            <w:pPr>
              <w:pStyle w:val="23"/>
              <w:tabs>
                <w:tab w:val="left" w:pos="392"/>
              </w:tabs>
              <w:spacing w:before="40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всеми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людьми;</w:t>
            </w:r>
          </w:p>
          <w:p w14:paraId="18BB4E54">
            <w:pPr>
              <w:pStyle w:val="23"/>
              <w:tabs>
                <w:tab w:val="left" w:pos="392"/>
              </w:tabs>
              <w:spacing w:before="41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природой;</w:t>
            </w:r>
          </w:p>
          <w:p w14:paraId="6E86F48E">
            <w:pPr>
              <w:pStyle w:val="23"/>
              <w:tabs>
                <w:tab w:val="left" w:pos="2212"/>
              </w:tabs>
              <w:spacing w:before="43" w:line="276" w:lineRule="auto"/>
              <w:ind w:left="0" w:right="96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испытывать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чувство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гордости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«своих»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-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близких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 друзей.</w:t>
            </w:r>
          </w:p>
          <w:p w14:paraId="3439AD3D">
            <w:pPr>
              <w:pStyle w:val="23"/>
              <w:spacing w:line="274" w:lineRule="exact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Поступки</w:t>
            </w:r>
          </w:p>
          <w:p w14:paraId="6D6BB8AB">
            <w:pPr>
              <w:pStyle w:val="23"/>
              <w:spacing w:before="44" w:line="276" w:lineRule="auto"/>
              <w:ind w:left="0" w:right="96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Выбирать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поступок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однозначно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оцениваемых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ситуациях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основе:</w:t>
            </w:r>
          </w:p>
          <w:p w14:paraId="5BB61228">
            <w:pPr>
              <w:pStyle w:val="23"/>
              <w:tabs>
                <w:tab w:val="left" w:pos="495"/>
                <w:tab w:val="left" w:pos="2293"/>
              </w:tabs>
              <w:spacing w:line="278" w:lineRule="auto"/>
              <w:ind w:left="0" w:right="97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известных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простых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общепринятых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правил</w:t>
            </w:r>
          </w:p>
          <w:p w14:paraId="530F5F7D">
            <w:pPr>
              <w:pStyle w:val="23"/>
              <w:spacing w:line="272" w:lineRule="exact"/>
              <w:ind w:left="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«доброго»,  </w:t>
            </w:r>
            <w:r>
              <w:rPr>
                <w:spacing w:val="3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«безопасного»,</w:t>
            </w:r>
          </w:p>
          <w:p w14:paraId="5F2596F4">
            <w:pPr>
              <w:pStyle w:val="23"/>
              <w:spacing w:before="39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«красивого»,</w:t>
            </w:r>
          </w:p>
          <w:p w14:paraId="1F099097">
            <w:pPr>
              <w:pStyle w:val="23"/>
              <w:spacing w:before="41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«правильного»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поведения;</w:t>
            </w:r>
          </w:p>
          <w:p w14:paraId="63CD0BC2">
            <w:pPr>
              <w:pStyle w:val="23"/>
              <w:tabs>
                <w:tab w:val="left" w:pos="315"/>
                <w:tab w:val="left" w:pos="2260"/>
              </w:tabs>
              <w:spacing w:before="43" w:line="276" w:lineRule="auto"/>
              <w:ind w:left="0" w:right="96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сопереживания</w:t>
            </w:r>
            <w:r>
              <w:rPr>
                <w:spacing w:val="-1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1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радостях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бедах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своих»: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близких,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друзей,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одноклассников;</w:t>
            </w:r>
          </w:p>
          <w:p w14:paraId="6044B900">
            <w:pPr>
              <w:pStyle w:val="23"/>
              <w:tabs>
                <w:tab w:val="left" w:pos="385"/>
                <w:tab w:val="left" w:pos="1151"/>
                <w:tab w:val="left" w:pos="1541"/>
                <w:tab w:val="left" w:pos="2254"/>
                <w:tab w:val="left" w:pos="2893"/>
              </w:tabs>
              <w:spacing w:line="276" w:lineRule="auto"/>
              <w:ind w:left="0" w:right="92"/>
              <w:rPr>
                <w:sz w:val="24"/>
                <w:lang w:val="en-US"/>
              </w:rPr>
            </w:pPr>
            <w:r>
              <w:rPr>
                <w:sz w:val="24"/>
                <w:lang w:val="ru-RU"/>
              </w:rPr>
              <w:t>сопереживания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чувствам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других</w:t>
            </w:r>
            <w:r>
              <w:rPr>
                <w:spacing w:val="3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</w:t>
            </w:r>
            <w:r>
              <w:rPr>
                <w:spacing w:val="3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похожих</w:t>
            </w:r>
            <w:r>
              <w:rPr>
                <w:spacing w:val="3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2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тебя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людей,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отзывчивости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к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бедам всех живых существ.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en-US"/>
              </w:rPr>
              <w:t>Признавать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свои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плохие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поступки</w:t>
            </w:r>
          </w:p>
        </w:tc>
      </w:tr>
      <w:tr w14:paraId="27465B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5" w:hRule="atLeast"/>
        </w:trPr>
        <w:tc>
          <w:tcPr>
            <w:tcW w:w="1279" w:type="dxa"/>
          </w:tcPr>
          <w:p w14:paraId="6F41CFA1">
            <w:pPr>
              <w:pStyle w:val="23"/>
              <w:spacing w:line="267" w:lineRule="exact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3–4</w:t>
            </w:r>
          </w:p>
          <w:p w14:paraId="41DB93BC">
            <w:pPr>
              <w:pStyle w:val="23"/>
              <w:spacing w:before="43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классы</w:t>
            </w:r>
            <w:r>
              <w:rPr>
                <w:spacing w:val="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–</w:t>
            </w:r>
          </w:p>
        </w:tc>
        <w:tc>
          <w:tcPr>
            <w:tcW w:w="2237" w:type="dxa"/>
          </w:tcPr>
          <w:p w14:paraId="213964B9">
            <w:pPr>
              <w:pStyle w:val="23"/>
              <w:spacing w:line="267" w:lineRule="exact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Оценивать</w:t>
            </w:r>
          </w:p>
          <w:p w14:paraId="415AE94E">
            <w:pPr>
              <w:pStyle w:val="23"/>
              <w:spacing w:before="43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простые</w:t>
            </w:r>
            <w:r>
              <w:rPr>
                <w:spacing w:val="2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ситуации</w:t>
            </w:r>
          </w:p>
        </w:tc>
        <w:tc>
          <w:tcPr>
            <w:tcW w:w="2693" w:type="dxa"/>
          </w:tcPr>
          <w:p w14:paraId="4AC904F5">
            <w:pPr>
              <w:pStyle w:val="23"/>
              <w:spacing w:line="267" w:lineRule="exact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Осмысление</w:t>
            </w:r>
          </w:p>
        </w:tc>
        <w:tc>
          <w:tcPr>
            <w:tcW w:w="3118" w:type="dxa"/>
          </w:tcPr>
          <w:p w14:paraId="39B46F39">
            <w:pPr>
              <w:pStyle w:val="23"/>
              <w:spacing w:line="267" w:lineRule="exact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Самоопределение</w:t>
            </w:r>
          </w:p>
        </w:tc>
      </w:tr>
    </w:tbl>
    <w:p w14:paraId="1963C89C">
      <w:pPr>
        <w:spacing w:line="267" w:lineRule="exact"/>
        <w:rPr>
          <w:sz w:val="24"/>
        </w:rPr>
        <w:sectPr>
          <w:pgSz w:w="11910" w:h="16850"/>
          <w:pgMar w:top="1140" w:right="100" w:bottom="1220" w:left="440" w:header="0" w:footer="1021" w:gutter="0"/>
          <w:cols w:space="720" w:num="1"/>
        </w:sectPr>
      </w:pPr>
    </w:p>
    <w:tbl>
      <w:tblPr>
        <w:tblStyle w:val="20"/>
        <w:tblW w:w="0" w:type="auto"/>
        <w:tblInd w:w="127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79"/>
        <w:gridCol w:w="2237"/>
        <w:gridCol w:w="2693"/>
        <w:gridCol w:w="3118"/>
      </w:tblGrid>
      <w:tr w14:paraId="721790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286" w:hRule="atLeast"/>
        </w:trPr>
        <w:tc>
          <w:tcPr>
            <w:tcW w:w="1279" w:type="dxa"/>
          </w:tcPr>
          <w:p w14:paraId="798CF726">
            <w:pPr>
              <w:pStyle w:val="23"/>
              <w:tabs>
                <w:tab w:val="left" w:pos="803"/>
              </w:tabs>
              <w:spacing w:line="276" w:lineRule="auto"/>
              <w:ind w:left="0" w:right="9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необходи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мый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уровень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(для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1–2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классов</w:t>
            </w:r>
            <w:r>
              <w:rPr>
                <w:spacing w:val="1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–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это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повышен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ный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уровень)</w:t>
            </w:r>
          </w:p>
        </w:tc>
        <w:tc>
          <w:tcPr>
            <w:tcW w:w="2237" w:type="dxa"/>
          </w:tcPr>
          <w:p w14:paraId="247173E2">
            <w:pPr>
              <w:pStyle w:val="23"/>
              <w:tabs>
                <w:tab w:val="left" w:pos="716"/>
                <w:tab w:val="left" w:pos="1711"/>
              </w:tabs>
              <w:spacing w:line="276" w:lineRule="auto"/>
              <w:ind w:left="0" w:right="17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однозначные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поступки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как</w:t>
            </w:r>
          </w:p>
          <w:p w14:paraId="1F666C87">
            <w:pPr>
              <w:pStyle w:val="23"/>
              <w:tabs>
                <w:tab w:val="left" w:pos="1674"/>
              </w:tabs>
              <w:spacing w:line="275" w:lineRule="exact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«хорошие»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или</w:t>
            </w:r>
          </w:p>
          <w:p w14:paraId="45F0A723">
            <w:pPr>
              <w:pStyle w:val="23"/>
              <w:tabs>
                <w:tab w:val="left" w:pos="1945"/>
              </w:tabs>
              <w:spacing w:before="34" w:line="278" w:lineRule="auto"/>
              <w:ind w:left="0" w:right="17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«плохие»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5"/>
                <w:sz w:val="24"/>
                <w:lang w:val="ru-RU"/>
              </w:rPr>
              <w:t>с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позиции:</w:t>
            </w:r>
          </w:p>
          <w:p w14:paraId="24B6AF38">
            <w:pPr>
              <w:pStyle w:val="23"/>
              <w:spacing w:line="272" w:lineRule="exact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–</w:t>
            </w:r>
          </w:p>
          <w:p w14:paraId="2CE226BE">
            <w:pPr>
              <w:pStyle w:val="23"/>
              <w:spacing w:before="41" w:line="276" w:lineRule="auto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общечеловеческих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ценностей</w:t>
            </w:r>
            <w:r>
              <w:rPr>
                <w:spacing w:val="4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(в</w:t>
            </w:r>
            <w:r>
              <w:rPr>
                <w:spacing w:val="4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т.ч.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справедливости,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свободы,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демократии)</w:t>
            </w:r>
          </w:p>
          <w:p w14:paraId="79561A69">
            <w:pPr>
              <w:pStyle w:val="23"/>
              <w:tabs>
                <w:tab w:val="left" w:pos="874"/>
                <w:tab w:val="left" w:pos="875"/>
              </w:tabs>
              <w:spacing w:line="276" w:lineRule="auto"/>
              <w:ind w:left="0" w:right="170"/>
              <w:rPr>
                <w:sz w:val="24"/>
                <w:lang w:val="ru-RU"/>
              </w:rPr>
            </w:pPr>
            <w:r>
              <w:rPr>
                <w:spacing w:val="-1"/>
                <w:sz w:val="24"/>
                <w:lang w:val="ru-RU"/>
              </w:rPr>
              <w:t>российских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граждански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ценностей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(важных</w:t>
            </w:r>
            <w:r>
              <w:rPr>
                <w:spacing w:val="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pacing w:val="1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всех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граждан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России);</w:t>
            </w:r>
          </w:p>
          <w:p w14:paraId="1F2A913F">
            <w:pPr>
              <w:pStyle w:val="23"/>
              <w:tabs>
                <w:tab w:val="left" w:pos="339"/>
              </w:tabs>
              <w:spacing w:line="278" w:lineRule="auto"/>
              <w:ind w:left="0" w:right="16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важности</w:t>
            </w:r>
            <w:r>
              <w:rPr>
                <w:spacing w:val="4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учёбы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познания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нового;</w:t>
            </w:r>
          </w:p>
          <w:p w14:paraId="21BC27F5">
            <w:pPr>
              <w:pStyle w:val="23"/>
              <w:tabs>
                <w:tab w:val="left" w:pos="1080"/>
                <w:tab w:val="left" w:pos="1081"/>
                <w:tab w:val="left" w:pos="1938"/>
              </w:tabs>
              <w:spacing w:line="276" w:lineRule="auto"/>
              <w:ind w:left="0" w:right="170"/>
              <w:rPr>
                <w:sz w:val="24"/>
                <w:lang w:val="ru-RU"/>
              </w:rPr>
            </w:pPr>
            <w:r>
              <w:rPr>
                <w:spacing w:val="-1"/>
                <w:sz w:val="24"/>
                <w:lang w:val="ru-RU"/>
              </w:rPr>
              <w:t>важности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бережного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отношения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5"/>
                <w:sz w:val="24"/>
                <w:lang w:val="ru-RU"/>
              </w:rPr>
              <w:t>к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здоровью человека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 природе);</w:t>
            </w:r>
          </w:p>
          <w:p w14:paraId="38381FBC">
            <w:pPr>
              <w:pStyle w:val="23"/>
              <w:tabs>
                <w:tab w:val="left" w:pos="439"/>
                <w:tab w:val="left" w:pos="440"/>
                <w:tab w:val="left" w:pos="1942"/>
              </w:tabs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потребности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в</w:t>
            </w:r>
          </w:p>
          <w:p w14:paraId="24F1D765">
            <w:pPr>
              <w:pStyle w:val="23"/>
              <w:tabs>
                <w:tab w:val="left" w:pos="1920"/>
              </w:tabs>
              <w:spacing w:before="36" w:line="278" w:lineRule="auto"/>
              <w:ind w:left="0" w:right="17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«прекрасном»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4"/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отрицания</w:t>
            </w:r>
          </w:p>
          <w:p w14:paraId="4430E4F4">
            <w:pPr>
              <w:pStyle w:val="23"/>
              <w:spacing w:line="272" w:lineRule="exact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«безобразного».</w:t>
            </w:r>
          </w:p>
          <w:p w14:paraId="09557CBF">
            <w:pPr>
              <w:pStyle w:val="23"/>
              <w:spacing w:before="1"/>
              <w:ind w:left="0"/>
              <w:rPr>
                <w:b/>
                <w:sz w:val="31"/>
                <w:lang w:val="ru-RU"/>
              </w:rPr>
            </w:pPr>
          </w:p>
          <w:p w14:paraId="43EA2B53">
            <w:pPr>
              <w:pStyle w:val="23"/>
              <w:tabs>
                <w:tab w:val="left" w:pos="1824"/>
              </w:tabs>
              <w:spacing w:line="278" w:lineRule="auto"/>
              <w:ind w:left="0" w:right="165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Отделять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оценку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поступка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от</w:t>
            </w:r>
          </w:p>
          <w:p w14:paraId="6F743F54">
            <w:pPr>
              <w:pStyle w:val="23"/>
              <w:tabs>
                <w:tab w:val="left" w:pos="980"/>
              </w:tabs>
              <w:spacing w:line="276" w:lineRule="auto"/>
              <w:ind w:left="0" w:right="17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оценки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самого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человека (плохими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хорошими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бывают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поступки,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люди).</w:t>
            </w:r>
          </w:p>
          <w:p w14:paraId="7972788D">
            <w:pPr>
              <w:pStyle w:val="23"/>
              <w:spacing w:before="2"/>
              <w:ind w:left="0"/>
              <w:rPr>
                <w:b/>
                <w:sz w:val="27"/>
                <w:lang w:val="ru-RU"/>
              </w:rPr>
            </w:pPr>
          </w:p>
          <w:p w14:paraId="67663FD5">
            <w:pPr>
              <w:pStyle w:val="23"/>
              <w:tabs>
                <w:tab w:val="left" w:pos="1714"/>
                <w:tab w:val="left" w:pos="1923"/>
              </w:tabs>
              <w:spacing w:line="276" w:lineRule="auto"/>
              <w:ind w:left="0" w:right="16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Отмечать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поступки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ситуации,</w:t>
            </w:r>
            <w:r>
              <w:rPr>
                <w:spacing w:val="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которые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нельзя</w:t>
            </w:r>
            <w:r>
              <w:rPr>
                <w:spacing w:val="2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однозначно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оценить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как</w:t>
            </w:r>
          </w:p>
          <w:p w14:paraId="7FDE8178">
            <w:pPr>
              <w:pStyle w:val="23"/>
              <w:tabs>
                <w:tab w:val="left" w:pos="1679"/>
              </w:tabs>
              <w:spacing w:line="278" w:lineRule="auto"/>
              <w:ind w:left="0" w:right="17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хорошие</w:t>
            </w:r>
            <w:r>
              <w:rPr>
                <w:sz w:val="24"/>
                <w:lang w:val="en-US"/>
              </w:rPr>
              <w:tab/>
            </w:r>
            <w:r>
              <w:rPr>
                <w:spacing w:val="-2"/>
                <w:sz w:val="24"/>
                <w:lang w:val="en-US"/>
              </w:rPr>
              <w:t>или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плохие</w:t>
            </w:r>
          </w:p>
        </w:tc>
        <w:tc>
          <w:tcPr>
            <w:tcW w:w="2693" w:type="dxa"/>
          </w:tcPr>
          <w:p w14:paraId="6F6CB179">
            <w:pPr>
              <w:pStyle w:val="23"/>
              <w:tabs>
                <w:tab w:val="left" w:pos="1103"/>
                <w:tab w:val="left" w:pos="1838"/>
                <w:tab w:val="left" w:pos="2245"/>
              </w:tabs>
              <w:spacing w:line="276" w:lineRule="auto"/>
              <w:ind w:left="0" w:right="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Объяснять,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почему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конкретные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однозначные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поступки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можно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оценить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как</w:t>
            </w:r>
          </w:p>
          <w:p w14:paraId="045C3B26">
            <w:pPr>
              <w:pStyle w:val="23"/>
              <w:tabs>
                <w:tab w:val="left" w:pos="2202"/>
              </w:tabs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«хорошие»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или</w:t>
            </w:r>
          </w:p>
          <w:p w14:paraId="0149B7E4">
            <w:pPr>
              <w:pStyle w:val="23"/>
              <w:spacing w:before="34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«плохие»</w:t>
            </w:r>
          </w:p>
          <w:p w14:paraId="08E9D25A">
            <w:pPr>
              <w:pStyle w:val="23"/>
              <w:spacing w:before="41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«неправильные»,</w:t>
            </w:r>
          </w:p>
          <w:p w14:paraId="17C14D68">
            <w:pPr>
              <w:pStyle w:val="23"/>
              <w:spacing w:before="41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«опасные»,</w:t>
            </w:r>
          </w:p>
          <w:p w14:paraId="77228CCD">
            <w:pPr>
              <w:pStyle w:val="23"/>
              <w:tabs>
                <w:tab w:val="left" w:pos="2475"/>
              </w:tabs>
              <w:spacing w:before="43" w:line="276" w:lineRule="auto"/>
              <w:ind w:left="0" w:right="9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«некрасивые»),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5"/>
                <w:sz w:val="24"/>
                <w:lang w:val="ru-RU"/>
              </w:rPr>
              <w:t>с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позиции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общечеловеческих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гражданских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ценностей.</w:t>
            </w:r>
          </w:p>
          <w:p w14:paraId="27176B77">
            <w:pPr>
              <w:pStyle w:val="23"/>
              <w:spacing w:line="276" w:lineRule="auto"/>
              <w:ind w:left="0" w:right="9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Самосознание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Объяснять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самому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себе:</w:t>
            </w:r>
          </w:p>
          <w:p w14:paraId="267A509F">
            <w:pPr>
              <w:pStyle w:val="23"/>
              <w:tabs>
                <w:tab w:val="left" w:pos="1967"/>
              </w:tabs>
              <w:spacing w:line="276" w:lineRule="auto"/>
              <w:ind w:left="0" w:right="98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–что во мне хорошо, 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что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плохо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(личные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качества,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черты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характера),</w:t>
            </w:r>
          </w:p>
          <w:p w14:paraId="0F1A9951">
            <w:pPr>
              <w:pStyle w:val="23"/>
              <w:spacing w:line="276" w:lineRule="auto"/>
              <w:ind w:left="0" w:right="97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–что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хочу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(цели,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мотивы),</w:t>
            </w:r>
          </w:p>
          <w:p w14:paraId="3E8D7B5E">
            <w:pPr>
              <w:pStyle w:val="23"/>
              <w:tabs>
                <w:tab w:val="left" w:pos="1276"/>
                <w:tab w:val="left" w:pos="2092"/>
              </w:tabs>
              <w:spacing w:before="1" w:line="276" w:lineRule="auto"/>
              <w:ind w:left="0" w:right="96"/>
              <w:jc w:val="bot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–что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я</w:t>
            </w:r>
            <w:r>
              <w:rPr>
                <w:sz w:val="24"/>
                <w:lang w:val="en-US"/>
              </w:rPr>
              <w:tab/>
            </w:r>
            <w:r>
              <w:rPr>
                <w:spacing w:val="-1"/>
                <w:sz w:val="24"/>
                <w:lang w:val="en-US"/>
              </w:rPr>
              <w:t>могу</w:t>
            </w:r>
            <w:r>
              <w:rPr>
                <w:spacing w:val="-58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(результаты)</w:t>
            </w:r>
          </w:p>
        </w:tc>
        <w:tc>
          <w:tcPr>
            <w:tcW w:w="3118" w:type="dxa"/>
          </w:tcPr>
          <w:p w14:paraId="0765EE45">
            <w:pPr>
              <w:pStyle w:val="23"/>
              <w:tabs>
                <w:tab w:val="left" w:pos="2566"/>
              </w:tabs>
              <w:spacing w:line="276" w:lineRule="auto"/>
              <w:ind w:left="0" w:right="95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Осознавать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себя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гражданином России, в том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числе:</w:t>
            </w:r>
          </w:p>
          <w:p w14:paraId="3A3FD9F1">
            <w:pPr>
              <w:pStyle w:val="23"/>
              <w:spacing w:line="276" w:lineRule="auto"/>
              <w:ind w:left="0" w:right="96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объяснять,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что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связывает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меня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историей,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культурой,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судьбой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твоего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народа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всей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России,</w:t>
            </w:r>
          </w:p>
          <w:p w14:paraId="55EB9321">
            <w:pPr>
              <w:pStyle w:val="23"/>
              <w:tabs>
                <w:tab w:val="left" w:pos="2212"/>
              </w:tabs>
              <w:spacing w:line="276" w:lineRule="auto"/>
              <w:ind w:left="0" w:right="95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испытывать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чувство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гордости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народ,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свою Родину, сопереживать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радостях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бедах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проявлять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эти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чувства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добрых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поступках.</w:t>
            </w:r>
          </w:p>
          <w:p w14:paraId="7EF8A067">
            <w:pPr>
              <w:pStyle w:val="23"/>
              <w:spacing w:line="276" w:lineRule="auto"/>
              <w:ind w:left="0" w:right="95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Осознавать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себя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ценной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частью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многоликого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мира,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том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числе</w:t>
            </w:r>
          </w:p>
          <w:p w14:paraId="7D6E8015">
            <w:pPr>
              <w:pStyle w:val="23"/>
              <w:spacing w:line="276" w:lineRule="auto"/>
              <w:ind w:left="0" w:right="94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Уважать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иное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мнение,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историю и культуру других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народов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 стран,</w:t>
            </w:r>
          </w:p>
          <w:p w14:paraId="7E257FE0">
            <w:pPr>
              <w:pStyle w:val="23"/>
              <w:tabs>
                <w:tab w:val="left" w:pos="1051"/>
                <w:tab w:val="left" w:pos="2761"/>
                <w:tab w:val="left" w:pos="2881"/>
              </w:tabs>
              <w:spacing w:line="276" w:lineRule="auto"/>
              <w:ind w:left="0" w:right="91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не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допускать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их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оскорбления, высмеивания.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Формулировать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самому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простые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правила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поведения,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общие для всех людей, всех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граждан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России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(основы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общечеловеческих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российских ценностей).</w:t>
            </w:r>
          </w:p>
          <w:p w14:paraId="6F2A790A">
            <w:pPr>
              <w:pStyle w:val="23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Поступки</w:t>
            </w:r>
          </w:p>
          <w:p w14:paraId="37E6F067">
            <w:pPr>
              <w:pStyle w:val="23"/>
              <w:spacing w:before="34" w:line="276" w:lineRule="auto"/>
              <w:ind w:left="0" w:right="96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Выбирать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поступок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однозначно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оцениваемых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ситуациях на основе правил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 идей (ценностей) важных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для:</w:t>
            </w:r>
          </w:p>
          <w:p w14:paraId="1742E598">
            <w:pPr>
              <w:pStyle w:val="23"/>
              <w:tabs>
                <w:tab w:val="left" w:pos="323"/>
              </w:tabs>
              <w:spacing w:before="3"/>
              <w:ind w:left="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всех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людей,</w:t>
            </w:r>
          </w:p>
          <w:p w14:paraId="77FB7EB2">
            <w:pPr>
              <w:pStyle w:val="23"/>
              <w:tabs>
                <w:tab w:val="left" w:pos="431"/>
                <w:tab w:val="left" w:pos="1662"/>
              </w:tabs>
              <w:spacing w:before="41" w:line="276" w:lineRule="auto"/>
              <w:ind w:left="0" w:right="9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своих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земляков,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своего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народа,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своей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Родины,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том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числе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ради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«своих»,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вопреки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собственным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интересам;</w:t>
            </w:r>
          </w:p>
          <w:p w14:paraId="4E28C9EA">
            <w:pPr>
              <w:pStyle w:val="23"/>
              <w:tabs>
                <w:tab w:val="left" w:pos="704"/>
              </w:tabs>
              <w:spacing w:line="276" w:lineRule="auto"/>
              <w:ind w:left="0" w:right="96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уважения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разными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людьми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доброго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соседства.</w:t>
            </w:r>
          </w:p>
          <w:p w14:paraId="4635E34D">
            <w:pPr>
              <w:pStyle w:val="23"/>
              <w:ind w:left="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Признавать  </w:t>
            </w:r>
            <w:r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свои   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плохие</w:t>
            </w:r>
          </w:p>
          <w:p w14:paraId="75C9FFAF">
            <w:pPr>
              <w:pStyle w:val="23"/>
              <w:spacing w:before="7" w:line="310" w:lineRule="atLeast"/>
              <w:ind w:left="0" w:right="99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поступки и отвечать за них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(принимать наказание)</w:t>
            </w:r>
          </w:p>
        </w:tc>
      </w:tr>
    </w:tbl>
    <w:p w14:paraId="70D155FF">
      <w:pPr>
        <w:spacing w:line="310" w:lineRule="atLeast"/>
        <w:jc w:val="both"/>
        <w:rPr>
          <w:sz w:val="24"/>
        </w:rPr>
        <w:sectPr>
          <w:pgSz w:w="11910" w:h="16850"/>
          <w:pgMar w:top="1140" w:right="100" w:bottom="1220" w:left="440" w:header="0" w:footer="1021" w:gutter="0"/>
          <w:cols w:space="720" w:num="1"/>
        </w:sectPr>
      </w:pPr>
    </w:p>
    <w:tbl>
      <w:tblPr>
        <w:tblStyle w:val="20"/>
        <w:tblW w:w="0" w:type="auto"/>
        <w:tblInd w:w="127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79"/>
        <w:gridCol w:w="2237"/>
        <w:gridCol w:w="2693"/>
        <w:gridCol w:w="3118"/>
      </w:tblGrid>
      <w:tr w14:paraId="3F33EAE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67" w:hRule="atLeast"/>
        </w:trPr>
        <w:tc>
          <w:tcPr>
            <w:tcW w:w="1279" w:type="dxa"/>
          </w:tcPr>
          <w:p w14:paraId="52F722FF">
            <w:pPr>
              <w:pStyle w:val="23"/>
              <w:spacing w:line="276" w:lineRule="auto"/>
              <w:ind w:left="0" w:right="157"/>
              <w:rPr>
                <w:sz w:val="24"/>
                <w:lang w:val="ru-RU"/>
              </w:rPr>
            </w:pPr>
            <w:r>
              <w:rPr>
                <w:spacing w:val="-1"/>
                <w:sz w:val="24"/>
                <w:lang w:val="ru-RU"/>
              </w:rPr>
              <w:t>Повышен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ный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уровень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3–4</w:t>
            </w:r>
          </w:p>
          <w:p w14:paraId="097E0021">
            <w:pPr>
              <w:pStyle w:val="23"/>
              <w:tabs>
                <w:tab w:val="left" w:pos="803"/>
              </w:tabs>
              <w:spacing w:line="276" w:lineRule="auto"/>
              <w:ind w:left="0" w:right="9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класса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(для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5–6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классов</w:t>
            </w:r>
            <w:r>
              <w:rPr>
                <w:spacing w:val="1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–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это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необходи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мый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уровень)</w:t>
            </w:r>
          </w:p>
        </w:tc>
        <w:tc>
          <w:tcPr>
            <w:tcW w:w="2237" w:type="dxa"/>
          </w:tcPr>
          <w:p w14:paraId="21DD3E44">
            <w:pPr>
              <w:pStyle w:val="23"/>
              <w:tabs>
                <w:tab w:val="left" w:pos="1783"/>
              </w:tabs>
              <w:spacing w:line="276" w:lineRule="auto"/>
              <w:ind w:left="0" w:right="9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Оценивать,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том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числе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неоднозначные,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поступки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как</w:t>
            </w:r>
          </w:p>
          <w:p w14:paraId="00317DA7">
            <w:pPr>
              <w:pStyle w:val="23"/>
              <w:tabs>
                <w:tab w:val="left" w:pos="1746"/>
              </w:tabs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«хорошие»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или</w:t>
            </w:r>
          </w:p>
          <w:p w14:paraId="0865145C">
            <w:pPr>
              <w:pStyle w:val="23"/>
              <w:tabs>
                <w:tab w:val="left" w:pos="1892"/>
              </w:tabs>
              <w:spacing w:before="34" w:line="276" w:lineRule="auto"/>
              <w:ind w:left="0" w:right="96"/>
              <w:rPr>
                <w:sz w:val="24"/>
                <w:lang w:val="ru-RU"/>
              </w:rPr>
            </w:pPr>
            <w:r>
              <w:rPr>
                <w:spacing w:val="-1"/>
                <w:sz w:val="24"/>
                <w:lang w:val="ru-RU"/>
              </w:rPr>
              <w:t xml:space="preserve">«плохие», </w:t>
            </w:r>
            <w:r>
              <w:rPr>
                <w:sz w:val="24"/>
                <w:lang w:val="ru-RU"/>
              </w:rPr>
              <w:t>разрешая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моральные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противоречия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на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основе:</w:t>
            </w:r>
          </w:p>
          <w:p w14:paraId="7B19A531">
            <w:pPr>
              <w:pStyle w:val="23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–</w:t>
            </w:r>
          </w:p>
          <w:p w14:paraId="4435CEB1">
            <w:pPr>
              <w:pStyle w:val="23"/>
              <w:tabs>
                <w:tab w:val="left" w:pos="1997"/>
              </w:tabs>
              <w:spacing w:before="41" w:line="276" w:lineRule="auto"/>
              <w:ind w:left="0" w:right="9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общечеловеческих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ценностей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4"/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российских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ценностей</w:t>
            </w:r>
          </w:p>
          <w:p w14:paraId="237D031A">
            <w:pPr>
              <w:pStyle w:val="23"/>
              <w:tabs>
                <w:tab w:val="left" w:pos="1152"/>
                <w:tab w:val="left" w:pos="1290"/>
                <w:tab w:val="left" w:pos="1456"/>
              </w:tabs>
              <w:spacing w:before="1" w:line="276" w:lineRule="auto"/>
              <w:ind w:left="0" w:right="9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–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важности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образования,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здорового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образа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жизни,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красоты</w:t>
            </w:r>
          </w:p>
          <w:p w14:paraId="10D96F00">
            <w:pPr>
              <w:pStyle w:val="23"/>
              <w:tabs>
                <w:tab w:val="left" w:pos="1998"/>
              </w:tabs>
              <w:spacing w:line="276" w:lineRule="auto"/>
              <w:ind w:left="0" w:right="9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природы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5"/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творчества.</w:t>
            </w:r>
          </w:p>
          <w:p w14:paraId="032FC974">
            <w:pPr>
              <w:pStyle w:val="23"/>
              <w:tabs>
                <w:tab w:val="left" w:pos="721"/>
                <w:tab w:val="left" w:pos="1395"/>
                <w:tab w:val="left" w:pos="2012"/>
              </w:tabs>
              <w:spacing w:line="276" w:lineRule="auto"/>
              <w:ind w:left="0" w:right="9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Прогнозировать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оценки</w:t>
            </w:r>
            <w:r>
              <w:rPr>
                <w:spacing w:val="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одних</w:t>
            </w:r>
            <w:r>
              <w:rPr>
                <w:spacing w:val="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же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ситуаций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5"/>
                <w:sz w:val="24"/>
                <w:u w:val="single"/>
                <w:lang w:val="ru-RU"/>
              </w:rPr>
              <w:t>с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позиций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разных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людей,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отличающихся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национальностью,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мировоззрением,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положением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обществе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 т.п.</w:t>
            </w:r>
          </w:p>
          <w:p w14:paraId="762FBDF2">
            <w:pPr>
              <w:pStyle w:val="23"/>
              <w:tabs>
                <w:tab w:val="left" w:pos="1897"/>
              </w:tabs>
              <w:spacing w:before="1" w:line="276" w:lineRule="auto"/>
              <w:ind w:left="0" w:right="9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Учиться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замечать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признавать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расхождения</w:t>
            </w:r>
            <w:r>
              <w:rPr>
                <w:spacing w:val="2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своих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поступков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со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своими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заявленными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позициями,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взглядами,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мнениями</w:t>
            </w:r>
          </w:p>
        </w:tc>
        <w:tc>
          <w:tcPr>
            <w:tcW w:w="2693" w:type="dxa"/>
          </w:tcPr>
          <w:p w14:paraId="44453F27">
            <w:pPr>
              <w:pStyle w:val="23"/>
              <w:spacing w:line="276" w:lineRule="auto"/>
              <w:ind w:left="0" w:right="126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Осмысление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Объяснять</w:t>
            </w:r>
          </w:p>
          <w:p w14:paraId="32D2432B">
            <w:pPr>
              <w:pStyle w:val="23"/>
              <w:tabs>
                <w:tab w:val="left" w:pos="921"/>
                <w:tab w:val="left" w:pos="2001"/>
                <w:tab w:val="left" w:pos="2453"/>
              </w:tabs>
              <w:spacing w:line="276" w:lineRule="auto"/>
              <w:ind w:left="0" w:right="9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положительные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3"/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отрицательные</w:t>
            </w:r>
            <w:r>
              <w:rPr>
                <w:spacing w:val="1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оценки,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том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числе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неоднозначных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поступков,</w:t>
            </w:r>
            <w:r>
              <w:rPr>
                <w:spacing w:val="1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позиции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общечеловеческих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3"/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российских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гражданских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ценностей.</w:t>
            </w:r>
          </w:p>
          <w:p w14:paraId="29216B1A">
            <w:pPr>
              <w:pStyle w:val="23"/>
              <w:tabs>
                <w:tab w:val="left" w:pos="2244"/>
              </w:tabs>
              <w:spacing w:line="276" w:lineRule="auto"/>
              <w:ind w:left="0" w:right="97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Объяснять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отличия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оценках одной и той же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ситуации,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поступка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разными людьми (в т.ч.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собой),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как</w:t>
            </w:r>
          </w:p>
          <w:p w14:paraId="18DF6807">
            <w:pPr>
              <w:pStyle w:val="23"/>
              <w:spacing w:line="276" w:lineRule="auto"/>
              <w:ind w:left="0" w:right="8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представителями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разных</w:t>
            </w:r>
            <w:r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мировоззрений,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разных групп общества.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Самосознание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Объяснять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самому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себе:</w:t>
            </w:r>
          </w:p>
          <w:p w14:paraId="191C517F">
            <w:pPr>
              <w:pStyle w:val="23"/>
              <w:spacing w:line="276" w:lineRule="auto"/>
              <w:ind w:left="0" w:right="9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–свои</w:t>
            </w:r>
            <w:r>
              <w:rPr>
                <w:spacing w:val="2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некоторые</w:t>
            </w:r>
            <w:r>
              <w:rPr>
                <w:spacing w:val="2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черты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характера;</w:t>
            </w:r>
          </w:p>
          <w:p w14:paraId="08613724">
            <w:pPr>
              <w:pStyle w:val="23"/>
              <w:tabs>
                <w:tab w:val="left" w:pos="1504"/>
                <w:tab w:val="left" w:pos="2101"/>
              </w:tabs>
              <w:spacing w:line="276" w:lineRule="auto"/>
              <w:ind w:left="0" w:right="98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–свои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отдельные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ближайшие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цели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саморазвития;</w:t>
            </w:r>
          </w:p>
          <w:p w14:paraId="0427D9B2">
            <w:pPr>
              <w:pStyle w:val="23"/>
              <w:tabs>
                <w:tab w:val="left" w:pos="1643"/>
              </w:tabs>
              <w:spacing w:line="276" w:lineRule="auto"/>
              <w:ind w:left="0" w:right="97"/>
              <w:jc w:val="bot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–свои</w:t>
            </w:r>
            <w:r>
              <w:rPr>
                <w:sz w:val="24"/>
                <w:lang w:val="en-US"/>
              </w:rPr>
              <w:tab/>
            </w:r>
            <w:r>
              <w:rPr>
                <w:spacing w:val="-1"/>
                <w:sz w:val="24"/>
                <w:lang w:val="en-US"/>
              </w:rPr>
              <w:t>наиболее</w:t>
            </w:r>
            <w:r>
              <w:rPr>
                <w:spacing w:val="-58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заметные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достижения.</w:t>
            </w:r>
          </w:p>
        </w:tc>
        <w:tc>
          <w:tcPr>
            <w:tcW w:w="3118" w:type="dxa"/>
          </w:tcPr>
          <w:p w14:paraId="73B45674">
            <w:pPr>
              <w:pStyle w:val="23"/>
              <w:tabs>
                <w:tab w:val="left" w:pos="1820"/>
                <w:tab w:val="left" w:pos="2533"/>
                <w:tab w:val="left" w:pos="2878"/>
              </w:tabs>
              <w:spacing w:line="276" w:lineRule="auto"/>
              <w:ind w:left="0" w:right="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Самоопределение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Осознавать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себя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гражданином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России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ценной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частью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многоликого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изменяющегося</w:t>
            </w:r>
            <w:r>
              <w:rPr>
                <w:spacing w:val="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мира,</w:t>
            </w:r>
            <w:r>
              <w:rPr>
                <w:spacing w:val="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том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числе:</w:t>
            </w:r>
          </w:p>
          <w:p w14:paraId="7FDFFBC8">
            <w:pPr>
              <w:pStyle w:val="23"/>
              <w:tabs>
                <w:tab w:val="left" w:pos="2895"/>
              </w:tabs>
              <w:spacing w:line="275" w:lineRule="exact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стремиться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к</w:t>
            </w:r>
          </w:p>
          <w:p w14:paraId="6D81C62D">
            <w:pPr>
              <w:pStyle w:val="23"/>
              <w:tabs>
                <w:tab w:val="left" w:pos="2902"/>
              </w:tabs>
              <w:spacing w:before="34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взаимопониманию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с</w:t>
            </w:r>
          </w:p>
          <w:p w14:paraId="5F97886C">
            <w:pPr>
              <w:pStyle w:val="23"/>
              <w:spacing w:before="43" w:line="276" w:lineRule="auto"/>
              <w:ind w:left="0" w:right="94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представителями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иных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культур,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мировоззрений,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народов и стран, на основе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взаимного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интереса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уважения;</w:t>
            </w:r>
          </w:p>
          <w:p w14:paraId="0B833212">
            <w:pPr>
              <w:pStyle w:val="23"/>
              <w:spacing w:line="276" w:lineRule="auto"/>
              <w:ind w:left="0" w:right="95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осуществлять добрые дела,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полезные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другим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людям,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своей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стране,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том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числе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отказываться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ради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каких-то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своих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желаний.</w:t>
            </w:r>
          </w:p>
          <w:p w14:paraId="3E57F3A3">
            <w:pPr>
              <w:pStyle w:val="23"/>
              <w:tabs>
                <w:tab w:val="left" w:pos="1886"/>
                <w:tab w:val="left" w:pos="1957"/>
                <w:tab w:val="left" w:pos="2878"/>
              </w:tabs>
              <w:spacing w:line="276" w:lineRule="auto"/>
              <w:ind w:left="0" w:right="9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Вырабатывать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противоречивых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конфликтных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ситуациях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правила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поведения,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способствующие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ненасильственному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равноправному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преодолению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конфликта.</w:t>
            </w:r>
          </w:p>
          <w:p w14:paraId="394DC527">
            <w:pPr>
              <w:pStyle w:val="23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Поступки</w:t>
            </w:r>
          </w:p>
          <w:p w14:paraId="7FAC4EC3">
            <w:pPr>
              <w:pStyle w:val="23"/>
              <w:spacing w:before="41" w:line="276" w:lineRule="auto"/>
              <w:ind w:left="0" w:right="94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Определять свой поступок,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 том числе в неоднозначно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оцениваемых ситуациях, 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основе:</w:t>
            </w:r>
          </w:p>
          <w:p w14:paraId="36304C0F">
            <w:pPr>
              <w:pStyle w:val="23"/>
              <w:tabs>
                <w:tab w:val="left" w:pos="740"/>
                <w:tab w:val="left" w:pos="2491"/>
              </w:tabs>
              <w:spacing w:before="1" w:line="276" w:lineRule="auto"/>
              <w:ind w:left="0" w:right="95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культуры,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народа,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мировоззрения, к которому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ощущаешь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свою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причастность</w:t>
            </w:r>
          </w:p>
          <w:p w14:paraId="3909BB73">
            <w:pPr>
              <w:pStyle w:val="23"/>
              <w:tabs>
                <w:tab w:val="left" w:pos="627"/>
              </w:tabs>
              <w:spacing w:line="276" w:lineRule="auto"/>
              <w:ind w:left="0" w:right="97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базовых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российских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гражданских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ценностей,</w:t>
            </w:r>
          </w:p>
          <w:p w14:paraId="43D8AD13">
            <w:pPr>
              <w:pStyle w:val="23"/>
              <w:tabs>
                <w:tab w:val="left" w:pos="1033"/>
                <w:tab w:val="left" w:pos="1034"/>
                <w:tab w:val="left" w:pos="1374"/>
                <w:tab w:val="left" w:pos="2355"/>
              </w:tabs>
              <w:spacing w:before="1" w:line="276" w:lineRule="auto"/>
              <w:ind w:left="0" w:right="93"/>
              <w:rPr>
                <w:sz w:val="24"/>
                <w:lang w:val="ru-RU"/>
              </w:rPr>
            </w:pPr>
            <w:r>
              <w:rPr>
                <w:spacing w:val="-1"/>
                <w:sz w:val="24"/>
                <w:lang w:val="ru-RU"/>
              </w:rPr>
              <w:t>общечеловеческих,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гуманистических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ценностей,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т.ч.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ценности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мирных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добрососедских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взаимоотношений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людей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разных</w:t>
            </w:r>
            <w:r>
              <w:rPr>
                <w:spacing w:val="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культур,</w:t>
            </w:r>
            <w:r>
              <w:rPr>
                <w:spacing w:val="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позиций,</w:t>
            </w:r>
          </w:p>
          <w:p w14:paraId="6DA7A69C">
            <w:pPr>
              <w:pStyle w:val="23"/>
              <w:spacing w:line="275" w:lineRule="exact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мировоззрений</w:t>
            </w:r>
          </w:p>
        </w:tc>
      </w:tr>
    </w:tbl>
    <w:p w14:paraId="2398349F">
      <w:pPr>
        <w:spacing w:line="275" w:lineRule="exact"/>
        <w:rPr>
          <w:sz w:val="24"/>
        </w:rPr>
        <w:sectPr>
          <w:pgSz w:w="11910" w:h="16850"/>
          <w:pgMar w:top="1140" w:right="100" w:bottom="1220" w:left="440" w:header="0" w:footer="1021" w:gutter="0"/>
          <w:cols w:space="720" w:num="1"/>
        </w:sectPr>
      </w:pPr>
    </w:p>
    <w:tbl>
      <w:tblPr>
        <w:tblStyle w:val="20"/>
        <w:tblW w:w="0" w:type="auto"/>
        <w:tblInd w:w="127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79"/>
        <w:gridCol w:w="2237"/>
        <w:gridCol w:w="2693"/>
        <w:gridCol w:w="3118"/>
      </w:tblGrid>
      <w:tr w14:paraId="3F9BCEE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71" w:hRule="atLeast"/>
        </w:trPr>
        <w:tc>
          <w:tcPr>
            <w:tcW w:w="1279" w:type="dxa"/>
          </w:tcPr>
          <w:p w14:paraId="1556488D">
            <w:pPr>
              <w:pStyle w:val="23"/>
              <w:ind w:left="0"/>
              <w:rPr>
                <w:sz w:val="24"/>
                <w:lang w:val="en-US"/>
              </w:rPr>
            </w:pPr>
          </w:p>
        </w:tc>
        <w:tc>
          <w:tcPr>
            <w:tcW w:w="2237" w:type="dxa"/>
          </w:tcPr>
          <w:p w14:paraId="4EDC340C">
            <w:pPr>
              <w:pStyle w:val="23"/>
              <w:ind w:left="0"/>
              <w:rPr>
                <w:sz w:val="24"/>
                <w:lang w:val="en-US"/>
              </w:rPr>
            </w:pPr>
          </w:p>
        </w:tc>
        <w:tc>
          <w:tcPr>
            <w:tcW w:w="2693" w:type="dxa"/>
          </w:tcPr>
          <w:p w14:paraId="053606D4">
            <w:pPr>
              <w:pStyle w:val="23"/>
              <w:ind w:left="0"/>
              <w:rPr>
                <w:sz w:val="24"/>
                <w:lang w:val="en-US"/>
              </w:rPr>
            </w:pPr>
          </w:p>
        </w:tc>
        <w:tc>
          <w:tcPr>
            <w:tcW w:w="3118" w:type="dxa"/>
          </w:tcPr>
          <w:p w14:paraId="7751D018">
            <w:pPr>
              <w:pStyle w:val="23"/>
              <w:spacing w:line="276" w:lineRule="auto"/>
              <w:ind w:left="0" w:right="92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Признавать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свои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плохие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поступки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добровольно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отвечать</w:t>
            </w:r>
            <w:r>
              <w:rPr>
                <w:spacing w:val="2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</w:t>
            </w:r>
            <w:r>
              <w:rPr>
                <w:spacing w:val="1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них</w:t>
            </w:r>
            <w:r>
              <w:rPr>
                <w:spacing w:val="2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(принимать</w:t>
            </w:r>
          </w:p>
          <w:p w14:paraId="5B245D8B">
            <w:pPr>
              <w:pStyle w:val="23"/>
              <w:spacing w:line="275" w:lineRule="exact"/>
              <w:ind w:left="0"/>
              <w:jc w:val="bot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наказание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и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самонаказание)</w:t>
            </w:r>
          </w:p>
        </w:tc>
      </w:tr>
    </w:tbl>
    <w:p w14:paraId="0CD06D79">
      <w:pPr>
        <w:pStyle w:val="14"/>
        <w:spacing w:before="11"/>
        <w:ind w:left="0" w:firstLine="0"/>
        <w:jc w:val="left"/>
        <w:rPr>
          <w:b/>
          <w:sz w:val="18"/>
        </w:rPr>
      </w:pPr>
    </w:p>
    <w:p w14:paraId="56E895EC">
      <w:pPr>
        <w:pStyle w:val="3"/>
        <w:spacing w:before="90"/>
        <w:ind w:left="0"/>
        <w:jc w:val="left"/>
      </w:pPr>
      <w:r>
        <w:t>Личностные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</w:p>
    <w:p w14:paraId="1B581DD2">
      <w:pPr>
        <w:pStyle w:val="14"/>
        <w:tabs>
          <w:tab w:val="left" w:pos="2680"/>
          <w:tab w:val="left" w:pos="4807"/>
          <w:tab w:val="left" w:pos="8352"/>
        </w:tabs>
        <w:spacing w:before="40" w:line="278" w:lineRule="auto"/>
        <w:ind w:left="0" w:right="2133" w:firstLine="0"/>
        <w:jc w:val="left"/>
      </w:pPr>
      <w:r>
        <w:t>Для формирования  личностных</w:t>
      </w:r>
      <w:r>
        <w:rPr>
          <w:spacing w:val="115"/>
        </w:rPr>
        <w:t xml:space="preserve"> </w:t>
      </w:r>
      <w:r>
        <w:t xml:space="preserve">универсальных  </w:t>
      </w:r>
      <w:r>
        <w:rPr>
          <w:spacing w:val="-1"/>
        </w:rPr>
        <w:t>учебных</w:t>
      </w:r>
      <w:r>
        <w:rPr>
          <w:spacing w:val="-57"/>
        </w:rPr>
        <w:t xml:space="preserve"> </w:t>
      </w:r>
      <w:r>
        <w:t>действий</w:t>
      </w:r>
      <w:r>
        <w:rPr>
          <w:spacing w:val="15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виды заданий:</w:t>
      </w:r>
    </w:p>
    <w:p w14:paraId="0CAA2D29">
      <w:pPr>
        <w:pStyle w:val="22"/>
        <w:tabs>
          <w:tab w:val="left" w:pos="2114"/>
        </w:tabs>
        <w:spacing w:line="292" w:lineRule="exact"/>
        <w:ind w:left="0" w:firstLine="0"/>
        <w:rPr>
          <w:sz w:val="24"/>
        </w:rPr>
      </w:pP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проектах;</w:t>
      </w:r>
    </w:p>
    <w:p w14:paraId="51165B62">
      <w:pPr>
        <w:pStyle w:val="22"/>
        <w:tabs>
          <w:tab w:val="left" w:pos="2114"/>
        </w:tabs>
        <w:spacing w:before="40"/>
        <w:ind w:left="0" w:firstLine="0"/>
        <w:rPr>
          <w:sz w:val="24"/>
        </w:rPr>
      </w:pPr>
      <w:r>
        <w:rPr>
          <w:sz w:val="24"/>
        </w:rPr>
        <w:t>подведение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-2"/>
          <w:sz w:val="24"/>
        </w:rPr>
        <w:t xml:space="preserve"> </w:t>
      </w:r>
      <w:r>
        <w:rPr>
          <w:sz w:val="24"/>
        </w:rPr>
        <w:t>урока;</w:t>
      </w:r>
    </w:p>
    <w:p w14:paraId="27E12D5C">
      <w:pPr>
        <w:pStyle w:val="22"/>
        <w:tabs>
          <w:tab w:val="left" w:pos="2114"/>
        </w:tabs>
        <w:spacing w:before="43"/>
        <w:ind w:left="0" w:firstLine="0"/>
        <w:rPr>
          <w:sz w:val="24"/>
        </w:rPr>
      </w:pPr>
      <w:r>
        <w:rPr>
          <w:sz w:val="24"/>
        </w:rPr>
        <w:t>творческие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задания;</w:t>
      </w:r>
    </w:p>
    <w:p w14:paraId="00586B35">
      <w:pPr>
        <w:pStyle w:val="22"/>
        <w:tabs>
          <w:tab w:val="left" w:pos="2114"/>
        </w:tabs>
        <w:spacing w:before="39"/>
        <w:ind w:left="0" w:firstLine="0"/>
        <w:rPr>
          <w:sz w:val="24"/>
        </w:rPr>
      </w:pPr>
      <w:r>
        <w:rPr>
          <w:sz w:val="24"/>
        </w:rPr>
        <w:t>зрительное,</w:t>
      </w:r>
      <w:r>
        <w:rPr>
          <w:spacing w:val="-3"/>
          <w:sz w:val="24"/>
        </w:rPr>
        <w:t xml:space="preserve"> </w:t>
      </w:r>
      <w:r>
        <w:rPr>
          <w:sz w:val="24"/>
        </w:rPr>
        <w:t>моторное,</w:t>
      </w:r>
      <w:r>
        <w:rPr>
          <w:spacing w:val="-6"/>
          <w:sz w:val="24"/>
        </w:rPr>
        <w:t xml:space="preserve"> </w:t>
      </w:r>
      <w:r>
        <w:rPr>
          <w:sz w:val="24"/>
        </w:rPr>
        <w:t>вербальное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музыки;</w:t>
      </w:r>
    </w:p>
    <w:p w14:paraId="33E6A231">
      <w:pPr>
        <w:pStyle w:val="22"/>
        <w:tabs>
          <w:tab w:val="left" w:pos="2114"/>
        </w:tabs>
        <w:spacing w:before="40"/>
        <w:ind w:left="0" w:firstLine="0"/>
        <w:rPr>
          <w:sz w:val="24"/>
        </w:rPr>
      </w:pPr>
      <w:r>
        <w:rPr>
          <w:sz w:val="24"/>
        </w:rPr>
        <w:t>мысленное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воспроизведение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картины,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видеофильма;</w:t>
      </w:r>
    </w:p>
    <w:p w14:paraId="163E745B">
      <w:pPr>
        <w:pStyle w:val="22"/>
        <w:tabs>
          <w:tab w:val="left" w:pos="2114"/>
        </w:tabs>
        <w:spacing w:before="42"/>
        <w:ind w:left="0" w:firstLine="0"/>
        <w:rPr>
          <w:sz w:val="24"/>
        </w:rPr>
      </w:pPr>
      <w:r>
        <w:rPr>
          <w:sz w:val="24"/>
        </w:rPr>
        <w:t>самооценка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происшествия;</w:t>
      </w:r>
    </w:p>
    <w:p w14:paraId="1D394BFF">
      <w:pPr>
        <w:pStyle w:val="22"/>
        <w:tabs>
          <w:tab w:val="left" w:pos="2114"/>
        </w:tabs>
        <w:spacing w:before="39"/>
        <w:ind w:left="0" w:firstLine="0"/>
        <w:rPr>
          <w:sz w:val="24"/>
        </w:rPr>
      </w:pPr>
      <w:r>
        <w:rPr>
          <w:sz w:val="24"/>
        </w:rPr>
        <w:t>дневники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</w:t>
      </w:r>
    </w:p>
    <w:p w14:paraId="7264C2FD">
      <w:pPr>
        <w:pStyle w:val="14"/>
        <w:ind w:left="0" w:firstLine="0"/>
        <w:jc w:val="left"/>
        <w:rPr>
          <w:sz w:val="31"/>
        </w:rPr>
      </w:pPr>
    </w:p>
    <w:p w14:paraId="30818A15">
      <w:pPr>
        <w:pStyle w:val="3"/>
        <w:spacing w:before="1"/>
        <w:ind w:left="0"/>
        <w:jc w:val="left"/>
      </w:pPr>
      <w:r>
        <w:t>Регулятивные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14:paraId="4186F309">
      <w:pPr>
        <w:pStyle w:val="14"/>
        <w:ind w:left="0" w:firstLine="0"/>
        <w:jc w:val="left"/>
        <w:rPr>
          <w:b/>
          <w:sz w:val="20"/>
        </w:rPr>
      </w:pPr>
    </w:p>
    <w:p w14:paraId="7748104E">
      <w:pPr>
        <w:pStyle w:val="14"/>
        <w:spacing w:before="1" w:after="1"/>
        <w:ind w:left="0" w:firstLine="0"/>
        <w:jc w:val="left"/>
        <w:rPr>
          <w:b/>
          <w:sz w:val="11"/>
        </w:rPr>
      </w:pPr>
    </w:p>
    <w:tbl>
      <w:tblPr>
        <w:tblStyle w:val="20"/>
        <w:tblW w:w="0" w:type="auto"/>
        <w:tblInd w:w="126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19"/>
        <w:gridCol w:w="2297"/>
        <w:gridCol w:w="1985"/>
        <w:gridCol w:w="3968"/>
      </w:tblGrid>
      <w:tr w14:paraId="7BCC4D6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2" w:hRule="atLeast"/>
        </w:trPr>
        <w:tc>
          <w:tcPr>
            <w:tcW w:w="1219" w:type="dxa"/>
          </w:tcPr>
          <w:p w14:paraId="6AFBC7F9">
            <w:pPr>
              <w:pStyle w:val="23"/>
              <w:spacing w:before="1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Классы</w:t>
            </w:r>
          </w:p>
        </w:tc>
        <w:tc>
          <w:tcPr>
            <w:tcW w:w="2297" w:type="dxa"/>
          </w:tcPr>
          <w:p w14:paraId="3E949E19">
            <w:pPr>
              <w:pStyle w:val="23"/>
              <w:tabs>
                <w:tab w:val="left" w:pos="1705"/>
                <w:tab w:val="left" w:pos="1940"/>
                <w:tab w:val="left" w:pos="2060"/>
              </w:tabs>
              <w:spacing w:before="1" w:line="276" w:lineRule="auto"/>
              <w:ind w:left="0" w:right="9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Определять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5"/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формулировать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цель деятельности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Составлять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план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действий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3"/>
                <w:sz w:val="24"/>
                <w:lang w:val="ru-RU"/>
              </w:rPr>
              <w:t>по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решению</w:t>
            </w:r>
            <w:r>
              <w:rPr>
                <w:spacing w:val="2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проблемы</w:t>
            </w:r>
          </w:p>
          <w:p w14:paraId="68250057">
            <w:pPr>
              <w:pStyle w:val="23"/>
              <w:spacing w:line="275" w:lineRule="exact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(задачи)</w:t>
            </w:r>
          </w:p>
        </w:tc>
        <w:tc>
          <w:tcPr>
            <w:tcW w:w="1985" w:type="dxa"/>
          </w:tcPr>
          <w:p w14:paraId="3BD7C898">
            <w:pPr>
              <w:pStyle w:val="23"/>
              <w:tabs>
                <w:tab w:val="left" w:pos="1626"/>
              </w:tabs>
              <w:spacing w:before="1" w:line="276" w:lineRule="auto"/>
              <w:ind w:left="0" w:right="9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Осуществлять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действия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по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реализации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плана</w:t>
            </w:r>
          </w:p>
        </w:tc>
        <w:tc>
          <w:tcPr>
            <w:tcW w:w="3968" w:type="dxa"/>
          </w:tcPr>
          <w:p w14:paraId="1675FD58">
            <w:pPr>
              <w:pStyle w:val="23"/>
              <w:spacing w:before="1" w:line="276" w:lineRule="auto"/>
              <w:ind w:left="0" w:right="98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Соотносить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результат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своей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 с целью и оценивать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его</w:t>
            </w:r>
          </w:p>
        </w:tc>
      </w:tr>
      <w:tr w14:paraId="4BE032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2" w:hRule="atLeast"/>
        </w:trPr>
        <w:tc>
          <w:tcPr>
            <w:tcW w:w="1219" w:type="dxa"/>
          </w:tcPr>
          <w:p w14:paraId="1FE8011C">
            <w:pPr>
              <w:pStyle w:val="23"/>
              <w:spacing w:line="276" w:lineRule="auto"/>
              <w:ind w:left="0" w:right="11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 класс –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необходи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мый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уровень</w:t>
            </w:r>
          </w:p>
        </w:tc>
        <w:tc>
          <w:tcPr>
            <w:tcW w:w="2297" w:type="dxa"/>
          </w:tcPr>
          <w:p w14:paraId="3A5FA5DE">
            <w:pPr>
              <w:pStyle w:val="23"/>
              <w:spacing w:line="276" w:lineRule="auto"/>
              <w:ind w:left="0" w:right="97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Учиться определять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цель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-1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уроке</w:t>
            </w:r>
            <w:r>
              <w:rPr>
                <w:spacing w:val="-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помощью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учителя.</w:t>
            </w:r>
          </w:p>
          <w:p w14:paraId="4FFA7CAC">
            <w:pPr>
              <w:pStyle w:val="23"/>
              <w:tabs>
                <w:tab w:val="left" w:pos="1738"/>
              </w:tabs>
              <w:spacing w:line="276" w:lineRule="auto"/>
              <w:ind w:left="0" w:right="9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Проговаривать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последовательность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действий на уроке.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Учиться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высказывать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своё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предположение</w:t>
            </w:r>
          </w:p>
          <w:p w14:paraId="167CFACD">
            <w:pPr>
              <w:pStyle w:val="23"/>
              <w:spacing w:before="1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(версию)</w:t>
            </w:r>
          </w:p>
        </w:tc>
        <w:tc>
          <w:tcPr>
            <w:tcW w:w="1985" w:type="dxa"/>
          </w:tcPr>
          <w:p w14:paraId="1749E150">
            <w:pPr>
              <w:pStyle w:val="23"/>
              <w:tabs>
                <w:tab w:val="left" w:pos="1626"/>
              </w:tabs>
              <w:spacing w:line="276" w:lineRule="auto"/>
              <w:ind w:left="0" w:right="9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Учиться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работать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по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предложенному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плану</w:t>
            </w:r>
          </w:p>
        </w:tc>
        <w:tc>
          <w:tcPr>
            <w:tcW w:w="3968" w:type="dxa"/>
          </w:tcPr>
          <w:p w14:paraId="1947E95F">
            <w:pPr>
              <w:pStyle w:val="23"/>
              <w:tabs>
                <w:tab w:val="left" w:pos="3138"/>
              </w:tabs>
              <w:spacing w:line="276" w:lineRule="auto"/>
              <w:ind w:left="0" w:right="94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Учиться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совместно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давать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эмоциональную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оценку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 класса</w:t>
            </w:r>
            <w:r>
              <w:rPr>
                <w:spacing w:val="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 уроке.</w:t>
            </w:r>
          </w:p>
          <w:p w14:paraId="3F140693">
            <w:pPr>
              <w:pStyle w:val="23"/>
              <w:tabs>
                <w:tab w:val="left" w:pos="1658"/>
                <w:tab w:val="left" w:pos="3270"/>
              </w:tabs>
              <w:spacing w:line="276" w:lineRule="auto"/>
              <w:ind w:left="0" w:right="97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Учиться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отличать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верно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выполненное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задание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неверного</w:t>
            </w:r>
          </w:p>
        </w:tc>
      </w:tr>
      <w:tr w14:paraId="0EEFDA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9" w:hRule="atLeast"/>
        </w:trPr>
        <w:tc>
          <w:tcPr>
            <w:tcW w:w="1219" w:type="dxa"/>
          </w:tcPr>
          <w:p w14:paraId="588B331C">
            <w:pPr>
              <w:pStyle w:val="23"/>
              <w:tabs>
                <w:tab w:val="left" w:pos="985"/>
              </w:tabs>
              <w:spacing w:line="276" w:lineRule="auto"/>
              <w:ind w:left="0" w:right="9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 класс –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необходи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мый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уровень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(для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1</w:t>
            </w:r>
          </w:p>
          <w:p w14:paraId="45B43386">
            <w:pPr>
              <w:pStyle w:val="23"/>
              <w:tabs>
                <w:tab w:val="left" w:pos="988"/>
              </w:tabs>
              <w:spacing w:line="278" w:lineRule="auto"/>
              <w:ind w:left="0" w:right="9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класса</w:t>
            </w:r>
            <w:r>
              <w:rPr>
                <w:sz w:val="24"/>
                <w:lang w:val="en-US"/>
              </w:rPr>
              <w:tab/>
            </w:r>
            <w:r>
              <w:rPr>
                <w:spacing w:val="-4"/>
                <w:sz w:val="24"/>
                <w:lang w:val="en-US"/>
              </w:rPr>
              <w:t>–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повышен</w:t>
            </w:r>
          </w:p>
        </w:tc>
        <w:tc>
          <w:tcPr>
            <w:tcW w:w="2297" w:type="dxa"/>
          </w:tcPr>
          <w:p w14:paraId="1FB48558">
            <w:pPr>
              <w:pStyle w:val="23"/>
              <w:tabs>
                <w:tab w:val="left" w:pos="1724"/>
                <w:tab w:val="left" w:pos="2082"/>
              </w:tabs>
              <w:spacing w:line="276" w:lineRule="auto"/>
              <w:ind w:left="0" w:right="9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Определять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цель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учебной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5"/>
                <w:sz w:val="24"/>
                <w:lang w:val="ru-RU"/>
              </w:rPr>
              <w:t>с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помощью</w:t>
            </w:r>
            <w:r>
              <w:rPr>
                <w:spacing w:val="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учителя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самостоятельно.</w:t>
            </w:r>
          </w:p>
          <w:p w14:paraId="073B4D1A">
            <w:pPr>
              <w:pStyle w:val="23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Учиться</w:t>
            </w:r>
          </w:p>
          <w:p w14:paraId="3EC6BFBA">
            <w:pPr>
              <w:pStyle w:val="23"/>
              <w:tabs>
                <w:tab w:val="left" w:pos="2057"/>
              </w:tabs>
              <w:spacing w:before="8" w:line="310" w:lineRule="atLeast"/>
              <w:ind w:left="0" w:right="9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обнаруживать</w:t>
            </w:r>
            <w:r>
              <w:rPr>
                <w:sz w:val="24"/>
                <w:lang w:val="en-US"/>
              </w:rPr>
              <w:tab/>
            </w:r>
            <w:r>
              <w:rPr>
                <w:spacing w:val="-4"/>
                <w:sz w:val="24"/>
                <w:lang w:val="en-US"/>
              </w:rPr>
              <w:t>и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формулировать</w:t>
            </w:r>
          </w:p>
        </w:tc>
        <w:tc>
          <w:tcPr>
            <w:tcW w:w="1985" w:type="dxa"/>
          </w:tcPr>
          <w:p w14:paraId="6A9ACB42">
            <w:pPr>
              <w:pStyle w:val="23"/>
              <w:tabs>
                <w:tab w:val="left" w:pos="1626"/>
              </w:tabs>
              <w:spacing w:line="276" w:lineRule="auto"/>
              <w:ind w:left="0" w:right="9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Работая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по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предложенному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плану,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использовать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необходимые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средства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(учебник,</w:t>
            </w:r>
          </w:p>
          <w:p w14:paraId="1D8C158C">
            <w:pPr>
              <w:pStyle w:val="23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простейшие</w:t>
            </w:r>
          </w:p>
        </w:tc>
        <w:tc>
          <w:tcPr>
            <w:tcW w:w="3968" w:type="dxa"/>
          </w:tcPr>
          <w:p w14:paraId="41C7EE99">
            <w:pPr>
              <w:pStyle w:val="23"/>
              <w:spacing w:line="276" w:lineRule="auto"/>
              <w:ind w:left="0" w:right="90"/>
              <w:rPr>
                <w:sz w:val="24"/>
                <w:lang w:val="ru-RU"/>
              </w:rPr>
            </w:pPr>
            <w:r>
              <w:rPr>
                <w:spacing w:val="-1"/>
                <w:sz w:val="24"/>
                <w:lang w:val="ru-RU"/>
              </w:rPr>
              <w:t>Определять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  <w:lang w:val="ru-RU"/>
              </w:rPr>
              <w:t>успешность</w:t>
            </w:r>
            <w:r>
              <w:rPr>
                <w:spacing w:val="-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выполнения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своего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задания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диалоге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 учителем</w:t>
            </w:r>
          </w:p>
        </w:tc>
      </w:tr>
    </w:tbl>
    <w:p w14:paraId="64278D62">
      <w:pPr>
        <w:spacing w:line="276" w:lineRule="auto"/>
        <w:rPr>
          <w:sz w:val="24"/>
        </w:rPr>
        <w:sectPr>
          <w:pgSz w:w="11910" w:h="16850"/>
          <w:pgMar w:top="1140" w:right="100" w:bottom="1220" w:left="440" w:header="0" w:footer="1021" w:gutter="0"/>
          <w:cols w:space="720" w:num="1"/>
        </w:sectPr>
      </w:pPr>
    </w:p>
    <w:tbl>
      <w:tblPr>
        <w:tblStyle w:val="20"/>
        <w:tblW w:w="0" w:type="auto"/>
        <w:tblInd w:w="126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19"/>
        <w:gridCol w:w="2297"/>
        <w:gridCol w:w="1985"/>
        <w:gridCol w:w="3968"/>
      </w:tblGrid>
      <w:tr w14:paraId="7AC9942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1" w:hRule="atLeast"/>
        </w:trPr>
        <w:tc>
          <w:tcPr>
            <w:tcW w:w="1219" w:type="dxa"/>
          </w:tcPr>
          <w:p w14:paraId="0E50F507">
            <w:pPr>
              <w:pStyle w:val="23"/>
              <w:spacing w:line="276" w:lineRule="auto"/>
              <w:ind w:left="0" w:right="18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ный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уровень)</w:t>
            </w:r>
          </w:p>
        </w:tc>
        <w:tc>
          <w:tcPr>
            <w:tcW w:w="2297" w:type="dxa"/>
          </w:tcPr>
          <w:p w14:paraId="5D73FB68">
            <w:pPr>
              <w:pStyle w:val="23"/>
              <w:tabs>
                <w:tab w:val="left" w:pos="2079"/>
              </w:tabs>
              <w:spacing w:line="276" w:lineRule="auto"/>
              <w:ind w:left="0" w:right="95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учебную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проблему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совместно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с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учителем.</w:t>
            </w:r>
          </w:p>
          <w:p w14:paraId="41A4E10A">
            <w:pPr>
              <w:pStyle w:val="23"/>
              <w:tabs>
                <w:tab w:val="left" w:pos="1952"/>
              </w:tabs>
              <w:spacing w:line="276" w:lineRule="auto"/>
              <w:ind w:left="0" w:right="9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Учиться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планировать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учебную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деятельность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на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уроке.</w:t>
            </w:r>
          </w:p>
          <w:p w14:paraId="0EA93642">
            <w:pPr>
              <w:pStyle w:val="23"/>
              <w:spacing w:line="276" w:lineRule="auto"/>
              <w:ind w:left="0" w:right="97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Высказывать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свою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версию,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пытаться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предлагать</w:t>
            </w:r>
            <w:r>
              <w:rPr>
                <w:spacing w:val="5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способ</w:t>
            </w:r>
          </w:p>
          <w:p w14:paraId="74EC34CC">
            <w:pPr>
              <w:pStyle w:val="23"/>
              <w:spacing w:line="275" w:lineRule="exact"/>
              <w:ind w:left="0"/>
              <w:jc w:val="bot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её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проверки</w:t>
            </w:r>
          </w:p>
        </w:tc>
        <w:tc>
          <w:tcPr>
            <w:tcW w:w="1985" w:type="dxa"/>
          </w:tcPr>
          <w:p w14:paraId="74BA0F60">
            <w:pPr>
              <w:pStyle w:val="23"/>
              <w:tabs>
                <w:tab w:val="left" w:pos="1747"/>
              </w:tabs>
              <w:spacing w:line="276" w:lineRule="auto"/>
              <w:ind w:left="0" w:right="9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приборы</w:t>
            </w:r>
            <w:r>
              <w:rPr>
                <w:sz w:val="24"/>
                <w:lang w:val="en-US"/>
              </w:rPr>
              <w:tab/>
            </w:r>
            <w:r>
              <w:rPr>
                <w:spacing w:val="-5"/>
                <w:sz w:val="24"/>
                <w:lang w:val="en-US"/>
              </w:rPr>
              <w:t>и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инструменты)</w:t>
            </w:r>
          </w:p>
        </w:tc>
        <w:tc>
          <w:tcPr>
            <w:tcW w:w="3968" w:type="dxa"/>
          </w:tcPr>
          <w:p w14:paraId="1175AFB4">
            <w:pPr>
              <w:pStyle w:val="23"/>
              <w:ind w:left="0"/>
              <w:rPr>
                <w:sz w:val="24"/>
                <w:lang w:val="en-US"/>
              </w:rPr>
            </w:pPr>
          </w:p>
        </w:tc>
      </w:tr>
      <w:tr w14:paraId="04BD84A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51" w:hRule="atLeast"/>
        </w:trPr>
        <w:tc>
          <w:tcPr>
            <w:tcW w:w="1219" w:type="dxa"/>
          </w:tcPr>
          <w:p w14:paraId="33CD6067">
            <w:pPr>
              <w:pStyle w:val="23"/>
              <w:spacing w:line="267" w:lineRule="exact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3–4</w:t>
            </w:r>
          </w:p>
          <w:p w14:paraId="405C376D">
            <w:pPr>
              <w:pStyle w:val="23"/>
              <w:spacing w:before="41" w:line="276" w:lineRule="auto"/>
              <w:ind w:left="0" w:right="11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классы -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необходи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мый  уров</w:t>
            </w:r>
            <w:r>
              <w:rPr>
                <w:spacing w:val="1"/>
                <w:sz w:val="24"/>
                <w:lang w:val="ru-RU"/>
              </w:rPr>
              <w:t>ень</w:t>
            </w:r>
          </w:p>
          <w:p w14:paraId="72597E6C">
            <w:pPr>
              <w:pStyle w:val="23"/>
              <w:tabs>
                <w:tab w:val="left" w:pos="990"/>
              </w:tabs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(для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2</w:t>
            </w:r>
          </w:p>
          <w:p w14:paraId="575853FA">
            <w:pPr>
              <w:pStyle w:val="23"/>
              <w:tabs>
                <w:tab w:val="left" w:pos="988"/>
              </w:tabs>
              <w:spacing w:before="40" w:line="276" w:lineRule="auto"/>
              <w:ind w:left="0" w:right="9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класса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4"/>
                <w:sz w:val="24"/>
                <w:lang w:val="ru-RU"/>
              </w:rPr>
              <w:t>–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это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повышен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ный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уровень)</w:t>
            </w:r>
          </w:p>
        </w:tc>
        <w:tc>
          <w:tcPr>
            <w:tcW w:w="2297" w:type="dxa"/>
          </w:tcPr>
          <w:p w14:paraId="7AC53BF2">
            <w:pPr>
              <w:pStyle w:val="23"/>
              <w:tabs>
                <w:tab w:val="left" w:pos="1724"/>
                <w:tab w:val="left" w:pos="2082"/>
              </w:tabs>
              <w:spacing w:line="276" w:lineRule="auto"/>
              <w:ind w:left="0" w:right="9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Определять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цель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учебной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5"/>
                <w:sz w:val="24"/>
                <w:lang w:val="ru-RU"/>
              </w:rPr>
              <w:t>с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помощью</w:t>
            </w:r>
            <w:r>
              <w:rPr>
                <w:spacing w:val="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учителя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самостоятельно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искать</w:t>
            </w:r>
            <w:r>
              <w:rPr>
                <w:spacing w:val="3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средства</w:t>
            </w:r>
            <w:r>
              <w:rPr>
                <w:spacing w:val="3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её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осуществления.</w:t>
            </w:r>
          </w:p>
          <w:p w14:paraId="041CFD98">
            <w:pPr>
              <w:pStyle w:val="23"/>
              <w:tabs>
                <w:tab w:val="left" w:pos="810"/>
                <w:tab w:val="left" w:pos="1603"/>
              </w:tabs>
              <w:spacing w:line="276" w:lineRule="auto"/>
              <w:ind w:left="0" w:right="9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Самостоятельно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формулировать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цели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урока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после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предварительного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обсуждения.</w:t>
            </w:r>
          </w:p>
          <w:p w14:paraId="0290368B">
            <w:pPr>
              <w:pStyle w:val="23"/>
              <w:tabs>
                <w:tab w:val="left" w:pos="2057"/>
              </w:tabs>
              <w:spacing w:line="276" w:lineRule="auto"/>
              <w:ind w:left="0" w:right="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Учиться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обнаруживать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формулировать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учебную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проблему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совместно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учителем.</w:t>
            </w:r>
          </w:p>
          <w:p w14:paraId="6397F8F5">
            <w:pPr>
              <w:pStyle w:val="23"/>
              <w:tabs>
                <w:tab w:val="left" w:pos="1319"/>
                <w:tab w:val="left" w:pos="1578"/>
                <w:tab w:val="left" w:pos="1705"/>
                <w:tab w:val="left" w:pos="2058"/>
              </w:tabs>
              <w:spacing w:line="276" w:lineRule="auto"/>
              <w:ind w:left="0" w:right="9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Составлять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план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выполнения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задач,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решения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проблем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творческого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3"/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поискового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характера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совместно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с</w:t>
            </w:r>
          </w:p>
          <w:p w14:paraId="2EE11526">
            <w:pPr>
              <w:pStyle w:val="23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учителем</w:t>
            </w:r>
          </w:p>
        </w:tc>
        <w:tc>
          <w:tcPr>
            <w:tcW w:w="1985" w:type="dxa"/>
          </w:tcPr>
          <w:p w14:paraId="102605BF">
            <w:pPr>
              <w:pStyle w:val="23"/>
              <w:tabs>
                <w:tab w:val="left" w:pos="1028"/>
                <w:tab w:val="left" w:pos="1100"/>
                <w:tab w:val="left" w:pos="1498"/>
                <w:tab w:val="left" w:pos="1626"/>
                <w:tab w:val="left" w:pos="1770"/>
              </w:tabs>
              <w:spacing w:line="276" w:lineRule="auto"/>
              <w:ind w:left="0" w:right="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Работая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по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плану,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сверять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свои</w:t>
            </w:r>
            <w:r>
              <w:rPr>
                <w:spacing w:val="1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действия</w:t>
            </w:r>
            <w:r>
              <w:rPr>
                <w:spacing w:val="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целью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и,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при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необходимости,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исправлять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ошибки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4"/>
                <w:sz w:val="24"/>
                <w:lang w:val="ru-RU"/>
              </w:rPr>
              <w:t>с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помощью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учителя</w:t>
            </w:r>
          </w:p>
        </w:tc>
        <w:tc>
          <w:tcPr>
            <w:tcW w:w="3968" w:type="dxa"/>
          </w:tcPr>
          <w:p w14:paraId="041B835F">
            <w:pPr>
              <w:pStyle w:val="23"/>
              <w:spacing w:line="276" w:lineRule="auto"/>
              <w:ind w:left="0" w:right="97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диалоге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учителем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учиться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вырабатывать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критерии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оценки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определять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степень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успешности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выполнения своей работы и работы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всех,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исходя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имеющихся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критериев.</w:t>
            </w:r>
          </w:p>
          <w:p w14:paraId="76398CF1">
            <w:pPr>
              <w:pStyle w:val="23"/>
              <w:spacing w:line="276" w:lineRule="auto"/>
              <w:ind w:left="0" w:right="98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Понимать причины своего неуспеха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 находить способы выхода из этой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ситуации</w:t>
            </w:r>
          </w:p>
        </w:tc>
      </w:tr>
      <w:tr w14:paraId="3966D1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2" w:hRule="atLeast"/>
        </w:trPr>
        <w:tc>
          <w:tcPr>
            <w:tcW w:w="1219" w:type="dxa"/>
          </w:tcPr>
          <w:p w14:paraId="5E59F7E2">
            <w:pPr>
              <w:pStyle w:val="23"/>
              <w:spacing w:line="276" w:lineRule="auto"/>
              <w:ind w:left="0" w:right="109"/>
              <w:rPr>
                <w:sz w:val="24"/>
                <w:lang w:val="ru-RU"/>
              </w:rPr>
            </w:pPr>
            <w:r>
              <w:rPr>
                <w:spacing w:val="-1"/>
                <w:sz w:val="24"/>
                <w:lang w:val="ru-RU"/>
              </w:rPr>
              <w:t>Повышен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ный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уровень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3-4</w:t>
            </w:r>
          </w:p>
          <w:p w14:paraId="6B6047F3">
            <w:pPr>
              <w:pStyle w:val="23"/>
              <w:tabs>
                <w:tab w:val="left" w:pos="750"/>
              </w:tabs>
              <w:spacing w:line="276" w:lineRule="auto"/>
              <w:ind w:left="0" w:right="9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класса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(для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5–6</w:t>
            </w:r>
          </w:p>
          <w:p w14:paraId="686DF21C">
            <w:pPr>
              <w:pStyle w:val="23"/>
              <w:tabs>
                <w:tab w:val="left" w:pos="988"/>
              </w:tabs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класса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–</w:t>
            </w:r>
          </w:p>
        </w:tc>
        <w:tc>
          <w:tcPr>
            <w:tcW w:w="2297" w:type="dxa"/>
          </w:tcPr>
          <w:p w14:paraId="675B85AD">
            <w:pPr>
              <w:pStyle w:val="23"/>
              <w:tabs>
                <w:tab w:val="left" w:pos="2057"/>
              </w:tabs>
              <w:spacing w:line="276" w:lineRule="auto"/>
              <w:ind w:left="0" w:right="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Учиться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обнаруживать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формулировать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учебную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проблему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совместно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учителем,</w:t>
            </w:r>
            <w:r>
              <w:rPr>
                <w:spacing w:val="2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выбирать</w:t>
            </w:r>
          </w:p>
        </w:tc>
        <w:tc>
          <w:tcPr>
            <w:tcW w:w="1985" w:type="dxa"/>
          </w:tcPr>
          <w:p w14:paraId="0F82189B">
            <w:pPr>
              <w:pStyle w:val="23"/>
              <w:tabs>
                <w:tab w:val="left" w:pos="1626"/>
                <w:tab w:val="left" w:pos="1765"/>
              </w:tabs>
              <w:spacing w:line="276" w:lineRule="auto"/>
              <w:ind w:left="0" w:right="9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Работая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по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составленному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плану,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использовать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наряду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с</w:t>
            </w:r>
          </w:p>
          <w:p w14:paraId="30133987">
            <w:pPr>
              <w:pStyle w:val="23"/>
              <w:tabs>
                <w:tab w:val="left" w:pos="1746"/>
              </w:tabs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основными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и</w:t>
            </w:r>
          </w:p>
          <w:p w14:paraId="368F3272">
            <w:pPr>
              <w:pStyle w:val="23"/>
              <w:spacing w:before="34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дополнительные</w:t>
            </w:r>
          </w:p>
        </w:tc>
        <w:tc>
          <w:tcPr>
            <w:tcW w:w="3968" w:type="dxa"/>
          </w:tcPr>
          <w:p w14:paraId="629346CD">
            <w:pPr>
              <w:pStyle w:val="23"/>
              <w:spacing w:line="276" w:lineRule="auto"/>
              <w:ind w:left="0" w:right="97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диалоге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учителем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совершенствовать критерии оценки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 пользоваться ими в ходе оценки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самооценки.</w:t>
            </w:r>
          </w:p>
          <w:p w14:paraId="064FD012">
            <w:pPr>
              <w:pStyle w:val="23"/>
              <w:spacing w:line="276" w:lineRule="auto"/>
              <w:ind w:left="0" w:right="96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ходе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представления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проекта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учиться</w:t>
            </w:r>
            <w:r>
              <w:rPr>
                <w:spacing w:val="5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давать</w:t>
            </w:r>
            <w:r>
              <w:rPr>
                <w:spacing w:val="5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оценку</w:t>
            </w:r>
            <w:r>
              <w:rPr>
                <w:spacing w:val="4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его</w:t>
            </w:r>
          </w:p>
          <w:p w14:paraId="40374A22">
            <w:pPr>
              <w:pStyle w:val="23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результатам</w:t>
            </w:r>
          </w:p>
        </w:tc>
      </w:tr>
    </w:tbl>
    <w:p w14:paraId="3E0E73BF">
      <w:pPr>
        <w:rPr>
          <w:sz w:val="24"/>
        </w:rPr>
        <w:sectPr>
          <w:pgSz w:w="11910" w:h="16850"/>
          <w:pgMar w:top="1140" w:right="100" w:bottom="1220" w:left="440" w:header="0" w:footer="1021" w:gutter="0"/>
          <w:cols w:space="720" w:num="1"/>
        </w:sectPr>
      </w:pPr>
    </w:p>
    <w:tbl>
      <w:tblPr>
        <w:tblStyle w:val="20"/>
        <w:tblW w:w="0" w:type="auto"/>
        <w:tblInd w:w="126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19"/>
        <w:gridCol w:w="2297"/>
        <w:gridCol w:w="1985"/>
        <w:gridCol w:w="3968"/>
      </w:tblGrid>
      <w:tr w14:paraId="309DCD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5" w:hRule="atLeast"/>
        </w:trPr>
        <w:tc>
          <w:tcPr>
            <w:tcW w:w="1219" w:type="dxa"/>
          </w:tcPr>
          <w:p w14:paraId="32848713">
            <w:pPr>
              <w:pStyle w:val="23"/>
              <w:spacing w:line="276" w:lineRule="auto"/>
              <w:ind w:left="0" w:right="11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это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необходи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мый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уровень)</w:t>
            </w:r>
          </w:p>
        </w:tc>
        <w:tc>
          <w:tcPr>
            <w:tcW w:w="2297" w:type="dxa"/>
          </w:tcPr>
          <w:p w14:paraId="2CBD6F61">
            <w:pPr>
              <w:pStyle w:val="23"/>
              <w:tabs>
                <w:tab w:val="left" w:pos="930"/>
                <w:tab w:val="left" w:pos="1705"/>
                <w:tab w:val="left" w:pos="2079"/>
              </w:tabs>
              <w:spacing w:line="276" w:lineRule="auto"/>
              <w:ind w:left="0" w:right="9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тему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проекта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с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помощью учителя.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Составлять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план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выполнения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проекта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совместно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</w:p>
          <w:p w14:paraId="0A4F3D46">
            <w:pPr>
              <w:pStyle w:val="23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учителем</w:t>
            </w:r>
          </w:p>
        </w:tc>
        <w:tc>
          <w:tcPr>
            <w:tcW w:w="1985" w:type="dxa"/>
          </w:tcPr>
          <w:p w14:paraId="4B0C6D79">
            <w:pPr>
              <w:pStyle w:val="23"/>
              <w:spacing w:line="276" w:lineRule="auto"/>
              <w:ind w:left="0" w:right="62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средства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  <w:lang w:val="ru-RU"/>
              </w:rPr>
              <w:t>(справочная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литература,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сложные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приборы,</w:t>
            </w:r>
          </w:p>
          <w:p w14:paraId="0B250030">
            <w:pPr>
              <w:pStyle w:val="23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средства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ИКТ)</w:t>
            </w:r>
          </w:p>
        </w:tc>
        <w:tc>
          <w:tcPr>
            <w:tcW w:w="3968" w:type="dxa"/>
          </w:tcPr>
          <w:p w14:paraId="79C835A7">
            <w:pPr>
              <w:pStyle w:val="23"/>
              <w:ind w:left="0"/>
              <w:rPr>
                <w:sz w:val="24"/>
                <w:lang w:val="en-US"/>
              </w:rPr>
            </w:pPr>
          </w:p>
        </w:tc>
      </w:tr>
    </w:tbl>
    <w:p w14:paraId="70CD3C68">
      <w:pPr>
        <w:pStyle w:val="14"/>
        <w:spacing w:before="2"/>
        <w:ind w:left="0" w:firstLine="0"/>
        <w:jc w:val="left"/>
        <w:rPr>
          <w:b/>
          <w:sz w:val="19"/>
        </w:rPr>
      </w:pPr>
    </w:p>
    <w:p w14:paraId="7B894805">
      <w:pPr>
        <w:spacing w:before="90"/>
        <w:rPr>
          <w:b/>
          <w:sz w:val="24"/>
        </w:rPr>
      </w:pPr>
      <w:r>
        <w:rPr>
          <w:b/>
          <w:sz w:val="24"/>
        </w:rPr>
        <w:t>Регулятивные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действия</w:t>
      </w:r>
    </w:p>
    <w:p w14:paraId="171B8750">
      <w:pPr>
        <w:pStyle w:val="14"/>
        <w:spacing w:before="40" w:line="276" w:lineRule="auto"/>
        <w:ind w:left="0" w:right="949" w:firstLine="0"/>
        <w:jc w:val="left"/>
      </w:pPr>
      <w:r>
        <w:t>Для</w:t>
      </w:r>
      <w:r>
        <w:rPr>
          <w:spacing w:val="50"/>
        </w:rPr>
        <w:t xml:space="preserve"> </w:t>
      </w:r>
      <w:r>
        <w:t>формирования</w:t>
      </w:r>
      <w:r>
        <w:rPr>
          <w:spacing w:val="50"/>
        </w:rPr>
        <w:t xml:space="preserve"> </w:t>
      </w:r>
      <w:r>
        <w:t>регулятивных</w:t>
      </w:r>
      <w:r>
        <w:rPr>
          <w:spacing w:val="54"/>
        </w:rPr>
        <w:t xml:space="preserve"> </w:t>
      </w:r>
      <w:r>
        <w:t>универсальных</w:t>
      </w:r>
      <w:r>
        <w:rPr>
          <w:spacing w:val="54"/>
        </w:rPr>
        <w:t xml:space="preserve"> </w:t>
      </w:r>
      <w:r>
        <w:t>учебных</w:t>
      </w:r>
      <w:r>
        <w:rPr>
          <w:spacing w:val="51"/>
        </w:rPr>
        <w:t xml:space="preserve"> </w:t>
      </w:r>
      <w:r>
        <w:t>действий</w:t>
      </w:r>
      <w:r>
        <w:rPr>
          <w:spacing w:val="51"/>
        </w:rPr>
        <w:t xml:space="preserve"> </w:t>
      </w:r>
      <w:r>
        <w:t>возможны</w:t>
      </w:r>
      <w:r>
        <w:rPr>
          <w:spacing w:val="-57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виды заданий:</w:t>
      </w:r>
    </w:p>
    <w:p w14:paraId="592190AB">
      <w:pPr>
        <w:pStyle w:val="22"/>
        <w:tabs>
          <w:tab w:val="left" w:pos="2114"/>
        </w:tabs>
        <w:spacing w:before="2"/>
        <w:ind w:left="0" w:firstLine="0"/>
        <w:rPr>
          <w:sz w:val="24"/>
        </w:rPr>
      </w:pPr>
      <w:r>
        <w:rPr>
          <w:sz w:val="24"/>
        </w:rPr>
        <w:t>«преднамеренные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ошибки»;</w:t>
      </w:r>
    </w:p>
    <w:p w14:paraId="31F60264">
      <w:pPr>
        <w:pStyle w:val="22"/>
        <w:tabs>
          <w:tab w:val="left" w:pos="2114"/>
        </w:tabs>
        <w:spacing w:before="42"/>
        <w:ind w:left="0" w:firstLine="0"/>
        <w:rPr>
          <w:sz w:val="24"/>
        </w:rPr>
      </w:pPr>
      <w:r>
        <w:rPr>
          <w:sz w:val="24"/>
        </w:rPr>
        <w:t>поиск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источниках;</w:t>
      </w:r>
    </w:p>
    <w:p w14:paraId="29D92C5A">
      <w:pPr>
        <w:pStyle w:val="22"/>
        <w:tabs>
          <w:tab w:val="left" w:pos="2114"/>
        </w:tabs>
        <w:spacing w:before="39"/>
        <w:ind w:left="0" w:firstLine="0"/>
        <w:rPr>
          <w:sz w:val="24"/>
        </w:rPr>
      </w:pPr>
      <w:r>
        <w:rPr>
          <w:sz w:val="24"/>
        </w:rPr>
        <w:t>взаимоконтроль;</w:t>
      </w:r>
    </w:p>
    <w:p w14:paraId="0B76BA18">
      <w:pPr>
        <w:pStyle w:val="22"/>
        <w:tabs>
          <w:tab w:val="left" w:pos="2114"/>
        </w:tabs>
        <w:spacing w:before="40"/>
        <w:ind w:left="0" w:firstLine="0"/>
        <w:rPr>
          <w:sz w:val="24"/>
        </w:rPr>
      </w:pPr>
      <w:r>
        <w:rPr>
          <w:sz w:val="24"/>
        </w:rPr>
        <w:t>взаимный</w:t>
      </w:r>
      <w:r>
        <w:rPr>
          <w:spacing w:val="-3"/>
          <w:sz w:val="24"/>
        </w:rPr>
        <w:t xml:space="preserve"> </w:t>
      </w:r>
      <w:r>
        <w:rPr>
          <w:sz w:val="24"/>
        </w:rPr>
        <w:t>диктант</w:t>
      </w:r>
    </w:p>
    <w:p w14:paraId="6C56D8F2">
      <w:pPr>
        <w:pStyle w:val="22"/>
        <w:tabs>
          <w:tab w:val="left" w:pos="2114"/>
        </w:tabs>
        <w:spacing w:before="42"/>
        <w:ind w:left="0" w:firstLine="0"/>
        <w:rPr>
          <w:sz w:val="24"/>
        </w:rPr>
      </w:pPr>
      <w:r>
        <w:rPr>
          <w:sz w:val="24"/>
        </w:rPr>
        <w:t>диспут;</w:t>
      </w:r>
    </w:p>
    <w:p w14:paraId="2AD50B53">
      <w:pPr>
        <w:pStyle w:val="22"/>
        <w:tabs>
          <w:tab w:val="left" w:pos="2114"/>
        </w:tabs>
        <w:spacing w:before="39"/>
        <w:ind w:left="0" w:firstLine="0"/>
        <w:rPr>
          <w:sz w:val="24"/>
        </w:rPr>
      </w:pPr>
      <w:r>
        <w:rPr>
          <w:sz w:val="24"/>
        </w:rPr>
        <w:t>заучивание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4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классе;</w:t>
      </w:r>
    </w:p>
    <w:p w14:paraId="11BF587C">
      <w:pPr>
        <w:pStyle w:val="22"/>
        <w:tabs>
          <w:tab w:val="left" w:pos="2114"/>
        </w:tabs>
        <w:spacing w:before="42"/>
        <w:ind w:left="0" w:firstLine="0"/>
        <w:rPr>
          <w:sz w:val="24"/>
        </w:rPr>
      </w:pPr>
      <w:r>
        <w:rPr>
          <w:sz w:val="24"/>
        </w:rPr>
        <w:t>«ищу</w:t>
      </w:r>
      <w:r>
        <w:rPr>
          <w:spacing w:val="-6"/>
          <w:sz w:val="24"/>
        </w:rPr>
        <w:t xml:space="preserve"> </w:t>
      </w:r>
      <w:r>
        <w:rPr>
          <w:sz w:val="24"/>
        </w:rPr>
        <w:t>ошибки»;</w:t>
      </w:r>
    </w:p>
    <w:p w14:paraId="5A464D44">
      <w:pPr>
        <w:pStyle w:val="22"/>
        <w:tabs>
          <w:tab w:val="left" w:pos="2114"/>
        </w:tabs>
        <w:spacing w:before="40"/>
        <w:ind w:left="0" w:firstLine="0"/>
        <w:rPr>
          <w:sz w:val="24"/>
        </w:rPr>
      </w:pPr>
      <w:r>
        <w:rPr>
          <w:sz w:val="24"/>
        </w:rPr>
        <w:t>контрольный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опрос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</w:t>
      </w:r>
    </w:p>
    <w:p w14:paraId="1A59BC87">
      <w:pPr>
        <w:pStyle w:val="14"/>
        <w:ind w:left="0" w:firstLine="0"/>
        <w:jc w:val="left"/>
        <w:rPr>
          <w:sz w:val="31"/>
        </w:rPr>
      </w:pPr>
    </w:p>
    <w:p w14:paraId="72AD8C78">
      <w:pPr>
        <w:pStyle w:val="3"/>
        <w:ind w:left="0"/>
        <w:jc w:val="left"/>
      </w:pPr>
      <w:r>
        <w:t>Познавательные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</w:p>
    <w:p w14:paraId="4E97CA9B">
      <w:pPr>
        <w:pStyle w:val="14"/>
        <w:ind w:left="0" w:firstLine="0"/>
        <w:jc w:val="left"/>
        <w:rPr>
          <w:b/>
          <w:sz w:val="20"/>
        </w:rPr>
      </w:pPr>
    </w:p>
    <w:p w14:paraId="6A413265">
      <w:pPr>
        <w:pStyle w:val="14"/>
        <w:spacing w:before="3"/>
        <w:ind w:left="0" w:firstLine="0"/>
        <w:jc w:val="left"/>
        <w:rPr>
          <w:b/>
          <w:sz w:val="11"/>
        </w:rPr>
      </w:pPr>
    </w:p>
    <w:tbl>
      <w:tblPr>
        <w:tblStyle w:val="20"/>
        <w:tblW w:w="0" w:type="auto"/>
        <w:tblInd w:w="126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86"/>
        <w:gridCol w:w="2048"/>
        <w:gridCol w:w="2693"/>
        <w:gridCol w:w="3543"/>
      </w:tblGrid>
      <w:tr w14:paraId="2BA750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67" w:hRule="atLeast"/>
        </w:trPr>
        <w:tc>
          <w:tcPr>
            <w:tcW w:w="1186" w:type="dxa"/>
          </w:tcPr>
          <w:p w14:paraId="4852EC3F">
            <w:pPr>
              <w:pStyle w:val="23"/>
              <w:spacing w:line="275" w:lineRule="exact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Классы</w:t>
            </w:r>
          </w:p>
        </w:tc>
        <w:tc>
          <w:tcPr>
            <w:tcW w:w="2048" w:type="dxa"/>
          </w:tcPr>
          <w:p w14:paraId="14D72B4B">
            <w:pPr>
              <w:pStyle w:val="23"/>
              <w:tabs>
                <w:tab w:val="left" w:pos="1810"/>
              </w:tabs>
              <w:spacing w:line="276" w:lineRule="auto"/>
              <w:ind w:left="0" w:right="9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Извлекать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информацию.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Ориентироваться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4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своей</w:t>
            </w:r>
            <w:r>
              <w:rPr>
                <w:spacing w:val="4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системе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знаний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5"/>
                <w:sz w:val="24"/>
                <w:lang w:val="ru-RU"/>
              </w:rPr>
              <w:t>и</w:t>
            </w:r>
          </w:p>
          <w:p w14:paraId="63B7C43E">
            <w:pPr>
              <w:pStyle w:val="23"/>
              <w:tabs>
                <w:tab w:val="left" w:pos="1236"/>
              </w:tabs>
              <w:spacing w:before="1" w:line="276" w:lineRule="auto"/>
              <w:ind w:left="0" w:right="9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осознавать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необходимость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нового знания.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Делать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предварительный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  <w:lang w:val="ru-RU"/>
              </w:rPr>
              <w:t xml:space="preserve">отбор </w:t>
            </w:r>
            <w:r>
              <w:rPr>
                <w:sz w:val="24"/>
                <w:lang w:val="ru-RU"/>
              </w:rPr>
              <w:t>источников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информации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поиска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нового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знания.</w:t>
            </w:r>
          </w:p>
          <w:p w14:paraId="58C34BF7">
            <w:pPr>
              <w:pStyle w:val="23"/>
              <w:tabs>
                <w:tab w:val="left" w:pos="1307"/>
                <w:tab w:val="left" w:pos="1810"/>
              </w:tabs>
              <w:spacing w:line="276" w:lineRule="auto"/>
              <w:ind w:left="0" w:right="9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Добывать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новые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знания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(информацию)</w:t>
            </w:r>
            <w:r>
              <w:rPr>
                <w:spacing w:val="2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различных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источников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5"/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разными</w:t>
            </w:r>
          </w:p>
          <w:p w14:paraId="38280C20">
            <w:pPr>
              <w:pStyle w:val="23"/>
              <w:spacing w:line="275" w:lineRule="exact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способами</w:t>
            </w:r>
          </w:p>
        </w:tc>
        <w:tc>
          <w:tcPr>
            <w:tcW w:w="2693" w:type="dxa"/>
          </w:tcPr>
          <w:p w14:paraId="6DDD0475">
            <w:pPr>
              <w:pStyle w:val="23"/>
              <w:tabs>
                <w:tab w:val="left" w:pos="2229"/>
              </w:tabs>
              <w:spacing w:line="276" w:lineRule="auto"/>
              <w:ind w:left="0" w:right="10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Перерабатывать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информацию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для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получения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необходимого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результата,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 том числе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создания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нового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продукта</w:t>
            </w:r>
          </w:p>
        </w:tc>
        <w:tc>
          <w:tcPr>
            <w:tcW w:w="3543" w:type="dxa"/>
          </w:tcPr>
          <w:p w14:paraId="62B9F7A1">
            <w:pPr>
              <w:pStyle w:val="23"/>
              <w:spacing w:line="276" w:lineRule="auto"/>
              <w:ind w:left="0" w:right="97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Преобразовывать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информацию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одной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другую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выбирать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наиболее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удобную</w:t>
            </w:r>
            <w:r>
              <w:rPr>
                <w:spacing w:val="-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себя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форму</w:t>
            </w:r>
          </w:p>
        </w:tc>
      </w:tr>
    </w:tbl>
    <w:p w14:paraId="5BDDC69E">
      <w:pPr>
        <w:spacing w:line="276" w:lineRule="auto"/>
        <w:jc w:val="both"/>
        <w:rPr>
          <w:sz w:val="24"/>
        </w:rPr>
        <w:sectPr>
          <w:pgSz w:w="11910" w:h="16850"/>
          <w:pgMar w:top="1140" w:right="100" w:bottom="1220" w:left="440" w:header="0" w:footer="1021" w:gutter="0"/>
          <w:cols w:space="720" w:num="1"/>
        </w:sectPr>
      </w:pPr>
    </w:p>
    <w:tbl>
      <w:tblPr>
        <w:tblStyle w:val="20"/>
        <w:tblW w:w="0" w:type="auto"/>
        <w:tblInd w:w="126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86"/>
        <w:gridCol w:w="2048"/>
        <w:gridCol w:w="2693"/>
        <w:gridCol w:w="3543"/>
      </w:tblGrid>
      <w:tr w14:paraId="08DD06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14" w:hRule="atLeast"/>
        </w:trPr>
        <w:tc>
          <w:tcPr>
            <w:tcW w:w="1186" w:type="dxa"/>
          </w:tcPr>
          <w:p w14:paraId="260B444B">
            <w:pPr>
              <w:pStyle w:val="23"/>
              <w:spacing w:line="276" w:lineRule="auto"/>
              <w:ind w:left="0" w:right="14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 класс –</w:t>
            </w:r>
            <w:r>
              <w:rPr>
                <w:spacing w:val="-58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необхо-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димый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уровень</w:t>
            </w:r>
          </w:p>
        </w:tc>
        <w:tc>
          <w:tcPr>
            <w:tcW w:w="2048" w:type="dxa"/>
          </w:tcPr>
          <w:p w14:paraId="43C8276F">
            <w:pPr>
              <w:pStyle w:val="23"/>
              <w:tabs>
                <w:tab w:val="left" w:pos="1349"/>
                <w:tab w:val="left" w:pos="1549"/>
              </w:tabs>
              <w:spacing w:line="276" w:lineRule="auto"/>
              <w:ind w:left="0" w:right="9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Отличать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новое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3"/>
                <w:sz w:val="24"/>
                <w:lang w:val="ru-RU"/>
              </w:rPr>
              <w:t>уже</w:t>
            </w:r>
          </w:p>
          <w:p w14:paraId="0C7497C4">
            <w:pPr>
              <w:pStyle w:val="23"/>
              <w:tabs>
                <w:tab w:val="left" w:pos="1831"/>
              </w:tabs>
              <w:spacing w:line="276" w:lineRule="auto"/>
              <w:ind w:left="0" w:right="9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известного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4"/>
                <w:sz w:val="24"/>
                <w:lang w:val="ru-RU"/>
              </w:rPr>
              <w:t>с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помощью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учителя.</w:t>
            </w:r>
          </w:p>
          <w:p w14:paraId="6ABA795D">
            <w:pPr>
              <w:pStyle w:val="23"/>
              <w:tabs>
                <w:tab w:val="left" w:pos="1822"/>
              </w:tabs>
              <w:spacing w:line="276" w:lineRule="auto"/>
              <w:ind w:left="0" w:right="10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Ориентироваться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учебнике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развороте,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4"/>
                <w:sz w:val="24"/>
                <w:lang w:val="ru-RU"/>
              </w:rPr>
              <w:t>в</w:t>
            </w:r>
          </w:p>
          <w:p w14:paraId="22E99BE6">
            <w:pPr>
              <w:pStyle w:val="23"/>
              <w:spacing w:line="276" w:lineRule="auto"/>
              <w:ind w:left="0" w:right="98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оглавлении,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словаре).</w:t>
            </w:r>
          </w:p>
          <w:p w14:paraId="138BF0D7">
            <w:pPr>
              <w:pStyle w:val="23"/>
              <w:tabs>
                <w:tab w:val="left" w:pos="531"/>
                <w:tab w:val="left" w:pos="1007"/>
                <w:tab w:val="left" w:pos="1469"/>
                <w:tab w:val="left" w:pos="1699"/>
              </w:tabs>
              <w:spacing w:line="276" w:lineRule="auto"/>
              <w:ind w:left="0" w:right="96"/>
              <w:rPr>
                <w:sz w:val="24"/>
                <w:lang w:val="en-US"/>
              </w:rPr>
            </w:pPr>
            <w:r>
              <w:rPr>
                <w:sz w:val="24"/>
                <w:lang w:val="ru-RU"/>
              </w:rPr>
              <w:t>Находить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ответы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вопросы,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используя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учебник,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свой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жизненный</w:t>
            </w:r>
            <w:r>
              <w:rPr>
                <w:spacing w:val="1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опыт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информацию,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полученную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en-US"/>
              </w:rPr>
              <w:t>на</w:t>
            </w:r>
          </w:p>
          <w:p w14:paraId="4AACF6AA">
            <w:pPr>
              <w:pStyle w:val="23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уроке</w:t>
            </w:r>
          </w:p>
        </w:tc>
        <w:tc>
          <w:tcPr>
            <w:tcW w:w="2693" w:type="dxa"/>
          </w:tcPr>
          <w:p w14:paraId="18B8EED0">
            <w:pPr>
              <w:pStyle w:val="23"/>
              <w:spacing w:line="276" w:lineRule="auto"/>
              <w:ind w:left="0" w:right="99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Делать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выводы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результате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совместной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работы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всего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класса.</w:t>
            </w:r>
          </w:p>
          <w:p w14:paraId="598A794B">
            <w:pPr>
              <w:pStyle w:val="23"/>
              <w:tabs>
                <w:tab w:val="left" w:pos="2452"/>
              </w:tabs>
              <w:spacing w:line="276" w:lineRule="auto"/>
              <w:ind w:left="0" w:right="9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Сравнивать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4"/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группировать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предметы.</w:t>
            </w:r>
          </w:p>
          <w:p w14:paraId="7CE0FD5E">
            <w:pPr>
              <w:pStyle w:val="23"/>
              <w:tabs>
                <w:tab w:val="left" w:pos="1874"/>
                <w:tab w:val="left" w:pos="2467"/>
              </w:tabs>
              <w:spacing w:line="276" w:lineRule="auto"/>
              <w:ind w:left="0" w:right="10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Находить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закономерности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4"/>
                <w:sz w:val="24"/>
                <w:lang w:val="ru-RU"/>
              </w:rPr>
              <w:t>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расположении фигур по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значению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одного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признака.</w:t>
            </w:r>
          </w:p>
          <w:p w14:paraId="1264D205">
            <w:pPr>
              <w:pStyle w:val="23"/>
              <w:tabs>
                <w:tab w:val="left" w:pos="1582"/>
              </w:tabs>
              <w:spacing w:line="276" w:lineRule="auto"/>
              <w:ind w:left="0" w:right="10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Называть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последовательность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простых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знакомых</w:t>
            </w:r>
          </w:p>
          <w:p w14:paraId="579E4900">
            <w:pPr>
              <w:pStyle w:val="23"/>
              <w:tabs>
                <w:tab w:val="left" w:pos="1614"/>
              </w:tabs>
              <w:spacing w:line="276" w:lineRule="auto"/>
              <w:ind w:left="0" w:right="98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действий,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находить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пропущенное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действие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знакомой</w:t>
            </w:r>
          </w:p>
          <w:p w14:paraId="3D50EDFD">
            <w:pPr>
              <w:pStyle w:val="23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последовательности</w:t>
            </w:r>
          </w:p>
        </w:tc>
        <w:tc>
          <w:tcPr>
            <w:tcW w:w="3543" w:type="dxa"/>
          </w:tcPr>
          <w:p w14:paraId="2A48D2A0">
            <w:pPr>
              <w:pStyle w:val="23"/>
              <w:tabs>
                <w:tab w:val="left" w:pos="1952"/>
              </w:tabs>
              <w:spacing w:line="276" w:lineRule="auto"/>
              <w:ind w:left="0" w:right="99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Подробно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пересказывать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небольшие тексты, называть 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тему</w:t>
            </w:r>
          </w:p>
        </w:tc>
      </w:tr>
      <w:tr w14:paraId="10F0564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01" w:hRule="atLeast"/>
        </w:trPr>
        <w:tc>
          <w:tcPr>
            <w:tcW w:w="1186" w:type="dxa"/>
          </w:tcPr>
          <w:p w14:paraId="5D5205F7">
            <w:pPr>
              <w:pStyle w:val="23"/>
              <w:spacing w:line="276" w:lineRule="auto"/>
              <w:ind w:left="0" w:right="14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 класс –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необхо-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димый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уровень</w:t>
            </w:r>
          </w:p>
          <w:p w14:paraId="5BF48517">
            <w:pPr>
              <w:pStyle w:val="23"/>
              <w:spacing w:before="9"/>
              <w:ind w:left="0"/>
              <w:rPr>
                <w:b/>
                <w:sz w:val="26"/>
                <w:lang w:val="ru-RU"/>
              </w:rPr>
            </w:pPr>
          </w:p>
          <w:p w14:paraId="0D7C4192">
            <w:pPr>
              <w:pStyle w:val="23"/>
              <w:tabs>
                <w:tab w:val="left" w:pos="750"/>
                <w:tab w:val="left" w:pos="957"/>
              </w:tabs>
              <w:spacing w:line="276" w:lineRule="auto"/>
              <w:ind w:left="0" w:right="9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(для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1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класса</w:t>
            </w:r>
            <w:r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–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это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по-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вышен-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ный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уровень)</w:t>
            </w:r>
          </w:p>
        </w:tc>
        <w:tc>
          <w:tcPr>
            <w:tcW w:w="2048" w:type="dxa"/>
          </w:tcPr>
          <w:p w14:paraId="7E89C24C">
            <w:pPr>
              <w:pStyle w:val="23"/>
              <w:tabs>
                <w:tab w:val="left" w:pos="1054"/>
                <w:tab w:val="left" w:pos="1435"/>
                <w:tab w:val="left" w:pos="1587"/>
              </w:tabs>
              <w:spacing w:line="276" w:lineRule="auto"/>
              <w:ind w:left="0" w:right="9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Понимать,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что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нужна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дополнительная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информация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(знания)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для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решения</w:t>
            </w:r>
            <w:r>
              <w:rPr>
                <w:spacing w:val="2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учебной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задачи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в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один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шаг.</w:t>
            </w:r>
          </w:p>
          <w:p w14:paraId="46E014EB">
            <w:pPr>
              <w:pStyle w:val="23"/>
              <w:tabs>
                <w:tab w:val="left" w:pos="1340"/>
                <w:tab w:val="left" w:pos="1824"/>
              </w:tabs>
              <w:spacing w:line="276" w:lineRule="auto"/>
              <w:ind w:left="0" w:right="9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Понимать,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3"/>
                <w:sz w:val="24"/>
                <w:lang w:val="ru-RU"/>
              </w:rPr>
              <w:t>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каких источниках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можно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найти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необходимую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информацию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решения</w:t>
            </w:r>
            <w:r>
              <w:rPr>
                <w:spacing w:val="2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учебной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задачи.</w:t>
            </w:r>
          </w:p>
          <w:p w14:paraId="36E2E5B8">
            <w:pPr>
              <w:pStyle w:val="23"/>
              <w:tabs>
                <w:tab w:val="left" w:pos="1808"/>
              </w:tabs>
              <w:spacing w:line="276" w:lineRule="auto"/>
              <w:ind w:left="0" w:right="9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Находить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необходимую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информацию</w:t>
            </w:r>
            <w:r>
              <w:rPr>
                <w:spacing w:val="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как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учебнике,</w:t>
            </w:r>
            <w:r>
              <w:rPr>
                <w:spacing w:val="1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так</w:t>
            </w:r>
            <w:r>
              <w:rPr>
                <w:spacing w:val="1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предложенных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учителем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словарях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и</w:t>
            </w:r>
          </w:p>
          <w:p w14:paraId="10A66FE7">
            <w:pPr>
              <w:pStyle w:val="23"/>
              <w:spacing w:line="275" w:lineRule="exact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энциклопедиях</w:t>
            </w:r>
          </w:p>
        </w:tc>
        <w:tc>
          <w:tcPr>
            <w:tcW w:w="2693" w:type="dxa"/>
          </w:tcPr>
          <w:p w14:paraId="74652AAA">
            <w:pPr>
              <w:pStyle w:val="23"/>
              <w:tabs>
                <w:tab w:val="left" w:pos="1378"/>
                <w:tab w:val="left" w:pos="2452"/>
              </w:tabs>
              <w:spacing w:line="276" w:lineRule="auto"/>
              <w:ind w:left="0" w:right="99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Сравнивать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4"/>
                <w:sz w:val="24"/>
                <w:lang w:val="ru-RU"/>
              </w:rPr>
              <w:t>и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группировать предметы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нескольким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основаниям.</w:t>
            </w:r>
          </w:p>
          <w:p w14:paraId="420FC2A1">
            <w:pPr>
              <w:pStyle w:val="23"/>
              <w:tabs>
                <w:tab w:val="left" w:pos="2467"/>
              </w:tabs>
              <w:spacing w:line="276" w:lineRule="auto"/>
              <w:ind w:left="0" w:right="10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Находить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закономерности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4"/>
                <w:sz w:val="24"/>
                <w:lang w:val="ru-RU"/>
              </w:rPr>
              <w:t>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расположении фигур по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значению</w:t>
            </w:r>
            <w:r>
              <w:rPr>
                <w:spacing w:val="3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двух</w:t>
            </w:r>
            <w:r>
              <w:rPr>
                <w:spacing w:val="3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3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более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признаков.</w:t>
            </w:r>
          </w:p>
          <w:p w14:paraId="2C660ACC">
            <w:pPr>
              <w:pStyle w:val="23"/>
              <w:tabs>
                <w:tab w:val="left" w:pos="1291"/>
                <w:tab w:val="left" w:pos="1651"/>
                <w:tab w:val="left" w:pos="2467"/>
              </w:tabs>
              <w:spacing w:line="276" w:lineRule="auto"/>
              <w:ind w:left="0" w:right="10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Приводить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примеры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последовательности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действий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в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быту,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4"/>
                <w:sz w:val="24"/>
                <w:lang w:val="ru-RU"/>
              </w:rPr>
              <w:t>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сказках.</w:t>
            </w:r>
          </w:p>
          <w:p w14:paraId="6D50C8A2">
            <w:pPr>
              <w:pStyle w:val="23"/>
              <w:tabs>
                <w:tab w:val="left" w:pos="1517"/>
                <w:tab w:val="left" w:pos="1665"/>
                <w:tab w:val="left" w:pos="1913"/>
              </w:tabs>
              <w:spacing w:line="276" w:lineRule="auto"/>
              <w:ind w:left="0" w:right="99"/>
              <w:rPr>
                <w:sz w:val="24"/>
                <w:lang w:val="en-US"/>
              </w:rPr>
            </w:pPr>
            <w:r>
              <w:rPr>
                <w:sz w:val="24"/>
                <w:lang w:val="ru-RU"/>
              </w:rPr>
              <w:t>Отличать высказывания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других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предложений,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приводить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примеры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высказываний,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определять</w:t>
            </w:r>
            <w:r>
              <w:rPr>
                <w:spacing w:val="3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истинные</w:t>
            </w:r>
            <w:r>
              <w:rPr>
                <w:spacing w:val="3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ложные высказывания.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en-US"/>
              </w:rPr>
              <w:t>Наблюдать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и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ab/>
            </w:r>
            <w:r>
              <w:rPr>
                <w:spacing w:val="-1"/>
                <w:sz w:val="24"/>
                <w:lang w:val="en-US"/>
              </w:rPr>
              <w:t>делать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самостоятельные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выводы</w:t>
            </w:r>
          </w:p>
        </w:tc>
        <w:tc>
          <w:tcPr>
            <w:tcW w:w="3543" w:type="dxa"/>
          </w:tcPr>
          <w:p w14:paraId="65BF4EC9">
            <w:pPr>
              <w:pStyle w:val="23"/>
              <w:tabs>
                <w:tab w:val="left" w:pos="2706"/>
              </w:tabs>
              <w:spacing w:line="276" w:lineRule="auto"/>
              <w:ind w:left="0" w:right="98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Составлять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простой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план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небольшого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текста-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повествования</w:t>
            </w:r>
          </w:p>
        </w:tc>
      </w:tr>
    </w:tbl>
    <w:p w14:paraId="6092CC17">
      <w:pPr>
        <w:spacing w:line="276" w:lineRule="auto"/>
        <w:jc w:val="both"/>
        <w:rPr>
          <w:sz w:val="24"/>
        </w:rPr>
        <w:sectPr>
          <w:pgSz w:w="11910" w:h="16850"/>
          <w:pgMar w:top="1140" w:right="100" w:bottom="1220" w:left="440" w:header="0" w:footer="1021" w:gutter="0"/>
          <w:cols w:space="720" w:num="1"/>
        </w:sectPr>
      </w:pPr>
    </w:p>
    <w:tbl>
      <w:tblPr>
        <w:tblStyle w:val="20"/>
        <w:tblW w:w="0" w:type="auto"/>
        <w:tblInd w:w="126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86"/>
        <w:gridCol w:w="2048"/>
        <w:gridCol w:w="2693"/>
        <w:gridCol w:w="3543"/>
      </w:tblGrid>
      <w:tr w14:paraId="1AE5C05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88" w:hRule="atLeast"/>
        </w:trPr>
        <w:tc>
          <w:tcPr>
            <w:tcW w:w="1186" w:type="dxa"/>
          </w:tcPr>
          <w:p w14:paraId="57752421">
            <w:pPr>
              <w:pStyle w:val="23"/>
              <w:spacing w:line="269" w:lineRule="exact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3-4</w:t>
            </w:r>
          </w:p>
          <w:p w14:paraId="26DAEEA8">
            <w:pPr>
              <w:pStyle w:val="23"/>
              <w:tabs>
                <w:tab w:val="left" w:pos="952"/>
              </w:tabs>
              <w:spacing w:before="41" w:line="276" w:lineRule="auto"/>
              <w:ind w:left="0" w:right="9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классы–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необхо-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димый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уровень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(для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2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класса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–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это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повышен</w:t>
            </w:r>
          </w:p>
          <w:p w14:paraId="7E3E0124">
            <w:pPr>
              <w:pStyle w:val="23"/>
              <w:spacing w:line="276" w:lineRule="auto"/>
              <w:ind w:left="0" w:right="151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-ный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уровень)</w:t>
            </w:r>
          </w:p>
        </w:tc>
        <w:tc>
          <w:tcPr>
            <w:tcW w:w="2048" w:type="dxa"/>
          </w:tcPr>
          <w:p w14:paraId="79120330">
            <w:pPr>
              <w:pStyle w:val="23"/>
              <w:tabs>
                <w:tab w:val="left" w:pos="1054"/>
                <w:tab w:val="left" w:pos="1435"/>
                <w:tab w:val="left" w:pos="1582"/>
              </w:tabs>
              <w:spacing w:line="276" w:lineRule="auto"/>
              <w:ind w:left="0" w:right="9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Самостоятельно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предполагать,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какая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информация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нужна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для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решения</w:t>
            </w:r>
            <w:r>
              <w:rPr>
                <w:spacing w:val="2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учебной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задачи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в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один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шаг.</w:t>
            </w:r>
          </w:p>
          <w:p w14:paraId="36B93D21">
            <w:pPr>
              <w:pStyle w:val="23"/>
              <w:spacing w:line="276" w:lineRule="auto"/>
              <w:ind w:left="0" w:right="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Отбирать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необходимые</w:t>
            </w:r>
            <w:r>
              <w:rPr>
                <w:spacing w:val="1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решения</w:t>
            </w:r>
            <w:r>
              <w:rPr>
                <w:spacing w:val="2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учебной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задачи</w:t>
            </w:r>
          </w:p>
          <w:p w14:paraId="42740277">
            <w:pPr>
              <w:pStyle w:val="23"/>
              <w:tabs>
                <w:tab w:val="left" w:pos="1059"/>
                <w:tab w:val="left" w:pos="1810"/>
              </w:tabs>
              <w:spacing w:line="276" w:lineRule="auto"/>
              <w:ind w:left="0" w:right="9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источники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информации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среди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предложенных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учителем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словарей,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энциклопедий,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справочников.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Извлекать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информацию,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представленную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3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разных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формах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(текст,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таблица,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схема,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иллюстрация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5"/>
                <w:sz w:val="24"/>
                <w:lang w:val="ru-RU"/>
              </w:rPr>
              <w:t>и</w:t>
            </w:r>
          </w:p>
          <w:p w14:paraId="0AE86CA5">
            <w:pPr>
              <w:pStyle w:val="23"/>
              <w:spacing w:line="275" w:lineRule="exact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др.)</w:t>
            </w:r>
          </w:p>
        </w:tc>
        <w:tc>
          <w:tcPr>
            <w:tcW w:w="2693" w:type="dxa"/>
          </w:tcPr>
          <w:p w14:paraId="691D6BA6">
            <w:pPr>
              <w:pStyle w:val="23"/>
              <w:tabs>
                <w:tab w:val="left" w:pos="2452"/>
              </w:tabs>
              <w:spacing w:line="276" w:lineRule="auto"/>
              <w:ind w:left="0" w:right="99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Сравнивать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4"/>
                <w:sz w:val="24"/>
                <w:lang w:val="ru-RU"/>
              </w:rPr>
              <w:t>и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группировать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факты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явления.</w:t>
            </w:r>
          </w:p>
          <w:p w14:paraId="00D75102">
            <w:pPr>
              <w:pStyle w:val="23"/>
              <w:spacing w:line="278" w:lineRule="auto"/>
              <w:ind w:left="0" w:right="99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Относить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объекты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известным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понятиям.</w:t>
            </w:r>
          </w:p>
          <w:p w14:paraId="0EC42A7D">
            <w:pPr>
              <w:pStyle w:val="23"/>
              <w:spacing w:line="276" w:lineRule="auto"/>
              <w:ind w:left="0" w:right="98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Определять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составные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части объектов, а также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состав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этих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составных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частей.</w:t>
            </w:r>
          </w:p>
          <w:p w14:paraId="5DE26FBC">
            <w:pPr>
              <w:pStyle w:val="23"/>
              <w:tabs>
                <w:tab w:val="left" w:pos="1436"/>
                <w:tab w:val="left" w:pos="1651"/>
              </w:tabs>
              <w:spacing w:line="276" w:lineRule="auto"/>
              <w:ind w:left="0" w:right="10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Определять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причины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явлений,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событий.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Делать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выводы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основе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обобщения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знаний.</w:t>
            </w:r>
          </w:p>
          <w:p w14:paraId="7D6F99ED">
            <w:pPr>
              <w:pStyle w:val="23"/>
              <w:tabs>
                <w:tab w:val="left" w:pos="1251"/>
                <w:tab w:val="left" w:pos="1735"/>
                <w:tab w:val="left" w:pos="2330"/>
              </w:tabs>
              <w:spacing w:line="276" w:lineRule="auto"/>
              <w:ind w:left="0" w:right="9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Решать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задачи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по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аналогии.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Строить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аналогичные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закономерности.</w:t>
            </w:r>
          </w:p>
          <w:p w14:paraId="53D66666">
            <w:pPr>
              <w:pStyle w:val="23"/>
              <w:tabs>
                <w:tab w:val="left" w:pos="1435"/>
                <w:tab w:val="left" w:pos="2203"/>
                <w:tab w:val="left" w:pos="2474"/>
              </w:tabs>
              <w:spacing w:line="276" w:lineRule="auto"/>
              <w:ind w:left="0" w:right="9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Создавать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модели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4"/>
                <w:sz w:val="24"/>
                <w:lang w:val="ru-RU"/>
              </w:rPr>
              <w:t>с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выделением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существенных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характеристик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объекта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5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представлением</w:t>
            </w:r>
            <w:r>
              <w:rPr>
                <w:spacing w:val="4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их</w:t>
            </w:r>
            <w:r>
              <w:rPr>
                <w:spacing w:val="5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пространственно-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графической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или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знаково-символической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форме</w:t>
            </w:r>
          </w:p>
        </w:tc>
        <w:tc>
          <w:tcPr>
            <w:tcW w:w="3543" w:type="dxa"/>
          </w:tcPr>
          <w:p w14:paraId="3F747862">
            <w:pPr>
              <w:pStyle w:val="23"/>
              <w:spacing w:line="276" w:lineRule="auto"/>
              <w:ind w:left="0" w:right="98"/>
              <w:jc w:val="both"/>
              <w:rPr>
                <w:sz w:val="24"/>
                <w:lang w:val="en-US"/>
              </w:rPr>
            </w:pPr>
            <w:r>
              <w:rPr>
                <w:sz w:val="24"/>
                <w:lang w:val="ru-RU"/>
              </w:rPr>
              <w:t>Представлять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информацию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виде текста, таблицы, схемы,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том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числе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помощью </w:t>
            </w:r>
            <w:r>
              <w:rPr>
                <w:sz w:val="24"/>
                <w:lang w:val="en-US"/>
              </w:rPr>
              <w:t>ИКТ</w:t>
            </w:r>
          </w:p>
        </w:tc>
      </w:tr>
      <w:tr w14:paraId="55AD94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8" w:hRule="atLeast"/>
        </w:trPr>
        <w:tc>
          <w:tcPr>
            <w:tcW w:w="1186" w:type="dxa"/>
          </w:tcPr>
          <w:p w14:paraId="418A1CEA">
            <w:pPr>
              <w:pStyle w:val="23"/>
              <w:tabs>
                <w:tab w:val="left" w:pos="712"/>
              </w:tabs>
              <w:spacing w:line="276" w:lineRule="auto"/>
              <w:ind w:left="0" w:right="9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Повыше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нный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уровень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3–4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класса,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(для</w:t>
            </w:r>
            <w:r>
              <w:rPr>
                <w:spacing w:val="4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5–6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класса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–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это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необходи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мый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уровень)</w:t>
            </w:r>
          </w:p>
        </w:tc>
        <w:tc>
          <w:tcPr>
            <w:tcW w:w="2048" w:type="dxa"/>
          </w:tcPr>
          <w:p w14:paraId="25F0433A">
            <w:pPr>
              <w:pStyle w:val="23"/>
              <w:tabs>
                <w:tab w:val="left" w:pos="1198"/>
                <w:tab w:val="left" w:pos="1582"/>
                <w:tab w:val="left" w:pos="1711"/>
              </w:tabs>
              <w:spacing w:line="276" w:lineRule="auto"/>
              <w:ind w:left="0" w:right="9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Самостоятельно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предполагать,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какая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информация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нужна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для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решения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учебной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задачи,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  <w:lang w:val="ru-RU"/>
              </w:rPr>
              <w:t>состоящей</w:t>
            </w:r>
            <w:r>
              <w:rPr>
                <w:spacing w:val="-1"/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из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нескольких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шагов.</w:t>
            </w:r>
          </w:p>
          <w:p w14:paraId="108043A1">
            <w:pPr>
              <w:pStyle w:val="23"/>
              <w:tabs>
                <w:tab w:val="left" w:pos="1387"/>
                <w:tab w:val="left" w:pos="1586"/>
              </w:tabs>
              <w:spacing w:line="276" w:lineRule="auto"/>
              <w:ind w:left="0" w:right="9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Самостоятельно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отбирать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для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решения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учебных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задач</w:t>
            </w:r>
          </w:p>
          <w:p w14:paraId="13C69762">
            <w:pPr>
              <w:pStyle w:val="23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необходимые</w:t>
            </w:r>
          </w:p>
        </w:tc>
        <w:tc>
          <w:tcPr>
            <w:tcW w:w="2693" w:type="dxa"/>
          </w:tcPr>
          <w:p w14:paraId="3D177540">
            <w:pPr>
              <w:pStyle w:val="23"/>
              <w:tabs>
                <w:tab w:val="left" w:pos="1226"/>
                <w:tab w:val="left" w:pos="1452"/>
                <w:tab w:val="left" w:pos="1562"/>
                <w:tab w:val="left" w:pos="2452"/>
              </w:tabs>
              <w:spacing w:line="276" w:lineRule="auto"/>
              <w:ind w:left="0" w:right="9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Анализировать,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сравнивать,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классифицировать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3"/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обобщать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факты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3"/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явления.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Выявлять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причины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и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следствия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простых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явлений.</w:t>
            </w:r>
          </w:p>
          <w:p w14:paraId="69A7D048">
            <w:pPr>
              <w:pStyle w:val="23"/>
              <w:spacing w:line="276" w:lineRule="auto"/>
              <w:ind w:left="0" w:right="9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Записывать</w:t>
            </w:r>
            <w:r>
              <w:rPr>
                <w:spacing w:val="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выводы</w:t>
            </w:r>
            <w:r>
              <w:rPr>
                <w:spacing w:val="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  <w:lang w:val="ru-RU"/>
              </w:rPr>
              <w:t>виде</w:t>
            </w:r>
            <w:r>
              <w:rPr>
                <w:spacing w:val="-16"/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  <w:lang w:val="ru-RU"/>
              </w:rPr>
              <w:t>правил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  <w:lang w:val="ru-RU"/>
              </w:rPr>
              <w:t>«если</w:t>
            </w:r>
            <w:r>
              <w:rPr>
                <w:spacing w:val="-1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…,</w:t>
            </w:r>
            <w:r>
              <w:rPr>
                <w:spacing w:val="-1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то</w:t>
            </w:r>
          </w:p>
          <w:p w14:paraId="02F73292">
            <w:pPr>
              <w:pStyle w:val="23"/>
              <w:tabs>
                <w:tab w:val="left" w:pos="963"/>
                <w:tab w:val="left" w:pos="1342"/>
                <w:tab w:val="left" w:pos="1478"/>
                <w:tab w:val="left" w:pos="1646"/>
                <w:tab w:val="left" w:pos="1733"/>
                <w:tab w:val="left" w:pos="1906"/>
                <w:tab w:val="left" w:pos="1937"/>
              </w:tabs>
              <w:spacing w:line="276" w:lineRule="auto"/>
              <w:ind w:left="0" w:right="99"/>
              <w:rPr>
                <w:sz w:val="24"/>
                <w:lang w:val="en-US"/>
              </w:rPr>
            </w:pPr>
            <w:r>
              <w:rPr>
                <w:sz w:val="24"/>
                <w:lang w:val="ru-RU"/>
              </w:rPr>
              <w:t>…»;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по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заданной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ситуации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составлять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короткие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цепочки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правил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«если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…,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то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…».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en-US"/>
              </w:rPr>
              <w:t>Преобразовывать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модели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с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ab/>
            </w:r>
            <w:r>
              <w:rPr>
                <w:spacing w:val="-1"/>
                <w:sz w:val="24"/>
                <w:lang w:val="en-US"/>
              </w:rPr>
              <w:t>целью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выявления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ab/>
            </w:r>
            <w:r>
              <w:rPr>
                <w:spacing w:val="-2"/>
                <w:sz w:val="24"/>
                <w:lang w:val="en-US"/>
              </w:rPr>
              <w:t>общих</w:t>
            </w:r>
          </w:p>
          <w:p w14:paraId="024D037A">
            <w:pPr>
              <w:pStyle w:val="23"/>
              <w:spacing w:line="275" w:lineRule="exact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законов,</w:t>
            </w:r>
            <w:r>
              <w:rPr>
                <w:spacing w:val="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определяющих</w:t>
            </w:r>
          </w:p>
        </w:tc>
        <w:tc>
          <w:tcPr>
            <w:tcW w:w="3543" w:type="dxa"/>
          </w:tcPr>
          <w:p w14:paraId="45ADC365">
            <w:pPr>
              <w:pStyle w:val="23"/>
              <w:spacing w:line="276" w:lineRule="auto"/>
              <w:ind w:left="0" w:right="96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Представлять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информацию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виде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таблиц,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схем,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опорного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конспекта,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том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числе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помощью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ИКТ.</w:t>
            </w:r>
          </w:p>
          <w:p w14:paraId="76203AB9">
            <w:pPr>
              <w:pStyle w:val="23"/>
              <w:spacing w:line="278" w:lineRule="auto"/>
              <w:ind w:left="0" w:right="10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Составлять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сложный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план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текста.</w:t>
            </w:r>
          </w:p>
          <w:p w14:paraId="21F49D6A">
            <w:pPr>
              <w:pStyle w:val="23"/>
              <w:spacing w:line="276" w:lineRule="auto"/>
              <w:ind w:left="0" w:right="97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Уметь передавать содержание 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сжатом,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выборочном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или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развёрнутом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виде</w:t>
            </w:r>
          </w:p>
        </w:tc>
      </w:tr>
    </w:tbl>
    <w:p w14:paraId="63548ECB">
      <w:pPr>
        <w:spacing w:line="276" w:lineRule="auto"/>
        <w:jc w:val="both"/>
        <w:rPr>
          <w:sz w:val="24"/>
        </w:rPr>
        <w:sectPr>
          <w:pgSz w:w="11910" w:h="16850"/>
          <w:pgMar w:top="1140" w:right="100" w:bottom="1220" w:left="440" w:header="0" w:footer="1021" w:gutter="0"/>
          <w:cols w:space="720" w:num="1"/>
        </w:sectPr>
      </w:pPr>
    </w:p>
    <w:tbl>
      <w:tblPr>
        <w:tblStyle w:val="20"/>
        <w:tblW w:w="0" w:type="auto"/>
        <w:tblInd w:w="126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86"/>
        <w:gridCol w:w="2048"/>
        <w:gridCol w:w="2693"/>
        <w:gridCol w:w="3543"/>
      </w:tblGrid>
      <w:tr w14:paraId="761DBA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8" w:hRule="atLeast"/>
        </w:trPr>
        <w:tc>
          <w:tcPr>
            <w:tcW w:w="1186" w:type="dxa"/>
          </w:tcPr>
          <w:p w14:paraId="19EA8C1A">
            <w:pPr>
              <w:pStyle w:val="23"/>
              <w:ind w:left="0"/>
              <w:rPr>
                <w:sz w:val="24"/>
                <w:lang w:val="ru-RU"/>
              </w:rPr>
            </w:pPr>
          </w:p>
        </w:tc>
        <w:tc>
          <w:tcPr>
            <w:tcW w:w="2048" w:type="dxa"/>
          </w:tcPr>
          <w:p w14:paraId="47DF0722">
            <w:pPr>
              <w:pStyle w:val="23"/>
              <w:spacing w:line="276" w:lineRule="auto"/>
              <w:ind w:left="0" w:right="39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словари,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энциклопедии,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справочники,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электронные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диски.</w:t>
            </w:r>
          </w:p>
          <w:p w14:paraId="77FD6623">
            <w:pPr>
              <w:pStyle w:val="23"/>
              <w:tabs>
                <w:tab w:val="left" w:pos="1510"/>
                <w:tab w:val="left" w:pos="1711"/>
                <w:tab w:val="left" w:pos="1809"/>
              </w:tabs>
              <w:spacing w:line="276" w:lineRule="auto"/>
              <w:ind w:left="0" w:right="97"/>
              <w:rPr>
                <w:sz w:val="24"/>
                <w:lang w:val="ru-RU"/>
              </w:rPr>
            </w:pPr>
            <w:r>
              <w:rPr>
                <w:spacing w:val="-1"/>
                <w:sz w:val="24"/>
                <w:lang w:val="ru-RU"/>
              </w:rPr>
              <w:t>Сопоставлять</w:t>
            </w:r>
            <w:r>
              <w:rPr>
                <w:spacing w:val="-1"/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отбирать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информацию,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полученную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из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различных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источников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(словари,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энциклопедии,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справочники,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электронные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диски,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сеть</w:t>
            </w:r>
          </w:p>
          <w:p w14:paraId="191A2E65">
            <w:pPr>
              <w:pStyle w:val="23"/>
              <w:spacing w:line="275" w:lineRule="exact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Интернет)</w:t>
            </w:r>
          </w:p>
        </w:tc>
        <w:tc>
          <w:tcPr>
            <w:tcW w:w="2693" w:type="dxa"/>
          </w:tcPr>
          <w:p w14:paraId="1AA48042">
            <w:pPr>
              <w:pStyle w:val="23"/>
              <w:tabs>
                <w:tab w:val="left" w:pos="1310"/>
              </w:tabs>
              <w:spacing w:line="276" w:lineRule="auto"/>
              <w:ind w:left="0" w:right="10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данную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предметную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область.</w:t>
            </w:r>
          </w:p>
          <w:p w14:paraId="12E8BE8C">
            <w:pPr>
              <w:pStyle w:val="23"/>
              <w:tabs>
                <w:tab w:val="left" w:pos="2210"/>
                <w:tab w:val="left" w:pos="2467"/>
              </w:tabs>
              <w:spacing w:line="276" w:lineRule="auto"/>
              <w:ind w:left="0" w:right="9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Использовать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полученную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информацию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проектной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под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руководством</w:t>
            </w:r>
            <w:r>
              <w:rPr>
                <w:spacing w:val="2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учителя-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консультанта</w:t>
            </w:r>
          </w:p>
        </w:tc>
        <w:tc>
          <w:tcPr>
            <w:tcW w:w="3543" w:type="dxa"/>
          </w:tcPr>
          <w:p w14:paraId="541D6289">
            <w:pPr>
              <w:pStyle w:val="23"/>
              <w:ind w:left="0"/>
              <w:rPr>
                <w:sz w:val="24"/>
                <w:lang w:val="ru-RU"/>
              </w:rPr>
            </w:pPr>
          </w:p>
        </w:tc>
      </w:tr>
    </w:tbl>
    <w:p w14:paraId="62EF63DB">
      <w:pPr>
        <w:pStyle w:val="14"/>
        <w:spacing w:before="11"/>
        <w:ind w:left="0" w:firstLine="0"/>
        <w:jc w:val="left"/>
        <w:rPr>
          <w:b/>
          <w:sz w:val="18"/>
        </w:rPr>
      </w:pPr>
    </w:p>
    <w:p w14:paraId="6F601520">
      <w:pPr>
        <w:spacing w:before="90"/>
        <w:rPr>
          <w:b/>
          <w:sz w:val="24"/>
        </w:rPr>
      </w:pPr>
      <w:r>
        <w:rPr>
          <w:b/>
          <w:sz w:val="24"/>
        </w:rPr>
        <w:t>Познавательные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действия</w:t>
      </w:r>
    </w:p>
    <w:p w14:paraId="21665577">
      <w:pPr>
        <w:pStyle w:val="14"/>
        <w:tabs>
          <w:tab w:val="left" w:pos="2680"/>
          <w:tab w:val="left" w:pos="4807"/>
          <w:tab w:val="left" w:pos="6934"/>
          <w:tab w:val="left" w:pos="9063"/>
        </w:tabs>
        <w:spacing w:before="40" w:line="278" w:lineRule="auto"/>
        <w:ind w:left="0" w:right="1422" w:firstLine="0"/>
        <w:jc w:val="left"/>
      </w:pPr>
      <w:r>
        <w:t xml:space="preserve">Для  формирования   познавательных  универсальных  </w:t>
      </w:r>
      <w:r>
        <w:rPr>
          <w:spacing w:val="-1"/>
        </w:rPr>
        <w:t>учебных</w:t>
      </w:r>
      <w:r>
        <w:rPr>
          <w:spacing w:val="-57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целесообразны следующие</w:t>
      </w:r>
      <w:r>
        <w:rPr>
          <w:spacing w:val="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заданий:</w:t>
      </w:r>
    </w:p>
    <w:p w14:paraId="5A1370CC">
      <w:pPr>
        <w:pStyle w:val="22"/>
        <w:tabs>
          <w:tab w:val="left" w:pos="2114"/>
        </w:tabs>
        <w:spacing w:line="292" w:lineRule="exact"/>
        <w:ind w:left="0" w:firstLine="0"/>
        <w:rPr>
          <w:sz w:val="24"/>
        </w:rPr>
      </w:pPr>
      <w:r>
        <w:rPr>
          <w:sz w:val="24"/>
        </w:rPr>
        <w:t>«найди</w:t>
      </w:r>
      <w:r>
        <w:rPr>
          <w:spacing w:val="-1"/>
          <w:sz w:val="24"/>
        </w:rPr>
        <w:t xml:space="preserve"> </w:t>
      </w:r>
      <w:r>
        <w:rPr>
          <w:sz w:val="24"/>
        </w:rPr>
        <w:t>отличия»</w:t>
      </w:r>
      <w:r>
        <w:rPr>
          <w:spacing w:val="-10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задать их количество);</w:t>
      </w:r>
    </w:p>
    <w:p w14:paraId="2DF38D38">
      <w:pPr>
        <w:pStyle w:val="22"/>
        <w:tabs>
          <w:tab w:val="left" w:pos="2114"/>
        </w:tabs>
        <w:spacing w:before="40"/>
        <w:ind w:left="0" w:firstLine="0"/>
        <w:rPr>
          <w:sz w:val="24"/>
        </w:rPr>
      </w:pPr>
      <w:r>
        <w:rPr>
          <w:sz w:val="24"/>
        </w:rPr>
        <w:t>«на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похоже?»;</w:t>
      </w:r>
    </w:p>
    <w:p w14:paraId="7F933043">
      <w:pPr>
        <w:pStyle w:val="22"/>
        <w:tabs>
          <w:tab w:val="left" w:pos="2114"/>
        </w:tabs>
        <w:spacing w:before="42"/>
        <w:ind w:left="0" w:firstLine="0"/>
        <w:rPr>
          <w:sz w:val="24"/>
        </w:rPr>
      </w:pPr>
      <w:r>
        <w:rPr>
          <w:sz w:val="24"/>
        </w:rPr>
        <w:t>поиск</w:t>
      </w:r>
      <w:r>
        <w:rPr>
          <w:spacing w:val="-4"/>
          <w:sz w:val="24"/>
        </w:rPr>
        <w:t xml:space="preserve"> </w:t>
      </w:r>
      <w:r>
        <w:rPr>
          <w:sz w:val="24"/>
        </w:rPr>
        <w:t>лишнего;</w:t>
      </w:r>
    </w:p>
    <w:p w14:paraId="42D9504D">
      <w:pPr>
        <w:pStyle w:val="22"/>
        <w:tabs>
          <w:tab w:val="left" w:pos="2114"/>
        </w:tabs>
        <w:spacing w:before="40"/>
        <w:ind w:left="0" w:firstLine="0"/>
        <w:rPr>
          <w:sz w:val="24"/>
        </w:rPr>
      </w:pPr>
      <w:r>
        <w:rPr>
          <w:sz w:val="24"/>
        </w:rPr>
        <w:t>«лабиринты»;</w:t>
      </w:r>
    </w:p>
    <w:p w14:paraId="37255F6D">
      <w:pPr>
        <w:pStyle w:val="22"/>
        <w:tabs>
          <w:tab w:val="left" w:pos="2114"/>
        </w:tabs>
        <w:spacing w:before="42"/>
        <w:ind w:left="0" w:firstLine="0"/>
        <w:rPr>
          <w:sz w:val="24"/>
        </w:rPr>
      </w:pPr>
      <w:r>
        <w:rPr>
          <w:sz w:val="24"/>
        </w:rPr>
        <w:t>упорядочивание;</w:t>
      </w:r>
    </w:p>
    <w:p w14:paraId="381241BD">
      <w:pPr>
        <w:pStyle w:val="22"/>
        <w:tabs>
          <w:tab w:val="left" w:pos="2114"/>
        </w:tabs>
        <w:spacing w:before="39"/>
        <w:ind w:left="0" w:firstLine="0"/>
        <w:rPr>
          <w:sz w:val="24"/>
        </w:rPr>
      </w:pPr>
      <w:r>
        <w:rPr>
          <w:sz w:val="24"/>
        </w:rPr>
        <w:t>«цепочки»;</w:t>
      </w:r>
    </w:p>
    <w:p w14:paraId="4DF1ECF9">
      <w:pPr>
        <w:pStyle w:val="22"/>
        <w:tabs>
          <w:tab w:val="left" w:pos="2114"/>
        </w:tabs>
        <w:spacing w:before="40"/>
        <w:ind w:left="0" w:firstLine="0"/>
        <w:rPr>
          <w:sz w:val="24"/>
        </w:rPr>
      </w:pPr>
      <w:r>
        <w:rPr>
          <w:sz w:val="24"/>
        </w:rPr>
        <w:t>хитроумные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решения;</w:t>
      </w:r>
    </w:p>
    <w:p w14:paraId="2429B7DE">
      <w:pPr>
        <w:pStyle w:val="22"/>
        <w:tabs>
          <w:tab w:val="left" w:pos="2114"/>
        </w:tabs>
        <w:spacing w:before="42"/>
        <w:ind w:left="0" w:firstLine="0"/>
        <w:rPr>
          <w:sz w:val="24"/>
        </w:rPr>
      </w:pPr>
      <w:r>
        <w:rPr>
          <w:sz w:val="24"/>
        </w:rPr>
        <w:t>составление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схем-опор;</w:t>
      </w:r>
    </w:p>
    <w:p w14:paraId="7143B275">
      <w:pPr>
        <w:pStyle w:val="22"/>
        <w:tabs>
          <w:tab w:val="left" w:pos="2114"/>
        </w:tabs>
        <w:spacing w:before="39"/>
        <w:ind w:left="0" w:firstLine="0"/>
        <w:rPr>
          <w:sz w:val="24"/>
        </w:rPr>
      </w:pP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вида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таблицами;</w:t>
      </w:r>
    </w:p>
    <w:p w14:paraId="030EEF9D">
      <w:pPr>
        <w:pStyle w:val="22"/>
        <w:tabs>
          <w:tab w:val="left" w:pos="2114"/>
        </w:tabs>
        <w:spacing w:before="43"/>
        <w:ind w:left="0" w:firstLine="0"/>
        <w:rPr>
          <w:sz w:val="24"/>
        </w:rPr>
      </w:pPr>
      <w:r>
        <w:rPr>
          <w:sz w:val="24"/>
        </w:rPr>
        <w:t>составление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распознавание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диаграмм;</w:t>
      </w:r>
    </w:p>
    <w:p w14:paraId="35E7141C">
      <w:pPr>
        <w:pStyle w:val="22"/>
        <w:tabs>
          <w:tab w:val="left" w:pos="2114"/>
        </w:tabs>
        <w:spacing w:before="39"/>
        <w:ind w:left="0" w:firstLine="0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словарями.</w:t>
      </w:r>
    </w:p>
    <w:p w14:paraId="4C13E5F9">
      <w:pPr>
        <w:pStyle w:val="22"/>
        <w:tabs>
          <w:tab w:val="left" w:pos="2114"/>
        </w:tabs>
        <w:spacing w:before="39"/>
        <w:ind w:left="0" w:firstLine="0"/>
        <w:rPr>
          <w:sz w:val="24"/>
        </w:rPr>
      </w:pPr>
    </w:p>
    <w:p w14:paraId="40BBFD8B">
      <w:pPr>
        <w:pStyle w:val="22"/>
        <w:tabs>
          <w:tab w:val="left" w:pos="2114"/>
        </w:tabs>
        <w:spacing w:before="39"/>
        <w:ind w:left="0" w:firstLine="0"/>
        <w:rPr>
          <w:sz w:val="31"/>
        </w:rPr>
      </w:pPr>
    </w:p>
    <w:p w14:paraId="4A22FE29">
      <w:pPr>
        <w:pStyle w:val="3"/>
        <w:ind w:left="0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</w:t>
      </w:r>
    </w:p>
    <w:p w14:paraId="436925D5">
      <w:pPr>
        <w:pStyle w:val="14"/>
        <w:ind w:left="0" w:firstLine="0"/>
        <w:jc w:val="left"/>
        <w:rPr>
          <w:b/>
          <w:sz w:val="20"/>
        </w:rPr>
      </w:pPr>
    </w:p>
    <w:p w14:paraId="7FBD7ECE">
      <w:pPr>
        <w:pStyle w:val="14"/>
        <w:spacing w:before="2"/>
        <w:ind w:left="0" w:firstLine="0"/>
        <w:jc w:val="left"/>
        <w:rPr>
          <w:b/>
          <w:sz w:val="11"/>
        </w:rPr>
      </w:pPr>
    </w:p>
    <w:tbl>
      <w:tblPr>
        <w:tblStyle w:val="20"/>
        <w:tblW w:w="0" w:type="auto"/>
        <w:tblInd w:w="126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86"/>
        <w:gridCol w:w="2898"/>
        <w:gridCol w:w="2269"/>
        <w:gridCol w:w="3119"/>
      </w:tblGrid>
      <w:tr w14:paraId="0C4CCF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88" w:hRule="atLeast"/>
        </w:trPr>
        <w:tc>
          <w:tcPr>
            <w:tcW w:w="1186" w:type="dxa"/>
          </w:tcPr>
          <w:p w14:paraId="42732617">
            <w:pPr>
              <w:pStyle w:val="23"/>
              <w:spacing w:line="275" w:lineRule="exact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Классы</w:t>
            </w:r>
          </w:p>
        </w:tc>
        <w:tc>
          <w:tcPr>
            <w:tcW w:w="2898" w:type="dxa"/>
          </w:tcPr>
          <w:p w14:paraId="0405490D">
            <w:pPr>
              <w:pStyle w:val="23"/>
              <w:tabs>
                <w:tab w:val="left" w:pos="843"/>
                <w:tab w:val="left" w:pos="2107"/>
                <w:tab w:val="left" w:pos="2657"/>
              </w:tabs>
              <w:spacing w:line="276" w:lineRule="auto"/>
              <w:ind w:left="0" w:right="9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Доносить</w:t>
            </w:r>
            <w:r>
              <w:rPr>
                <w:spacing w:val="1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свою</w:t>
            </w:r>
            <w:r>
              <w:rPr>
                <w:spacing w:val="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позицию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других,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владея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приёмами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монологической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3"/>
                <w:sz w:val="24"/>
                <w:lang w:val="ru-RU"/>
              </w:rPr>
              <w:t>и</w:t>
            </w:r>
          </w:p>
          <w:p w14:paraId="6CC0BD4C">
            <w:pPr>
              <w:pStyle w:val="23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диалогической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речи</w:t>
            </w:r>
          </w:p>
        </w:tc>
        <w:tc>
          <w:tcPr>
            <w:tcW w:w="2269" w:type="dxa"/>
          </w:tcPr>
          <w:p w14:paraId="4D481DE3">
            <w:pPr>
              <w:pStyle w:val="23"/>
              <w:spacing w:line="276" w:lineRule="auto"/>
              <w:ind w:left="0" w:right="97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Понимать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другие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позиции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(взгляды,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интересы)</w:t>
            </w:r>
          </w:p>
        </w:tc>
        <w:tc>
          <w:tcPr>
            <w:tcW w:w="3119" w:type="dxa"/>
          </w:tcPr>
          <w:p w14:paraId="78137A51">
            <w:pPr>
              <w:pStyle w:val="23"/>
              <w:spacing w:line="276" w:lineRule="auto"/>
              <w:ind w:left="0" w:right="97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Договариваться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людьми,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согласуя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ними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свои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интересы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взгляды,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того</w:t>
            </w:r>
            <w:r>
              <w:rPr>
                <w:spacing w:val="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чтобы</w:t>
            </w:r>
            <w:r>
              <w:rPr>
                <w:spacing w:val="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сделать</w:t>
            </w:r>
            <w:r>
              <w:rPr>
                <w:spacing w:val="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что-то</w:t>
            </w:r>
          </w:p>
          <w:p w14:paraId="27358A92">
            <w:pPr>
              <w:pStyle w:val="23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сообща</w:t>
            </w:r>
          </w:p>
        </w:tc>
      </w:tr>
    </w:tbl>
    <w:p w14:paraId="7C83FA24">
      <w:pPr>
        <w:rPr>
          <w:sz w:val="24"/>
        </w:rPr>
        <w:sectPr>
          <w:pgSz w:w="11910" w:h="16850"/>
          <w:pgMar w:top="1140" w:right="100" w:bottom="1220" w:left="440" w:header="0" w:footer="1021" w:gutter="0"/>
          <w:cols w:space="720" w:num="1"/>
        </w:sectPr>
      </w:pPr>
    </w:p>
    <w:tbl>
      <w:tblPr>
        <w:tblStyle w:val="20"/>
        <w:tblW w:w="0" w:type="auto"/>
        <w:tblInd w:w="126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86"/>
        <w:gridCol w:w="2898"/>
        <w:gridCol w:w="2269"/>
        <w:gridCol w:w="3119"/>
      </w:tblGrid>
      <w:tr w14:paraId="66C4C9E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5" w:hRule="atLeast"/>
        </w:trPr>
        <w:tc>
          <w:tcPr>
            <w:tcW w:w="1186" w:type="dxa"/>
          </w:tcPr>
          <w:p w14:paraId="527AA938">
            <w:pPr>
              <w:pStyle w:val="23"/>
              <w:spacing w:line="269" w:lineRule="exact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1-2</w:t>
            </w:r>
          </w:p>
          <w:p w14:paraId="1A19F52B">
            <w:pPr>
              <w:pStyle w:val="23"/>
              <w:spacing w:before="41" w:line="276" w:lineRule="auto"/>
              <w:ind w:left="0" w:right="218"/>
              <w:rPr>
                <w:sz w:val="24"/>
                <w:lang w:val="en-US"/>
              </w:rPr>
            </w:pPr>
            <w:r>
              <w:rPr>
                <w:spacing w:val="-1"/>
                <w:sz w:val="24"/>
                <w:lang w:val="en-US"/>
              </w:rPr>
              <w:t>классы–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необхо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димый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уровень</w:t>
            </w:r>
          </w:p>
        </w:tc>
        <w:tc>
          <w:tcPr>
            <w:tcW w:w="2898" w:type="dxa"/>
          </w:tcPr>
          <w:p w14:paraId="3016DC8D">
            <w:pPr>
              <w:pStyle w:val="23"/>
              <w:tabs>
                <w:tab w:val="left" w:pos="2410"/>
              </w:tabs>
              <w:spacing w:line="276" w:lineRule="auto"/>
              <w:ind w:left="0" w:right="99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Оформлять свою мысль 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устной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письменной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речи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уровне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одного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предложения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или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небольшого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текста).</w:t>
            </w:r>
          </w:p>
          <w:p w14:paraId="7BA0B2DF">
            <w:pPr>
              <w:pStyle w:val="23"/>
              <w:tabs>
                <w:tab w:val="left" w:pos="1282"/>
                <w:tab w:val="left" w:pos="1630"/>
                <w:tab w:val="left" w:pos="1889"/>
                <w:tab w:val="left" w:pos="2550"/>
              </w:tabs>
              <w:spacing w:line="276" w:lineRule="auto"/>
              <w:ind w:left="0" w:right="9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Учить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наизусть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стихотворение,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прозаический фрагмент.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Вступать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в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беседу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на</w:t>
            </w:r>
          </w:p>
          <w:p w14:paraId="09E672F1">
            <w:pPr>
              <w:pStyle w:val="23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уроке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 в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жизни</w:t>
            </w:r>
          </w:p>
        </w:tc>
        <w:tc>
          <w:tcPr>
            <w:tcW w:w="2269" w:type="dxa"/>
          </w:tcPr>
          <w:p w14:paraId="15E5EC01">
            <w:pPr>
              <w:pStyle w:val="23"/>
              <w:tabs>
                <w:tab w:val="left" w:pos="2028"/>
              </w:tabs>
              <w:spacing w:line="269" w:lineRule="exact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Слушать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и</w:t>
            </w:r>
          </w:p>
          <w:p w14:paraId="0069505D">
            <w:pPr>
              <w:pStyle w:val="23"/>
              <w:tabs>
                <w:tab w:val="left" w:pos="1703"/>
              </w:tabs>
              <w:spacing w:before="41" w:line="276" w:lineRule="auto"/>
              <w:ind w:left="0" w:right="9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понимать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речь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других.</w:t>
            </w:r>
          </w:p>
          <w:p w14:paraId="37EE3B5C">
            <w:pPr>
              <w:pStyle w:val="23"/>
              <w:tabs>
                <w:tab w:val="left" w:pos="2031"/>
              </w:tabs>
              <w:spacing w:line="278" w:lineRule="auto"/>
              <w:ind w:left="0" w:right="9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Выразительно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читать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5"/>
                <w:sz w:val="24"/>
                <w:lang w:val="ru-RU"/>
              </w:rPr>
              <w:t>и</w:t>
            </w:r>
          </w:p>
          <w:p w14:paraId="29CD5343">
            <w:pPr>
              <w:pStyle w:val="23"/>
              <w:spacing w:line="276" w:lineRule="auto"/>
              <w:ind w:left="0" w:right="664"/>
              <w:rPr>
                <w:sz w:val="24"/>
                <w:lang w:val="ru-RU"/>
              </w:rPr>
            </w:pPr>
            <w:r>
              <w:rPr>
                <w:spacing w:val="-1"/>
                <w:sz w:val="24"/>
                <w:lang w:val="ru-RU"/>
              </w:rPr>
              <w:t>пересказывать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текст.</w:t>
            </w:r>
          </w:p>
          <w:p w14:paraId="4F26F9E7">
            <w:pPr>
              <w:pStyle w:val="23"/>
              <w:spacing w:line="278" w:lineRule="auto"/>
              <w:ind w:left="0" w:right="9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Вступать</w:t>
            </w:r>
            <w:r>
              <w:rPr>
                <w:spacing w:val="3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2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беседу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 уроке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жизни</w:t>
            </w:r>
          </w:p>
        </w:tc>
        <w:tc>
          <w:tcPr>
            <w:tcW w:w="3119" w:type="dxa"/>
          </w:tcPr>
          <w:p w14:paraId="6130BEDC">
            <w:pPr>
              <w:pStyle w:val="23"/>
              <w:spacing w:line="276" w:lineRule="auto"/>
              <w:ind w:left="0" w:right="96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Совместно</w:t>
            </w:r>
            <w:r>
              <w:rPr>
                <w:spacing w:val="6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договариваться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правилах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общения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поведения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школе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следовать им.</w:t>
            </w:r>
          </w:p>
          <w:p w14:paraId="5C7A9A5B">
            <w:pPr>
              <w:pStyle w:val="23"/>
              <w:tabs>
                <w:tab w:val="left" w:pos="1646"/>
                <w:tab w:val="left" w:pos="1914"/>
              </w:tabs>
              <w:spacing w:line="276" w:lineRule="auto"/>
              <w:ind w:left="0" w:right="97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Учиться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выполнять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различные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роли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группе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(лидера,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исполнителя,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критика)</w:t>
            </w:r>
          </w:p>
        </w:tc>
      </w:tr>
      <w:tr w14:paraId="20A29B2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82" w:hRule="atLeast"/>
        </w:trPr>
        <w:tc>
          <w:tcPr>
            <w:tcW w:w="1186" w:type="dxa"/>
          </w:tcPr>
          <w:p w14:paraId="44A5F725">
            <w:pPr>
              <w:pStyle w:val="23"/>
              <w:spacing w:line="267" w:lineRule="exact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3-4</w:t>
            </w:r>
          </w:p>
          <w:p w14:paraId="2DE0A756">
            <w:pPr>
              <w:pStyle w:val="23"/>
              <w:tabs>
                <w:tab w:val="left" w:pos="753"/>
              </w:tabs>
              <w:spacing w:before="41" w:line="276" w:lineRule="auto"/>
              <w:ind w:left="0" w:right="9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классы –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необход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имый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уровень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(для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1-2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класса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–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это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повышен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ный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уровень)</w:t>
            </w:r>
          </w:p>
        </w:tc>
        <w:tc>
          <w:tcPr>
            <w:tcW w:w="2898" w:type="dxa"/>
          </w:tcPr>
          <w:p w14:paraId="0BF23BA9">
            <w:pPr>
              <w:pStyle w:val="23"/>
              <w:tabs>
                <w:tab w:val="left" w:pos="843"/>
                <w:tab w:val="left" w:pos="1035"/>
                <w:tab w:val="left" w:pos="1116"/>
                <w:tab w:val="left" w:pos="1215"/>
                <w:tab w:val="left" w:pos="1401"/>
                <w:tab w:val="left" w:pos="1550"/>
                <w:tab w:val="left" w:pos="1624"/>
                <w:tab w:val="left" w:pos="1944"/>
                <w:tab w:val="left" w:pos="2196"/>
                <w:tab w:val="left" w:pos="2572"/>
              </w:tabs>
              <w:spacing w:line="276" w:lineRule="auto"/>
              <w:ind w:left="0" w:right="9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Оформлять</w:t>
            </w:r>
            <w:r>
              <w:rPr>
                <w:spacing w:val="2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свои</w:t>
            </w:r>
            <w:r>
              <w:rPr>
                <w:spacing w:val="2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мысли</w:t>
            </w:r>
            <w:r>
              <w:rPr>
                <w:spacing w:val="2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устной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и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письменной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речи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с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учетом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своих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учебных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и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жизненных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речевых</w:t>
            </w:r>
            <w:r>
              <w:rPr>
                <w:spacing w:val="4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ситуаций,</w:t>
            </w:r>
            <w:r>
              <w:rPr>
                <w:spacing w:val="4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4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том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числе с помощью ИКТ.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Высказывать</w:t>
            </w:r>
            <w:r>
              <w:rPr>
                <w:spacing w:val="5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свою</w:t>
            </w:r>
            <w:r>
              <w:rPr>
                <w:spacing w:val="5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точку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зрения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и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пытаться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её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обосновать,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приводя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аргументы</w:t>
            </w:r>
          </w:p>
        </w:tc>
        <w:tc>
          <w:tcPr>
            <w:tcW w:w="2269" w:type="dxa"/>
          </w:tcPr>
          <w:p w14:paraId="05931E08">
            <w:pPr>
              <w:pStyle w:val="23"/>
              <w:tabs>
                <w:tab w:val="left" w:pos="1205"/>
                <w:tab w:val="left" w:pos="1387"/>
                <w:tab w:val="left" w:pos="1418"/>
                <w:tab w:val="left" w:pos="1455"/>
                <w:tab w:val="left" w:pos="1782"/>
              </w:tabs>
              <w:spacing w:line="276" w:lineRule="auto"/>
              <w:ind w:left="0" w:right="9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Слушать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других,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пытаться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принимать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другую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точку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зрения,</w:t>
            </w:r>
            <w:r>
              <w:rPr>
                <w:spacing w:val="4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быть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готовым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изменить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свою точку зрения.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Читать</w:t>
            </w:r>
            <w:r>
              <w:rPr>
                <w:spacing w:val="2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вслух</w:t>
            </w:r>
            <w:r>
              <w:rPr>
                <w:spacing w:val="2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2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себя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тексты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учебников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и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при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этом:</w:t>
            </w:r>
          </w:p>
          <w:p w14:paraId="258D3ED9">
            <w:pPr>
              <w:pStyle w:val="23"/>
              <w:tabs>
                <w:tab w:val="left" w:pos="378"/>
                <w:tab w:val="left" w:pos="1058"/>
                <w:tab w:val="left" w:pos="1126"/>
                <w:tab w:val="left" w:pos="1394"/>
                <w:tab w:val="left" w:pos="1483"/>
              </w:tabs>
              <w:spacing w:line="276" w:lineRule="auto"/>
              <w:ind w:left="0" w:right="9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вести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«диалог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автором»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(прогнозировать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будущее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чтение;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ставить</w:t>
            </w:r>
            <w:r>
              <w:rPr>
                <w:spacing w:val="1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вопросы</w:t>
            </w:r>
            <w:r>
              <w:rPr>
                <w:spacing w:val="1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тексту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и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искать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ответы;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проверять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себя);</w:t>
            </w:r>
          </w:p>
          <w:p w14:paraId="33554EA8">
            <w:pPr>
              <w:pStyle w:val="23"/>
              <w:tabs>
                <w:tab w:val="left" w:pos="302"/>
              </w:tabs>
              <w:spacing w:line="276" w:lineRule="auto"/>
              <w:ind w:left="0" w:right="9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отделять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новое</w:t>
            </w:r>
            <w:r>
              <w:rPr>
                <w:spacing w:val="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известного;</w:t>
            </w:r>
          </w:p>
          <w:p w14:paraId="571B1470">
            <w:pPr>
              <w:pStyle w:val="23"/>
              <w:tabs>
                <w:tab w:val="left" w:pos="287"/>
              </w:tabs>
              <w:spacing w:line="275" w:lineRule="exact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выделять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главное;</w:t>
            </w:r>
          </w:p>
          <w:p w14:paraId="52355B4C">
            <w:pPr>
              <w:pStyle w:val="23"/>
              <w:tabs>
                <w:tab w:val="left" w:pos="287"/>
              </w:tabs>
              <w:spacing w:before="34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составлять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план</w:t>
            </w:r>
          </w:p>
        </w:tc>
        <w:tc>
          <w:tcPr>
            <w:tcW w:w="3119" w:type="dxa"/>
          </w:tcPr>
          <w:p w14:paraId="59629635">
            <w:pPr>
              <w:pStyle w:val="23"/>
              <w:tabs>
                <w:tab w:val="left" w:pos="2104"/>
              </w:tabs>
              <w:spacing w:line="276" w:lineRule="auto"/>
              <w:ind w:left="0" w:right="97"/>
              <w:jc w:val="both"/>
              <w:rPr>
                <w:sz w:val="24"/>
                <w:lang w:val="ru-RU"/>
              </w:rPr>
            </w:pPr>
            <w:r>
              <w:rPr>
                <w:spacing w:val="-1"/>
                <w:sz w:val="24"/>
                <w:lang w:val="ru-RU"/>
              </w:rPr>
              <w:t>Выполняя</w:t>
            </w:r>
            <w:r>
              <w:rPr>
                <w:spacing w:val="-12"/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  <w:lang w:val="ru-RU"/>
              </w:rPr>
              <w:t>различные</w:t>
            </w:r>
            <w:r>
              <w:rPr>
                <w:spacing w:val="-1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роли</w:t>
            </w:r>
            <w:r>
              <w:rPr>
                <w:spacing w:val="-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группе,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сотрудничать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совместном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решении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проблемы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(задачи).</w:t>
            </w:r>
          </w:p>
          <w:p w14:paraId="35EDEBE8">
            <w:pPr>
              <w:pStyle w:val="23"/>
              <w:tabs>
                <w:tab w:val="left" w:pos="1689"/>
                <w:tab w:val="left" w:pos="2073"/>
              </w:tabs>
              <w:spacing w:line="276" w:lineRule="auto"/>
              <w:ind w:left="0" w:right="97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Учиться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уважительно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относиться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позиции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другого,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пытаться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договариваться</w:t>
            </w:r>
          </w:p>
        </w:tc>
      </w:tr>
      <w:tr w14:paraId="1C4AD74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28" w:hRule="atLeast"/>
        </w:trPr>
        <w:tc>
          <w:tcPr>
            <w:tcW w:w="1186" w:type="dxa"/>
          </w:tcPr>
          <w:p w14:paraId="26A3D276">
            <w:pPr>
              <w:pStyle w:val="23"/>
              <w:spacing w:line="276" w:lineRule="auto"/>
              <w:ind w:left="0" w:right="20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Повыше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нный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уровень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3-4</w:t>
            </w:r>
          </w:p>
          <w:p w14:paraId="67D75BA1">
            <w:pPr>
              <w:pStyle w:val="23"/>
              <w:tabs>
                <w:tab w:val="left" w:pos="753"/>
              </w:tabs>
              <w:spacing w:line="276" w:lineRule="auto"/>
              <w:ind w:left="0" w:right="9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класса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(для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5-6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класса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–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это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необходи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мый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уровень)</w:t>
            </w:r>
          </w:p>
        </w:tc>
        <w:tc>
          <w:tcPr>
            <w:tcW w:w="2898" w:type="dxa"/>
          </w:tcPr>
          <w:p w14:paraId="79F42D00">
            <w:pPr>
              <w:pStyle w:val="23"/>
              <w:tabs>
                <w:tab w:val="left" w:pos="1208"/>
              </w:tabs>
              <w:spacing w:line="276" w:lineRule="auto"/>
              <w:ind w:left="0" w:right="96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При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необходимости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отстаивать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свою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точку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зрения, аргументируя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ее.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Учиться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подтверждать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аргументы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фактами.</w:t>
            </w:r>
          </w:p>
          <w:p w14:paraId="04249124">
            <w:pPr>
              <w:pStyle w:val="23"/>
              <w:tabs>
                <w:tab w:val="left" w:pos="1820"/>
              </w:tabs>
              <w:spacing w:line="276" w:lineRule="auto"/>
              <w:ind w:left="0" w:right="97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Учиться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критично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относиться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своему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мнению</w:t>
            </w:r>
          </w:p>
        </w:tc>
        <w:tc>
          <w:tcPr>
            <w:tcW w:w="2269" w:type="dxa"/>
          </w:tcPr>
          <w:p w14:paraId="6BE96889">
            <w:pPr>
              <w:pStyle w:val="23"/>
              <w:tabs>
                <w:tab w:val="left" w:pos="1058"/>
                <w:tab w:val="left" w:pos="1576"/>
              </w:tabs>
              <w:spacing w:line="276" w:lineRule="auto"/>
              <w:ind w:left="0" w:right="9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Понимать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точку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зрения</w:t>
            </w:r>
            <w:r>
              <w:rPr>
                <w:spacing w:val="6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другого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том числе автора).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pacing w:val="4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этого</w:t>
            </w:r>
            <w:r>
              <w:rPr>
                <w:spacing w:val="4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владеть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правильным</w:t>
            </w:r>
            <w:r>
              <w:rPr>
                <w:spacing w:val="2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типом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читательской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самостоятельно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использовать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приемы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изучающего</w:t>
            </w:r>
            <w:r>
              <w:rPr>
                <w:spacing w:val="2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чтения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различных</w:t>
            </w:r>
          </w:p>
        </w:tc>
        <w:tc>
          <w:tcPr>
            <w:tcW w:w="3119" w:type="dxa"/>
          </w:tcPr>
          <w:p w14:paraId="25B9F0BC">
            <w:pPr>
              <w:pStyle w:val="23"/>
              <w:spacing w:line="276" w:lineRule="auto"/>
              <w:ind w:left="0" w:right="97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Уметь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взглянуть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ситуацию с иной позиции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договариваться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людьми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позиций.</w:t>
            </w:r>
          </w:p>
          <w:p w14:paraId="69EDE7C4">
            <w:pPr>
              <w:pStyle w:val="23"/>
              <w:tabs>
                <w:tab w:val="left" w:pos="2459"/>
              </w:tabs>
              <w:spacing w:line="276" w:lineRule="auto"/>
              <w:ind w:left="0" w:right="97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Организовывать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учебное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взаимодействие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группе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(распределять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роли,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договариваться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другом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 т.д.).</w:t>
            </w:r>
          </w:p>
          <w:p w14:paraId="58670167">
            <w:pPr>
              <w:pStyle w:val="23"/>
              <w:spacing w:line="276" w:lineRule="auto"/>
              <w:ind w:left="0" w:right="10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Предвидеть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(прогнозировать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последствия</w:t>
            </w:r>
            <w:r>
              <w:rPr>
                <w:spacing w:val="4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коллективных</w:t>
            </w:r>
          </w:p>
          <w:p w14:paraId="4E55D64D">
            <w:pPr>
              <w:pStyle w:val="23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решений</w:t>
            </w:r>
          </w:p>
        </w:tc>
      </w:tr>
    </w:tbl>
    <w:p w14:paraId="10DA9304">
      <w:pPr>
        <w:rPr>
          <w:sz w:val="24"/>
        </w:rPr>
        <w:sectPr>
          <w:pgSz w:w="11910" w:h="16850"/>
          <w:pgMar w:top="1140" w:right="100" w:bottom="1220" w:left="440" w:header="0" w:footer="1021" w:gutter="0"/>
          <w:cols w:space="720" w:num="1"/>
        </w:sectPr>
      </w:pPr>
    </w:p>
    <w:tbl>
      <w:tblPr>
        <w:tblStyle w:val="20"/>
        <w:tblW w:w="0" w:type="auto"/>
        <w:tblInd w:w="126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86"/>
        <w:gridCol w:w="2898"/>
        <w:gridCol w:w="2269"/>
        <w:gridCol w:w="3119"/>
      </w:tblGrid>
      <w:tr w14:paraId="090492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5" w:hRule="atLeast"/>
        </w:trPr>
        <w:tc>
          <w:tcPr>
            <w:tcW w:w="1186" w:type="dxa"/>
          </w:tcPr>
          <w:p w14:paraId="598B39DD">
            <w:pPr>
              <w:pStyle w:val="23"/>
              <w:ind w:left="0"/>
              <w:rPr>
                <w:sz w:val="24"/>
                <w:lang w:val="ru-RU"/>
              </w:rPr>
            </w:pPr>
          </w:p>
        </w:tc>
        <w:tc>
          <w:tcPr>
            <w:tcW w:w="2898" w:type="dxa"/>
          </w:tcPr>
          <w:p w14:paraId="4956B1B2">
            <w:pPr>
              <w:pStyle w:val="23"/>
              <w:ind w:left="0"/>
              <w:rPr>
                <w:sz w:val="24"/>
                <w:lang w:val="ru-RU"/>
              </w:rPr>
            </w:pPr>
          </w:p>
        </w:tc>
        <w:tc>
          <w:tcPr>
            <w:tcW w:w="2269" w:type="dxa"/>
          </w:tcPr>
          <w:p w14:paraId="150CB3A3">
            <w:pPr>
              <w:pStyle w:val="23"/>
              <w:tabs>
                <w:tab w:val="left" w:pos="1193"/>
                <w:tab w:val="left" w:pos="1557"/>
              </w:tabs>
              <w:spacing w:line="269" w:lineRule="exact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текстах,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а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также</w:t>
            </w:r>
          </w:p>
          <w:p w14:paraId="445E51A8">
            <w:pPr>
              <w:pStyle w:val="23"/>
              <w:spacing w:before="41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приемы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слушания</w:t>
            </w:r>
          </w:p>
        </w:tc>
        <w:tc>
          <w:tcPr>
            <w:tcW w:w="3119" w:type="dxa"/>
          </w:tcPr>
          <w:p w14:paraId="5AE0F430">
            <w:pPr>
              <w:pStyle w:val="23"/>
              <w:ind w:left="0"/>
              <w:rPr>
                <w:sz w:val="24"/>
                <w:lang w:val="ru-RU"/>
              </w:rPr>
            </w:pPr>
          </w:p>
        </w:tc>
      </w:tr>
    </w:tbl>
    <w:p w14:paraId="7F5C1906">
      <w:pPr>
        <w:pStyle w:val="14"/>
        <w:spacing w:before="2"/>
        <w:ind w:left="0" w:firstLine="0"/>
        <w:jc w:val="left"/>
        <w:rPr>
          <w:b/>
          <w:sz w:val="19"/>
        </w:rPr>
      </w:pPr>
    </w:p>
    <w:p w14:paraId="19212395">
      <w:pPr>
        <w:spacing w:before="90"/>
        <w:rPr>
          <w:b/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действия</w:t>
      </w:r>
    </w:p>
    <w:p w14:paraId="6D8EB30F">
      <w:pPr>
        <w:spacing w:before="90"/>
        <w:rPr>
          <w:b/>
          <w:sz w:val="24"/>
        </w:rPr>
      </w:pPr>
    </w:p>
    <w:p w14:paraId="726B1A25">
      <w:pPr>
        <w:pStyle w:val="14"/>
        <w:spacing w:before="40" w:line="276" w:lineRule="auto"/>
        <w:ind w:left="0" w:right="949" w:firstLine="0"/>
        <w:jc w:val="left"/>
      </w:pPr>
      <w:r>
        <w:t>Для</w:t>
      </w:r>
      <w:r>
        <w:rPr>
          <w:spacing w:val="8"/>
        </w:rPr>
        <w:t xml:space="preserve"> </w:t>
      </w:r>
      <w:r>
        <w:t>диагностики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формирования</w:t>
      </w:r>
      <w:r>
        <w:rPr>
          <w:spacing w:val="9"/>
        </w:rPr>
        <w:t xml:space="preserve"> </w:t>
      </w:r>
      <w:r>
        <w:t>коммуникативных</w:t>
      </w:r>
      <w:r>
        <w:rPr>
          <w:spacing w:val="12"/>
        </w:rPr>
        <w:t xml:space="preserve"> </w:t>
      </w:r>
      <w:r>
        <w:t>универсальных</w:t>
      </w:r>
      <w:r>
        <w:rPr>
          <w:spacing w:val="12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можно предложить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виды заданий:</w:t>
      </w:r>
    </w:p>
    <w:p w14:paraId="789D3449">
      <w:pPr>
        <w:pStyle w:val="22"/>
        <w:tabs>
          <w:tab w:val="left" w:pos="2114"/>
        </w:tabs>
        <w:spacing w:before="1"/>
        <w:ind w:left="0" w:firstLine="0"/>
        <w:rPr>
          <w:sz w:val="24"/>
        </w:rPr>
      </w:pPr>
      <w:r>
        <w:rPr>
          <w:sz w:val="24"/>
        </w:rPr>
        <w:t>составь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партнеру;</w:t>
      </w:r>
    </w:p>
    <w:p w14:paraId="65BEB852">
      <w:pPr>
        <w:pStyle w:val="22"/>
        <w:tabs>
          <w:tab w:val="left" w:pos="2114"/>
        </w:tabs>
        <w:spacing w:before="42"/>
        <w:ind w:left="0" w:firstLine="0"/>
        <w:rPr>
          <w:sz w:val="24"/>
        </w:rPr>
      </w:pPr>
      <w:r>
        <w:rPr>
          <w:sz w:val="24"/>
        </w:rPr>
        <w:t>отзыв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5"/>
          <w:sz w:val="24"/>
        </w:rPr>
        <w:t xml:space="preserve"> </w:t>
      </w:r>
      <w:r>
        <w:rPr>
          <w:sz w:val="24"/>
        </w:rPr>
        <w:t>товарища;</w:t>
      </w:r>
    </w:p>
    <w:p w14:paraId="76FE0AF0">
      <w:pPr>
        <w:pStyle w:val="22"/>
        <w:tabs>
          <w:tab w:val="left" w:pos="2114"/>
        </w:tabs>
        <w:spacing w:before="40"/>
        <w:ind w:left="0" w:firstLine="0"/>
        <w:rPr>
          <w:sz w:val="24"/>
        </w:rPr>
      </w:pPr>
      <w:r>
        <w:rPr>
          <w:sz w:val="24"/>
        </w:rPr>
        <w:t>групповая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составлению</w:t>
      </w:r>
      <w:r>
        <w:rPr>
          <w:spacing w:val="-3"/>
          <w:sz w:val="24"/>
        </w:rPr>
        <w:t xml:space="preserve"> </w:t>
      </w:r>
      <w:r>
        <w:rPr>
          <w:sz w:val="24"/>
        </w:rPr>
        <w:t>кроссворда;</w:t>
      </w:r>
    </w:p>
    <w:p w14:paraId="45B1239F">
      <w:pPr>
        <w:pStyle w:val="22"/>
        <w:tabs>
          <w:tab w:val="left" w:pos="2114"/>
        </w:tabs>
        <w:spacing w:before="42"/>
        <w:ind w:left="0" w:firstLine="0"/>
        <w:rPr>
          <w:sz w:val="24"/>
        </w:rPr>
      </w:pPr>
      <w:r>
        <w:rPr>
          <w:sz w:val="24"/>
        </w:rPr>
        <w:t>«отгадай,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ком</w:t>
      </w:r>
      <w:r>
        <w:rPr>
          <w:spacing w:val="-4"/>
          <w:sz w:val="24"/>
        </w:rPr>
        <w:t xml:space="preserve"> </w:t>
      </w:r>
      <w:r>
        <w:rPr>
          <w:sz w:val="24"/>
        </w:rPr>
        <w:t>говорим»;</w:t>
      </w:r>
    </w:p>
    <w:p w14:paraId="70477533">
      <w:pPr>
        <w:pStyle w:val="22"/>
        <w:tabs>
          <w:tab w:val="left" w:pos="2114"/>
        </w:tabs>
        <w:spacing w:before="40"/>
        <w:ind w:left="0" w:firstLine="0"/>
        <w:rPr>
          <w:sz w:val="24"/>
        </w:rPr>
      </w:pPr>
      <w:r>
        <w:rPr>
          <w:sz w:val="24"/>
        </w:rPr>
        <w:t>диалоговое</w:t>
      </w:r>
      <w:r>
        <w:rPr>
          <w:spacing w:val="-4"/>
          <w:sz w:val="24"/>
        </w:rPr>
        <w:t xml:space="preserve"> </w:t>
      </w:r>
      <w:r>
        <w:rPr>
          <w:sz w:val="24"/>
        </w:rPr>
        <w:t>слушание</w:t>
      </w:r>
      <w:r>
        <w:rPr>
          <w:spacing w:val="-2"/>
          <w:sz w:val="24"/>
        </w:rPr>
        <w:t xml:space="preserve"> </w:t>
      </w:r>
      <w:r>
        <w:rPr>
          <w:sz w:val="24"/>
        </w:rPr>
        <w:t>(формулировка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связи);</w:t>
      </w:r>
    </w:p>
    <w:p w14:paraId="45C0F5C4">
      <w:pPr>
        <w:pStyle w:val="22"/>
        <w:tabs>
          <w:tab w:val="left" w:pos="2114"/>
        </w:tabs>
        <w:spacing w:before="39"/>
        <w:ind w:left="0" w:firstLine="0"/>
        <w:rPr>
          <w:sz w:val="24"/>
        </w:rPr>
      </w:pPr>
      <w:r>
        <w:rPr>
          <w:sz w:val="24"/>
        </w:rPr>
        <w:t>«подготовь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рассказ...»,</w:t>
      </w:r>
      <w:r>
        <w:rPr>
          <w:spacing w:val="1"/>
          <w:sz w:val="24"/>
        </w:rPr>
        <w:t xml:space="preserve"> </w:t>
      </w:r>
      <w:r>
        <w:rPr>
          <w:sz w:val="24"/>
        </w:rPr>
        <w:t>«опиши устно...»,</w:t>
      </w:r>
      <w:r>
        <w:rPr>
          <w:spacing w:val="1"/>
          <w:sz w:val="24"/>
        </w:rPr>
        <w:t xml:space="preserve"> </w:t>
      </w:r>
      <w:r>
        <w:rPr>
          <w:sz w:val="24"/>
        </w:rPr>
        <w:t>«объясни...»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</w:t>
      </w:r>
      <w:r>
        <w:rPr>
          <w:spacing w:val="-3"/>
          <w:sz w:val="24"/>
        </w:rPr>
        <w:t xml:space="preserve"> </w:t>
      </w:r>
      <w:r>
        <w:rPr>
          <w:sz w:val="24"/>
        </w:rPr>
        <w:t>д.</w:t>
      </w:r>
    </w:p>
    <w:p w14:paraId="008AAA91">
      <w:pPr>
        <w:pStyle w:val="14"/>
        <w:spacing w:before="1"/>
        <w:ind w:left="0" w:firstLine="0"/>
        <w:jc w:val="left"/>
        <w:rPr>
          <w:sz w:val="31"/>
        </w:rPr>
      </w:pPr>
    </w:p>
    <w:p w14:paraId="03DDF08B">
      <w:pPr>
        <w:pStyle w:val="3"/>
        <w:spacing w:line="276" w:lineRule="auto"/>
        <w:ind w:left="0" w:right="871"/>
        <w:jc w:val="left"/>
      </w:pPr>
      <w:r>
        <w:t>Типовые задачи формирования личностных, регулятивных, познавательных,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1"/>
        </w:rPr>
        <w:t xml:space="preserve"> </w:t>
      </w:r>
      <w:r>
        <w:t>действий</w:t>
      </w:r>
    </w:p>
    <w:p w14:paraId="222559A5">
      <w:pPr>
        <w:pStyle w:val="14"/>
        <w:spacing w:before="7"/>
        <w:ind w:left="0" w:firstLine="0"/>
        <w:jc w:val="left"/>
        <w:rPr>
          <w:b/>
          <w:sz w:val="27"/>
        </w:rPr>
      </w:pPr>
    </w:p>
    <w:p w14:paraId="29020F90">
      <w:pPr>
        <w:rPr>
          <w:b/>
          <w:sz w:val="24"/>
        </w:rPr>
      </w:pPr>
      <w:r>
        <w:rPr>
          <w:b/>
          <w:sz w:val="24"/>
        </w:rPr>
        <w:t>Примеры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типовых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задач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формированию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личностных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УУД</w:t>
      </w:r>
    </w:p>
    <w:p w14:paraId="0A7B12CD">
      <w:pPr>
        <w:pStyle w:val="14"/>
        <w:spacing w:before="41" w:line="276" w:lineRule="auto"/>
        <w:ind w:left="0" w:right="5286" w:firstLine="0"/>
        <w:jc w:val="left"/>
      </w:pPr>
      <w:r>
        <w:t>Задание 1. Упражнение «Цветы радости»</w:t>
      </w:r>
      <w:r>
        <w:rPr>
          <w:spacing w:val="-57"/>
        </w:rPr>
        <w:t xml:space="preserve"> </w:t>
      </w:r>
      <w:r>
        <w:t>Учебная</w:t>
      </w:r>
      <w:r>
        <w:rPr>
          <w:spacing w:val="-4"/>
        </w:rPr>
        <w:t xml:space="preserve"> </w:t>
      </w:r>
      <w:r>
        <w:t>дисциплина:</w:t>
      </w:r>
      <w:r>
        <w:rPr>
          <w:spacing w:val="-3"/>
        </w:rPr>
        <w:t xml:space="preserve"> </w:t>
      </w:r>
      <w:r>
        <w:t>окружающий</w:t>
      </w:r>
      <w:r>
        <w:rPr>
          <w:spacing w:val="-3"/>
        </w:rPr>
        <w:t xml:space="preserve"> </w:t>
      </w:r>
      <w:r>
        <w:t>мир.</w:t>
      </w:r>
    </w:p>
    <w:p w14:paraId="10905180">
      <w:pPr>
        <w:pStyle w:val="14"/>
        <w:spacing w:line="276" w:lineRule="auto"/>
        <w:ind w:left="0" w:right="715" w:firstLine="0"/>
      </w:pPr>
      <w:r>
        <w:t>Каждый учащийся рисует полевые цветы (достаточно крупные), в каждом цветке,</w:t>
      </w:r>
      <w:r>
        <w:rPr>
          <w:spacing w:val="1"/>
        </w:rPr>
        <w:t xml:space="preserve"> </w:t>
      </w:r>
      <w:r>
        <w:t>после беседы о чувстве радости, пишет окончание предложения «Я радуюсь, когда...».</w:t>
      </w:r>
      <w:r>
        <w:rPr>
          <w:spacing w:val="1"/>
        </w:rPr>
        <w:t xml:space="preserve"> </w:t>
      </w:r>
      <w:r>
        <w:t>Делается</w:t>
      </w:r>
      <w:r>
        <w:rPr>
          <w:spacing w:val="1"/>
        </w:rPr>
        <w:t xml:space="preserve"> </w:t>
      </w:r>
      <w:r>
        <w:t>выставка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анализируются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 социально-значимым ответам (порадоваться за другого человека, порадовать</w:t>
      </w:r>
      <w:r>
        <w:rPr>
          <w:spacing w:val="1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 т. д.).</w:t>
      </w:r>
    </w:p>
    <w:p w14:paraId="4CE5B139">
      <w:pPr>
        <w:pStyle w:val="14"/>
        <w:spacing w:before="1"/>
        <w:ind w:left="0" w:firstLine="0"/>
        <w:jc w:val="left"/>
      </w:pPr>
      <w:r>
        <w:t>Задание</w:t>
      </w:r>
      <w:r>
        <w:rPr>
          <w:spacing w:val="-3"/>
        </w:rPr>
        <w:t xml:space="preserve"> </w:t>
      </w:r>
      <w:r>
        <w:t>2.</w:t>
      </w:r>
    </w:p>
    <w:p w14:paraId="73440D65">
      <w:pPr>
        <w:pStyle w:val="14"/>
        <w:spacing w:before="41"/>
        <w:ind w:left="0" w:firstLine="0"/>
        <w:jc w:val="left"/>
      </w:pPr>
      <w:r>
        <w:t>Учебная</w:t>
      </w:r>
      <w:r>
        <w:rPr>
          <w:spacing w:val="-4"/>
        </w:rPr>
        <w:t xml:space="preserve"> </w:t>
      </w:r>
      <w:r>
        <w:t>дисциплина:</w:t>
      </w:r>
      <w:r>
        <w:rPr>
          <w:spacing w:val="-3"/>
        </w:rPr>
        <w:t xml:space="preserve"> </w:t>
      </w:r>
      <w:r>
        <w:t>литературное</w:t>
      </w:r>
      <w:r>
        <w:rPr>
          <w:spacing w:val="-5"/>
        </w:rPr>
        <w:t xml:space="preserve"> </w:t>
      </w:r>
      <w:r>
        <w:t>чтение.</w:t>
      </w:r>
    </w:p>
    <w:p w14:paraId="5E37F211">
      <w:pPr>
        <w:pStyle w:val="14"/>
        <w:spacing w:before="41"/>
        <w:ind w:left="0" w:firstLine="0"/>
        <w:jc w:val="left"/>
      </w:pPr>
      <w:r>
        <w:t>Тема</w:t>
      </w:r>
      <w:r>
        <w:rPr>
          <w:spacing w:val="2"/>
        </w:rPr>
        <w:t xml:space="preserve"> </w:t>
      </w:r>
      <w:r>
        <w:t>урока:</w:t>
      </w:r>
      <w:r>
        <w:rPr>
          <w:spacing w:val="4"/>
        </w:rPr>
        <w:t xml:space="preserve"> </w:t>
      </w:r>
      <w:r>
        <w:t>«А.</w:t>
      </w:r>
      <w:r>
        <w:rPr>
          <w:spacing w:val="1"/>
        </w:rPr>
        <w:t xml:space="preserve"> </w:t>
      </w:r>
      <w:r>
        <w:t>Плещеев</w:t>
      </w:r>
      <w:r>
        <w:rPr>
          <w:spacing w:val="2"/>
        </w:rPr>
        <w:t xml:space="preserve"> </w:t>
      </w:r>
      <w:r>
        <w:t>«Сельская</w:t>
      </w:r>
      <w:r>
        <w:rPr>
          <w:spacing w:val="-1"/>
        </w:rPr>
        <w:t xml:space="preserve"> </w:t>
      </w:r>
      <w:r>
        <w:t>песенка».</w:t>
      </w:r>
      <w:r>
        <w:rPr>
          <w:spacing w:val="4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Майков</w:t>
      </w:r>
      <w:r>
        <w:rPr>
          <w:spacing w:val="3"/>
        </w:rPr>
        <w:t xml:space="preserve"> </w:t>
      </w:r>
      <w:r>
        <w:t>«Ласточка</w:t>
      </w:r>
      <w:r>
        <w:rPr>
          <w:spacing w:val="-2"/>
        </w:rPr>
        <w:t xml:space="preserve"> </w:t>
      </w:r>
      <w:r>
        <w:t>примчалась …»,</w:t>
      </w:r>
    </w:p>
    <w:p w14:paraId="7B89A4C6">
      <w:pPr>
        <w:pStyle w:val="14"/>
        <w:spacing w:before="41"/>
        <w:ind w:left="0" w:firstLine="0"/>
        <w:jc w:val="left"/>
      </w:pPr>
      <w:r>
        <w:t>«Весна».</w:t>
      </w:r>
    </w:p>
    <w:p w14:paraId="24F32AC9">
      <w:pPr>
        <w:pStyle w:val="14"/>
        <w:spacing w:before="43" w:line="276" w:lineRule="auto"/>
        <w:ind w:left="0" w:right="713" w:firstLine="0"/>
      </w:pPr>
      <w:r>
        <w:t>Внимательное 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переживаниям,</w:t>
      </w:r>
      <w:r>
        <w:rPr>
          <w:spacing w:val="-2"/>
        </w:rPr>
        <w:t xml:space="preserve"> </w:t>
      </w:r>
      <w:r>
        <w:t>вызванным</w:t>
      </w:r>
      <w:r>
        <w:rPr>
          <w:spacing w:val="-4"/>
        </w:rPr>
        <w:t xml:space="preserve"> </w:t>
      </w:r>
      <w:r>
        <w:t>восприятием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(музыка,</w:t>
      </w:r>
      <w:r>
        <w:rPr>
          <w:spacing w:val="-2"/>
        </w:rPr>
        <w:t xml:space="preserve"> </w:t>
      </w:r>
      <w:r>
        <w:t>живопись).</w:t>
      </w:r>
    </w:p>
    <w:p w14:paraId="04F9F001">
      <w:pPr>
        <w:pStyle w:val="14"/>
        <w:spacing w:line="276" w:lineRule="auto"/>
        <w:ind w:left="0" w:right="720" w:firstLine="0"/>
      </w:pPr>
      <w:r>
        <w:t>Учитель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послушать</w:t>
      </w:r>
      <w:r>
        <w:rPr>
          <w:spacing w:val="1"/>
        </w:rPr>
        <w:t xml:space="preserve"> </w:t>
      </w:r>
      <w:r>
        <w:t>музыкальную</w:t>
      </w:r>
      <w:r>
        <w:rPr>
          <w:spacing w:val="1"/>
        </w:rPr>
        <w:t xml:space="preserve"> </w:t>
      </w:r>
      <w:r>
        <w:t>пьесу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Чайковского</w:t>
      </w:r>
      <w:r>
        <w:rPr>
          <w:spacing w:val="1"/>
        </w:rPr>
        <w:t xml:space="preserve"> </w:t>
      </w:r>
      <w:r>
        <w:t>«Песня</w:t>
      </w:r>
      <w:r>
        <w:rPr>
          <w:spacing w:val="1"/>
        </w:rPr>
        <w:t xml:space="preserve"> </w:t>
      </w:r>
      <w:r>
        <w:t>жаворонка»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рассмотреть</w:t>
      </w:r>
      <w:r>
        <w:rPr>
          <w:spacing w:val="1"/>
        </w:rPr>
        <w:t xml:space="preserve"> </w:t>
      </w:r>
      <w:r>
        <w:t>репродукцию</w:t>
      </w:r>
      <w:r>
        <w:rPr>
          <w:spacing w:val="-1"/>
        </w:rPr>
        <w:t xml:space="preserve"> </w:t>
      </w:r>
      <w:r>
        <w:t>картины И.</w:t>
      </w:r>
      <w:r>
        <w:rPr>
          <w:spacing w:val="-2"/>
        </w:rPr>
        <w:t xml:space="preserve"> </w:t>
      </w:r>
      <w:r>
        <w:t>Левитана</w:t>
      </w:r>
      <w:r>
        <w:rPr>
          <w:spacing w:val="2"/>
        </w:rPr>
        <w:t xml:space="preserve"> </w:t>
      </w:r>
      <w:r>
        <w:t>«Март».</w:t>
      </w:r>
    </w:p>
    <w:p w14:paraId="049C0D76">
      <w:pPr>
        <w:pStyle w:val="14"/>
        <w:spacing w:before="1"/>
        <w:ind w:left="0" w:firstLine="0"/>
      </w:pPr>
      <w:r>
        <w:t>Какое</w:t>
      </w:r>
      <w:r>
        <w:rPr>
          <w:spacing w:val="-5"/>
        </w:rPr>
        <w:t xml:space="preserve"> </w:t>
      </w:r>
      <w:r>
        <w:t>настроение</w:t>
      </w:r>
      <w:r>
        <w:rPr>
          <w:spacing w:val="-4"/>
        </w:rPr>
        <w:t xml:space="preserve"> </w:t>
      </w:r>
      <w:r>
        <w:t>передает</w:t>
      </w:r>
      <w:r>
        <w:rPr>
          <w:spacing w:val="-4"/>
        </w:rPr>
        <w:t xml:space="preserve"> </w:t>
      </w:r>
      <w:r>
        <w:t>музыкальное</w:t>
      </w:r>
      <w:r>
        <w:rPr>
          <w:spacing w:val="-4"/>
        </w:rPr>
        <w:t xml:space="preserve"> </w:t>
      </w:r>
      <w:r>
        <w:t>произведение?</w:t>
      </w:r>
    </w:p>
    <w:p w14:paraId="5811814A">
      <w:pPr>
        <w:pStyle w:val="14"/>
        <w:spacing w:before="41"/>
        <w:ind w:left="0" w:firstLine="0"/>
      </w:pPr>
      <w:r>
        <w:t>Какие</w:t>
      </w:r>
      <w:r>
        <w:rPr>
          <w:spacing w:val="-4"/>
        </w:rPr>
        <w:t xml:space="preserve"> </w:t>
      </w:r>
      <w:r>
        <w:t>чувства</w:t>
      </w:r>
      <w:r>
        <w:rPr>
          <w:spacing w:val="-4"/>
        </w:rPr>
        <w:t xml:space="preserve"> </w:t>
      </w:r>
      <w:r>
        <w:t>возникают</w:t>
      </w:r>
      <w:r>
        <w:rPr>
          <w:spacing w:val="-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вас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рассматривании</w:t>
      </w:r>
      <w:r>
        <w:rPr>
          <w:spacing w:val="-3"/>
        </w:rPr>
        <w:t xml:space="preserve"> </w:t>
      </w:r>
      <w:r>
        <w:t>картины</w:t>
      </w:r>
      <w:r>
        <w:rPr>
          <w:spacing w:val="-2"/>
        </w:rPr>
        <w:t xml:space="preserve"> </w:t>
      </w:r>
      <w:r>
        <w:t>«Март»?</w:t>
      </w:r>
    </w:p>
    <w:p w14:paraId="43EAFB36">
      <w:pPr>
        <w:pStyle w:val="14"/>
        <w:spacing w:before="40" w:line="276" w:lineRule="auto"/>
        <w:ind w:left="0" w:right="707" w:firstLine="0"/>
      </w:pPr>
      <w:r>
        <w:t>Музыка</w:t>
      </w:r>
      <w:r>
        <w:rPr>
          <w:spacing w:val="-13"/>
        </w:rPr>
        <w:t xml:space="preserve"> </w:t>
      </w:r>
      <w:r>
        <w:t>первого</w:t>
      </w:r>
      <w:r>
        <w:rPr>
          <w:spacing w:val="-13"/>
        </w:rPr>
        <w:t xml:space="preserve"> </w:t>
      </w:r>
      <w:r>
        <w:t>месяца</w:t>
      </w:r>
      <w:r>
        <w:rPr>
          <w:spacing w:val="-11"/>
        </w:rPr>
        <w:t xml:space="preserve"> </w:t>
      </w:r>
      <w:r>
        <w:t>весны</w:t>
      </w:r>
      <w:r>
        <w:rPr>
          <w:spacing w:val="-12"/>
        </w:rPr>
        <w:t xml:space="preserve"> </w:t>
      </w:r>
      <w:r>
        <w:t>нежная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звонкая.</w:t>
      </w:r>
      <w:r>
        <w:rPr>
          <w:spacing w:val="-11"/>
        </w:rPr>
        <w:t xml:space="preserve"> </w:t>
      </w:r>
      <w:r>
        <w:t>Она</w:t>
      </w:r>
      <w:r>
        <w:rPr>
          <w:spacing w:val="-13"/>
        </w:rPr>
        <w:t xml:space="preserve"> </w:t>
      </w:r>
      <w:r>
        <w:t>очень</w:t>
      </w:r>
      <w:r>
        <w:rPr>
          <w:spacing w:val="-11"/>
        </w:rPr>
        <w:t xml:space="preserve"> </w:t>
      </w:r>
      <w:r>
        <w:t>похожа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разливающиеся</w:t>
      </w:r>
      <w:r>
        <w:rPr>
          <w:spacing w:val="-58"/>
        </w:rPr>
        <w:t xml:space="preserve"> </w:t>
      </w:r>
      <w:r>
        <w:t>над полями трели жаворонков. Сама песня светлая, мелодичная. Слушаешь – и словно</w:t>
      </w:r>
      <w:r>
        <w:rPr>
          <w:spacing w:val="1"/>
        </w:rPr>
        <w:t xml:space="preserve"> </w:t>
      </w:r>
      <w:r>
        <w:t>вдыхаешь</w:t>
      </w:r>
      <w:r>
        <w:rPr>
          <w:spacing w:val="1"/>
        </w:rPr>
        <w:t xml:space="preserve"> </w:t>
      </w:r>
      <w:r>
        <w:t>свежий,</w:t>
      </w:r>
      <w:r>
        <w:rPr>
          <w:spacing w:val="1"/>
        </w:rPr>
        <w:t xml:space="preserve"> </w:t>
      </w:r>
      <w:r>
        <w:t>ароматный</w:t>
      </w:r>
      <w:r>
        <w:rPr>
          <w:spacing w:val="1"/>
        </w:rPr>
        <w:t xml:space="preserve"> </w:t>
      </w:r>
      <w:r>
        <w:t>запах</w:t>
      </w:r>
      <w:r>
        <w:rPr>
          <w:spacing w:val="1"/>
        </w:rPr>
        <w:t xml:space="preserve"> </w:t>
      </w:r>
      <w:r>
        <w:t>весны,</w:t>
      </w:r>
      <w:r>
        <w:rPr>
          <w:spacing w:val="1"/>
        </w:rPr>
        <w:t xml:space="preserve"> </w:t>
      </w:r>
      <w:r>
        <w:t>словно</w:t>
      </w:r>
      <w:r>
        <w:rPr>
          <w:spacing w:val="1"/>
        </w:rPr>
        <w:t xml:space="preserve"> </w:t>
      </w:r>
      <w:r>
        <w:t>ощущаешь</w:t>
      </w:r>
      <w:r>
        <w:rPr>
          <w:spacing w:val="1"/>
        </w:rPr>
        <w:t xml:space="preserve"> </w:t>
      </w:r>
      <w:r>
        <w:t>удивительное</w:t>
      </w:r>
      <w:r>
        <w:rPr>
          <w:spacing w:val="1"/>
        </w:rPr>
        <w:t xml:space="preserve"> </w:t>
      </w:r>
      <w:r>
        <w:t>весеннее</w:t>
      </w:r>
      <w:r>
        <w:rPr>
          <w:spacing w:val="1"/>
        </w:rPr>
        <w:t xml:space="preserve"> </w:t>
      </w:r>
      <w:r>
        <w:t>солнце, тепло лучей которого смешивается со свежестью холодного по-зимнему ветерка.</w:t>
      </w:r>
      <w:r>
        <w:rPr>
          <w:spacing w:val="1"/>
        </w:rPr>
        <w:t xml:space="preserve"> </w:t>
      </w:r>
      <w:r>
        <w:t>Воздух</w:t>
      </w:r>
      <w:r>
        <w:rPr>
          <w:spacing w:val="1"/>
        </w:rPr>
        <w:t xml:space="preserve"> </w:t>
      </w:r>
      <w:r>
        <w:t>прозрачный, чистый…</w:t>
      </w:r>
    </w:p>
    <w:p w14:paraId="4D54809D">
      <w:pPr>
        <w:pStyle w:val="14"/>
        <w:spacing w:line="276" w:lineRule="auto"/>
        <w:ind w:left="0" w:right="711" w:firstLine="0"/>
      </w:pPr>
      <w:r>
        <w:t>Картина И. Левитана «Март» передает звонкую холодноватость мартовского воздуха</w:t>
      </w:r>
      <w:r>
        <w:rPr>
          <w:spacing w:val="-5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яркость</w:t>
      </w:r>
      <w:r>
        <w:rPr>
          <w:spacing w:val="-2"/>
        </w:rPr>
        <w:t xml:space="preserve"> </w:t>
      </w:r>
      <w:r>
        <w:t>солнечных</w:t>
      </w:r>
      <w:r>
        <w:rPr>
          <w:spacing w:val="-3"/>
        </w:rPr>
        <w:t xml:space="preserve"> </w:t>
      </w:r>
      <w:r>
        <w:t>лучей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белом</w:t>
      </w:r>
      <w:r>
        <w:rPr>
          <w:spacing w:val="-3"/>
        </w:rPr>
        <w:t xml:space="preserve"> </w:t>
      </w:r>
      <w:r>
        <w:t>снегу,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ожидание</w:t>
      </w:r>
      <w:r>
        <w:rPr>
          <w:spacing w:val="-5"/>
        </w:rPr>
        <w:t xml:space="preserve"> </w:t>
      </w:r>
      <w:r>
        <w:t>тепла,</w:t>
      </w:r>
      <w:r>
        <w:rPr>
          <w:spacing w:val="-4"/>
        </w:rPr>
        <w:t xml:space="preserve"> </w:t>
      </w:r>
      <w:r>
        <w:t>которого</w:t>
      </w:r>
      <w:r>
        <w:rPr>
          <w:spacing w:val="-5"/>
        </w:rPr>
        <w:t xml:space="preserve"> </w:t>
      </w:r>
      <w:r>
        <w:t>еще</w:t>
      </w:r>
      <w:r>
        <w:rPr>
          <w:spacing w:val="-5"/>
        </w:rPr>
        <w:t xml:space="preserve"> </w:t>
      </w:r>
      <w:r>
        <w:t>немного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этот</w:t>
      </w:r>
      <w:r>
        <w:rPr>
          <w:spacing w:val="-57"/>
        </w:rPr>
        <w:t xml:space="preserve"> </w:t>
      </w:r>
      <w:r>
        <w:t>мартовский</w:t>
      </w:r>
      <w:r>
        <w:rPr>
          <w:spacing w:val="-12"/>
        </w:rPr>
        <w:t xml:space="preserve"> </w:t>
      </w:r>
      <w:r>
        <w:t>день.</w:t>
      </w:r>
      <w:r>
        <w:rPr>
          <w:spacing w:val="-12"/>
        </w:rPr>
        <w:t xml:space="preserve"> </w:t>
      </w:r>
      <w:r>
        <w:t>Но</w:t>
      </w:r>
      <w:r>
        <w:rPr>
          <w:spacing w:val="-10"/>
        </w:rPr>
        <w:t xml:space="preserve"> </w:t>
      </w:r>
      <w:r>
        <w:t>уже</w:t>
      </w:r>
      <w:r>
        <w:rPr>
          <w:spacing w:val="-14"/>
        </w:rPr>
        <w:t xml:space="preserve"> </w:t>
      </w:r>
      <w:r>
        <w:t>греют</w:t>
      </w:r>
      <w:r>
        <w:rPr>
          <w:spacing w:val="-11"/>
        </w:rPr>
        <w:t xml:space="preserve"> </w:t>
      </w:r>
      <w:r>
        <w:t>солнечные</w:t>
      </w:r>
      <w:r>
        <w:rPr>
          <w:spacing w:val="-11"/>
        </w:rPr>
        <w:t xml:space="preserve"> </w:t>
      </w:r>
      <w:r>
        <w:t>лучи,</w:t>
      </w:r>
      <w:r>
        <w:rPr>
          <w:spacing w:val="-11"/>
        </w:rPr>
        <w:t xml:space="preserve"> </w:t>
      </w:r>
      <w:r>
        <w:t>уже</w:t>
      </w:r>
      <w:r>
        <w:rPr>
          <w:spacing w:val="-13"/>
        </w:rPr>
        <w:t xml:space="preserve"> </w:t>
      </w:r>
      <w:r>
        <w:t>подтаивает</w:t>
      </w:r>
      <w:r>
        <w:rPr>
          <w:spacing w:val="-9"/>
        </w:rPr>
        <w:t xml:space="preserve"> </w:t>
      </w:r>
      <w:r>
        <w:t>снег.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вся</w:t>
      </w:r>
      <w:r>
        <w:rPr>
          <w:spacing w:val="-10"/>
        </w:rPr>
        <w:t xml:space="preserve"> </w:t>
      </w:r>
      <w:r>
        <w:t>природа</w:t>
      </w:r>
      <w:r>
        <w:rPr>
          <w:spacing w:val="-13"/>
        </w:rPr>
        <w:t xml:space="preserve"> </w:t>
      </w:r>
      <w:r>
        <w:t>ждет</w:t>
      </w:r>
      <w:r>
        <w:rPr>
          <w:spacing w:val="-58"/>
        </w:rPr>
        <w:t xml:space="preserve">                </w:t>
      </w:r>
      <w:r>
        <w:t>настоящей</w:t>
      </w:r>
      <w:r>
        <w:rPr>
          <w:spacing w:val="-1"/>
        </w:rPr>
        <w:t xml:space="preserve"> </w:t>
      </w:r>
      <w:r>
        <w:t>весны.</w:t>
      </w:r>
    </w:p>
    <w:p w14:paraId="108E1EE0">
      <w:pPr>
        <w:pStyle w:val="14"/>
        <w:spacing w:line="276" w:lineRule="auto"/>
        <w:ind w:left="0" w:right="711" w:firstLine="0"/>
      </w:pPr>
    </w:p>
    <w:p w14:paraId="22DF9A43">
      <w:pPr>
        <w:pStyle w:val="3"/>
        <w:spacing w:before="1"/>
        <w:ind w:left="0"/>
      </w:pPr>
      <w:r>
        <w:t>Примеры</w:t>
      </w:r>
      <w:r>
        <w:rPr>
          <w:spacing w:val="-5"/>
        </w:rPr>
        <w:t xml:space="preserve"> </w:t>
      </w:r>
      <w:r>
        <w:t>типовых</w:t>
      </w:r>
      <w:r>
        <w:rPr>
          <w:spacing w:val="-1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регулятивных</w:t>
      </w:r>
      <w:r>
        <w:rPr>
          <w:spacing w:val="-2"/>
        </w:rPr>
        <w:t xml:space="preserve"> </w:t>
      </w:r>
      <w:r>
        <w:t>УУД</w:t>
      </w:r>
    </w:p>
    <w:p w14:paraId="0D3385C7">
      <w:pPr>
        <w:pStyle w:val="14"/>
        <w:spacing w:before="40"/>
        <w:ind w:left="0" w:firstLine="0"/>
      </w:pPr>
      <w:r>
        <w:t>При</w:t>
      </w:r>
      <w:r>
        <w:rPr>
          <w:spacing w:val="35"/>
        </w:rPr>
        <w:t xml:space="preserve"> </w:t>
      </w:r>
      <w:r>
        <w:t>объявлении</w:t>
      </w:r>
      <w:r>
        <w:rPr>
          <w:spacing w:val="37"/>
        </w:rPr>
        <w:t xml:space="preserve"> </w:t>
      </w:r>
      <w:r>
        <w:t>темы</w:t>
      </w:r>
      <w:r>
        <w:rPr>
          <w:spacing w:val="33"/>
        </w:rPr>
        <w:t xml:space="preserve"> </w:t>
      </w:r>
      <w:r>
        <w:t>урока,</w:t>
      </w:r>
      <w:r>
        <w:rPr>
          <w:spacing w:val="36"/>
        </w:rPr>
        <w:t xml:space="preserve"> </w:t>
      </w:r>
      <w:r>
        <w:t>целей</w:t>
      </w:r>
      <w:r>
        <w:rPr>
          <w:spacing w:val="37"/>
        </w:rPr>
        <w:t xml:space="preserve"> </w:t>
      </w:r>
      <w:r>
        <w:t>задача</w:t>
      </w:r>
      <w:r>
        <w:rPr>
          <w:spacing w:val="40"/>
        </w:rPr>
        <w:t xml:space="preserve"> </w:t>
      </w:r>
      <w:r>
        <w:t>учителя</w:t>
      </w:r>
      <w:r>
        <w:rPr>
          <w:spacing w:val="36"/>
        </w:rPr>
        <w:t xml:space="preserve"> </w:t>
      </w:r>
      <w:r>
        <w:t>состоит</w:t>
      </w:r>
      <w:r>
        <w:rPr>
          <w:spacing w:val="36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том,</w:t>
      </w:r>
      <w:r>
        <w:rPr>
          <w:spacing w:val="36"/>
        </w:rPr>
        <w:t xml:space="preserve"> </w:t>
      </w:r>
      <w:r>
        <w:t>чтобы</w:t>
      </w:r>
      <w:r>
        <w:rPr>
          <w:spacing w:val="35"/>
        </w:rPr>
        <w:t xml:space="preserve"> </w:t>
      </w:r>
      <w:r>
        <w:t>подвести</w:t>
      </w:r>
    </w:p>
    <w:p w14:paraId="33ADF817">
      <w:pPr>
        <w:sectPr>
          <w:pgSz w:w="11910" w:h="16850"/>
          <w:pgMar w:top="1140" w:right="100" w:bottom="1220" w:left="440" w:header="0" w:footer="1021" w:gutter="0"/>
          <w:cols w:space="720" w:num="1"/>
        </w:sectPr>
      </w:pPr>
    </w:p>
    <w:p w14:paraId="487EBF55">
      <w:pPr>
        <w:pStyle w:val="14"/>
        <w:spacing w:before="71" w:line="276" w:lineRule="auto"/>
        <w:ind w:left="0" w:right="711" w:firstLine="0"/>
      </w:pPr>
      <w:r>
        <w:t>детей к самостоятельной постановке задач, при этом учащиеся должны чётко понимать</w:t>
      </w:r>
      <w:r>
        <w:rPr>
          <w:spacing w:val="1"/>
        </w:rPr>
        <w:t xml:space="preserve"> </w:t>
      </w:r>
      <w:r>
        <w:t>границы.</w:t>
      </w:r>
      <w:r>
        <w:rPr>
          <w:spacing w:val="-6"/>
        </w:rPr>
        <w:t xml:space="preserve"> </w:t>
      </w:r>
      <w:r>
        <w:t>Так,</w:t>
      </w:r>
      <w:r>
        <w:rPr>
          <w:spacing w:val="-6"/>
        </w:rPr>
        <w:t xml:space="preserve"> </w:t>
      </w:r>
      <w:r>
        <w:t>научить</w:t>
      </w:r>
      <w:r>
        <w:rPr>
          <w:spacing w:val="-3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целеполаганию,</w:t>
      </w:r>
      <w:r>
        <w:rPr>
          <w:spacing w:val="-5"/>
        </w:rPr>
        <w:t xml:space="preserve"> </w:t>
      </w:r>
      <w:r>
        <w:t>формулированию</w:t>
      </w:r>
      <w:r>
        <w:rPr>
          <w:spacing w:val="-5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урока</w:t>
      </w:r>
      <w:r>
        <w:rPr>
          <w:spacing w:val="-3"/>
        </w:rPr>
        <w:t xml:space="preserve"> </w:t>
      </w:r>
      <w:r>
        <w:t>возможно</w:t>
      </w:r>
      <w:r>
        <w:rPr>
          <w:spacing w:val="-6"/>
        </w:rPr>
        <w:t xml:space="preserve"> </w:t>
      </w:r>
      <w:r>
        <w:t>через</w:t>
      </w:r>
      <w:r>
        <w:rPr>
          <w:spacing w:val="-58"/>
        </w:rPr>
        <w:t xml:space="preserve"> </w:t>
      </w:r>
      <w:r>
        <w:t>введение в урок проблемного диалога, необходимо создавать проблемную ситуацию для</w:t>
      </w:r>
      <w:r>
        <w:rPr>
          <w:spacing w:val="1"/>
        </w:rPr>
        <w:t xml:space="preserve"> </w:t>
      </w:r>
      <w:r>
        <w:t>определения учащимися границ знания – незнания. Для примера приведены следующие</w:t>
      </w:r>
      <w:r>
        <w:rPr>
          <w:spacing w:val="1"/>
        </w:rPr>
        <w:t xml:space="preserve"> </w:t>
      </w:r>
      <w:r>
        <w:t>задания.</w:t>
      </w:r>
    </w:p>
    <w:p w14:paraId="024582D1">
      <w:pPr>
        <w:pStyle w:val="14"/>
        <w:spacing w:before="2"/>
        <w:ind w:left="0" w:firstLine="0"/>
      </w:pPr>
      <w:r>
        <w:t>Задание</w:t>
      </w:r>
      <w:r>
        <w:rPr>
          <w:spacing w:val="-4"/>
        </w:rPr>
        <w:t xml:space="preserve"> </w:t>
      </w:r>
      <w:r>
        <w:t>1. «Пропущенные</w:t>
      </w:r>
      <w:r>
        <w:rPr>
          <w:spacing w:val="-5"/>
        </w:rPr>
        <w:t xml:space="preserve"> </w:t>
      </w:r>
      <w:r>
        <w:t>слова»</w:t>
      </w:r>
    </w:p>
    <w:p w14:paraId="5C54FAA0">
      <w:pPr>
        <w:pStyle w:val="14"/>
        <w:spacing w:before="41" w:line="276" w:lineRule="auto"/>
        <w:ind w:left="0" w:right="710" w:firstLine="0"/>
      </w:pPr>
      <w:r>
        <w:t>Цель: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(проблему)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действовать по плану</w:t>
      </w:r>
      <w:r>
        <w:rPr>
          <w:spacing w:val="-8"/>
        </w:rPr>
        <w:t xml:space="preserve"> </w:t>
      </w:r>
      <w:r>
        <w:t>решая проблему,</w:t>
      </w:r>
      <w:r>
        <w:rPr>
          <w:spacing w:val="-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результат действия.</w:t>
      </w:r>
    </w:p>
    <w:p w14:paraId="77E7EE2B">
      <w:pPr>
        <w:pStyle w:val="14"/>
        <w:spacing w:line="278" w:lineRule="auto"/>
        <w:ind w:left="0" w:right="5723" w:firstLine="0"/>
      </w:pPr>
      <w:r>
        <w:t>Возраст обучающихся: 8–10 лет.</w:t>
      </w:r>
      <w:r>
        <w:rPr>
          <w:spacing w:val="1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дисциплины:</w:t>
      </w:r>
      <w:r>
        <w:rPr>
          <w:spacing w:val="-5"/>
        </w:rPr>
        <w:t xml:space="preserve"> </w:t>
      </w:r>
      <w:r>
        <w:t>русский</w:t>
      </w:r>
      <w:r>
        <w:rPr>
          <w:spacing w:val="-2"/>
        </w:rPr>
        <w:t xml:space="preserve"> </w:t>
      </w:r>
      <w:r>
        <w:t>язык.</w:t>
      </w:r>
    </w:p>
    <w:p w14:paraId="1FCBCE8B">
      <w:pPr>
        <w:pStyle w:val="14"/>
        <w:spacing w:line="276" w:lineRule="auto"/>
        <w:ind w:left="0" w:right="714" w:firstLine="0"/>
      </w:pPr>
      <w:r>
        <w:rPr>
          <w:spacing w:val="-1"/>
        </w:rPr>
        <w:t>На</w:t>
      </w:r>
      <w:r>
        <w:rPr>
          <w:spacing w:val="-4"/>
        </w:rPr>
        <w:t xml:space="preserve"> </w:t>
      </w:r>
      <w:r>
        <w:rPr>
          <w:spacing w:val="-1"/>
        </w:rPr>
        <w:t>уроке</w:t>
      </w:r>
      <w:r>
        <w:rPr>
          <w:spacing w:val="-9"/>
        </w:rPr>
        <w:t xml:space="preserve"> </w:t>
      </w:r>
      <w:r>
        <w:rPr>
          <w:spacing w:val="-1"/>
        </w:rPr>
        <w:t>русского</w:t>
      </w:r>
      <w:r>
        <w:rPr>
          <w:spacing w:val="-8"/>
        </w:rPr>
        <w:t xml:space="preserve"> </w:t>
      </w:r>
      <w:r>
        <w:rPr>
          <w:spacing w:val="-1"/>
        </w:rPr>
        <w:t>языка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теме</w:t>
      </w:r>
      <w:r>
        <w:rPr>
          <w:spacing w:val="-4"/>
        </w:rPr>
        <w:t xml:space="preserve"> </w:t>
      </w:r>
      <w:r>
        <w:t>«Разделительный</w:t>
      </w:r>
      <w:r>
        <w:rPr>
          <w:spacing w:val="-7"/>
        </w:rPr>
        <w:t xml:space="preserve"> </w:t>
      </w:r>
      <w:r>
        <w:t>мягкий</w:t>
      </w:r>
      <w:r>
        <w:rPr>
          <w:spacing w:val="-7"/>
        </w:rPr>
        <w:t xml:space="preserve"> </w:t>
      </w:r>
      <w:r>
        <w:t>знак»</w:t>
      </w:r>
      <w:r>
        <w:rPr>
          <w:spacing w:val="-15"/>
        </w:rPr>
        <w:t xml:space="preserve"> </w:t>
      </w:r>
      <w:r>
        <w:t>предлагаю</w:t>
      </w:r>
      <w:r>
        <w:rPr>
          <w:spacing w:val="-2"/>
        </w:rPr>
        <w:t xml:space="preserve"> </w:t>
      </w:r>
      <w:r>
        <w:t>учащимся</w:t>
      </w:r>
      <w:r>
        <w:rPr>
          <w:spacing w:val="-58"/>
        </w:rPr>
        <w:t xml:space="preserve"> </w:t>
      </w:r>
      <w:r>
        <w:t>вписать в предложения пропущенные слова «Таня … (польёт) цветы. Мы совершили …</w:t>
      </w:r>
      <w:r>
        <w:rPr>
          <w:spacing w:val="1"/>
        </w:rPr>
        <w:t xml:space="preserve"> </w:t>
      </w:r>
      <w:r>
        <w:t>(полёт) на самолёте». Пройдя по классу и просмотрев записи в тетрадях, выписываю на</w:t>
      </w:r>
      <w:r>
        <w:rPr>
          <w:spacing w:val="1"/>
        </w:rPr>
        <w:t xml:space="preserve"> </w:t>
      </w:r>
      <w:r>
        <w:rPr>
          <w:spacing w:val="-1"/>
        </w:rPr>
        <w:t>доске</w:t>
      </w:r>
      <w:r>
        <w:rPr>
          <w:spacing w:val="-14"/>
        </w:rPr>
        <w:t xml:space="preserve"> </w:t>
      </w:r>
      <w:r>
        <w:rPr>
          <w:spacing w:val="-1"/>
        </w:rPr>
        <w:t>варианты</w:t>
      </w:r>
      <w:r>
        <w:rPr>
          <w:spacing w:val="-13"/>
        </w:rPr>
        <w:t xml:space="preserve"> </w:t>
      </w:r>
      <w:r>
        <w:rPr>
          <w:spacing w:val="-1"/>
        </w:rPr>
        <w:t>написания</w:t>
      </w:r>
      <w:r>
        <w:rPr>
          <w:spacing w:val="-13"/>
        </w:rPr>
        <w:t xml:space="preserve"> </w:t>
      </w:r>
      <w:r>
        <w:rPr>
          <w:spacing w:val="-1"/>
        </w:rPr>
        <w:t>слов</w:t>
      </w:r>
      <w:r>
        <w:rPr>
          <w:spacing w:val="-14"/>
        </w:rPr>
        <w:t xml:space="preserve"> </w:t>
      </w:r>
      <w:r>
        <w:t>(конечно,</w:t>
      </w:r>
      <w:r>
        <w:rPr>
          <w:spacing w:val="-13"/>
        </w:rPr>
        <w:t xml:space="preserve"> </w:t>
      </w:r>
      <w:r>
        <w:t>среди</w:t>
      </w:r>
      <w:r>
        <w:rPr>
          <w:spacing w:val="-12"/>
        </w:rPr>
        <w:t xml:space="preserve"> </w:t>
      </w:r>
      <w:r>
        <w:t>них</w:t>
      </w:r>
      <w:r>
        <w:rPr>
          <w:spacing w:val="-11"/>
        </w:rPr>
        <w:t xml:space="preserve"> </w:t>
      </w:r>
      <w:r>
        <w:t>есть</w:t>
      </w:r>
      <w:r>
        <w:rPr>
          <w:spacing w:val="-12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верные,</w:t>
      </w:r>
      <w:r>
        <w:rPr>
          <w:spacing w:val="-13"/>
        </w:rPr>
        <w:t xml:space="preserve"> </w:t>
      </w:r>
      <w:r>
        <w:t>так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неверные).</w:t>
      </w:r>
      <w:r>
        <w:rPr>
          <w:spacing w:val="-14"/>
        </w:rPr>
        <w:t xml:space="preserve"> </w:t>
      </w:r>
      <w:r>
        <w:t>После</w:t>
      </w:r>
      <w:r>
        <w:rPr>
          <w:spacing w:val="-57"/>
        </w:rPr>
        <w:t xml:space="preserve"> </w:t>
      </w:r>
      <w:r>
        <w:t>прочтения</w:t>
      </w:r>
      <w:r>
        <w:rPr>
          <w:spacing w:val="-1"/>
        </w:rPr>
        <w:t xml:space="preserve"> </w:t>
      </w:r>
      <w:r>
        <w:t>детьми написанного, задаю вопросы:</w:t>
      </w:r>
    </w:p>
    <w:p w14:paraId="48106B6A">
      <w:pPr>
        <w:pStyle w:val="14"/>
        <w:spacing w:line="276" w:lineRule="auto"/>
        <w:ind w:left="0" w:right="709" w:firstLine="0"/>
      </w:pPr>
      <w:r>
        <w:t>«Задание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одно?</w:t>
      </w:r>
      <w:r>
        <w:rPr>
          <w:spacing w:val="1"/>
        </w:rPr>
        <w:t xml:space="preserve"> </w:t>
      </w:r>
      <w:r>
        <w:t>(«Одно»)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получились</w:t>
      </w:r>
      <w:r>
        <w:rPr>
          <w:spacing w:val="1"/>
        </w:rPr>
        <w:t xml:space="preserve"> </w:t>
      </w:r>
      <w:r>
        <w:t>результаты?</w:t>
      </w:r>
      <w:r>
        <w:rPr>
          <w:spacing w:val="1"/>
        </w:rPr>
        <w:t xml:space="preserve"> </w:t>
      </w:r>
      <w:r>
        <w:t>(«Разные»)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думаете, почему?» Приходим к выводу, что из-за того, что чего-то ещё не знаем, и далее –</w:t>
      </w:r>
      <w:r>
        <w:rPr>
          <w:spacing w:val="1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всё</w:t>
      </w:r>
      <w:r>
        <w:rPr>
          <w:spacing w:val="-10"/>
        </w:rPr>
        <w:t xml:space="preserve"> </w:t>
      </w:r>
      <w:r>
        <w:t>знаем</w:t>
      </w:r>
      <w:r>
        <w:rPr>
          <w:spacing w:val="-9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написании</w:t>
      </w:r>
      <w:r>
        <w:rPr>
          <w:spacing w:val="-9"/>
        </w:rPr>
        <w:t xml:space="preserve"> </w:t>
      </w:r>
      <w:r>
        <w:t>слов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мягким</w:t>
      </w:r>
      <w:r>
        <w:rPr>
          <w:spacing w:val="-9"/>
        </w:rPr>
        <w:t xml:space="preserve"> </w:t>
      </w:r>
      <w:r>
        <w:t>знаком,</w:t>
      </w:r>
      <w:r>
        <w:rPr>
          <w:spacing w:val="-10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роли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словах.</w:t>
      </w:r>
      <w:r>
        <w:rPr>
          <w:spacing w:val="-5"/>
        </w:rPr>
        <w:t xml:space="preserve"> </w:t>
      </w:r>
      <w:r>
        <w:t>«Какова</w:t>
      </w:r>
      <w:r>
        <w:rPr>
          <w:spacing w:val="-10"/>
        </w:rPr>
        <w:t xml:space="preserve"> </w:t>
      </w:r>
      <w:r>
        <w:t>же</w:t>
      </w:r>
      <w:r>
        <w:rPr>
          <w:spacing w:val="-10"/>
        </w:rPr>
        <w:t xml:space="preserve"> </w:t>
      </w:r>
      <w:r>
        <w:t>цель</w:t>
      </w:r>
      <w:r>
        <w:rPr>
          <w:spacing w:val="-8"/>
        </w:rPr>
        <w:t xml:space="preserve"> </w:t>
      </w:r>
      <w:r>
        <w:t>нашей</w:t>
      </w:r>
      <w:r>
        <w:rPr>
          <w:spacing w:val="-58"/>
        </w:rPr>
        <w:t xml:space="preserve"> </w:t>
      </w:r>
      <w:r>
        <w:t>работы</w:t>
      </w:r>
      <w:r>
        <w:rPr>
          <w:spacing w:val="17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уроке?»</w:t>
      </w:r>
      <w:r>
        <w:rPr>
          <w:spacing w:val="13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t>обращаюсь</w:t>
      </w:r>
      <w:r>
        <w:rPr>
          <w:spacing w:val="20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детям</w:t>
      </w:r>
      <w:r>
        <w:rPr>
          <w:spacing w:val="18"/>
        </w:rPr>
        <w:t xml:space="preserve"> </w:t>
      </w:r>
      <w:r>
        <w:t>(«Узнать</w:t>
      </w:r>
      <w:r>
        <w:rPr>
          <w:spacing w:val="20"/>
        </w:rPr>
        <w:t xml:space="preserve"> </w:t>
      </w:r>
      <w:r>
        <w:t>больше</w:t>
      </w:r>
      <w:r>
        <w:rPr>
          <w:spacing w:val="18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мягком</w:t>
      </w:r>
      <w:r>
        <w:rPr>
          <w:spacing w:val="16"/>
        </w:rPr>
        <w:t xml:space="preserve"> </w:t>
      </w:r>
      <w:r>
        <w:t>знаке»).</w:t>
      </w:r>
      <w:r>
        <w:rPr>
          <w:spacing w:val="19"/>
        </w:rPr>
        <w:t xml:space="preserve"> </w:t>
      </w:r>
      <w:r>
        <w:t>Продолжаю:</w:t>
      </w:r>
    </w:p>
    <w:p w14:paraId="4B241312">
      <w:pPr>
        <w:pStyle w:val="14"/>
        <w:spacing w:line="276" w:lineRule="auto"/>
        <w:ind w:left="0" w:right="711" w:firstLine="0"/>
      </w:pPr>
      <w:r>
        <w:t>«Для чего нам это необходимо?» («Чтобы правильно писать слова»). Так через создание</w:t>
      </w:r>
      <w:r>
        <w:rPr>
          <w:spacing w:val="1"/>
        </w:rPr>
        <w:t xml:space="preserve"> </w:t>
      </w:r>
      <w:r>
        <w:t>проблемной ситуации и ведение проблемного диалога учащиеся сформулировали тему и</w:t>
      </w:r>
      <w:r>
        <w:rPr>
          <w:spacing w:val="1"/>
        </w:rPr>
        <w:t xml:space="preserve"> </w:t>
      </w:r>
      <w:r>
        <w:t>цель</w:t>
      </w:r>
      <w:r>
        <w:rPr>
          <w:spacing w:val="2"/>
        </w:rPr>
        <w:t xml:space="preserve"> </w:t>
      </w:r>
      <w:r>
        <w:t>урока.</w:t>
      </w:r>
    </w:p>
    <w:p w14:paraId="736C1988">
      <w:pPr>
        <w:pStyle w:val="14"/>
        <w:ind w:left="0" w:firstLine="0"/>
      </w:pPr>
      <w:r>
        <w:t>Задание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«Вопрос-ответ»</w:t>
      </w:r>
    </w:p>
    <w:p w14:paraId="41EE0CFA">
      <w:pPr>
        <w:pStyle w:val="14"/>
        <w:spacing w:before="37" w:line="276" w:lineRule="auto"/>
        <w:ind w:left="0" w:right="715" w:firstLine="0"/>
      </w:pPr>
      <w:r>
        <w:t>Цель: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(проблему)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действовать по плану</w:t>
      </w:r>
      <w:r>
        <w:rPr>
          <w:spacing w:val="-8"/>
        </w:rPr>
        <w:t xml:space="preserve"> </w:t>
      </w:r>
      <w:r>
        <w:t>решая проблему,</w:t>
      </w:r>
      <w:r>
        <w:rPr>
          <w:spacing w:val="-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результат действия.</w:t>
      </w:r>
    </w:p>
    <w:p w14:paraId="71199576">
      <w:pPr>
        <w:pStyle w:val="14"/>
        <w:spacing w:line="275" w:lineRule="exact"/>
        <w:ind w:left="0" w:firstLine="0"/>
      </w:pPr>
      <w:r>
        <w:t>Возраст</w:t>
      </w:r>
      <w:r>
        <w:rPr>
          <w:spacing w:val="-2"/>
        </w:rPr>
        <w:t xml:space="preserve"> </w:t>
      </w:r>
      <w:r>
        <w:t>обучающихся:</w:t>
      </w:r>
      <w:r>
        <w:rPr>
          <w:spacing w:val="-1"/>
        </w:rPr>
        <w:t xml:space="preserve"> </w:t>
      </w:r>
      <w:r>
        <w:t>8–10</w:t>
      </w:r>
      <w:r>
        <w:rPr>
          <w:spacing w:val="-1"/>
        </w:rPr>
        <w:t xml:space="preserve"> </w:t>
      </w:r>
      <w:r>
        <w:t>лет.</w:t>
      </w:r>
      <w:r>
        <w:rPr>
          <w:spacing w:val="-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дисциплины:</w:t>
      </w:r>
      <w:r>
        <w:rPr>
          <w:spacing w:val="-1"/>
        </w:rPr>
        <w:t xml:space="preserve"> </w:t>
      </w:r>
      <w:r>
        <w:t>математика.</w:t>
      </w:r>
    </w:p>
    <w:p w14:paraId="55F4D0F9">
      <w:pPr>
        <w:pStyle w:val="14"/>
        <w:spacing w:before="43" w:line="276" w:lineRule="auto"/>
        <w:ind w:left="0" w:right="716" w:firstLine="0"/>
      </w:pPr>
      <w:r>
        <w:t>Форма</w:t>
      </w:r>
      <w:r>
        <w:rPr>
          <w:spacing w:val="-11"/>
        </w:rPr>
        <w:t xml:space="preserve"> </w:t>
      </w:r>
      <w:r>
        <w:t>выполнения</w:t>
      </w:r>
      <w:r>
        <w:rPr>
          <w:spacing w:val="-10"/>
        </w:rPr>
        <w:t xml:space="preserve"> </w:t>
      </w:r>
      <w:r>
        <w:t>задания:</w:t>
      </w:r>
      <w:r>
        <w:rPr>
          <w:spacing w:val="-9"/>
        </w:rPr>
        <w:t xml:space="preserve"> </w:t>
      </w:r>
      <w:r>
        <w:t>фронтальная</w:t>
      </w:r>
      <w:r>
        <w:rPr>
          <w:spacing w:val="-10"/>
        </w:rPr>
        <w:t xml:space="preserve"> </w:t>
      </w:r>
      <w:r>
        <w:t>работа.</w:t>
      </w:r>
      <w:r>
        <w:rPr>
          <w:spacing w:val="-10"/>
        </w:rPr>
        <w:t xml:space="preserve"> </w:t>
      </w:r>
      <w:r>
        <w:t>Материалы:</w:t>
      </w:r>
      <w:r>
        <w:rPr>
          <w:spacing w:val="-9"/>
        </w:rPr>
        <w:t xml:space="preserve"> </w:t>
      </w:r>
      <w:r>
        <w:t>карточки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вопросами</w:t>
      </w:r>
      <w:r>
        <w:rPr>
          <w:spacing w:val="-9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карточки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ответами.</w:t>
      </w:r>
    </w:p>
    <w:p w14:paraId="771894F7">
      <w:pPr>
        <w:pStyle w:val="14"/>
        <w:spacing w:line="276" w:lineRule="auto"/>
        <w:ind w:left="0" w:right="710" w:firstLine="0"/>
      </w:pPr>
      <w:r>
        <w:t>Описание задания: каждый обучающийся получает несколько карточек с ответами, у</w:t>
      </w:r>
      <w:r>
        <w:rPr>
          <w:spacing w:val="1"/>
        </w:rPr>
        <w:t xml:space="preserve"> </w:t>
      </w:r>
      <w:r>
        <w:t>учителя остаются карточки с вопросами. Учитель зачитывает вопрос, обучающиеся, у кого</w:t>
      </w:r>
      <w:r>
        <w:rPr>
          <w:spacing w:val="-57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ответ,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зачитывают.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оставить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двух</w:t>
      </w:r>
      <w:r>
        <w:rPr>
          <w:spacing w:val="-57"/>
        </w:rPr>
        <w:t xml:space="preserve"> </w:t>
      </w:r>
      <w:r>
        <w:t>обучающихся без карточек, они будут выступать экспертами, которые будут следить за</w:t>
      </w:r>
      <w:r>
        <w:rPr>
          <w:spacing w:val="1"/>
        </w:rPr>
        <w:t xml:space="preserve"> </w:t>
      </w:r>
      <w:r>
        <w:t>правильностью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исключает</w:t>
      </w:r>
      <w:r>
        <w:rPr>
          <w:spacing w:val="-1"/>
        </w:rPr>
        <w:t xml:space="preserve"> </w:t>
      </w:r>
      <w:r>
        <w:t>присутствие</w:t>
      </w:r>
      <w:r>
        <w:rPr>
          <w:spacing w:val="3"/>
        </w:rPr>
        <w:t xml:space="preserve"> </w:t>
      </w:r>
      <w:r>
        <w:t>учителя.</w:t>
      </w:r>
    </w:p>
    <w:p w14:paraId="78F3B16F">
      <w:pPr>
        <w:pStyle w:val="3"/>
        <w:spacing w:before="1"/>
        <w:ind w:left="0"/>
      </w:pPr>
      <w:r>
        <w:t>Примеры</w:t>
      </w:r>
      <w:r>
        <w:rPr>
          <w:spacing w:val="-5"/>
        </w:rPr>
        <w:t xml:space="preserve"> </w:t>
      </w:r>
      <w:r>
        <w:t>типовых</w:t>
      </w:r>
      <w:r>
        <w:rPr>
          <w:spacing w:val="-1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УУД</w:t>
      </w:r>
    </w:p>
    <w:p w14:paraId="0FCFFAA0">
      <w:pPr>
        <w:pStyle w:val="14"/>
        <w:spacing w:before="41" w:line="276" w:lineRule="auto"/>
        <w:ind w:left="0" w:right="4207" w:firstLine="0"/>
      </w:pPr>
      <w:r>
        <w:t>Задание 1. Упражнение-игра «Отгадай задуманное»</w:t>
      </w:r>
      <w:r>
        <w:rPr>
          <w:spacing w:val="-57"/>
        </w:rPr>
        <w:t xml:space="preserve"> </w:t>
      </w:r>
      <w:r>
        <w:t>Учебная</w:t>
      </w:r>
      <w:r>
        <w:rPr>
          <w:spacing w:val="-1"/>
        </w:rPr>
        <w:t xml:space="preserve"> </w:t>
      </w:r>
      <w:r>
        <w:t>дисциплина: русский</w:t>
      </w:r>
      <w:r>
        <w:rPr>
          <w:spacing w:val="-1"/>
        </w:rPr>
        <w:t xml:space="preserve"> </w:t>
      </w:r>
      <w:r>
        <w:t>язык.</w:t>
      </w:r>
    </w:p>
    <w:p w14:paraId="712F42CD">
      <w:pPr>
        <w:pStyle w:val="14"/>
        <w:spacing w:line="275" w:lineRule="exact"/>
        <w:ind w:left="0" w:firstLine="0"/>
      </w:pPr>
      <w:r>
        <w:t>Тема</w:t>
      </w:r>
      <w:r>
        <w:rPr>
          <w:spacing w:val="-3"/>
        </w:rPr>
        <w:t xml:space="preserve"> </w:t>
      </w:r>
      <w:r>
        <w:t>урока:</w:t>
      </w:r>
      <w:r>
        <w:rPr>
          <w:spacing w:val="-1"/>
        </w:rPr>
        <w:t xml:space="preserve"> </w:t>
      </w:r>
      <w:r>
        <w:t>«Имя</w:t>
      </w:r>
      <w:r>
        <w:rPr>
          <w:spacing w:val="-4"/>
        </w:rPr>
        <w:t xml:space="preserve"> </w:t>
      </w:r>
      <w:r>
        <w:t>существительное».</w:t>
      </w:r>
    </w:p>
    <w:p w14:paraId="63021DFC">
      <w:pPr>
        <w:pStyle w:val="14"/>
        <w:spacing w:before="43" w:line="276" w:lineRule="auto"/>
        <w:ind w:left="0" w:right="746" w:firstLine="0"/>
        <w:jc w:val="left"/>
      </w:pPr>
      <w:r>
        <w:t>Ведущий загадывает слово.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задают</w:t>
      </w:r>
      <w:r>
        <w:rPr>
          <w:spacing w:val="1"/>
        </w:rPr>
        <w:t xml:space="preserve"> </w:t>
      </w:r>
      <w:r>
        <w:t>вопросы, чтобы отгадать</w:t>
      </w:r>
      <w:r>
        <w:rPr>
          <w:spacing w:val="1"/>
        </w:rPr>
        <w:t xml:space="preserve"> </w:t>
      </w:r>
      <w:r>
        <w:t>загаданное</w:t>
      </w:r>
      <w:r>
        <w:rPr>
          <w:spacing w:val="-57"/>
        </w:rPr>
        <w:t xml:space="preserve"> </w:t>
      </w:r>
      <w:r>
        <w:t>слово.</w:t>
      </w:r>
      <w:r>
        <w:rPr>
          <w:spacing w:val="-2"/>
        </w:rPr>
        <w:t xml:space="preserve"> </w:t>
      </w:r>
      <w:r>
        <w:t>Ведущий может отвечать только</w:t>
      </w:r>
      <w:r>
        <w:rPr>
          <w:spacing w:val="2"/>
        </w:rPr>
        <w:t xml:space="preserve"> </w:t>
      </w:r>
      <w:r>
        <w:t>«да»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«нет».</w:t>
      </w:r>
    </w:p>
    <w:p w14:paraId="46A73F9C">
      <w:pPr>
        <w:pStyle w:val="14"/>
        <w:spacing w:line="276" w:lineRule="auto"/>
        <w:ind w:left="0" w:firstLine="0"/>
        <w:jc w:val="left"/>
      </w:pPr>
      <w:r>
        <w:t>Примечание:</w:t>
      </w:r>
      <w:r>
        <w:rPr>
          <w:spacing w:val="35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первом</w:t>
      </w:r>
      <w:r>
        <w:rPr>
          <w:spacing w:val="33"/>
        </w:rPr>
        <w:t xml:space="preserve"> </w:t>
      </w:r>
      <w:r>
        <w:t>этапе</w:t>
      </w:r>
      <w:r>
        <w:rPr>
          <w:spacing w:val="34"/>
        </w:rPr>
        <w:t xml:space="preserve"> </w:t>
      </w:r>
      <w:r>
        <w:t>загадываются</w:t>
      </w:r>
      <w:r>
        <w:rPr>
          <w:spacing w:val="34"/>
        </w:rPr>
        <w:t xml:space="preserve"> </w:t>
      </w:r>
      <w:r>
        <w:t>слова,</w:t>
      </w:r>
      <w:r>
        <w:rPr>
          <w:spacing w:val="35"/>
        </w:rPr>
        <w:t xml:space="preserve"> </w:t>
      </w:r>
      <w:r>
        <w:t>обозначающие</w:t>
      </w:r>
      <w:r>
        <w:rPr>
          <w:spacing w:val="34"/>
        </w:rPr>
        <w:t xml:space="preserve"> </w:t>
      </w:r>
      <w:r>
        <w:t>предметы,</w:t>
      </w:r>
      <w:r>
        <w:rPr>
          <w:spacing w:val="35"/>
        </w:rPr>
        <w:t xml:space="preserve"> </w:t>
      </w:r>
      <w:r>
        <w:t>затем</w:t>
      </w:r>
      <w:r>
        <w:rPr>
          <w:spacing w:val="-57"/>
        </w:rPr>
        <w:t xml:space="preserve"> </w:t>
      </w:r>
      <w:r>
        <w:t>постепенно</w:t>
      </w:r>
      <w:r>
        <w:rPr>
          <w:spacing w:val="-1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переходить</w:t>
      </w:r>
      <w:r>
        <w:rPr>
          <w:spacing w:val="-1"/>
        </w:rPr>
        <w:t xml:space="preserve"> </w:t>
      </w:r>
      <w:r>
        <w:t>к абстрактным</w:t>
      </w:r>
      <w:r>
        <w:rPr>
          <w:spacing w:val="-4"/>
        </w:rPr>
        <w:t xml:space="preserve"> </w:t>
      </w:r>
      <w:r>
        <w:t>понятиям.</w:t>
      </w:r>
    </w:p>
    <w:p w14:paraId="65758953">
      <w:pPr>
        <w:pStyle w:val="14"/>
        <w:ind w:left="0" w:firstLine="0"/>
        <w:jc w:val="left"/>
      </w:pPr>
      <w:r>
        <w:t>Задание</w:t>
      </w:r>
      <w:r>
        <w:rPr>
          <w:spacing w:val="-3"/>
        </w:rPr>
        <w:t xml:space="preserve"> </w:t>
      </w:r>
      <w:r>
        <w:t>2.</w:t>
      </w:r>
    </w:p>
    <w:p w14:paraId="2A346813">
      <w:pPr>
        <w:pStyle w:val="14"/>
        <w:spacing w:before="41"/>
        <w:ind w:left="0" w:firstLine="0"/>
        <w:jc w:val="left"/>
      </w:pPr>
      <w:r>
        <w:t>Учебная</w:t>
      </w:r>
      <w:r>
        <w:rPr>
          <w:spacing w:val="-2"/>
        </w:rPr>
        <w:t xml:space="preserve"> </w:t>
      </w:r>
      <w:r>
        <w:t>дисциплина:</w:t>
      </w:r>
      <w:r>
        <w:rPr>
          <w:spacing w:val="-2"/>
        </w:rPr>
        <w:t xml:space="preserve"> </w:t>
      </w:r>
      <w:r>
        <w:t>литературное</w:t>
      </w:r>
      <w:r>
        <w:rPr>
          <w:spacing w:val="-3"/>
        </w:rPr>
        <w:t xml:space="preserve"> </w:t>
      </w:r>
      <w:r>
        <w:t>чтение 1</w:t>
      </w:r>
      <w:r>
        <w:rPr>
          <w:spacing w:val="-2"/>
        </w:rPr>
        <w:t xml:space="preserve"> </w:t>
      </w:r>
      <w:r>
        <w:t>класс</w:t>
      </w:r>
      <w:r>
        <w:rPr>
          <w:spacing w:val="-3"/>
        </w:rPr>
        <w:t xml:space="preserve"> </w:t>
      </w:r>
      <w:r>
        <w:t>[3].</w:t>
      </w:r>
    </w:p>
    <w:p w14:paraId="5EA70A04">
      <w:pPr>
        <w:pStyle w:val="14"/>
        <w:spacing w:before="41"/>
        <w:ind w:left="0" w:firstLine="0"/>
        <w:jc w:val="left"/>
      </w:pPr>
      <w:r>
        <w:t>Тема</w:t>
      </w:r>
      <w:r>
        <w:rPr>
          <w:spacing w:val="-2"/>
        </w:rPr>
        <w:t xml:space="preserve"> </w:t>
      </w:r>
      <w:r>
        <w:t>урока:</w:t>
      </w:r>
      <w:r>
        <w:rPr>
          <w:spacing w:val="-4"/>
        </w:rPr>
        <w:t xml:space="preserve"> </w:t>
      </w:r>
      <w:r>
        <w:t>И.</w:t>
      </w:r>
      <w:r>
        <w:rPr>
          <w:spacing w:val="-5"/>
        </w:rPr>
        <w:t xml:space="preserve"> </w:t>
      </w:r>
      <w:r>
        <w:t>Гамазковой,</w:t>
      </w:r>
      <w:r>
        <w:rPr>
          <w:spacing w:val="-5"/>
        </w:rPr>
        <w:t xml:space="preserve"> </w:t>
      </w:r>
      <w:r>
        <w:t>Е.</w:t>
      </w:r>
      <w:r>
        <w:rPr>
          <w:spacing w:val="-4"/>
        </w:rPr>
        <w:t xml:space="preserve"> </w:t>
      </w:r>
      <w:r>
        <w:t>Григорьевой</w:t>
      </w:r>
      <w:r>
        <w:rPr>
          <w:spacing w:val="-2"/>
        </w:rPr>
        <w:t xml:space="preserve"> </w:t>
      </w:r>
      <w:r>
        <w:t>«Живая</w:t>
      </w:r>
      <w:r>
        <w:rPr>
          <w:spacing w:val="-5"/>
        </w:rPr>
        <w:t xml:space="preserve"> </w:t>
      </w:r>
      <w:r>
        <w:t>азбука».</w:t>
      </w:r>
    </w:p>
    <w:p w14:paraId="04AA3424">
      <w:pPr>
        <w:sectPr>
          <w:pgSz w:w="11910" w:h="16850"/>
          <w:pgMar w:top="1060" w:right="100" w:bottom="1300" w:left="440" w:header="0" w:footer="1021" w:gutter="0"/>
          <w:cols w:space="720" w:num="1"/>
        </w:sectPr>
      </w:pPr>
    </w:p>
    <w:p w14:paraId="0FE8246E">
      <w:pPr>
        <w:pStyle w:val="14"/>
        <w:spacing w:before="71" w:line="278" w:lineRule="auto"/>
        <w:ind w:left="0" w:firstLine="0"/>
        <w:jc w:val="left"/>
      </w:pPr>
      <w:r>
        <w:rPr>
          <w:spacing w:val="-1"/>
        </w:rPr>
        <w:t>Уметь</w:t>
      </w:r>
      <w:r>
        <w:rPr>
          <w:spacing w:val="-12"/>
        </w:rPr>
        <w:t xml:space="preserve"> </w:t>
      </w:r>
      <w:r>
        <w:rPr>
          <w:spacing w:val="-1"/>
        </w:rPr>
        <w:t>прогнозировать</w:t>
      </w:r>
      <w:r>
        <w:rPr>
          <w:spacing w:val="-12"/>
        </w:rPr>
        <w:t xml:space="preserve"> </w:t>
      </w:r>
      <w:r>
        <w:rPr>
          <w:spacing w:val="-1"/>
        </w:rPr>
        <w:t>содержание</w:t>
      </w:r>
      <w:r>
        <w:rPr>
          <w:spacing w:val="-15"/>
        </w:rPr>
        <w:t xml:space="preserve"> </w:t>
      </w:r>
      <w:r>
        <w:rPr>
          <w:spacing w:val="-1"/>
        </w:rPr>
        <w:t>произведения</w:t>
      </w:r>
      <w:r>
        <w:rPr>
          <w:spacing w:val="-14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его</w:t>
      </w:r>
      <w:r>
        <w:rPr>
          <w:spacing w:val="-14"/>
        </w:rPr>
        <w:t xml:space="preserve"> </w:t>
      </w:r>
      <w:r>
        <w:t>названию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ключевым</w:t>
      </w:r>
      <w:r>
        <w:rPr>
          <w:spacing w:val="-11"/>
        </w:rPr>
        <w:t xml:space="preserve"> </w:t>
      </w:r>
      <w:r>
        <w:t>словам,</w:t>
      </w:r>
      <w:r>
        <w:rPr>
          <w:spacing w:val="-57"/>
        </w:rPr>
        <w:t xml:space="preserve"> </w:t>
      </w:r>
      <w:r>
        <w:t>сравнивать произведения и героев.</w:t>
      </w:r>
    </w:p>
    <w:p w14:paraId="191E418E">
      <w:pPr>
        <w:pStyle w:val="14"/>
        <w:spacing w:line="276" w:lineRule="auto"/>
        <w:ind w:left="0" w:right="5938" w:firstLine="0"/>
        <w:jc w:val="left"/>
      </w:pPr>
      <w:r>
        <w:t>Прочтите фамилии авторов.</w:t>
      </w:r>
      <w:r>
        <w:rPr>
          <w:spacing w:val="1"/>
        </w:rPr>
        <w:t xml:space="preserve"> </w:t>
      </w:r>
      <w:r>
        <w:t>Прочтите название стихотворения.</w:t>
      </w:r>
      <w:r>
        <w:rPr>
          <w:spacing w:val="-57"/>
        </w:rPr>
        <w:t xml:space="preserve"> </w:t>
      </w:r>
      <w:r>
        <w:t>Рассмотрите</w:t>
      </w:r>
      <w:r>
        <w:rPr>
          <w:spacing w:val="-1"/>
        </w:rPr>
        <w:t xml:space="preserve"> </w:t>
      </w:r>
      <w:r>
        <w:t>иллюстрации.</w:t>
      </w:r>
    </w:p>
    <w:p w14:paraId="4FB77E86">
      <w:pPr>
        <w:pStyle w:val="14"/>
        <w:ind w:left="0" w:firstLine="0"/>
        <w:jc w:val="left"/>
      </w:pPr>
      <w:r>
        <w:t>Как</w:t>
      </w:r>
      <w:r>
        <w:rPr>
          <w:spacing w:val="-2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думаете,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расскажет</w:t>
      </w:r>
      <w:r>
        <w:rPr>
          <w:spacing w:val="-2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стихотворение?</w:t>
      </w:r>
    </w:p>
    <w:p w14:paraId="669E898B">
      <w:pPr>
        <w:pStyle w:val="14"/>
        <w:spacing w:before="37" w:line="276" w:lineRule="auto"/>
        <w:ind w:left="0" w:right="949" w:firstLine="0"/>
        <w:jc w:val="left"/>
      </w:pPr>
      <w:r>
        <w:t>Заранее</w:t>
      </w:r>
      <w:r>
        <w:rPr>
          <w:spacing w:val="6"/>
        </w:rPr>
        <w:t xml:space="preserve"> </w:t>
      </w:r>
      <w:r>
        <w:t>подготовленные</w:t>
      </w:r>
      <w:r>
        <w:rPr>
          <w:spacing w:val="8"/>
        </w:rPr>
        <w:t xml:space="preserve"> </w:t>
      </w:r>
      <w:r>
        <w:t>учащиеся</w:t>
      </w:r>
      <w:r>
        <w:rPr>
          <w:spacing w:val="7"/>
        </w:rPr>
        <w:t xml:space="preserve"> </w:t>
      </w:r>
      <w:r>
        <w:t>читают</w:t>
      </w:r>
      <w:r>
        <w:rPr>
          <w:spacing w:val="6"/>
        </w:rPr>
        <w:t xml:space="preserve"> </w:t>
      </w:r>
      <w:r>
        <w:t>стихотворение,</w:t>
      </w:r>
      <w:r>
        <w:rPr>
          <w:spacing w:val="5"/>
        </w:rPr>
        <w:t xml:space="preserve"> </w:t>
      </w:r>
      <w:r>
        <w:t>остальные</w:t>
      </w:r>
      <w:r>
        <w:rPr>
          <w:spacing w:val="6"/>
        </w:rPr>
        <w:t xml:space="preserve"> </w:t>
      </w:r>
      <w:r>
        <w:t>ученики</w:t>
      </w:r>
      <w:r>
        <w:rPr>
          <w:spacing w:val="-57"/>
        </w:rPr>
        <w:t xml:space="preserve"> </w:t>
      </w:r>
      <w:r>
        <w:t>подбирают</w:t>
      </w:r>
      <w:r>
        <w:rPr>
          <w:spacing w:val="-3"/>
        </w:rPr>
        <w:t xml:space="preserve"> </w:t>
      </w:r>
      <w:r>
        <w:t>пропущенные</w:t>
      </w:r>
      <w:r>
        <w:rPr>
          <w:spacing w:val="-2"/>
        </w:rPr>
        <w:t xml:space="preserve"> </w:t>
      </w:r>
      <w:r>
        <w:t>слова.</w:t>
      </w:r>
    </w:p>
    <w:p w14:paraId="1B0B0F69">
      <w:pPr>
        <w:pStyle w:val="14"/>
        <w:spacing w:line="278" w:lineRule="auto"/>
        <w:ind w:left="0" w:right="350" w:firstLine="0"/>
        <w:jc w:val="left"/>
      </w:pPr>
      <w:r>
        <w:t>Сравните</w:t>
      </w:r>
      <w:r>
        <w:rPr>
          <w:spacing w:val="-13"/>
        </w:rPr>
        <w:t xml:space="preserve"> </w:t>
      </w:r>
      <w:r>
        <w:t>это</w:t>
      </w:r>
      <w:r>
        <w:rPr>
          <w:spacing w:val="-13"/>
        </w:rPr>
        <w:t xml:space="preserve"> </w:t>
      </w:r>
      <w:r>
        <w:t>стихотворение</w:t>
      </w:r>
      <w:r>
        <w:rPr>
          <w:spacing w:val="-13"/>
        </w:rPr>
        <w:t xml:space="preserve"> </w:t>
      </w:r>
      <w:r>
        <w:t>со</w:t>
      </w:r>
      <w:r>
        <w:rPr>
          <w:spacing w:val="-13"/>
        </w:rPr>
        <w:t xml:space="preserve"> </w:t>
      </w:r>
      <w:r>
        <w:t>стихотворением</w:t>
      </w:r>
      <w:r>
        <w:rPr>
          <w:spacing w:val="-9"/>
        </w:rPr>
        <w:t xml:space="preserve"> </w:t>
      </w:r>
      <w:r>
        <w:t>«Кто</w:t>
      </w:r>
      <w:r>
        <w:rPr>
          <w:spacing w:val="-12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кричит?».</w:t>
      </w:r>
      <w:r>
        <w:rPr>
          <w:spacing w:val="-13"/>
        </w:rPr>
        <w:t xml:space="preserve"> </w:t>
      </w:r>
      <w:r>
        <w:t>Что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них</w:t>
      </w:r>
      <w:r>
        <w:rPr>
          <w:spacing w:val="-11"/>
        </w:rPr>
        <w:t xml:space="preserve"> </w:t>
      </w:r>
      <w:r>
        <w:t>общего?</w:t>
      </w:r>
      <w:r>
        <w:rPr>
          <w:spacing w:val="-57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эти два</w:t>
      </w:r>
      <w:r>
        <w:rPr>
          <w:spacing w:val="-2"/>
        </w:rPr>
        <w:t xml:space="preserve"> </w:t>
      </w:r>
      <w:r>
        <w:t>стихотворения отличаются?</w:t>
      </w:r>
    </w:p>
    <w:p w14:paraId="468B7819">
      <w:pPr>
        <w:pStyle w:val="14"/>
        <w:spacing w:line="272" w:lineRule="exact"/>
        <w:ind w:left="0" w:firstLine="0"/>
        <w:jc w:val="left"/>
      </w:pPr>
      <w:r>
        <w:t>Задание</w:t>
      </w:r>
      <w:r>
        <w:rPr>
          <w:spacing w:val="-4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«Назовите</w:t>
      </w:r>
      <w:r>
        <w:rPr>
          <w:spacing w:val="-3"/>
        </w:rPr>
        <w:t xml:space="preserve"> </w:t>
      </w:r>
      <w:r>
        <w:t>буквы»</w:t>
      </w:r>
    </w:p>
    <w:p w14:paraId="0BEF19B7">
      <w:pPr>
        <w:pStyle w:val="14"/>
        <w:spacing w:before="41" w:line="276" w:lineRule="auto"/>
        <w:ind w:left="0" w:firstLine="0"/>
        <w:jc w:val="left"/>
      </w:pPr>
      <w:r>
        <w:t>Уметь</w:t>
      </w:r>
      <w:r>
        <w:rPr>
          <w:spacing w:val="41"/>
        </w:rPr>
        <w:t xml:space="preserve"> </w:t>
      </w:r>
      <w:r>
        <w:t>проводить</w:t>
      </w:r>
      <w:r>
        <w:rPr>
          <w:spacing w:val="41"/>
        </w:rPr>
        <w:t xml:space="preserve"> </w:t>
      </w:r>
      <w:r>
        <w:t>аналогии</w:t>
      </w:r>
      <w:r>
        <w:rPr>
          <w:spacing w:val="41"/>
        </w:rPr>
        <w:t xml:space="preserve"> </w:t>
      </w:r>
      <w:r>
        <w:t>между</w:t>
      </w:r>
      <w:r>
        <w:rPr>
          <w:spacing w:val="33"/>
        </w:rPr>
        <w:t xml:space="preserve"> </w:t>
      </w:r>
      <w:r>
        <w:t>изучаемым</w:t>
      </w:r>
      <w:r>
        <w:rPr>
          <w:spacing w:val="40"/>
        </w:rPr>
        <w:t xml:space="preserve"> </w:t>
      </w:r>
      <w:r>
        <w:t>материалом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собственным</w:t>
      </w:r>
      <w:r>
        <w:rPr>
          <w:spacing w:val="39"/>
        </w:rPr>
        <w:t xml:space="preserve"> </w:t>
      </w:r>
      <w:r>
        <w:t>опытом;</w:t>
      </w:r>
      <w:r>
        <w:rPr>
          <w:spacing w:val="-57"/>
        </w:rPr>
        <w:t xml:space="preserve"> </w:t>
      </w:r>
      <w:r>
        <w:t>познакомиться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иллюстрациями букв.</w:t>
      </w:r>
    </w:p>
    <w:p w14:paraId="535084E8">
      <w:pPr>
        <w:pStyle w:val="14"/>
        <w:spacing w:before="1" w:line="276" w:lineRule="auto"/>
        <w:ind w:left="0" w:right="3152" w:firstLine="0"/>
        <w:jc w:val="left"/>
      </w:pPr>
      <w:r>
        <w:t>Учитель на доске открывает рисунки со сказочными буквами.</w:t>
      </w:r>
      <w:r>
        <w:rPr>
          <w:spacing w:val="-58"/>
        </w:rPr>
        <w:t xml:space="preserve"> </w:t>
      </w:r>
      <w:r>
        <w:t>Какие</w:t>
      </w:r>
      <w:r>
        <w:rPr>
          <w:spacing w:val="-2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видите? Назовите!</w:t>
      </w:r>
    </w:p>
    <w:p w14:paraId="69AFAA71">
      <w:pPr>
        <w:pStyle w:val="14"/>
        <w:spacing w:line="276" w:lineRule="auto"/>
        <w:ind w:left="0" w:right="1859" w:firstLine="0"/>
        <w:jc w:val="left"/>
      </w:pPr>
      <w:r>
        <w:t>Внимательные люди – художники – увидели и показали буквы вокруг нас.</w:t>
      </w:r>
      <w:r>
        <w:rPr>
          <w:spacing w:val="-57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какие</w:t>
      </w:r>
      <w:r>
        <w:rPr>
          <w:spacing w:val="-1"/>
        </w:rPr>
        <w:t xml:space="preserve"> </w:t>
      </w:r>
      <w:r>
        <w:t>буквы</w:t>
      </w:r>
      <w:r>
        <w:rPr>
          <w:spacing w:val="-1"/>
        </w:rPr>
        <w:t xml:space="preserve"> </w:t>
      </w:r>
      <w:r>
        <w:t>видите вы вокруг,</w:t>
      </w:r>
      <w:r>
        <w:rPr>
          <w:spacing w:val="-2"/>
        </w:rPr>
        <w:t xml:space="preserve"> </w:t>
      </w:r>
      <w:r>
        <w:t>рядом, дома,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улице?</w:t>
      </w:r>
    </w:p>
    <w:p w14:paraId="1480E1A4">
      <w:pPr>
        <w:pStyle w:val="14"/>
        <w:ind w:left="0" w:firstLine="0"/>
        <w:jc w:val="left"/>
      </w:pPr>
      <w:r>
        <w:t>Нарисуйте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</w:t>
      </w:r>
      <w:r>
        <w:rPr>
          <w:spacing w:val="-4"/>
        </w:rPr>
        <w:t xml:space="preserve"> </w:t>
      </w:r>
      <w:r>
        <w:t>сказочные</w:t>
      </w:r>
      <w:r>
        <w:rPr>
          <w:spacing w:val="-5"/>
        </w:rPr>
        <w:t xml:space="preserve"> </w:t>
      </w:r>
      <w:r>
        <w:t>буквы.</w:t>
      </w:r>
    </w:p>
    <w:p w14:paraId="7CF35AF7">
      <w:pPr>
        <w:pStyle w:val="3"/>
        <w:spacing w:before="41"/>
        <w:ind w:left="0"/>
        <w:jc w:val="left"/>
      </w:pPr>
      <w:r>
        <w:t>Примеры</w:t>
      </w:r>
      <w:r>
        <w:rPr>
          <w:spacing w:val="-5"/>
        </w:rPr>
        <w:t xml:space="preserve"> </w:t>
      </w:r>
      <w:r>
        <w:t>типовых</w:t>
      </w:r>
      <w:r>
        <w:rPr>
          <w:spacing w:val="-3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УУД</w:t>
      </w:r>
    </w:p>
    <w:p w14:paraId="1E32B084">
      <w:pPr>
        <w:pStyle w:val="14"/>
        <w:spacing w:before="41" w:line="276" w:lineRule="auto"/>
        <w:ind w:left="0" w:right="4717" w:firstLine="0"/>
        <w:jc w:val="left"/>
      </w:pPr>
      <w:r>
        <w:t>Задание 1. «Животные – герои сказок»</w:t>
      </w:r>
      <w:r>
        <w:rPr>
          <w:spacing w:val="1"/>
        </w:rPr>
        <w:t xml:space="preserve"> </w:t>
      </w:r>
      <w:r>
        <w:t>Учебная</w:t>
      </w:r>
      <w:r>
        <w:rPr>
          <w:spacing w:val="-3"/>
        </w:rPr>
        <w:t xml:space="preserve"> </w:t>
      </w:r>
      <w:r>
        <w:t>дисциплина:</w:t>
      </w:r>
      <w:r>
        <w:rPr>
          <w:spacing w:val="-3"/>
        </w:rPr>
        <w:t xml:space="preserve"> </w:t>
      </w:r>
      <w:r>
        <w:t>литературное</w:t>
      </w:r>
      <w:r>
        <w:rPr>
          <w:spacing w:val="-4"/>
        </w:rPr>
        <w:t xml:space="preserve"> </w:t>
      </w:r>
      <w:r>
        <w:t>чтение</w:t>
      </w:r>
      <w:r>
        <w:rPr>
          <w:spacing w:val="-4"/>
        </w:rPr>
        <w:t xml:space="preserve"> </w:t>
      </w:r>
      <w:r>
        <w:t>[3].</w:t>
      </w:r>
    </w:p>
    <w:p w14:paraId="4C9425B6">
      <w:pPr>
        <w:pStyle w:val="14"/>
        <w:spacing w:before="1"/>
        <w:ind w:left="0" w:firstLine="0"/>
        <w:jc w:val="left"/>
      </w:pP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обобщения материала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учащимся</w:t>
      </w:r>
      <w:r>
        <w:rPr>
          <w:spacing w:val="-1"/>
        </w:rPr>
        <w:t xml:space="preserve"> </w:t>
      </w:r>
      <w:r>
        <w:t>предлагается</w:t>
      </w:r>
      <w:r>
        <w:rPr>
          <w:spacing w:val="-2"/>
        </w:rPr>
        <w:t xml:space="preserve"> </w:t>
      </w:r>
      <w:r>
        <w:t>задание.</w:t>
      </w:r>
    </w:p>
    <w:p w14:paraId="22B15998">
      <w:pPr>
        <w:pStyle w:val="14"/>
        <w:spacing w:before="41" w:line="276" w:lineRule="auto"/>
        <w:ind w:left="0" w:right="709" w:firstLine="0"/>
      </w:pPr>
      <w:r>
        <w:t>Вы заметили, наверное, что каждое животное в сказках разных народов наделено</w:t>
      </w:r>
      <w:r>
        <w:rPr>
          <w:spacing w:val="1"/>
        </w:rPr>
        <w:t xml:space="preserve"> </w:t>
      </w:r>
      <w:r>
        <w:t>определёнными</w:t>
      </w:r>
      <w:r>
        <w:rPr>
          <w:spacing w:val="14"/>
        </w:rPr>
        <w:t xml:space="preserve"> </w:t>
      </w:r>
      <w:r>
        <w:t>качествами.</w:t>
      </w:r>
      <w:r>
        <w:rPr>
          <w:spacing w:val="13"/>
        </w:rPr>
        <w:t xml:space="preserve"> </w:t>
      </w:r>
      <w:r>
        <w:t>Лиса,</w:t>
      </w:r>
      <w:r>
        <w:rPr>
          <w:spacing w:val="13"/>
        </w:rPr>
        <w:t xml:space="preserve"> </w:t>
      </w:r>
      <w:r>
        <w:t>например,</w:t>
      </w:r>
      <w:r>
        <w:rPr>
          <w:spacing w:val="11"/>
        </w:rPr>
        <w:t xml:space="preserve"> </w:t>
      </w:r>
      <w:r>
        <w:t>всегда</w:t>
      </w:r>
      <w:r>
        <w:rPr>
          <w:spacing w:val="12"/>
        </w:rPr>
        <w:t xml:space="preserve"> </w:t>
      </w:r>
      <w:r>
        <w:t>хитрая,</w:t>
      </w:r>
      <w:r>
        <w:rPr>
          <w:spacing w:val="13"/>
        </w:rPr>
        <w:t xml:space="preserve"> </w:t>
      </w:r>
      <w:r>
        <w:t>обманщица,</w:t>
      </w:r>
      <w:r>
        <w:rPr>
          <w:spacing w:val="13"/>
        </w:rPr>
        <w:t xml:space="preserve"> </w:t>
      </w:r>
      <w:r>
        <w:t>медведь</w:t>
      </w:r>
      <w:r>
        <w:rPr>
          <w:spacing w:val="14"/>
        </w:rPr>
        <w:t xml:space="preserve"> </w:t>
      </w:r>
      <w:r>
        <w:t>…,</w:t>
      </w:r>
      <w:r>
        <w:rPr>
          <w:spacing w:val="13"/>
        </w:rPr>
        <w:t xml:space="preserve"> </w:t>
      </w:r>
      <w:r>
        <w:t>волк</w:t>
      </w:r>
    </w:p>
    <w:p w14:paraId="3367C758">
      <w:pPr>
        <w:pStyle w:val="14"/>
        <w:spacing w:line="276" w:lineRule="auto"/>
        <w:ind w:left="0" w:right="712" w:firstLine="0"/>
      </w:pPr>
      <w:r>
        <w:t>…, белка …, ёж …, тигр …, заяц …. Поработайте в парах. Продолжите сами эту мысль:</w:t>
      </w:r>
      <w:r>
        <w:rPr>
          <w:spacing w:val="1"/>
        </w:rPr>
        <w:t xml:space="preserve"> </w:t>
      </w:r>
      <w:r>
        <w:t>назовите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качества.</w:t>
      </w:r>
      <w:r>
        <w:rPr>
          <w:spacing w:val="1"/>
        </w:rPr>
        <w:t xml:space="preserve"> </w:t>
      </w:r>
      <w:r>
        <w:t>Вспомните,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каких</w:t>
      </w:r>
      <w:r>
        <w:rPr>
          <w:spacing w:val="1"/>
        </w:rPr>
        <w:t xml:space="preserve"> </w:t>
      </w:r>
      <w:r>
        <w:t>сказках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встречали.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взаимодействовать с товарищами: владеть устной и письменной речью, понимать друг</w:t>
      </w:r>
      <w:r>
        <w:rPr>
          <w:spacing w:val="1"/>
        </w:rPr>
        <w:t xml:space="preserve"> </w:t>
      </w:r>
      <w:r>
        <w:t>друга,</w:t>
      </w:r>
      <w:r>
        <w:rPr>
          <w:spacing w:val="-1"/>
        </w:rPr>
        <w:t xml:space="preserve"> </w:t>
      </w:r>
      <w:r>
        <w:t>договариваться,</w:t>
      </w:r>
      <w:r>
        <w:rPr>
          <w:spacing w:val="2"/>
        </w:rPr>
        <w:t xml:space="preserve"> </w:t>
      </w:r>
      <w:r>
        <w:t>сотрудничать.</w:t>
      </w:r>
    </w:p>
    <w:p w14:paraId="18448163">
      <w:pPr>
        <w:pStyle w:val="14"/>
        <w:spacing w:line="276" w:lineRule="auto"/>
        <w:ind w:left="0" w:right="709" w:firstLine="0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общаться,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уважать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товарищей,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сообща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советуясь,</w:t>
      </w:r>
      <w:r>
        <w:rPr>
          <w:spacing w:val="-1"/>
        </w:rPr>
        <w:t xml:space="preserve"> </w:t>
      </w:r>
      <w:r>
        <w:t>правильное</w:t>
      </w:r>
      <w:r>
        <w:rPr>
          <w:spacing w:val="-1"/>
        </w:rPr>
        <w:t xml:space="preserve"> </w:t>
      </w:r>
      <w:r>
        <w:t>решение.</w:t>
      </w:r>
    </w:p>
    <w:p w14:paraId="24077C29">
      <w:pPr>
        <w:pStyle w:val="14"/>
        <w:spacing w:line="276" w:lineRule="auto"/>
        <w:ind w:left="0" w:right="1345" w:firstLine="0"/>
      </w:pPr>
      <w:r>
        <w:t>Задание</w:t>
      </w:r>
      <w:r>
        <w:rPr>
          <w:spacing w:val="-6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Упражнение</w:t>
      </w:r>
      <w:r>
        <w:rPr>
          <w:spacing w:val="-3"/>
        </w:rPr>
        <w:t xml:space="preserve"> </w:t>
      </w:r>
      <w:r>
        <w:t>«Маршрут»</w:t>
      </w:r>
      <w:r>
        <w:rPr>
          <w:spacing w:val="-10"/>
        </w:rPr>
        <w:t xml:space="preserve"> </w:t>
      </w:r>
      <w:r>
        <w:t>Учебная</w:t>
      </w:r>
      <w:r>
        <w:rPr>
          <w:spacing w:val="-4"/>
        </w:rPr>
        <w:t xml:space="preserve"> </w:t>
      </w:r>
      <w:r>
        <w:t>дисциплина: «Окружающий</w:t>
      </w:r>
      <w:r>
        <w:rPr>
          <w:spacing w:val="-4"/>
        </w:rPr>
        <w:t xml:space="preserve"> </w:t>
      </w:r>
      <w:r>
        <w:t>мир».</w:t>
      </w:r>
      <w:r>
        <w:rPr>
          <w:spacing w:val="-58"/>
        </w:rPr>
        <w:t xml:space="preserve"> </w:t>
      </w:r>
      <w:r>
        <w:t>Тема</w:t>
      </w:r>
      <w:r>
        <w:rPr>
          <w:spacing w:val="2"/>
        </w:rPr>
        <w:t xml:space="preserve"> </w:t>
      </w:r>
      <w:r>
        <w:t>урока:</w:t>
      </w:r>
      <w:r>
        <w:rPr>
          <w:spacing w:val="5"/>
        </w:rPr>
        <w:t xml:space="preserve"> </w:t>
      </w:r>
      <w:r>
        <w:t>«Карта.</w:t>
      </w:r>
      <w:r>
        <w:rPr>
          <w:spacing w:val="-1"/>
        </w:rPr>
        <w:t xml:space="preserve"> </w:t>
      </w:r>
      <w:r>
        <w:t>Условные</w:t>
      </w:r>
      <w:r>
        <w:rPr>
          <w:spacing w:val="-2"/>
        </w:rPr>
        <w:t xml:space="preserve"> </w:t>
      </w:r>
      <w:r>
        <w:t>обозначения».</w:t>
      </w:r>
    </w:p>
    <w:p w14:paraId="0F47A478">
      <w:pPr>
        <w:pStyle w:val="14"/>
        <w:spacing w:before="1" w:line="276" w:lineRule="auto"/>
        <w:ind w:left="0" w:right="712" w:firstLine="0"/>
      </w:pPr>
      <w:r>
        <w:t>Описание</w:t>
      </w:r>
      <w:r>
        <w:rPr>
          <w:spacing w:val="-7"/>
        </w:rPr>
        <w:t xml:space="preserve"> </w:t>
      </w:r>
      <w:r>
        <w:t>задания:</w:t>
      </w:r>
      <w:r>
        <w:rPr>
          <w:spacing w:val="-4"/>
        </w:rPr>
        <w:t xml:space="preserve"> </w:t>
      </w:r>
      <w:r>
        <w:t>двоих</w:t>
      </w:r>
      <w:r>
        <w:rPr>
          <w:spacing w:val="-4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сажают</w:t>
      </w:r>
      <w:r>
        <w:rPr>
          <w:spacing w:val="-4"/>
        </w:rPr>
        <w:t xml:space="preserve"> </w:t>
      </w:r>
      <w:r>
        <w:t>друг</w:t>
      </w:r>
      <w:r>
        <w:rPr>
          <w:spacing w:val="-6"/>
        </w:rPr>
        <w:t xml:space="preserve"> </w:t>
      </w:r>
      <w:r>
        <w:t>напротив</w:t>
      </w:r>
      <w:r>
        <w:rPr>
          <w:spacing w:val="-5"/>
        </w:rPr>
        <w:t xml:space="preserve"> </w:t>
      </w:r>
      <w:r>
        <w:t>друга</w:t>
      </w:r>
      <w:r>
        <w:rPr>
          <w:spacing w:val="-7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стол,</w:t>
      </w:r>
      <w:r>
        <w:rPr>
          <w:spacing w:val="-3"/>
        </w:rPr>
        <w:t xml:space="preserve"> </w:t>
      </w:r>
      <w:r>
        <w:t>перегороженный</w:t>
      </w:r>
      <w:r>
        <w:rPr>
          <w:spacing w:val="-57"/>
        </w:rPr>
        <w:t xml:space="preserve"> </w:t>
      </w:r>
      <w:r>
        <w:t>экраном (ширмой). Одному дают карточку с линией, изображающей маршрут, другому –</w:t>
      </w:r>
      <w:r>
        <w:rPr>
          <w:spacing w:val="1"/>
        </w:rPr>
        <w:t xml:space="preserve"> </w:t>
      </w:r>
      <w:r>
        <w:t>карточку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ориентирами-точками.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говорит,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двигаться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маршруту. Второй старается провести линию по инструкции. Разрешается задавать любые</w:t>
      </w:r>
      <w:r>
        <w:rPr>
          <w:spacing w:val="1"/>
        </w:rPr>
        <w:t xml:space="preserve"> </w:t>
      </w:r>
      <w:r>
        <w:t>вопросы, но нельзя смотреть на карточку с изображением маршрута. После выполнения</w:t>
      </w:r>
      <w:r>
        <w:rPr>
          <w:spacing w:val="1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меняются ролями.</w:t>
      </w:r>
    </w:p>
    <w:p w14:paraId="7B849F38">
      <w:pPr>
        <w:pStyle w:val="14"/>
        <w:spacing w:line="276" w:lineRule="auto"/>
        <w:ind w:left="0" w:right="710" w:firstLine="0"/>
      </w:pPr>
      <w:r>
        <w:t>Целесообразно практиковать выполнение хотя бы части такого рода заданий детьми,</w:t>
      </w:r>
      <w:r>
        <w:rPr>
          <w:spacing w:val="1"/>
        </w:rPr>
        <w:t xml:space="preserve"> </w:t>
      </w:r>
      <w:r>
        <w:t>объединенными в пары или микрогруппы по 3–4 человека, когда они, например, должны</w:t>
      </w:r>
      <w:r>
        <w:rPr>
          <w:spacing w:val="1"/>
        </w:rPr>
        <w:t xml:space="preserve"> </w:t>
      </w:r>
      <w:r>
        <w:t>выработать общее</w:t>
      </w:r>
      <w:r>
        <w:rPr>
          <w:spacing w:val="-1"/>
        </w:rPr>
        <w:t xml:space="preserve"> </w:t>
      </w:r>
      <w:r>
        <w:t>мнение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создать</w:t>
      </w:r>
      <w:r>
        <w:rPr>
          <w:spacing w:val="-1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описание.</w:t>
      </w:r>
    </w:p>
    <w:p w14:paraId="52FD37E1">
      <w:pPr>
        <w:pStyle w:val="14"/>
        <w:spacing w:line="276" w:lineRule="auto"/>
        <w:ind w:left="0" w:right="713" w:firstLine="0"/>
      </w:pP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фундамент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ключевых</w:t>
      </w:r>
      <w:r>
        <w:rPr>
          <w:spacing w:val="-57"/>
        </w:rPr>
        <w:t xml:space="preserve"> </w:t>
      </w:r>
      <w:r>
        <w:t>компетенций</w:t>
      </w:r>
      <w:r>
        <w:rPr>
          <w:spacing w:val="8"/>
        </w:rPr>
        <w:t xml:space="preserve"> </w:t>
      </w:r>
      <w:r>
        <w:t>обучающихся.</w:t>
      </w:r>
      <w:r>
        <w:rPr>
          <w:spacing w:val="7"/>
        </w:rPr>
        <w:t xml:space="preserve"> </w:t>
      </w:r>
      <w:r>
        <w:t>Важно</w:t>
      </w:r>
      <w:r>
        <w:rPr>
          <w:spacing w:val="7"/>
        </w:rPr>
        <w:t xml:space="preserve"> </w:t>
      </w:r>
      <w:r>
        <w:t>то,</w:t>
      </w:r>
      <w:r>
        <w:rPr>
          <w:spacing w:val="8"/>
        </w:rPr>
        <w:t xml:space="preserve"> </w:t>
      </w:r>
      <w:r>
        <w:t>что</w:t>
      </w:r>
      <w:r>
        <w:rPr>
          <w:spacing w:val="6"/>
        </w:rPr>
        <w:t xml:space="preserve"> </w:t>
      </w:r>
      <w:r>
        <w:t>дети</w:t>
      </w:r>
      <w:r>
        <w:rPr>
          <w:spacing w:val="8"/>
        </w:rPr>
        <w:t xml:space="preserve"> </w:t>
      </w:r>
      <w:r>
        <w:t>могут</w:t>
      </w:r>
      <w:r>
        <w:rPr>
          <w:spacing w:val="8"/>
        </w:rPr>
        <w:t xml:space="preserve"> </w:t>
      </w:r>
      <w:r>
        <w:t>почувствовать</w:t>
      </w:r>
      <w:r>
        <w:rPr>
          <w:spacing w:val="9"/>
        </w:rPr>
        <w:t xml:space="preserve"> </w:t>
      </w:r>
      <w:r>
        <w:t>себя</w:t>
      </w:r>
      <w:r>
        <w:rPr>
          <w:spacing w:val="9"/>
        </w:rPr>
        <w:t xml:space="preserve"> </w:t>
      </w:r>
      <w:r>
        <w:t>равноправными</w:t>
      </w:r>
    </w:p>
    <w:p w14:paraId="27D151B2">
      <w:pPr>
        <w:spacing w:line="276" w:lineRule="auto"/>
        <w:sectPr>
          <w:pgSz w:w="11910" w:h="16850"/>
          <w:pgMar w:top="1060" w:right="100" w:bottom="1300" w:left="440" w:header="0" w:footer="1021" w:gutter="0"/>
          <w:cols w:space="720" w:num="1"/>
        </w:sectPr>
      </w:pPr>
    </w:p>
    <w:p w14:paraId="34AB42F6">
      <w:pPr>
        <w:pStyle w:val="14"/>
        <w:spacing w:before="71" w:line="276" w:lineRule="auto"/>
        <w:ind w:left="0" w:right="709" w:firstLine="0"/>
      </w:pPr>
      <w:r>
        <w:t>участниками образовательного процесса. Они сами стараются</w:t>
      </w:r>
      <w:r>
        <w:rPr>
          <w:spacing w:val="1"/>
        </w:rPr>
        <w:t xml:space="preserve"> </w:t>
      </w:r>
      <w:r>
        <w:t>научить, самостоятельно</w:t>
      </w:r>
      <w:r>
        <w:rPr>
          <w:spacing w:val="1"/>
        </w:rPr>
        <w:t xml:space="preserve"> </w:t>
      </w:r>
      <w:r>
        <w:t>добывая знания, учат других. И, в то же время, им важно знать, что в случае затруднения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помочь,</w:t>
      </w:r>
      <w:r>
        <w:rPr>
          <w:spacing w:val="1"/>
        </w:rPr>
        <w:t xml:space="preserve"> </w:t>
      </w:r>
      <w:r>
        <w:t>направить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взаимопонимание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участниками,</w:t>
      </w:r>
      <w:r>
        <w:rPr>
          <w:spacing w:val="1"/>
        </w:rPr>
        <w:t xml:space="preserve"> </w:t>
      </w:r>
      <w:r>
        <w:t>повышается</w:t>
      </w:r>
      <w:r>
        <w:rPr>
          <w:spacing w:val="1"/>
        </w:rPr>
        <w:t xml:space="preserve"> </w:t>
      </w:r>
      <w:r>
        <w:t>работоспособность и мотивация к учению. Работать в этом направлении нужно с первого</w:t>
      </w:r>
      <w:r>
        <w:rPr>
          <w:spacing w:val="1"/>
        </w:rPr>
        <w:t xml:space="preserve"> </w:t>
      </w:r>
      <w:r>
        <w:t>школьного</w:t>
      </w:r>
      <w:r>
        <w:rPr>
          <w:spacing w:val="-5"/>
        </w:rPr>
        <w:t xml:space="preserve"> </w:t>
      </w:r>
      <w:r>
        <w:t>дня</w:t>
      </w:r>
      <w:r>
        <w:rPr>
          <w:spacing w:val="-5"/>
        </w:rPr>
        <w:t xml:space="preserve"> </w:t>
      </w:r>
      <w:r>
        <w:t>ребёнка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выпуска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школы,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затем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средних и</w:t>
      </w:r>
      <w:r>
        <w:rPr>
          <w:spacing w:val="-4"/>
        </w:rPr>
        <w:t xml:space="preserve"> </w:t>
      </w:r>
      <w:r>
        <w:t>старших</w:t>
      </w:r>
      <w:r>
        <w:rPr>
          <w:spacing w:val="-58"/>
        </w:rPr>
        <w:t xml:space="preserve"> </w:t>
      </w:r>
      <w:r>
        <w:t>классах.</w:t>
      </w:r>
    </w:p>
    <w:p w14:paraId="5CE7BF47">
      <w:pPr>
        <w:pStyle w:val="3"/>
        <w:spacing w:before="1"/>
        <w:ind w:left="0"/>
      </w:pPr>
      <w:r>
        <w:t>Формирование</w:t>
      </w:r>
      <w:r>
        <w:rPr>
          <w:spacing w:val="-6"/>
        </w:rPr>
        <w:t xml:space="preserve"> </w:t>
      </w:r>
      <w:r>
        <w:t>ИКТ-компетентности</w:t>
      </w:r>
      <w:r>
        <w:rPr>
          <w:spacing w:val="-5"/>
        </w:rPr>
        <w:t xml:space="preserve"> </w:t>
      </w:r>
      <w:r>
        <w:t>обучающихся</w:t>
      </w:r>
    </w:p>
    <w:p w14:paraId="584A48AB">
      <w:pPr>
        <w:pStyle w:val="14"/>
        <w:spacing w:before="41" w:line="276" w:lineRule="auto"/>
        <w:ind w:left="0" w:right="709" w:firstLine="0"/>
      </w:pPr>
      <w:r>
        <w:t>В условиях интенсификации процессов информатизации общества и образования при</w:t>
      </w:r>
      <w:r>
        <w:rPr>
          <w:spacing w:val="-57"/>
        </w:rPr>
        <w:t xml:space="preserve"> </w:t>
      </w:r>
      <w:r>
        <w:t>формировании универсальных учебных действий, наряду с традиционными методиками,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широкое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современной</w:t>
      </w:r>
      <w:r>
        <w:rPr>
          <w:spacing w:val="-12"/>
        </w:rPr>
        <w:t xml:space="preserve"> </w:t>
      </w:r>
      <w:r>
        <w:t>информационно-образовательной</w:t>
      </w:r>
      <w:r>
        <w:rPr>
          <w:spacing w:val="-13"/>
        </w:rPr>
        <w:t xml:space="preserve"> </w:t>
      </w:r>
      <w:r>
        <w:t>среды.</w:t>
      </w:r>
      <w:r>
        <w:rPr>
          <w:spacing w:val="-13"/>
        </w:rPr>
        <w:t xml:space="preserve"> </w:t>
      </w:r>
      <w:r>
        <w:t>Ориентировка</w:t>
      </w:r>
      <w:r>
        <w:rPr>
          <w:spacing w:val="-12"/>
        </w:rPr>
        <w:t xml:space="preserve"> </w:t>
      </w:r>
      <w:r>
        <w:t>младших</w:t>
      </w:r>
      <w:r>
        <w:rPr>
          <w:spacing w:val="-11"/>
        </w:rPr>
        <w:t xml:space="preserve"> </w:t>
      </w:r>
      <w:r>
        <w:t>школьников</w:t>
      </w:r>
      <w:r>
        <w:rPr>
          <w:spacing w:val="-57"/>
        </w:rPr>
        <w:t xml:space="preserve"> </w:t>
      </w:r>
      <w:r>
        <w:t>в информационных и коммуникативных технологиях (ИКТ) и формирование способности</w:t>
      </w:r>
      <w:r>
        <w:rPr>
          <w:spacing w:val="1"/>
        </w:rPr>
        <w:t xml:space="preserve"> </w:t>
      </w:r>
      <w:r>
        <w:t>их грамотно применять (ИКТ-компетентность) являются одними из важных элементов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образования. Поэтому программа формирования универсальных учебных действий</w:t>
      </w:r>
      <w:r>
        <w:rPr>
          <w:spacing w:val="-57"/>
        </w:rPr>
        <w:t xml:space="preserve"> </w:t>
      </w:r>
      <w:r>
        <w:t>на уровне начального общего образования содержит настоящую подпрограмму, которая</w:t>
      </w:r>
      <w:r>
        <w:rPr>
          <w:spacing w:val="1"/>
        </w:rPr>
        <w:t xml:space="preserve"> </w:t>
      </w:r>
      <w:r>
        <w:t>определяет</w:t>
      </w:r>
      <w:r>
        <w:rPr>
          <w:spacing w:val="-1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для этого элементы</w:t>
      </w:r>
      <w:r>
        <w:rPr>
          <w:spacing w:val="-1"/>
        </w:rPr>
        <w:t xml:space="preserve"> </w:t>
      </w:r>
      <w:r>
        <w:t>ИКТ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компетентности.</w:t>
      </w:r>
    </w:p>
    <w:p w14:paraId="3BA790F5">
      <w:pPr>
        <w:pStyle w:val="14"/>
        <w:tabs>
          <w:tab w:val="left" w:pos="2840"/>
          <w:tab w:val="left" w:pos="3531"/>
          <w:tab w:val="left" w:pos="3588"/>
          <w:tab w:val="left" w:pos="4267"/>
          <w:tab w:val="left" w:pos="4312"/>
          <w:tab w:val="left" w:pos="5149"/>
          <w:tab w:val="left" w:pos="5406"/>
          <w:tab w:val="left" w:pos="5600"/>
          <w:tab w:val="left" w:pos="6589"/>
          <w:tab w:val="left" w:pos="6742"/>
          <w:tab w:val="left" w:pos="6843"/>
          <w:tab w:val="left" w:pos="7330"/>
          <w:tab w:val="left" w:pos="7697"/>
          <w:tab w:val="left" w:pos="7776"/>
          <w:tab w:val="left" w:pos="7894"/>
          <w:tab w:val="left" w:pos="8047"/>
          <w:tab w:val="left" w:pos="8592"/>
          <w:tab w:val="left" w:pos="9008"/>
          <w:tab w:val="left" w:pos="9148"/>
          <w:tab w:val="left" w:pos="9320"/>
          <w:tab w:val="left" w:pos="9941"/>
          <w:tab w:val="left" w:pos="10402"/>
        </w:tabs>
        <w:spacing w:before="2" w:line="276" w:lineRule="auto"/>
        <w:ind w:left="0" w:right="708" w:firstLine="0"/>
        <w:jc w:val="right"/>
      </w:pPr>
      <w:r>
        <w:t>Одновременно</w:t>
      </w:r>
      <w:r>
        <w:tab/>
      </w:r>
      <w:r>
        <w:tab/>
      </w:r>
      <w:r>
        <w:t>ИКТ</w:t>
      </w:r>
      <w:r>
        <w:tab/>
      </w:r>
      <w:r>
        <w:tab/>
      </w:r>
      <w:r>
        <w:t>могут</w:t>
      </w:r>
      <w:r>
        <w:tab/>
      </w:r>
      <w:r>
        <w:t>(и</w:t>
      </w:r>
      <w:r>
        <w:tab/>
      </w:r>
      <w:r>
        <w:tab/>
      </w:r>
      <w:r>
        <w:t>должны)</w:t>
      </w:r>
      <w:r>
        <w:tab/>
      </w:r>
      <w:r>
        <w:tab/>
      </w:r>
      <w:r>
        <w:t>широко</w:t>
      </w:r>
      <w:r>
        <w:tab/>
      </w:r>
      <w:r>
        <w:tab/>
      </w:r>
      <w:r>
        <w:t>применяться</w:t>
      </w:r>
      <w:r>
        <w:tab/>
      </w:r>
      <w:r>
        <w:tab/>
      </w:r>
      <w:r>
        <w:t>при</w:t>
      </w:r>
      <w:r>
        <w:tab/>
      </w:r>
      <w:r>
        <w:t>оценке</w:t>
      </w:r>
      <w:r>
        <w:rPr>
          <w:spacing w:val="-57"/>
        </w:rPr>
        <w:t xml:space="preserve"> </w:t>
      </w:r>
      <w:r>
        <w:t>сформированности</w:t>
      </w:r>
      <w:r>
        <w:tab/>
      </w:r>
      <w:r>
        <w:t>универсальных</w:t>
      </w:r>
      <w:r>
        <w:tab/>
      </w:r>
      <w:r>
        <w:tab/>
      </w:r>
      <w:r>
        <w:t>учебных</w:t>
      </w:r>
      <w:r>
        <w:tab/>
      </w:r>
      <w:r>
        <w:t>действий.</w:t>
      </w:r>
      <w:r>
        <w:tab/>
      </w:r>
      <w:r>
        <w:tab/>
      </w:r>
      <w:r>
        <w:tab/>
      </w:r>
      <w:r>
        <w:t>Для</w:t>
      </w:r>
      <w:r>
        <w:tab/>
      </w:r>
      <w:r>
        <w:t>их</w:t>
      </w:r>
      <w:r>
        <w:tab/>
      </w:r>
      <w:r>
        <w:tab/>
      </w:r>
      <w:r>
        <w:t>формирования</w:t>
      </w:r>
      <w:r>
        <w:rPr>
          <w:spacing w:val="-57"/>
        </w:rPr>
        <w:t xml:space="preserve"> </w:t>
      </w:r>
      <w:r>
        <w:t>исключительную</w:t>
      </w:r>
      <w:r>
        <w:rPr>
          <w:spacing w:val="-14"/>
        </w:rPr>
        <w:t xml:space="preserve"> </w:t>
      </w:r>
      <w:r>
        <w:t>важность</w:t>
      </w:r>
      <w:r>
        <w:rPr>
          <w:spacing w:val="-13"/>
        </w:rPr>
        <w:t xml:space="preserve"> </w:t>
      </w:r>
      <w:r>
        <w:t>имеет</w:t>
      </w:r>
      <w:r>
        <w:rPr>
          <w:spacing w:val="-13"/>
        </w:rPr>
        <w:t xml:space="preserve"> </w:t>
      </w:r>
      <w:r>
        <w:t>использование</w:t>
      </w:r>
      <w:r>
        <w:rPr>
          <w:spacing w:val="-14"/>
        </w:rPr>
        <w:t xml:space="preserve"> </w:t>
      </w:r>
      <w:r>
        <w:t>информационно-образовательной</w:t>
      </w:r>
      <w:r>
        <w:rPr>
          <w:spacing w:val="-13"/>
        </w:rPr>
        <w:t xml:space="preserve"> </w:t>
      </w:r>
      <w:r>
        <w:t>среды,</w:t>
      </w:r>
      <w:r>
        <w:rPr>
          <w:spacing w:val="-1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которой</w:t>
      </w:r>
      <w:r>
        <w:rPr>
          <w:spacing w:val="-6"/>
        </w:rPr>
        <w:t xml:space="preserve"> </w:t>
      </w:r>
      <w:r>
        <w:t>планируют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фиксируют</w:t>
      </w:r>
      <w:r>
        <w:rPr>
          <w:spacing w:val="-4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учителя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обучающиеся.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ИКТ-компетентности</w:t>
      </w:r>
      <w:r>
        <w:rPr>
          <w:spacing w:val="1"/>
        </w:rPr>
        <w:t xml:space="preserve"> </w:t>
      </w:r>
      <w:r>
        <w:t>выделяется</w:t>
      </w:r>
      <w:r>
        <w:rPr>
          <w:spacing w:val="1"/>
        </w:rPr>
        <w:t xml:space="preserve"> </w:t>
      </w:r>
      <w:r>
        <w:t>учебная</w:t>
      </w:r>
      <w:r>
        <w:rPr>
          <w:spacing w:val="60"/>
        </w:rPr>
        <w:t xml:space="preserve"> </w:t>
      </w:r>
      <w:r>
        <w:t>ИКТ-компетентность</w:t>
      </w:r>
      <w:r>
        <w:rPr>
          <w:spacing w:val="60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rPr>
          <w:spacing w:val="-1"/>
        </w:rPr>
        <w:t>решать</w:t>
      </w:r>
      <w:r>
        <w:rPr>
          <w:spacing w:val="-9"/>
        </w:rPr>
        <w:t xml:space="preserve"> </w:t>
      </w:r>
      <w:r>
        <w:rPr>
          <w:spacing w:val="-1"/>
        </w:rPr>
        <w:t>учебные</w:t>
      </w:r>
      <w:r>
        <w:rPr>
          <w:spacing w:val="-13"/>
        </w:rPr>
        <w:t xml:space="preserve"> </w:t>
      </w:r>
      <w:r>
        <w:rPr>
          <w:spacing w:val="-1"/>
        </w:rPr>
        <w:t>задачи</w:t>
      </w:r>
      <w:r>
        <w:rPr>
          <w:spacing w:val="-8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использованием</w:t>
      </w:r>
      <w:r>
        <w:rPr>
          <w:spacing w:val="-12"/>
        </w:rPr>
        <w:t xml:space="preserve"> </w:t>
      </w:r>
      <w:r>
        <w:t>общедоступных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начальной</w:t>
      </w:r>
      <w:r>
        <w:rPr>
          <w:spacing w:val="-13"/>
        </w:rPr>
        <w:t xml:space="preserve"> </w:t>
      </w:r>
      <w:r>
        <w:t>школе</w:t>
      </w:r>
      <w:r>
        <w:rPr>
          <w:spacing w:val="-12"/>
        </w:rPr>
        <w:t xml:space="preserve"> </w:t>
      </w:r>
      <w:r>
        <w:t>инструментов</w:t>
      </w:r>
      <w:r>
        <w:rPr>
          <w:spacing w:val="-57"/>
        </w:rPr>
        <w:t xml:space="preserve"> </w:t>
      </w:r>
      <w:r>
        <w:t>ИКТ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источников</w:t>
      </w:r>
      <w:r>
        <w:rPr>
          <w:spacing w:val="5"/>
        </w:rPr>
        <w:t xml:space="preserve"> </w:t>
      </w:r>
      <w:r>
        <w:t>информации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соответствии</w:t>
      </w:r>
      <w:r>
        <w:rPr>
          <w:spacing w:val="9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возрастными</w:t>
      </w:r>
      <w:r>
        <w:rPr>
          <w:spacing w:val="9"/>
        </w:rPr>
        <w:t xml:space="preserve"> </w:t>
      </w:r>
      <w:r>
        <w:t>потребностями</w:t>
      </w:r>
      <w:r>
        <w:rPr>
          <w:spacing w:val="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rPr>
          <w:spacing w:val="-1"/>
        </w:rPr>
        <w:t>возможностями</w:t>
      </w:r>
      <w:r>
        <w:rPr>
          <w:spacing w:val="-12"/>
        </w:rPr>
        <w:t xml:space="preserve"> </w:t>
      </w:r>
      <w:r>
        <w:rPr>
          <w:spacing w:val="-1"/>
        </w:rPr>
        <w:t>младшего</w:t>
      </w:r>
      <w:r>
        <w:rPr>
          <w:spacing w:val="-12"/>
        </w:rPr>
        <w:t xml:space="preserve"> </w:t>
      </w:r>
      <w:r>
        <w:rPr>
          <w:spacing w:val="-1"/>
        </w:rPr>
        <w:t>школьника.</w:t>
      </w:r>
      <w:r>
        <w:rPr>
          <w:spacing w:val="-11"/>
        </w:rPr>
        <w:t xml:space="preserve"> </w:t>
      </w:r>
      <w:r>
        <w:t>Решение</w:t>
      </w:r>
      <w:r>
        <w:rPr>
          <w:spacing w:val="-15"/>
        </w:rPr>
        <w:t xml:space="preserve"> </w:t>
      </w:r>
      <w:r>
        <w:t>задачи</w:t>
      </w:r>
      <w:r>
        <w:rPr>
          <w:spacing w:val="-11"/>
        </w:rPr>
        <w:t xml:space="preserve"> </w:t>
      </w:r>
      <w:r>
        <w:t>формирования</w:t>
      </w:r>
      <w:r>
        <w:rPr>
          <w:spacing w:val="-14"/>
        </w:rPr>
        <w:t xml:space="preserve"> </w:t>
      </w:r>
      <w:r>
        <w:t>ИКТ-компетентности</w:t>
      </w:r>
      <w:r>
        <w:rPr>
          <w:spacing w:val="-57"/>
        </w:rPr>
        <w:t xml:space="preserve"> </w:t>
      </w:r>
      <w:r>
        <w:t>должно</w:t>
      </w:r>
      <w:r>
        <w:rPr>
          <w:spacing w:val="46"/>
        </w:rPr>
        <w:t xml:space="preserve"> </w:t>
      </w:r>
      <w:r>
        <w:t>проходить</w:t>
      </w:r>
      <w:r>
        <w:rPr>
          <w:spacing w:val="48"/>
        </w:rPr>
        <w:t xml:space="preserve"> </w:t>
      </w:r>
      <w:r>
        <w:t>не</w:t>
      </w:r>
      <w:r>
        <w:rPr>
          <w:spacing w:val="43"/>
        </w:rPr>
        <w:t xml:space="preserve"> </w:t>
      </w:r>
      <w:r>
        <w:t>только</w:t>
      </w:r>
      <w:r>
        <w:rPr>
          <w:spacing w:val="46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занятиях</w:t>
      </w:r>
      <w:r>
        <w:rPr>
          <w:spacing w:val="46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отдельным</w:t>
      </w:r>
      <w:r>
        <w:rPr>
          <w:spacing w:val="48"/>
        </w:rPr>
        <w:t xml:space="preserve"> </w:t>
      </w:r>
      <w:r>
        <w:t>учебным</w:t>
      </w:r>
      <w:r>
        <w:rPr>
          <w:spacing w:val="45"/>
        </w:rPr>
        <w:t xml:space="preserve"> </w:t>
      </w:r>
      <w:r>
        <w:t>предметам</w:t>
      </w:r>
      <w:r>
        <w:rPr>
          <w:spacing w:val="47"/>
        </w:rPr>
        <w:t xml:space="preserve"> </w:t>
      </w:r>
      <w:r>
        <w:t>(где</w:t>
      </w:r>
      <w:r>
        <w:rPr>
          <w:spacing w:val="-57"/>
        </w:rPr>
        <w:t xml:space="preserve"> </w:t>
      </w:r>
      <w:r>
        <w:t>формируется</w:t>
      </w:r>
      <w:r>
        <w:tab/>
      </w:r>
      <w:r>
        <w:t>предметная</w:t>
      </w:r>
      <w:r>
        <w:tab/>
      </w:r>
      <w:r>
        <w:t>ИКТ-компетентность),</w:t>
      </w:r>
      <w:r>
        <w:tab/>
      </w:r>
      <w:r>
        <w:tab/>
      </w:r>
      <w:r>
        <w:t>но</w:t>
      </w:r>
      <w:r>
        <w:tab/>
      </w:r>
      <w:r>
        <w:t>и</w:t>
      </w:r>
      <w:r>
        <w:tab/>
      </w:r>
      <w:r>
        <w:t>в</w:t>
      </w:r>
      <w:r>
        <w:tab/>
      </w:r>
      <w:r>
        <w:tab/>
      </w:r>
      <w:r>
        <w:t>рамках</w:t>
      </w:r>
      <w:r>
        <w:tab/>
      </w:r>
      <w:r>
        <w:t>программы</w:t>
      </w:r>
      <w:r>
        <w:tab/>
      </w:r>
      <w:r>
        <w:t>по</w:t>
      </w:r>
    </w:p>
    <w:p w14:paraId="337562A3">
      <w:pPr>
        <w:pStyle w:val="14"/>
        <w:spacing w:line="275" w:lineRule="exact"/>
        <w:ind w:left="0" w:firstLine="0"/>
      </w:pPr>
      <w:r>
        <w:t>формированию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действий.</w:t>
      </w:r>
    </w:p>
    <w:p w14:paraId="237BD1D9">
      <w:pPr>
        <w:spacing w:before="41"/>
        <w:jc w:val="both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личностных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ведётся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формирование:</w:t>
      </w:r>
    </w:p>
    <w:p w14:paraId="09C11B40">
      <w:pPr>
        <w:pStyle w:val="14"/>
        <w:spacing w:before="46"/>
        <w:ind w:left="0" w:firstLine="0"/>
      </w:pPr>
      <w:r>
        <w:rPr>
          <w:rFonts w:ascii="Symbol" w:hAnsi="Symbol"/>
        </w:rPr>
        <w:t></w:t>
      </w:r>
      <w:r>
        <w:t>критического</w:t>
      </w:r>
      <w:r>
        <w:rPr>
          <w:spacing w:val="-8"/>
        </w:rPr>
        <w:t xml:space="preserve"> </w:t>
      </w:r>
      <w:r>
        <w:t>отношения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информации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избирательности</w:t>
      </w:r>
      <w:r>
        <w:rPr>
          <w:spacing w:val="-4"/>
        </w:rPr>
        <w:t xml:space="preserve"> </w:t>
      </w:r>
      <w:r>
        <w:t>ее</w:t>
      </w:r>
      <w:r>
        <w:rPr>
          <w:spacing w:val="-11"/>
        </w:rPr>
        <w:t xml:space="preserve"> </w:t>
      </w:r>
      <w:r>
        <w:t>восприятия;</w:t>
      </w:r>
    </w:p>
    <w:p w14:paraId="504496CC">
      <w:pPr>
        <w:pStyle w:val="14"/>
        <w:spacing w:before="39" w:line="271" w:lineRule="auto"/>
        <w:ind w:left="0" w:right="719" w:firstLine="0"/>
      </w:pPr>
      <w:r>
        <w:rPr>
          <w:rFonts w:ascii="Symbol" w:hAnsi="Symbol"/>
        </w:rPr>
        <w:t>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частной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-57"/>
        </w:rPr>
        <w:t xml:space="preserve"> </w:t>
      </w:r>
      <w:r>
        <w:t>деятельности других</w:t>
      </w:r>
      <w:r>
        <w:rPr>
          <w:spacing w:val="6"/>
        </w:rPr>
        <w:t xml:space="preserve"> </w:t>
      </w:r>
      <w:r>
        <w:t>людей;</w:t>
      </w:r>
    </w:p>
    <w:p w14:paraId="2576A2CD">
      <w:pPr>
        <w:pStyle w:val="14"/>
        <w:spacing w:before="9"/>
        <w:ind w:left="0" w:firstLine="0"/>
      </w:pPr>
      <w:r>
        <w:rPr>
          <w:rFonts w:ascii="Symbol" w:hAnsi="Symbol"/>
        </w:rPr>
        <w:t></w:t>
      </w:r>
      <w:r>
        <w:t>основ</w:t>
      </w:r>
      <w:r>
        <w:rPr>
          <w:spacing w:val="-2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 использования</w:t>
      </w:r>
      <w:r>
        <w:rPr>
          <w:spacing w:val="-4"/>
        </w:rPr>
        <w:t xml:space="preserve"> </w:t>
      </w:r>
      <w:r>
        <w:t>информации.</w:t>
      </w:r>
    </w:p>
    <w:p w14:paraId="5AC4F094">
      <w:pPr>
        <w:pStyle w:val="14"/>
        <w:spacing w:before="37" w:line="276" w:lineRule="auto"/>
        <w:ind w:left="0" w:right="716" w:firstLine="0"/>
      </w:pP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обеспечивается: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условий, алгоритмов и результатов действий, выполняемых в информационной</w:t>
      </w:r>
      <w:r>
        <w:rPr>
          <w:spacing w:val="1"/>
        </w:rPr>
        <w:t xml:space="preserve"> </w:t>
      </w:r>
      <w:r>
        <w:t>среде;</w:t>
      </w:r>
    </w:p>
    <w:p w14:paraId="582CBFFE">
      <w:pPr>
        <w:pStyle w:val="14"/>
        <w:spacing w:before="3" w:line="271" w:lineRule="auto"/>
        <w:ind w:left="0" w:right="709" w:firstLine="0"/>
      </w:pPr>
      <w:r>
        <w:rPr>
          <w:rFonts w:ascii="Symbol" w:hAnsi="Symbol"/>
        </w:rPr>
        <w:t></w:t>
      </w:r>
      <w:r>
        <w:t>использование результатов действия, размещенных в информационной среде, для</w:t>
      </w:r>
      <w:r>
        <w:rPr>
          <w:spacing w:val="1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и коррекции выполненного</w:t>
      </w:r>
      <w:r>
        <w:rPr>
          <w:spacing w:val="-2"/>
        </w:rPr>
        <w:t xml:space="preserve"> </w:t>
      </w:r>
      <w:r>
        <w:t>действия.</w:t>
      </w:r>
    </w:p>
    <w:p w14:paraId="724659DC">
      <w:pPr>
        <w:pStyle w:val="14"/>
        <w:spacing w:before="7" w:line="276" w:lineRule="auto"/>
        <w:ind w:left="0" w:right="719" w:firstLine="0"/>
      </w:pP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ключевую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таких</w:t>
      </w:r>
      <w:r>
        <w:rPr>
          <w:spacing w:val="-2"/>
        </w:rPr>
        <w:t xml:space="preserve"> </w:t>
      </w:r>
      <w:r>
        <w:t>общеучебных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действиях,</w:t>
      </w:r>
      <w:r>
        <w:rPr>
          <w:spacing w:val="-3"/>
        </w:rPr>
        <w:t xml:space="preserve"> </w:t>
      </w:r>
      <w:r>
        <w:t>как:</w:t>
      </w:r>
    </w:p>
    <w:p w14:paraId="6F1BD60C">
      <w:pPr>
        <w:pStyle w:val="14"/>
        <w:spacing w:before="1"/>
        <w:ind w:left="0" w:firstLine="0"/>
      </w:pPr>
      <w:r>
        <w:rPr>
          <w:rFonts w:ascii="Symbol" w:hAnsi="Symbol"/>
        </w:rPr>
        <w:t></w:t>
      </w:r>
      <w:r>
        <w:t>поиск</w:t>
      </w:r>
      <w:r>
        <w:rPr>
          <w:spacing w:val="-1"/>
        </w:rPr>
        <w:t xml:space="preserve"> </w:t>
      </w:r>
      <w:r>
        <w:t>информации;</w:t>
      </w:r>
    </w:p>
    <w:p w14:paraId="00598618">
      <w:pPr>
        <w:pStyle w:val="14"/>
        <w:spacing w:before="40"/>
        <w:ind w:left="0" w:firstLine="0"/>
      </w:pPr>
      <w:r>
        <w:rPr>
          <w:rFonts w:ascii="Symbol" w:hAnsi="Symbol"/>
        </w:rPr>
        <w:t></w:t>
      </w:r>
      <w:r>
        <w:t>фиксация</w:t>
      </w:r>
      <w:r>
        <w:rPr>
          <w:spacing w:val="-3"/>
        </w:rPr>
        <w:t xml:space="preserve"> </w:t>
      </w:r>
      <w:r>
        <w:t>(запись)</w:t>
      </w:r>
      <w:r>
        <w:rPr>
          <w:spacing w:val="-3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технических</w:t>
      </w:r>
      <w:r>
        <w:rPr>
          <w:spacing w:val="-6"/>
        </w:rPr>
        <w:t xml:space="preserve"> </w:t>
      </w:r>
      <w:r>
        <w:t>средств;</w:t>
      </w:r>
    </w:p>
    <w:p w14:paraId="4E172B59">
      <w:pPr>
        <w:pStyle w:val="14"/>
        <w:spacing w:before="42" w:line="271" w:lineRule="auto"/>
        <w:ind w:left="0" w:right="709" w:firstLine="0"/>
      </w:pPr>
      <w:r>
        <w:rPr>
          <w:rFonts w:ascii="Symbol" w:hAnsi="Symbol"/>
        </w:rPr>
        <w:t></w:t>
      </w:r>
      <w:r>
        <w:t>структурирование информации, ее организация и представление в виде диаграмм,</w:t>
      </w:r>
      <w:r>
        <w:rPr>
          <w:spacing w:val="1"/>
        </w:rPr>
        <w:t xml:space="preserve"> </w:t>
      </w:r>
      <w:r>
        <w:t>картосхем,</w:t>
      </w:r>
      <w:r>
        <w:rPr>
          <w:spacing w:val="-1"/>
        </w:rPr>
        <w:t xml:space="preserve"> </w:t>
      </w:r>
      <w:r>
        <w:t>линий времени и</w:t>
      </w:r>
      <w:r>
        <w:rPr>
          <w:spacing w:val="-2"/>
        </w:rPr>
        <w:t xml:space="preserve"> </w:t>
      </w:r>
      <w:r>
        <w:t>пр.;</w:t>
      </w:r>
    </w:p>
    <w:p w14:paraId="4C698BEC">
      <w:pPr>
        <w:spacing w:line="271" w:lineRule="auto"/>
        <w:sectPr>
          <w:pgSz w:w="11910" w:h="16850"/>
          <w:pgMar w:top="1060" w:right="100" w:bottom="1260" w:left="440" w:header="0" w:footer="1021" w:gutter="0"/>
          <w:cols w:space="720" w:num="1"/>
        </w:sectPr>
      </w:pPr>
    </w:p>
    <w:p w14:paraId="5A1B86DD">
      <w:pPr>
        <w:pStyle w:val="14"/>
        <w:spacing w:before="73"/>
        <w:ind w:left="0" w:firstLine="0"/>
      </w:pPr>
      <w:r>
        <w:rPr>
          <w:rFonts w:ascii="Symbol" w:hAnsi="Symbol"/>
        </w:rPr>
        <w:t></w:t>
      </w:r>
      <w:r>
        <w:t>создание</w:t>
      </w:r>
      <w:r>
        <w:rPr>
          <w:spacing w:val="-1"/>
        </w:rPr>
        <w:t xml:space="preserve"> </w:t>
      </w:r>
      <w:r>
        <w:t>простых</w:t>
      </w:r>
      <w:r>
        <w:rPr>
          <w:spacing w:val="2"/>
        </w:rPr>
        <w:t xml:space="preserve"> </w:t>
      </w:r>
      <w:r>
        <w:t>сообщений;</w:t>
      </w:r>
    </w:p>
    <w:p w14:paraId="4C722C5E">
      <w:pPr>
        <w:pStyle w:val="14"/>
        <w:spacing w:before="42"/>
        <w:ind w:left="0" w:firstLine="0"/>
      </w:pPr>
      <w:r>
        <w:rPr>
          <w:rFonts w:ascii="Symbol" w:hAnsi="Symbol"/>
        </w:rPr>
        <w:t></w:t>
      </w:r>
      <w:r>
        <w:t>построение</w:t>
      </w:r>
      <w:r>
        <w:rPr>
          <w:spacing w:val="-3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моделей</w:t>
      </w:r>
      <w:r>
        <w:rPr>
          <w:spacing w:val="-1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процессов.</w:t>
      </w:r>
    </w:p>
    <w:p w14:paraId="3CB2EEA7">
      <w:pPr>
        <w:pStyle w:val="14"/>
        <w:spacing w:before="38" w:line="278" w:lineRule="auto"/>
        <w:ind w:left="0" w:right="714" w:firstLine="0"/>
      </w:pPr>
      <w:r>
        <w:t>ИКТ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действий.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этого</w:t>
      </w:r>
      <w:r>
        <w:rPr>
          <w:spacing w:val="-4"/>
        </w:rPr>
        <w:t xml:space="preserve"> </w:t>
      </w:r>
      <w:r>
        <w:t>используются:</w:t>
      </w:r>
    </w:p>
    <w:p w14:paraId="085F37CE">
      <w:pPr>
        <w:pStyle w:val="14"/>
        <w:spacing w:line="292" w:lineRule="exact"/>
        <w:ind w:left="0" w:firstLine="0"/>
      </w:pPr>
      <w:r>
        <w:rPr>
          <w:rFonts w:ascii="Symbol" w:hAnsi="Symbol"/>
        </w:rPr>
        <w:t></w:t>
      </w:r>
      <w:r>
        <w:t>обмен</w:t>
      </w:r>
      <w:r>
        <w:rPr>
          <w:spacing w:val="1"/>
        </w:rPr>
        <w:t xml:space="preserve"> </w:t>
      </w:r>
      <w:r>
        <w:t>сообщениями;</w:t>
      </w:r>
    </w:p>
    <w:p w14:paraId="79CF7B14">
      <w:pPr>
        <w:pStyle w:val="14"/>
        <w:spacing w:before="39"/>
        <w:ind w:left="0" w:firstLine="0"/>
      </w:pPr>
      <w:r>
        <w:rPr>
          <w:rFonts w:ascii="Symbol" w:hAnsi="Symbol"/>
        </w:rPr>
        <w:t></w:t>
      </w:r>
      <w:r>
        <w:t>выступление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аудиовизуальной</w:t>
      </w:r>
      <w:r>
        <w:rPr>
          <w:spacing w:val="3"/>
        </w:rPr>
        <w:t xml:space="preserve"> </w:t>
      </w:r>
      <w:r>
        <w:t>поддержкой;</w:t>
      </w:r>
    </w:p>
    <w:p w14:paraId="182FAE0B">
      <w:pPr>
        <w:pStyle w:val="14"/>
        <w:spacing w:before="42"/>
        <w:ind w:left="0" w:firstLine="0"/>
      </w:pPr>
      <w:r>
        <w:rPr>
          <w:rFonts w:ascii="Symbol" w:hAnsi="Symbol"/>
        </w:rPr>
        <w:t></w:t>
      </w:r>
      <w:r>
        <w:t>фиксация</w:t>
      </w:r>
      <w:r>
        <w:rPr>
          <w:spacing w:val="-6"/>
        </w:rPr>
        <w:t xml:space="preserve"> </w:t>
      </w:r>
      <w:r>
        <w:t>хода</w:t>
      </w:r>
      <w:r>
        <w:rPr>
          <w:spacing w:val="-3"/>
        </w:rPr>
        <w:t xml:space="preserve"> </w:t>
      </w:r>
      <w:r>
        <w:t>коллективной/личной</w:t>
      </w:r>
      <w:r>
        <w:rPr>
          <w:spacing w:val="-5"/>
        </w:rPr>
        <w:t xml:space="preserve"> </w:t>
      </w:r>
      <w:r>
        <w:t>коммуникации;</w:t>
      </w:r>
    </w:p>
    <w:p w14:paraId="45BDC5F1">
      <w:pPr>
        <w:pStyle w:val="14"/>
        <w:spacing w:before="40" w:line="271" w:lineRule="auto"/>
        <w:ind w:left="0" w:right="712" w:firstLine="0"/>
      </w:pPr>
      <w:r>
        <w:rPr>
          <w:rFonts w:ascii="Symbol" w:hAnsi="Symbol"/>
        </w:rPr>
        <w:t></w:t>
      </w:r>
      <w:r>
        <w:t>общение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(электронная</w:t>
      </w:r>
      <w:r>
        <w:rPr>
          <w:spacing w:val="1"/>
        </w:rPr>
        <w:t xml:space="preserve"> </w:t>
      </w:r>
      <w:r>
        <w:t>почта,</w:t>
      </w:r>
      <w:r>
        <w:rPr>
          <w:spacing w:val="1"/>
        </w:rPr>
        <w:t xml:space="preserve"> </w:t>
      </w:r>
      <w:r>
        <w:t>чат,</w:t>
      </w:r>
      <w:r>
        <w:rPr>
          <w:spacing w:val="1"/>
        </w:rPr>
        <w:t xml:space="preserve"> </w:t>
      </w:r>
      <w:r>
        <w:t>видеоконференция,</w:t>
      </w:r>
      <w:r>
        <w:rPr>
          <w:spacing w:val="1"/>
        </w:rPr>
        <w:t xml:space="preserve"> </w:t>
      </w:r>
      <w:r>
        <w:t>форум,</w:t>
      </w:r>
      <w:r>
        <w:rPr>
          <w:spacing w:val="-57"/>
        </w:rPr>
        <w:t xml:space="preserve"> </w:t>
      </w:r>
      <w:r>
        <w:t>блог).</w:t>
      </w:r>
    </w:p>
    <w:p w14:paraId="208C7CC6">
      <w:pPr>
        <w:pStyle w:val="14"/>
        <w:spacing w:before="7" w:line="276" w:lineRule="auto"/>
        <w:ind w:left="0" w:right="708" w:firstLine="0"/>
      </w:pPr>
      <w:r>
        <w:t>Формирование</w:t>
      </w:r>
      <w:r>
        <w:rPr>
          <w:spacing w:val="1"/>
        </w:rPr>
        <w:t xml:space="preserve"> </w:t>
      </w:r>
      <w:r>
        <w:t>ИКТ-компетентности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системно-</w:t>
      </w:r>
      <w:r>
        <w:rPr>
          <w:spacing w:val="1"/>
        </w:rPr>
        <w:t xml:space="preserve"> </w:t>
      </w:r>
      <w:r>
        <w:t>деятельностного подхода, в процессе изучения всех без исключения предметов учебного</w:t>
      </w:r>
      <w:r>
        <w:rPr>
          <w:spacing w:val="1"/>
        </w:rPr>
        <w:t xml:space="preserve"> </w:t>
      </w:r>
      <w:r>
        <w:t>плана.</w:t>
      </w:r>
      <w:r>
        <w:rPr>
          <w:spacing w:val="1"/>
        </w:rPr>
        <w:t xml:space="preserve"> </w:t>
      </w:r>
      <w:r>
        <w:t>Вынесение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ИКТ-компетентности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планируемых результатов, помогает избежать дублирования при освоении разных умений,</w:t>
      </w:r>
      <w:r>
        <w:rPr>
          <w:spacing w:val="-57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синхронизацию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курсов.</w:t>
      </w:r>
      <w:r>
        <w:rPr>
          <w:spacing w:val="1"/>
        </w:rPr>
        <w:t xml:space="preserve"> </w:t>
      </w:r>
      <w:r>
        <w:t>Освоение умений работать с информацией и использовать инструменты ИКТ входит 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курсов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школьников.</w:t>
      </w:r>
    </w:p>
    <w:p w14:paraId="317477C9">
      <w:pPr>
        <w:pStyle w:val="14"/>
        <w:ind w:left="0" w:firstLine="0"/>
      </w:pPr>
      <w:r>
        <w:rPr>
          <w:spacing w:val="-1"/>
        </w:rPr>
        <w:t>Подпрограмма формирования</w:t>
      </w:r>
      <w:r>
        <w:t xml:space="preserve"> ИКТ-компетентности</w:t>
      </w:r>
      <w:r>
        <w:rPr>
          <w:spacing w:val="2"/>
        </w:rPr>
        <w:t xml:space="preserve"> </w:t>
      </w:r>
      <w:r>
        <w:t>включает следующие</w:t>
      </w:r>
      <w:r>
        <w:rPr>
          <w:spacing w:val="-22"/>
        </w:rPr>
        <w:t xml:space="preserve"> </w:t>
      </w:r>
      <w:r>
        <w:t>разделы.</w:t>
      </w:r>
    </w:p>
    <w:p w14:paraId="5313B808">
      <w:pPr>
        <w:pStyle w:val="14"/>
        <w:spacing w:before="41" w:line="276" w:lineRule="auto"/>
        <w:ind w:left="0" w:right="710" w:firstLine="0"/>
      </w:pPr>
      <w:r>
        <w:rPr>
          <w:b/>
        </w:rPr>
        <w:t xml:space="preserve">Знакомство со средствами ИКТ. </w:t>
      </w:r>
      <w:r>
        <w:t>Использование эргономичных и безопасных для</w:t>
      </w:r>
      <w:r>
        <w:rPr>
          <w:spacing w:val="1"/>
        </w:rPr>
        <w:t xml:space="preserve"> </w:t>
      </w:r>
      <w:r>
        <w:t>здоровья приемов работы со средствами ИКТ. Выполнение компенсирующих упражнений.</w:t>
      </w:r>
      <w:r>
        <w:rPr>
          <w:spacing w:val="-57"/>
        </w:rPr>
        <w:t xml:space="preserve"> </w:t>
      </w:r>
      <w:r>
        <w:rPr>
          <w:spacing w:val="-1"/>
        </w:rPr>
        <w:t>Организация</w:t>
      </w:r>
      <w:r>
        <w:rPr>
          <w:spacing w:val="-14"/>
        </w:rPr>
        <w:t xml:space="preserve"> </w:t>
      </w:r>
      <w:r>
        <w:t>системы</w:t>
      </w:r>
      <w:r>
        <w:rPr>
          <w:spacing w:val="-15"/>
        </w:rPr>
        <w:t xml:space="preserve"> </w:t>
      </w:r>
      <w:r>
        <w:t>файлов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папок,</w:t>
      </w:r>
      <w:r>
        <w:rPr>
          <w:spacing w:val="-14"/>
        </w:rPr>
        <w:t xml:space="preserve"> </w:t>
      </w:r>
      <w:r>
        <w:t>запоминание</w:t>
      </w:r>
      <w:r>
        <w:rPr>
          <w:spacing w:val="-15"/>
        </w:rPr>
        <w:t xml:space="preserve"> </w:t>
      </w:r>
      <w:r>
        <w:t>изменений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файле,</w:t>
      </w:r>
      <w:r>
        <w:rPr>
          <w:spacing w:val="-14"/>
        </w:rPr>
        <w:t xml:space="preserve"> </w:t>
      </w:r>
      <w:r>
        <w:t>именование</w:t>
      </w:r>
      <w:r>
        <w:rPr>
          <w:spacing w:val="-14"/>
        </w:rPr>
        <w:t xml:space="preserve"> </w:t>
      </w:r>
      <w:r>
        <w:t>файлов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папок.</w:t>
      </w:r>
      <w:r>
        <w:rPr>
          <w:spacing w:val="-3"/>
        </w:rPr>
        <w:t xml:space="preserve"> </w:t>
      </w:r>
      <w:r>
        <w:t>Распечатка</w:t>
      </w:r>
      <w:r>
        <w:rPr>
          <w:spacing w:val="-1"/>
        </w:rPr>
        <w:t xml:space="preserve"> </w:t>
      </w:r>
      <w:r>
        <w:t>файла.</w:t>
      </w:r>
    </w:p>
    <w:p w14:paraId="5D913FD0">
      <w:pPr>
        <w:pStyle w:val="14"/>
        <w:spacing w:before="1" w:line="276" w:lineRule="auto"/>
        <w:ind w:left="0" w:right="653" w:firstLine="0"/>
      </w:pPr>
      <w:r>
        <w:rPr>
          <w:b/>
        </w:rPr>
        <w:t>Запись,</w:t>
      </w:r>
      <w:r>
        <w:rPr>
          <w:b/>
          <w:spacing w:val="1"/>
        </w:rPr>
        <w:t xml:space="preserve"> </w:t>
      </w:r>
      <w:r>
        <w:rPr>
          <w:b/>
        </w:rPr>
        <w:t>фиксация</w:t>
      </w:r>
      <w:r>
        <w:rPr>
          <w:b/>
          <w:spacing w:val="1"/>
        </w:rPr>
        <w:t xml:space="preserve"> </w:t>
      </w:r>
      <w:r>
        <w:rPr>
          <w:b/>
        </w:rPr>
        <w:t>информации.</w:t>
      </w:r>
      <w:r>
        <w:rPr>
          <w:b/>
          <w:spacing w:val="1"/>
        </w:rPr>
        <w:t xml:space="preserve"> </w:t>
      </w:r>
      <w:r>
        <w:t>Ввод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фото-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видеокамеры.</w:t>
      </w:r>
      <w:r>
        <w:rPr>
          <w:spacing w:val="1"/>
        </w:rPr>
        <w:t xml:space="preserve"> </w:t>
      </w:r>
      <w:r>
        <w:t>Сканирование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(сохранение)</w:t>
      </w:r>
      <w:r>
        <w:rPr>
          <w:spacing w:val="1"/>
        </w:rPr>
        <w:t xml:space="preserve"> </w:t>
      </w:r>
      <w:r>
        <w:t>вводимой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введенного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изображение.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ограничений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</w:t>
      </w:r>
      <w:r>
        <w:rPr>
          <w:spacing w:val="-2"/>
        </w:rPr>
        <w:t xml:space="preserve"> </w:t>
      </w:r>
      <w:r>
        <w:t>записываемой</w:t>
      </w:r>
      <w:r>
        <w:rPr>
          <w:spacing w:val="-1"/>
        </w:rPr>
        <w:t xml:space="preserve"> </w:t>
      </w:r>
      <w:r>
        <w:t>информации,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сменных</w:t>
      </w:r>
      <w:r>
        <w:rPr>
          <w:spacing w:val="-2"/>
        </w:rPr>
        <w:t xml:space="preserve"> </w:t>
      </w:r>
      <w:r>
        <w:t>носителей</w:t>
      </w:r>
      <w:r>
        <w:rPr>
          <w:spacing w:val="4"/>
        </w:rPr>
        <w:t xml:space="preserve"> </w:t>
      </w:r>
      <w:r>
        <w:t>(флэш-карт).</w:t>
      </w:r>
    </w:p>
    <w:p w14:paraId="2BFB9772">
      <w:pPr>
        <w:pStyle w:val="14"/>
        <w:spacing w:line="276" w:lineRule="auto"/>
        <w:ind w:left="0" w:right="711" w:firstLine="0"/>
      </w:pPr>
      <w:r>
        <w:rPr>
          <w:b/>
        </w:rPr>
        <w:t>Создание</w:t>
      </w:r>
      <w:r>
        <w:rPr>
          <w:b/>
          <w:spacing w:val="1"/>
        </w:rPr>
        <w:t xml:space="preserve"> </w:t>
      </w:r>
      <w:r>
        <w:rPr>
          <w:b/>
        </w:rPr>
        <w:t>текстов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помощью</w:t>
      </w:r>
      <w:r>
        <w:rPr>
          <w:b/>
          <w:spacing w:val="1"/>
        </w:rPr>
        <w:t xml:space="preserve"> </w:t>
      </w:r>
      <w:r>
        <w:rPr>
          <w:b/>
        </w:rPr>
        <w:t>компьютера.</w:t>
      </w:r>
      <w:r>
        <w:rPr>
          <w:b/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Клавиатурное</w:t>
      </w:r>
      <w:r>
        <w:rPr>
          <w:spacing w:val="1"/>
        </w:rPr>
        <w:t xml:space="preserve"> </w:t>
      </w:r>
      <w:r>
        <w:t>письмо.</w:t>
      </w:r>
      <w:r>
        <w:rPr>
          <w:spacing w:val="-12"/>
        </w:rPr>
        <w:t xml:space="preserve"> </w:t>
      </w:r>
      <w:r>
        <w:t>Основные</w:t>
      </w:r>
      <w:r>
        <w:rPr>
          <w:spacing w:val="-12"/>
        </w:rPr>
        <w:t xml:space="preserve"> </w:t>
      </w:r>
      <w:r>
        <w:t>правила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инструменты</w:t>
      </w:r>
      <w:r>
        <w:rPr>
          <w:spacing w:val="-11"/>
        </w:rPr>
        <w:t xml:space="preserve"> </w:t>
      </w:r>
      <w:r>
        <w:t>создания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оформления</w:t>
      </w:r>
      <w:r>
        <w:rPr>
          <w:spacing w:val="-11"/>
        </w:rPr>
        <w:t xml:space="preserve"> </w:t>
      </w:r>
      <w:r>
        <w:t>текста.</w:t>
      </w:r>
      <w:r>
        <w:rPr>
          <w:spacing w:val="-12"/>
        </w:rPr>
        <w:t xml:space="preserve"> </w:t>
      </w:r>
      <w:r>
        <w:t>Работа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простом</w:t>
      </w:r>
      <w:r>
        <w:rPr>
          <w:spacing w:val="-57"/>
        </w:rPr>
        <w:t xml:space="preserve"> </w:t>
      </w:r>
      <w:r>
        <w:t>текстовом редакторе. Полуавтоматический орфографический контроль. Набор текста на</w:t>
      </w:r>
      <w:r>
        <w:rPr>
          <w:spacing w:val="1"/>
        </w:rPr>
        <w:t xml:space="preserve"> </w:t>
      </w:r>
      <w:r>
        <w:t>родном</w:t>
      </w:r>
      <w:r>
        <w:rPr>
          <w:spacing w:val="-2"/>
        </w:rPr>
        <w:t xml:space="preserve"> </w:t>
      </w:r>
      <w:r>
        <w:t>и иностранном</w:t>
      </w:r>
      <w:r>
        <w:rPr>
          <w:spacing w:val="-4"/>
        </w:rPr>
        <w:t xml:space="preserve"> </w:t>
      </w:r>
      <w:r>
        <w:t>языках,</w:t>
      </w:r>
      <w:r>
        <w:rPr>
          <w:spacing w:val="-1"/>
        </w:rPr>
        <w:t xml:space="preserve"> </w:t>
      </w:r>
      <w:r>
        <w:t>экранный перевод</w:t>
      </w:r>
      <w:r>
        <w:rPr>
          <w:spacing w:val="-2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слов.</w:t>
      </w:r>
    </w:p>
    <w:p w14:paraId="5045F015">
      <w:pPr>
        <w:spacing w:before="1" w:line="276" w:lineRule="auto"/>
        <w:ind w:right="711"/>
        <w:jc w:val="both"/>
        <w:rPr>
          <w:sz w:val="24"/>
        </w:rPr>
      </w:pPr>
      <w:r>
        <w:rPr>
          <w:b/>
          <w:sz w:val="24"/>
        </w:rPr>
        <w:t xml:space="preserve">Создание графических сообщений. </w:t>
      </w:r>
      <w:r>
        <w:rPr>
          <w:sz w:val="24"/>
        </w:rPr>
        <w:t>Рисование на графическом планшете. 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территории. Создание</w:t>
      </w:r>
      <w:r>
        <w:rPr>
          <w:spacing w:val="-1"/>
          <w:sz w:val="24"/>
        </w:rPr>
        <w:t xml:space="preserve"> </w:t>
      </w:r>
      <w:r>
        <w:rPr>
          <w:sz w:val="24"/>
        </w:rPr>
        <w:t>диаграмм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алгоритмов.</w:t>
      </w:r>
    </w:p>
    <w:p w14:paraId="2AB14AF8">
      <w:pPr>
        <w:spacing w:line="276" w:lineRule="auto"/>
        <w:ind w:right="709"/>
        <w:jc w:val="both"/>
        <w:rPr>
          <w:sz w:val="24"/>
        </w:rPr>
      </w:pPr>
      <w:r>
        <w:rPr>
          <w:b/>
          <w:sz w:val="24"/>
        </w:rPr>
        <w:t xml:space="preserve">Редактирование сообщений. </w:t>
      </w:r>
      <w:r>
        <w:rPr>
          <w:sz w:val="24"/>
        </w:rPr>
        <w:t>Редактирование текста фотоизображений и их цепочек</w:t>
      </w:r>
      <w:r>
        <w:rPr>
          <w:spacing w:val="-57"/>
          <w:sz w:val="24"/>
        </w:rPr>
        <w:t xml:space="preserve"> </w:t>
      </w:r>
      <w:r>
        <w:rPr>
          <w:sz w:val="24"/>
        </w:rPr>
        <w:t>(слайд-шоу),</w:t>
      </w:r>
      <w:r>
        <w:rPr>
          <w:spacing w:val="-1"/>
          <w:sz w:val="24"/>
        </w:rPr>
        <w:t xml:space="preserve"> </w:t>
      </w:r>
      <w:r>
        <w:rPr>
          <w:sz w:val="24"/>
        </w:rPr>
        <w:t>видео-</w:t>
      </w:r>
      <w:r>
        <w:rPr>
          <w:spacing w:val="-1"/>
          <w:sz w:val="24"/>
        </w:rPr>
        <w:t xml:space="preserve"> </w:t>
      </w:r>
      <w:r>
        <w:rPr>
          <w:sz w:val="24"/>
        </w:rPr>
        <w:t>и аудиозаписей.</w:t>
      </w:r>
    </w:p>
    <w:p w14:paraId="461E53EF">
      <w:pPr>
        <w:pStyle w:val="14"/>
        <w:spacing w:line="276" w:lineRule="auto"/>
        <w:ind w:left="0" w:right="707" w:firstLine="0"/>
      </w:pPr>
      <w:r>
        <w:rPr>
          <w:b/>
        </w:rPr>
        <w:t>Создание</w:t>
      </w:r>
      <w:r>
        <w:rPr>
          <w:b/>
          <w:spacing w:val="1"/>
        </w:rPr>
        <w:t xml:space="preserve"> </w:t>
      </w:r>
      <w:r>
        <w:rPr>
          <w:b/>
        </w:rPr>
        <w:t>новых</w:t>
      </w:r>
      <w:r>
        <w:rPr>
          <w:b/>
          <w:spacing w:val="1"/>
        </w:rPr>
        <w:t xml:space="preserve"> </w:t>
      </w:r>
      <w:r>
        <w:rPr>
          <w:b/>
        </w:rPr>
        <w:t>сообщений</w:t>
      </w:r>
      <w:r>
        <w:rPr>
          <w:b/>
          <w:spacing w:val="1"/>
        </w:rPr>
        <w:t xml:space="preserve"> </w:t>
      </w:r>
      <w:r>
        <w:rPr>
          <w:b/>
        </w:rPr>
        <w:t>путем</w:t>
      </w:r>
      <w:r>
        <w:rPr>
          <w:b/>
          <w:spacing w:val="1"/>
        </w:rPr>
        <w:t xml:space="preserve"> </w:t>
      </w:r>
      <w:r>
        <w:rPr>
          <w:b/>
        </w:rPr>
        <w:t>комбинирования</w:t>
      </w:r>
      <w:r>
        <w:rPr>
          <w:b/>
          <w:spacing w:val="1"/>
        </w:rPr>
        <w:t xml:space="preserve"> </w:t>
      </w:r>
      <w:r>
        <w:rPr>
          <w:b/>
        </w:rPr>
        <w:t>имеющихся.</w:t>
      </w:r>
      <w:r>
        <w:rPr>
          <w:b/>
          <w:spacing w:val="1"/>
        </w:rPr>
        <w:t xml:space="preserve"> </w:t>
      </w:r>
      <w:r>
        <w:t>Создание</w:t>
      </w:r>
      <w:r>
        <w:rPr>
          <w:spacing w:val="-57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цепочки</w:t>
      </w:r>
      <w:r>
        <w:rPr>
          <w:spacing w:val="1"/>
        </w:rPr>
        <w:t xml:space="preserve"> </w:t>
      </w:r>
      <w:r>
        <w:t>экранов.</w:t>
      </w:r>
      <w:r>
        <w:rPr>
          <w:spacing w:val="1"/>
        </w:rPr>
        <w:t xml:space="preserve"> </w:t>
      </w:r>
      <w:r>
        <w:t>Добавление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экран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звука,</w:t>
      </w:r>
      <w:r>
        <w:rPr>
          <w:spacing w:val="1"/>
        </w:rPr>
        <w:t xml:space="preserve"> </w:t>
      </w:r>
      <w:r>
        <w:t>текста.</w:t>
      </w:r>
      <w:r>
        <w:rPr>
          <w:spacing w:val="-57"/>
        </w:rPr>
        <w:t xml:space="preserve"> </w:t>
      </w:r>
      <w:r>
        <w:t>Презентация как письменное и устное сообщение. Использование ссылок из текста 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-9"/>
        </w:rPr>
        <w:t xml:space="preserve"> </w:t>
      </w:r>
      <w:r>
        <w:t>информации.</w:t>
      </w:r>
      <w:r>
        <w:rPr>
          <w:spacing w:val="-7"/>
        </w:rPr>
        <w:t xml:space="preserve"> </w:t>
      </w:r>
      <w:r>
        <w:t>Пометка</w:t>
      </w:r>
      <w:r>
        <w:rPr>
          <w:spacing w:val="-8"/>
        </w:rPr>
        <w:t xml:space="preserve"> </w:t>
      </w:r>
      <w:r>
        <w:t>фрагмента</w:t>
      </w:r>
      <w:r>
        <w:rPr>
          <w:spacing w:val="-10"/>
        </w:rPr>
        <w:t xml:space="preserve"> </w:t>
      </w:r>
      <w:r>
        <w:t>изображения</w:t>
      </w:r>
      <w:r>
        <w:rPr>
          <w:spacing w:val="-9"/>
        </w:rPr>
        <w:t xml:space="preserve"> </w:t>
      </w:r>
      <w:r>
        <w:t>ссылкой.</w:t>
      </w:r>
      <w:r>
        <w:rPr>
          <w:spacing w:val="-9"/>
        </w:rPr>
        <w:t xml:space="preserve"> </w:t>
      </w:r>
      <w:r>
        <w:t>Добавление</w:t>
      </w:r>
      <w:r>
        <w:rPr>
          <w:spacing w:val="-8"/>
        </w:rPr>
        <w:t xml:space="preserve"> </w:t>
      </w:r>
      <w:r>
        <w:t>объектов</w:t>
      </w:r>
      <w:r>
        <w:rPr>
          <w:spacing w:val="-58"/>
        </w:rPr>
        <w:t xml:space="preserve"> </w:t>
      </w:r>
      <w:r>
        <w:t>и ссылок в географические карты и ленты времени. Составление нового изображения из</w:t>
      </w:r>
      <w:r>
        <w:rPr>
          <w:spacing w:val="1"/>
        </w:rPr>
        <w:t xml:space="preserve"> </w:t>
      </w:r>
      <w:r>
        <w:t>готовых фрагментов (аппликация).</w:t>
      </w:r>
    </w:p>
    <w:p w14:paraId="5393AECF">
      <w:pPr>
        <w:spacing w:line="276" w:lineRule="auto"/>
        <w:ind w:right="710"/>
        <w:jc w:val="both"/>
        <w:rPr>
          <w:sz w:val="24"/>
        </w:rPr>
      </w:pPr>
      <w:r>
        <w:rPr>
          <w:b/>
          <w:sz w:val="24"/>
        </w:rPr>
        <w:t>Создание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структурированных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сообщений.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сообщения.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 устного сообщения c аудиовизуальной поддержкой, написание пояснений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тезисов.</w:t>
      </w:r>
    </w:p>
    <w:p w14:paraId="7BBD8AED">
      <w:pPr>
        <w:spacing w:line="276" w:lineRule="auto"/>
        <w:ind w:right="708"/>
        <w:jc w:val="both"/>
      </w:pPr>
      <w:r>
        <w:rPr>
          <w:b/>
          <w:sz w:val="24"/>
        </w:rPr>
        <w:t xml:space="preserve">Представление и обработка данных. </w:t>
      </w:r>
      <w:r>
        <w:rPr>
          <w:sz w:val="24"/>
        </w:rPr>
        <w:t>Сбор числовых и аудиовизуальных данных в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естественно-научных</w:t>
      </w:r>
      <w:r>
        <w:rPr>
          <w:spacing w:val="23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экспериментах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21"/>
          <w:sz w:val="24"/>
        </w:rPr>
        <w:t xml:space="preserve"> </w:t>
      </w:r>
      <w:r>
        <w:rPr>
          <w:sz w:val="24"/>
        </w:rPr>
        <w:t>фото-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или  </w:t>
      </w:r>
      <w:r>
        <w:t>видеокамеры, цифровых датчиков. Графическое представление числовых данных в виде</w:t>
      </w:r>
      <w:r>
        <w:rPr>
          <w:spacing w:val="1"/>
        </w:rPr>
        <w:t xml:space="preserve"> </w:t>
      </w:r>
      <w:r>
        <w:t>графиков</w:t>
      </w:r>
      <w:r>
        <w:rPr>
          <w:spacing w:val="-1"/>
        </w:rPr>
        <w:t xml:space="preserve"> </w:t>
      </w:r>
      <w:r>
        <w:t>и диаграмм.</w:t>
      </w:r>
    </w:p>
    <w:p w14:paraId="220771B7">
      <w:pPr>
        <w:pStyle w:val="14"/>
        <w:spacing w:line="276" w:lineRule="auto"/>
        <w:ind w:left="0" w:right="708" w:firstLine="0"/>
      </w:pPr>
      <w:r>
        <w:rPr>
          <w:b/>
        </w:rPr>
        <w:t>Поиск</w:t>
      </w:r>
      <w:r>
        <w:rPr>
          <w:b/>
          <w:spacing w:val="1"/>
        </w:rPr>
        <w:t xml:space="preserve"> </w:t>
      </w:r>
      <w:r>
        <w:rPr>
          <w:b/>
        </w:rPr>
        <w:t>информации.</w:t>
      </w:r>
      <w:r>
        <w:rPr>
          <w:b/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возрасту цифровых</w:t>
      </w:r>
      <w:r>
        <w:rPr>
          <w:spacing w:val="1"/>
        </w:rPr>
        <w:t xml:space="preserve"> </w:t>
      </w:r>
      <w:r>
        <w:t>источниках.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Интернете,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запроса,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-57"/>
        </w:rPr>
        <w:t xml:space="preserve"> </w:t>
      </w:r>
      <w:r>
        <w:t>результатов поиска. Сохранение найденного объекта. Составление списка используемых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ссылок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указания</w:t>
      </w:r>
      <w:r>
        <w:rPr>
          <w:spacing w:val="1"/>
        </w:rPr>
        <w:t xml:space="preserve"> </w:t>
      </w:r>
      <w:r>
        <w:t>использованных</w:t>
      </w:r>
      <w:r>
        <w:rPr>
          <w:spacing w:val="1"/>
        </w:rPr>
        <w:t xml:space="preserve"> </w:t>
      </w:r>
      <w:r>
        <w:t>информационных источников. Поиск информации в компьютере. Организация поиска по</w:t>
      </w:r>
      <w:r>
        <w:rPr>
          <w:spacing w:val="1"/>
        </w:rPr>
        <w:t xml:space="preserve"> </w:t>
      </w:r>
      <w:r>
        <w:t>стандартным</w:t>
      </w:r>
      <w:r>
        <w:rPr>
          <w:spacing w:val="1"/>
        </w:rPr>
        <w:t xml:space="preserve"> </w:t>
      </w:r>
      <w:r>
        <w:t>свойствам</w:t>
      </w:r>
      <w:r>
        <w:rPr>
          <w:spacing w:val="1"/>
        </w:rPr>
        <w:t xml:space="preserve"> </w:t>
      </w:r>
      <w:r>
        <w:t>файлов,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наличию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базах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Заполнение</w:t>
      </w:r>
      <w:r>
        <w:rPr>
          <w:spacing w:val="-2"/>
        </w:rPr>
        <w:t xml:space="preserve"> </w:t>
      </w:r>
      <w:r>
        <w:t>баз данных небольшого объема.</w:t>
      </w:r>
    </w:p>
    <w:p w14:paraId="23286107">
      <w:pPr>
        <w:pStyle w:val="3"/>
        <w:spacing w:line="276" w:lineRule="auto"/>
        <w:ind w:left="0" w:right="715"/>
      </w:pPr>
      <w:r>
        <w:t>Коммуникация,</w:t>
      </w:r>
      <w:r>
        <w:rPr>
          <w:spacing w:val="1"/>
        </w:rPr>
        <w:t xml:space="preserve"> </w:t>
      </w:r>
      <w:r>
        <w:t>проектирование,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деятельности.</w:t>
      </w:r>
    </w:p>
    <w:p w14:paraId="7F001176">
      <w:pPr>
        <w:pStyle w:val="14"/>
        <w:spacing w:line="276" w:lineRule="auto"/>
        <w:ind w:left="0" w:right="707" w:firstLine="0"/>
      </w:pPr>
      <w:r>
        <w:t>Передача</w:t>
      </w:r>
      <w:r>
        <w:rPr>
          <w:spacing w:val="-4"/>
        </w:rPr>
        <w:t xml:space="preserve"> </w:t>
      </w:r>
      <w:r>
        <w:t>сообщения,</w:t>
      </w:r>
      <w:r>
        <w:rPr>
          <w:spacing w:val="-2"/>
        </w:rPr>
        <w:t xml:space="preserve"> </w:t>
      </w:r>
      <w:r>
        <w:t>участие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диалоге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ИКТ–</w:t>
      </w:r>
      <w:r>
        <w:rPr>
          <w:spacing w:val="-5"/>
        </w:rPr>
        <w:t xml:space="preserve"> </w:t>
      </w:r>
      <w:r>
        <w:t>электронной</w:t>
      </w:r>
      <w:r>
        <w:rPr>
          <w:spacing w:val="-58"/>
        </w:rPr>
        <w:t xml:space="preserve"> </w:t>
      </w:r>
      <w:r>
        <w:t>почты, чата, форума, аудио- и видеоконференции и пр. Выступление перед небольшой</w:t>
      </w:r>
      <w:r>
        <w:rPr>
          <w:spacing w:val="1"/>
        </w:rPr>
        <w:t xml:space="preserve"> </w:t>
      </w:r>
      <w:r>
        <w:rPr>
          <w:spacing w:val="-1"/>
        </w:rPr>
        <w:t>аудиторией</w:t>
      </w:r>
      <w:r>
        <w:rPr>
          <w:spacing w:val="-14"/>
        </w:rPr>
        <w:t xml:space="preserve"> </w:t>
      </w:r>
      <w:r>
        <w:rPr>
          <w:spacing w:val="-1"/>
        </w:rPr>
        <w:t>с</w:t>
      </w:r>
      <w:r>
        <w:rPr>
          <w:spacing w:val="-10"/>
        </w:rPr>
        <w:t xml:space="preserve"> </w:t>
      </w:r>
      <w:r>
        <w:rPr>
          <w:spacing w:val="-1"/>
        </w:rPr>
        <w:t>устным</w:t>
      </w:r>
      <w:r>
        <w:rPr>
          <w:spacing w:val="-13"/>
        </w:rPr>
        <w:t xml:space="preserve"> </w:t>
      </w:r>
      <w:r>
        <w:rPr>
          <w:spacing w:val="-1"/>
        </w:rPr>
        <w:t>сообщением</w:t>
      </w:r>
      <w:r>
        <w:rPr>
          <w:spacing w:val="-15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ИКТ-поддержкой.</w:t>
      </w:r>
      <w:r>
        <w:rPr>
          <w:spacing w:val="-15"/>
        </w:rPr>
        <w:t xml:space="preserve"> </w:t>
      </w:r>
      <w:r>
        <w:t>Размещение</w:t>
      </w:r>
      <w:r>
        <w:rPr>
          <w:spacing w:val="-15"/>
        </w:rPr>
        <w:t xml:space="preserve"> </w:t>
      </w:r>
      <w:r>
        <w:t>письменного</w:t>
      </w:r>
      <w:r>
        <w:rPr>
          <w:spacing w:val="-14"/>
        </w:rPr>
        <w:t xml:space="preserve"> </w:t>
      </w:r>
      <w:r>
        <w:t>сообщения</w:t>
      </w:r>
      <w:r>
        <w:rPr>
          <w:spacing w:val="-58"/>
        </w:rPr>
        <w:t xml:space="preserve"> </w:t>
      </w:r>
      <w:r>
        <w:t>в информационной образовательной среде. Коллективная коммуникативная деятельность в</w:t>
      </w:r>
      <w:r>
        <w:rPr>
          <w:spacing w:val="-58"/>
        </w:rPr>
        <w:t xml:space="preserve"> </w:t>
      </w:r>
      <w:r>
        <w:t>информационной образовательной среде. Непосредственная фиксация хода и результатов</w:t>
      </w:r>
      <w:r>
        <w:rPr>
          <w:spacing w:val="1"/>
        </w:rPr>
        <w:t xml:space="preserve"> </w:t>
      </w:r>
      <w:r>
        <w:t>обсуждения на экране и в файлах. Планирование и проведение исследований объектов и</w:t>
      </w:r>
      <w:r>
        <w:rPr>
          <w:spacing w:val="1"/>
        </w:rPr>
        <w:t xml:space="preserve"> </w:t>
      </w:r>
      <w:r>
        <w:t>процессов внешнего мира с использованием средств ИКТ. Проектирование объектов 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Моделирование объектов и процессов реального мира и управления ими с использованием</w:t>
      </w:r>
      <w:r>
        <w:rPr>
          <w:spacing w:val="-57"/>
        </w:rPr>
        <w:t xml:space="preserve"> </w:t>
      </w:r>
      <w:r>
        <w:t>виртуальных лабораторий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механизмов, собранных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конструктора.</w:t>
      </w:r>
    </w:p>
    <w:p w14:paraId="4591EC5E">
      <w:pPr>
        <w:pStyle w:val="14"/>
        <w:spacing w:line="276" w:lineRule="auto"/>
        <w:ind w:left="0" w:right="707" w:firstLine="0"/>
      </w:pP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«Формирование</w:t>
      </w:r>
      <w:r>
        <w:rPr>
          <w:spacing w:val="1"/>
        </w:rPr>
        <w:t xml:space="preserve"> </w:t>
      </w:r>
      <w:r>
        <w:t>ИКТ-компетентности</w:t>
      </w:r>
      <w:r>
        <w:rPr>
          <w:spacing w:val="1"/>
        </w:rPr>
        <w:t xml:space="preserve"> </w:t>
      </w:r>
      <w:r>
        <w:t xml:space="preserve">обучающихся» </w:t>
      </w:r>
      <w:r>
        <w:rPr>
          <w:b/>
          <w:i/>
        </w:rPr>
        <w:t>реализуется средствами различных учебных предметов</w:t>
      </w:r>
      <w:r>
        <w:t>. Важно, чтобы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ИКТ-компетентности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-1"/>
        </w:rPr>
        <w:t xml:space="preserve"> </w:t>
      </w:r>
      <w:r>
        <w:t>связано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применением. Тем</w:t>
      </w:r>
      <w:r>
        <w:rPr>
          <w:spacing w:val="-2"/>
        </w:rPr>
        <w:t xml:space="preserve"> </w:t>
      </w:r>
      <w:r>
        <w:t>самым</w:t>
      </w:r>
      <w:r>
        <w:rPr>
          <w:spacing w:val="-6"/>
        </w:rPr>
        <w:t xml:space="preserve"> </w:t>
      </w:r>
      <w:r>
        <w:t>обеспечивается:</w:t>
      </w:r>
    </w:p>
    <w:p w14:paraId="77B266A6">
      <w:pPr>
        <w:pStyle w:val="22"/>
        <w:tabs>
          <w:tab w:val="left" w:pos="2114"/>
        </w:tabs>
        <w:spacing w:line="294" w:lineRule="exact"/>
        <w:ind w:left="0" w:firstLine="0"/>
        <w:rPr>
          <w:sz w:val="24"/>
        </w:rPr>
      </w:pPr>
      <w:r>
        <w:rPr>
          <w:sz w:val="24"/>
        </w:rPr>
        <w:t>естественная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мотивация,</w:t>
      </w:r>
      <w:r>
        <w:rPr>
          <w:spacing w:val="-4"/>
          <w:sz w:val="24"/>
        </w:rPr>
        <w:t xml:space="preserve"> </w:t>
      </w:r>
      <w:r>
        <w:rPr>
          <w:sz w:val="24"/>
        </w:rPr>
        <w:t>цель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обучения;</w:t>
      </w:r>
    </w:p>
    <w:p w14:paraId="571A19CD">
      <w:pPr>
        <w:pStyle w:val="22"/>
        <w:tabs>
          <w:tab w:val="left" w:pos="2114"/>
        </w:tabs>
        <w:spacing w:before="40"/>
        <w:ind w:left="0" w:firstLine="0"/>
        <w:rPr>
          <w:sz w:val="24"/>
        </w:rPr>
      </w:pPr>
      <w:r>
        <w:rPr>
          <w:sz w:val="24"/>
        </w:rPr>
        <w:t>встроенный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ИКТ;</w:t>
      </w:r>
    </w:p>
    <w:p w14:paraId="324E7869">
      <w:pPr>
        <w:pStyle w:val="22"/>
        <w:tabs>
          <w:tab w:val="left" w:pos="2114"/>
        </w:tabs>
        <w:spacing w:before="40"/>
        <w:ind w:left="0" w:firstLine="0"/>
        <w:rPr>
          <w:sz w:val="24"/>
        </w:rPr>
      </w:pPr>
      <w:r>
        <w:rPr>
          <w:sz w:val="24"/>
        </w:rPr>
        <w:t>повышение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ИКТ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предмете.</w:t>
      </w:r>
    </w:p>
    <w:p w14:paraId="4A58A7CC">
      <w:pPr>
        <w:pStyle w:val="14"/>
        <w:spacing w:before="40" w:line="276" w:lineRule="auto"/>
        <w:ind w:left="0" w:right="713" w:firstLine="0"/>
      </w:pPr>
      <w:r>
        <w:t>Распределение материала по различным предметам не является жёстким, начальное</w:t>
      </w:r>
      <w:r>
        <w:rPr>
          <w:spacing w:val="1"/>
        </w:rPr>
        <w:t xml:space="preserve"> </w:t>
      </w:r>
      <w:r>
        <w:t>освоение тех или иных технологий и закрепление освоенного может происходить в ходе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предметам.</w:t>
      </w:r>
      <w:r>
        <w:rPr>
          <w:spacing w:val="1"/>
        </w:rPr>
        <w:t xml:space="preserve"> </w:t>
      </w:r>
      <w:r>
        <w:t>Предлагаемое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направлено на достижение баланса между временем освоения и временем использования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3"/>
        </w:rPr>
        <w:t xml:space="preserve"> </w:t>
      </w:r>
      <w:r>
        <w:t>умений в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предметах.</w:t>
      </w:r>
    </w:p>
    <w:p w14:paraId="7A070308">
      <w:pPr>
        <w:pStyle w:val="14"/>
        <w:ind w:left="0" w:firstLine="0"/>
      </w:pPr>
      <w:r>
        <w:t>Вклад</w:t>
      </w:r>
      <w:r>
        <w:rPr>
          <w:spacing w:val="-3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ИКТ-компетентности</w:t>
      </w:r>
      <w:r>
        <w:rPr>
          <w:spacing w:val="-1"/>
        </w:rPr>
        <w:t xml:space="preserve"> </w:t>
      </w:r>
      <w:r>
        <w:t>обучающихся:</w:t>
      </w:r>
    </w:p>
    <w:p w14:paraId="35F69FE7">
      <w:pPr>
        <w:pStyle w:val="14"/>
        <w:spacing w:before="41" w:line="276" w:lineRule="auto"/>
        <w:ind w:left="0" w:right="708" w:firstLine="0"/>
      </w:pPr>
      <w:r>
        <w:rPr>
          <w:b/>
        </w:rPr>
        <w:t xml:space="preserve">«Русский язык». </w:t>
      </w:r>
      <w:r>
        <w:t>Различные способы передачи информации (буква, пиктограмма,</w:t>
      </w:r>
      <w:r>
        <w:rPr>
          <w:spacing w:val="1"/>
        </w:rPr>
        <w:t xml:space="preserve"> </w:t>
      </w:r>
      <w:r>
        <w:t>иероглиф, рисунок). Источники информации и способы её поиска: словари, энциклопедии,</w:t>
      </w:r>
      <w:r>
        <w:rPr>
          <w:spacing w:val="-57"/>
        </w:rPr>
        <w:t xml:space="preserve"> </w:t>
      </w:r>
      <w:r>
        <w:t>библиотеки, в том числе компьютерные. Овладение квалифицированным клавиатурным</w:t>
      </w:r>
      <w:r>
        <w:rPr>
          <w:spacing w:val="1"/>
        </w:rPr>
        <w:t xml:space="preserve"> </w:t>
      </w:r>
      <w:r>
        <w:t>письмом.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компьютере,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полуавтоматического орфографического</w:t>
      </w:r>
      <w:r>
        <w:rPr>
          <w:spacing w:val="-3"/>
        </w:rPr>
        <w:t xml:space="preserve"> </w:t>
      </w:r>
      <w:r>
        <w:t>контроля.</w:t>
      </w:r>
    </w:p>
    <w:p w14:paraId="29A91C10">
      <w:pPr>
        <w:pStyle w:val="14"/>
        <w:spacing w:before="1" w:line="276" w:lineRule="auto"/>
        <w:ind w:left="0" w:right="712" w:firstLine="0"/>
      </w:pPr>
      <w:r>
        <w:rPr>
          <w:b/>
        </w:rPr>
        <w:t xml:space="preserve">«Литературное чтение». </w:t>
      </w:r>
      <w:r>
        <w:t>Работа с мультимедиасообщениями (включающими текст,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аудио-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видеофрагменты,</w:t>
      </w:r>
      <w:r>
        <w:rPr>
          <w:spacing w:val="1"/>
        </w:rPr>
        <w:t xml:space="preserve"> </w:t>
      </w:r>
      <w:r>
        <w:t>ссылки).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мультимедиасообщения;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иллюстративного</w:t>
      </w:r>
      <w:r>
        <w:rPr>
          <w:spacing w:val="-1"/>
        </w:rPr>
        <w:t xml:space="preserve"> </w:t>
      </w:r>
      <w:r>
        <w:t>ряда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тексте.</w:t>
      </w:r>
    </w:p>
    <w:p w14:paraId="009DF61E">
      <w:pPr>
        <w:pStyle w:val="14"/>
        <w:ind w:left="0" w:firstLine="0"/>
      </w:pPr>
      <w:r>
        <w:t>Конструирование</w:t>
      </w:r>
      <w:r>
        <w:rPr>
          <w:spacing w:val="27"/>
        </w:rPr>
        <w:t xml:space="preserve"> </w:t>
      </w:r>
      <w:r>
        <w:t>небольших</w:t>
      </w:r>
      <w:r>
        <w:rPr>
          <w:spacing w:val="31"/>
        </w:rPr>
        <w:t xml:space="preserve"> </w:t>
      </w:r>
      <w:r>
        <w:t>сообщений,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том</w:t>
      </w:r>
      <w:r>
        <w:rPr>
          <w:spacing w:val="28"/>
        </w:rPr>
        <w:t xml:space="preserve"> </w:t>
      </w:r>
      <w:r>
        <w:t>числе</w:t>
      </w:r>
      <w:r>
        <w:rPr>
          <w:spacing w:val="30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добавлением</w:t>
      </w:r>
      <w:r>
        <w:rPr>
          <w:spacing w:val="27"/>
        </w:rPr>
        <w:t xml:space="preserve"> </w:t>
      </w:r>
      <w:r>
        <w:t>иллюстраций, 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аудиофрагментов.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прочитанным художественным текстам. Презентация (письменная и устная) с опорой на</w:t>
      </w:r>
      <w:r>
        <w:rPr>
          <w:spacing w:val="1"/>
        </w:rPr>
        <w:t xml:space="preserve"> </w:t>
      </w:r>
      <w:r>
        <w:t>тезисы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иллюстративный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компьютере.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 на материале художественной литературы, в том числе в контролируемом</w:t>
      </w:r>
      <w:r>
        <w:rPr>
          <w:spacing w:val="1"/>
        </w:rPr>
        <w:t xml:space="preserve"> </w:t>
      </w:r>
      <w:r>
        <w:t>Интернете.</w:t>
      </w:r>
    </w:p>
    <w:p w14:paraId="29319ECA">
      <w:pPr>
        <w:pStyle w:val="14"/>
        <w:spacing w:before="2" w:line="276" w:lineRule="auto"/>
        <w:ind w:left="0" w:right="711" w:firstLine="0"/>
      </w:pPr>
      <w:r>
        <w:rPr>
          <w:b/>
        </w:rPr>
        <w:t>«Иностранный</w:t>
      </w:r>
      <w:r>
        <w:rPr>
          <w:b/>
          <w:spacing w:val="1"/>
        </w:rPr>
        <w:t xml:space="preserve"> </w:t>
      </w:r>
      <w:r>
        <w:rPr>
          <w:b/>
        </w:rPr>
        <w:t>язык».</w:t>
      </w:r>
      <w:r>
        <w:rPr>
          <w:b/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тезисов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гипермедиа);</w:t>
      </w:r>
      <w:r>
        <w:rPr>
          <w:spacing w:val="-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сообщением.</w:t>
      </w:r>
    </w:p>
    <w:p w14:paraId="3BEC3701">
      <w:pPr>
        <w:pStyle w:val="14"/>
        <w:spacing w:line="276" w:lineRule="auto"/>
        <w:ind w:left="0" w:right="713" w:firstLine="0"/>
      </w:pPr>
      <w:r>
        <w:t>Создание небольшого текста на компьютере. Фиксация собственной устной речи 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самокорректировки,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сопровождении</w:t>
      </w:r>
      <w:r>
        <w:rPr>
          <w:spacing w:val="-5"/>
        </w:rPr>
        <w:t xml:space="preserve"> </w:t>
      </w:r>
      <w:r>
        <w:t>аудио-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видеоподдержки.</w:t>
      </w:r>
      <w:r>
        <w:rPr>
          <w:spacing w:val="-6"/>
        </w:rPr>
        <w:t xml:space="preserve"> </w:t>
      </w:r>
      <w:r>
        <w:t>Восприятие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понимание</w:t>
      </w:r>
      <w:r>
        <w:rPr>
          <w:spacing w:val="-7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в небольших устных и письменных сообщениях, в том числе полученных компьютерными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коммуникации.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1"/>
        </w:rPr>
        <w:t xml:space="preserve"> </w:t>
      </w:r>
      <w:r>
        <w:t>словаря,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перевода</w:t>
      </w:r>
      <w:r>
        <w:rPr>
          <w:spacing w:val="-57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слов.</w:t>
      </w:r>
    </w:p>
    <w:p w14:paraId="7C79F84E">
      <w:pPr>
        <w:pStyle w:val="14"/>
        <w:spacing w:line="276" w:lineRule="auto"/>
        <w:ind w:left="0" w:right="713" w:firstLine="0"/>
      </w:pPr>
    </w:p>
    <w:p w14:paraId="7C447BC0">
      <w:pPr>
        <w:pStyle w:val="14"/>
        <w:spacing w:before="1" w:line="276" w:lineRule="auto"/>
        <w:ind w:left="0" w:right="713" w:firstLine="0"/>
      </w:pPr>
      <w:r>
        <w:rPr>
          <w:b/>
        </w:rPr>
        <w:t xml:space="preserve">«Математика». </w:t>
      </w:r>
      <w:r>
        <w:t>Применение математических знаний и представлений для 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повседневных</w:t>
      </w:r>
      <w:r>
        <w:rPr>
          <w:spacing w:val="1"/>
        </w:rPr>
        <w:t xml:space="preserve"> </w:t>
      </w:r>
      <w:r>
        <w:t>ситуациях. Представление, анализ и интерпретация данных в ходе работы с текстами,</w:t>
      </w:r>
      <w:r>
        <w:rPr>
          <w:spacing w:val="1"/>
        </w:rPr>
        <w:t xml:space="preserve"> </w:t>
      </w:r>
      <w:r>
        <w:t>таблицами,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графами: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заполнение готовых форм (на бумаге и компьютере), объяснение, сравнение и обобщение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оснований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совокупностей.</w:t>
      </w:r>
      <w:r>
        <w:rPr>
          <w:spacing w:val="1"/>
        </w:rPr>
        <w:t xml:space="preserve"> </w:t>
      </w:r>
      <w:r>
        <w:t>Представление причинно-следственных и временных связей с помощью цепочек. Работа с</w:t>
      </w:r>
      <w:r>
        <w:rPr>
          <w:spacing w:val="1"/>
        </w:rPr>
        <w:t xml:space="preserve"> </w:t>
      </w:r>
      <w:r>
        <w:t>простыми геометрическими объектами в интерактивной среде компьютера: построение,</w:t>
      </w:r>
      <w:r>
        <w:rPr>
          <w:spacing w:val="1"/>
        </w:rPr>
        <w:t xml:space="preserve"> </w:t>
      </w:r>
      <w:r>
        <w:t>изменение,</w:t>
      </w:r>
      <w:r>
        <w:rPr>
          <w:spacing w:val="-1"/>
        </w:rPr>
        <w:t xml:space="preserve"> </w:t>
      </w:r>
      <w:r>
        <w:t>измерение, сравнение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7"/>
        </w:rPr>
        <w:t xml:space="preserve"> </w:t>
      </w:r>
      <w:r>
        <w:t>объектов.</w:t>
      </w:r>
    </w:p>
    <w:p w14:paraId="46A88190">
      <w:pPr>
        <w:pStyle w:val="14"/>
        <w:spacing w:line="276" w:lineRule="auto"/>
        <w:ind w:left="0" w:right="714" w:firstLine="0"/>
      </w:pPr>
      <w:r>
        <w:rPr>
          <w:b/>
        </w:rPr>
        <w:t xml:space="preserve">«Окружающий мир». </w:t>
      </w:r>
      <w:r>
        <w:t>Фиксация информации о внешнем мире и о самом себе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ИКТ.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наблюдений, сбор числовых данных, проведение опытов с помощью инструментов ИКТ.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контролируемом</w:t>
      </w:r>
      <w:r>
        <w:rPr>
          <w:spacing w:val="1"/>
        </w:rPr>
        <w:t xml:space="preserve"> </w:t>
      </w:r>
      <w:r>
        <w:t>Интернете.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отчета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проведенных</w:t>
      </w:r>
      <w:r>
        <w:rPr>
          <w:spacing w:val="-1"/>
        </w:rPr>
        <w:t xml:space="preserve"> </w:t>
      </w:r>
      <w:r>
        <w:t>исследованиях.</w:t>
      </w:r>
    </w:p>
    <w:p w14:paraId="0A81661A">
      <w:pPr>
        <w:pStyle w:val="14"/>
        <w:spacing w:line="276" w:lineRule="auto"/>
        <w:ind w:left="0" w:right="715" w:firstLine="0"/>
      </w:pPr>
      <w:r>
        <w:t>Использование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картой</w:t>
      </w:r>
      <w:r>
        <w:rPr>
          <w:spacing w:val="1"/>
        </w:rPr>
        <w:t xml:space="preserve"> </w:t>
      </w:r>
      <w:r>
        <w:t>(планом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лентой</w:t>
      </w:r>
      <w:r>
        <w:rPr>
          <w:spacing w:val="1"/>
        </w:rPr>
        <w:t xml:space="preserve"> </w:t>
      </w:r>
      <w:r>
        <w:t>времени),</w:t>
      </w:r>
      <w:r>
        <w:rPr>
          <w:spacing w:val="-1"/>
        </w:rPr>
        <w:t xml:space="preserve"> </w:t>
      </w:r>
      <w:r>
        <w:t>добавление</w:t>
      </w:r>
      <w:r>
        <w:rPr>
          <w:spacing w:val="-1"/>
        </w:rPr>
        <w:t xml:space="preserve"> </w:t>
      </w:r>
      <w:r>
        <w:t>ссылок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тексты и графические</w:t>
      </w:r>
      <w:r>
        <w:rPr>
          <w:spacing w:val="-1"/>
        </w:rPr>
        <w:t xml:space="preserve"> </w:t>
      </w:r>
      <w:r>
        <w:t>объекты.</w:t>
      </w:r>
    </w:p>
    <w:p w14:paraId="4862719C">
      <w:pPr>
        <w:pStyle w:val="14"/>
        <w:spacing w:line="276" w:lineRule="auto"/>
        <w:ind w:left="0" w:right="715" w:firstLine="0"/>
        <w:rPr>
          <w:b/>
        </w:rPr>
      </w:pPr>
      <w:r>
        <w:rPr>
          <w:b/>
        </w:rPr>
        <w:t xml:space="preserve"> «Труд (технология)».</w:t>
      </w:r>
    </w:p>
    <w:p w14:paraId="5C931BB3">
      <w:pPr>
        <w:pStyle w:val="14"/>
        <w:spacing w:line="276" w:lineRule="auto"/>
        <w:ind w:left="0" w:right="715" w:firstLine="0"/>
      </w:pPr>
      <w:r>
        <w:t xml:space="preserve"> Специфика этого предмета и его значимость для формирования универсальных учебных действий обусловлены:</w:t>
      </w:r>
    </w:p>
    <w:p w14:paraId="1F82ADB0">
      <w:pPr>
        <w:pStyle w:val="14"/>
        <w:spacing w:line="276" w:lineRule="auto"/>
        <w:ind w:left="0" w:right="715" w:firstLine="0"/>
      </w:pPr>
      <w:r>
        <w:t xml:space="preserve"> </w:t>
      </w:r>
      <w:r>
        <w:rPr/>
        <w:sym w:font="Symbol" w:char="F0B7"/>
      </w:r>
      <w:r>
        <w:t xml:space="preserve"> ключевой ролью предметно-преобразовательной деятельности как основы формирования системы универсальных учебных действий;</w:t>
      </w:r>
    </w:p>
    <w:p w14:paraId="3F0E0972">
      <w:pPr>
        <w:pStyle w:val="14"/>
        <w:spacing w:line="276" w:lineRule="auto"/>
        <w:ind w:left="0" w:right="715" w:firstLine="0"/>
      </w:pPr>
      <w:r>
        <w:t xml:space="preserve"> </w:t>
      </w:r>
      <w:r>
        <w:rPr/>
        <w:sym w:font="Symbol" w:char="F0B7"/>
      </w:r>
      <w:r>
        <w:t xml:space="preserve"> значением универсальных учебных действий моделирования и планирования, которые являются непосредственным предметом усвоения в ходе выполнения различных заданий по курсу (так, в ходе решения задач на конструирование обучающиеся учатся использовать схемы, карты и модели, задающие полную ориентировочную основу выполнения предложенных заданий и позволяющие выделять необходимую систему ориентиров); </w:t>
      </w:r>
    </w:p>
    <w:p w14:paraId="4E9E3749">
      <w:pPr>
        <w:pStyle w:val="14"/>
        <w:spacing w:line="276" w:lineRule="auto"/>
        <w:ind w:left="0" w:right="715" w:firstLine="0"/>
      </w:pPr>
      <w:r>
        <w:rPr/>
        <w:sym w:font="Symbol" w:char="F0B7"/>
      </w:r>
      <w:r>
        <w:t xml:space="preserve"> специальной организацией процесса планомерно-поэтапной отработки предметнопреобразовательной деятельности обучающихся в генезисе и развитии психологических новообразований младшего школьного возраста — умении осуществлять анализ, действовать во внутреннем умственном плане; рефлексией как осознанием содержания и оснований выполняемой деятельности; </w:t>
      </w:r>
    </w:p>
    <w:p w14:paraId="6D7BAEB0">
      <w:pPr>
        <w:pStyle w:val="14"/>
        <w:spacing w:line="276" w:lineRule="auto"/>
        <w:ind w:left="0" w:right="715" w:firstLine="0"/>
      </w:pPr>
      <w:r>
        <w:rPr/>
        <w:sym w:font="Symbol" w:char="F0B7"/>
      </w:r>
      <w:r>
        <w:t xml:space="preserve"> широким использованием форм группового сотрудничества и проектных форм работы для реализации учебных целей курса; </w:t>
      </w:r>
    </w:p>
    <w:p w14:paraId="22208549">
      <w:pPr>
        <w:pStyle w:val="14"/>
        <w:spacing w:line="276" w:lineRule="auto"/>
        <w:ind w:left="0" w:right="715" w:firstLine="0"/>
      </w:pPr>
      <w:r>
        <w:rPr/>
        <w:sym w:font="Symbol" w:char="F0B7"/>
      </w:r>
      <w:r>
        <w:t xml:space="preserve"> формированием первоначальных элементов ИКТ-компетентности обучающихся. Изучение технологии обеспечивает реализацию следующих целей:</w:t>
      </w:r>
    </w:p>
    <w:p w14:paraId="1011C25B">
      <w:pPr>
        <w:pStyle w:val="14"/>
        <w:spacing w:line="276" w:lineRule="auto"/>
        <w:ind w:left="0" w:right="715" w:firstLine="0"/>
      </w:pPr>
      <w:r>
        <w:t xml:space="preserve"> </w:t>
      </w:r>
      <w:r>
        <w:rPr/>
        <w:sym w:font="Symbol" w:char="F0B7"/>
      </w:r>
      <w:r>
        <w:t xml:space="preserve"> формирование картины мира материальной и духовной культуры как продукта творческой предметно-преобразующей деятельности человека; </w:t>
      </w:r>
    </w:p>
    <w:p w14:paraId="0072312C">
      <w:pPr>
        <w:pStyle w:val="14"/>
        <w:spacing w:line="276" w:lineRule="auto"/>
        <w:ind w:left="0" w:right="715" w:firstLine="0"/>
      </w:pPr>
      <w:r>
        <w:rPr/>
        <w:sym w:font="Symbol" w:char="F0B7"/>
      </w:r>
      <w:r>
        <w:t xml:space="preserve"> развитие знаково-символического и пространственного мышления, творческого и репродуктивного воображения на основе развития способности обучающегося к моделированию и отображению объекта и процесса его преобразования в форме моделей (рисунков, планов, схем, чертежей);</w:t>
      </w:r>
    </w:p>
    <w:p w14:paraId="700779E4">
      <w:pPr>
        <w:pStyle w:val="14"/>
        <w:spacing w:line="276" w:lineRule="auto"/>
        <w:ind w:left="0" w:right="715" w:firstLine="0"/>
      </w:pPr>
      <w:r>
        <w:t xml:space="preserve"> </w:t>
      </w:r>
      <w:r>
        <w:rPr/>
        <w:sym w:font="Symbol" w:char="F0B7"/>
      </w:r>
      <w:r>
        <w:t xml:space="preserve"> развитие регулятивных действий, включая целеполагание; планирование (умение составлять план действий и применять его для решения задач); прогнозирование (предвосхищение будущего результата при различных условиях выполнения действия); контроль, коррекция и оценка; формирование внутреннего плана на основе поэтапной отработки предметно-преобразующих действий;</w:t>
      </w:r>
    </w:p>
    <w:p w14:paraId="652FB70D">
      <w:pPr>
        <w:pStyle w:val="14"/>
        <w:spacing w:line="276" w:lineRule="auto"/>
        <w:ind w:left="0" w:right="715" w:firstLine="0"/>
      </w:pPr>
      <w:r>
        <w:t xml:space="preserve"> </w:t>
      </w:r>
      <w:r>
        <w:rPr/>
        <w:sym w:font="Symbol" w:char="F0B7"/>
      </w:r>
      <w:r>
        <w:t xml:space="preserve"> развитие планирующей и регулирующей функций речи; </w:t>
      </w:r>
    </w:p>
    <w:p w14:paraId="0320CDC7">
      <w:pPr>
        <w:pStyle w:val="14"/>
        <w:spacing w:line="276" w:lineRule="auto"/>
        <w:ind w:left="0" w:right="715" w:firstLine="0"/>
      </w:pPr>
      <w:r>
        <w:rPr/>
        <w:sym w:font="Symbol" w:char="F0B7"/>
      </w:r>
      <w:r>
        <w:t xml:space="preserve"> развитие коммуникативной компетентности обучающихся на основе организации совместнопродуктивной деятельности; </w:t>
      </w:r>
    </w:p>
    <w:p w14:paraId="7262B304">
      <w:pPr>
        <w:pStyle w:val="14"/>
        <w:spacing w:line="276" w:lineRule="auto"/>
        <w:ind w:left="0" w:right="715" w:firstLine="0"/>
      </w:pPr>
      <w:r>
        <w:rPr/>
        <w:sym w:font="Symbol" w:char="F0B7"/>
      </w:r>
      <w:r>
        <w:t xml:space="preserve"> развитие эстетических представлений и критериев на основе изобразительной и художественной конструктивной деятельности; </w:t>
      </w:r>
    </w:p>
    <w:p w14:paraId="6A424D24">
      <w:pPr>
        <w:pStyle w:val="14"/>
        <w:spacing w:line="276" w:lineRule="auto"/>
        <w:ind w:left="0" w:right="715" w:firstLine="0"/>
      </w:pPr>
      <w:r>
        <w:rPr/>
        <w:sym w:font="Symbol" w:char="F0B7"/>
      </w:r>
      <w:r>
        <w:t xml:space="preserve"> формирование мотивации успеха и достижений младших школьников, творческой самореализации на основе эффективной организации предметно-преобразующей символикомоделирующей деятельности;</w:t>
      </w:r>
    </w:p>
    <w:p w14:paraId="434FFAA6">
      <w:pPr>
        <w:pStyle w:val="14"/>
        <w:spacing w:line="276" w:lineRule="auto"/>
        <w:ind w:left="0" w:right="715" w:firstLine="0"/>
      </w:pPr>
      <w:r>
        <w:t xml:space="preserve"> </w:t>
      </w:r>
      <w:r>
        <w:rPr/>
        <w:sym w:font="Symbol" w:char="F0B7"/>
      </w:r>
      <w:r>
        <w:t xml:space="preserve"> ознакомление обучающихся с миром профессий и их социальным значением, историей их возникновения и развития как первая ступень формирования готовности к предварительному профессиональному самоопределению;</w:t>
      </w:r>
    </w:p>
    <w:p w14:paraId="3C4983EB">
      <w:pPr>
        <w:pStyle w:val="14"/>
        <w:spacing w:line="276" w:lineRule="auto"/>
        <w:ind w:left="0" w:right="715" w:firstLine="0"/>
      </w:pPr>
      <w:r>
        <w:t xml:space="preserve"> </w:t>
      </w:r>
      <w:r>
        <w:rPr/>
        <w:sym w:font="Symbol" w:char="F0B7"/>
      </w:r>
      <w:r>
        <w:t xml:space="preserve"> формирование ИКТ-компетентности обучающихся, включая ознакомление с правилами жизни людей в мире информации: избирательность в потреблении информации, уважение к личной информации другого человека, к процессу познания учения, к состоянию неполного знания и другим аспектам. «Физическая культура». «Физическая культура» как учебный предмет способствует:</w:t>
      </w:r>
    </w:p>
    <w:p w14:paraId="3BD60779">
      <w:pPr>
        <w:pStyle w:val="14"/>
        <w:spacing w:line="276" w:lineRule="auto"/>
        <w:ind w:left="0" w:right="715" w:firstLine="0"/>
      </w:pPr>
      <w:r>
        <w:t xml:space="preserve"> </w:t>
      </w:r>
      <w:r>
        <w:rPr/>
        <w:sym w:font="Symbol" w:char="F0B7"/>
      </w:r>
      <w:r>
        <w:t xml:space="preserve"> в области регулятивных действий развитию умений планировать, регулировать, контролировать и оценивать свои действия; </w:t>
      </w:r>
    </w:p>
    <w:p w14:paraId="4431CCF8">
      <w:pPr>
        <w:pStyle w:val="14"/>
        <w:spacing w:line="276" w:lineRule="auto"/>
        <w:ind w:left="0" w:right="715" w:firstLine="0"/>
      </w:pPr>
      <w:r>
        <w:rPr/>
        <w:sym w:font="Symbol" w:char="F0B7"/>
      </w:r>
      <w:r>
        <w:t xml:space="preserve"> в области коммуникативных действий развитию взаимодействия, ориентации на партнѐра, сотрудничеству и кооперации (в командных видах спорта — формированию умений планировать общую цель и пути еѐ достижения; договариваться в отношении целей и способов действия, распределения функций и ролей в совместной деятельности; конструктивно разрешать конфликты; осуществлять взаимный контроль; адекватно оценивать собственное поведение и поведение партнѐра и вносить необходимые коррективы в интересах достижения общего результата).</w:t>
      </w:r>
    </w:p>
    <w:p w14:paraId="4C9C23ED">
      <w:pPr>
        <w:pStyle w:val="14"/>
        <w:spacing w:line="276" w:lineRule="auto"/>
        <w:ind w:left="0" w:right="715" w:firstLine="0"/>
        <w:rPr>
          <w:b/>
        </w:rPr>
      </w:pPr>
      <w:r>
        <w:rPr>
          <w:b/>
        </w:rPr>
        <w:t>«Физическая культура».</w:t>
      </w:r>
    </w:p>
    <w:p w14:paraId="2279C6C8">
      <w:pPr>
        <w:pStyle w:val="14"/>
        <w:spacing w:line="276" w:lineRule="auto"/>
        <w:ind w:left="0" w:right="715" w:firstLine="0"/>
      </w:pPr>
      <w:r>
        <w:t xml:space="preserve"> «Физическая культура» как учебный предмет способствует:</w:t>
      </w:r>
    </w:p>
    <w:p w14:paraId="52B6A978">
      <w:pPr>
        <w:pStyle w:val="14"/>
        <w:spacing w:line="276" w:lineRule="auto"/>
        <w:ind w:left="0" w:right="715" w:firstLine="0"/>
      </w:pPr>
      <w:r>
        <w:t xml:space="preserve"> </w:t>
      </w:r>
      <w:r>
        <w:rPr/>
        <w:sym w:font="Symbol" w:char="F0B7"/>
      </w:r>
      <w:r>
        <w:t xml:space="preserve"> в области регулятивных действий развитию умений планировать, регулировать, контролировать и оценивать свои действия; </w:t>
      </w:r>
    </w:p>
    <w:p w14:paraId="49CC6C42">
      <w:pPr>
        <w:pStyle w:val="14"/>
        <w:spacing w:line="276" w:lineRule="auto"/>
        <w:ind w:left="0" w:right="715" w:firstLine="0"/>
      </w:pPr>
      <w:r>
        <w:rPr/>
        <w:sym w:font="Symbol" w:char="F0B7"/>
      </w:r>
      <w:r>
        <w:t xml:space="preserve"> в области коммуникативных действий развитию взаимодействия, ориентации на партнѐра, сотрудничеству и кооперации (в командных видах спорта — формированию умений планировать общую цель и пути еѐ достижения; договариваться в отношении целей и способов действия, распределения функций и ролей в совместной деятельности; конструктивно разрешать конфликты; осуществлять взаимный контроль; адекватно оценивать собственное поведение и поведение партнѐра и вносить необходимые коррективы в интересах достижения общего результата)</w:t>
      </w:r>
    </w:p>
    <w:p w14:paraId="5472A05D">
      <w:pPr>
        <w:pStyle w:val="14"/>
        <w:spacing w:line="276" w:lineRule="auto"/>
        <w:ind w:left="0" w:right="711" w:firstLine="0"/>
        <w:rPr>
          <w:b/>
        </w:rPr>
      </w:pPr>
      <w:r>
        <w:rPr>
          <w:b/>
        </w:rPr>
        <w:t xml:space="preserve"> «Искусство».</w:t>
      </w:r>
    </w:p>
    <w:p w14:paraId="7B6749DC">
      <w:pPr>
        <w:pStyle w:val="14"/>
        <w:spacing w:line="276" w:lineRule="auto"/>
        <w:ind w:left="0" w:right="711" w:firstLine="0"/>
      </w:pPr>
      <w:r>
        <w:rPr>
          <w:b/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простыми</w:t>
      </w:r>
      <w:r>
        <w:rPr>
          <w:spacing w:val="1"/>
        </w:rPr>
        <w:t xml:space="preserve"> </w:t>
      </w:r>
      <w:r>
        <w:t>графическим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растровым</w:t>
      </w:r>
      <w:r>
        <w:rPr>
          <w:spacing w:val="1"/>
        </w:rPr>
        <w:t xml:space="preserve"> </w:t>
      </w:r>
      <w:r>
        <w:t>редакторами</w:t>
      </w:r>
      <w:r>
        <w:rPr>
          <w:spacing w:val="1"/>
        </w:rPr>
        <w:t xml:space="preserve"> </w:t>
      </w:r>
      <w:r>
        <w:t>изображений, освоение простых форм редактирования изображений: поворот, вырезание,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контрастности,</w:t>
      </w:r>
      <w:r>
        <w:rPr>
          <w:spacing w:val="1"/>
        </w:rPr>
        <w:t xml:space="preserve"> </w:t>
      </w:r>
      <w:r>
        <w:t>яркости,</w:t>
      </w:r>
      <w:r>
        <w:rPr>
          <w:spacing w:val="1"/>
        </w:rPr>
        <w:t xml:space="preserve"> </w:t>
      </w:r>
      <w:r>
        <w:t>вырезание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добавление</w:t>
      </w:r>
      <w:r>
        <w:rPr>
          <w:spacing w:val="1"/>
        </w:rPr>
        <w:t xml:space="preserve"> </w:t>
      </w:r>
      <w:r>
        <w:t>фрагмента,</w:t>
      </w:r>
      <w:r>
        <w:rPr>
          <w:spacing w:val="1"/>
        </w:rPr>
        <w:t xml:space="preserve"> </w:t>
      </w:r>
      <w:r>
        <w:t>изменение</w:t>
      </w:r>
      <w:r>
        <w:rPr>
          <w:spacing w:val="-57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экранов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слайд-шоу.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видеосюжетов,</w:t>
      </w:r>
      <w:r>
        <w:rPr>
          <w:spacing w:val="1"/>
        </w:rPr>
        <w:t xml:space="preserve"> </w:t>
      </w:r>
      <w:r>
        <w:t>натурной</w:t>
      </w:r>
      <w:r>
        <w:rPr>
          <w:spacing w:val="1"/>
        </w:rPr>
        <w:t xml:space="preserve"> </w:t>
      </w:r>
      <w:r>
        <w:t>мультипликации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анимации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озвучиванием,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собранных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фрагментов</w:t>
      </w:r>
      <w:r>
        <w:rPr>
          <w:spacing w:val="-1"/>
        </w:rPr>
        <w:t xml:space="preserve"> </w:t>
      </w:r>
      <w:r>
        <w:t>и музыкальных</w:t>
      </w:r>
      <w:r>
        <w:rPr>
          <w:spacing w:val="2"/>
        </w:rPr>
        <w:t xml:space="preserve"> </w:t>
      </w:r>
      <w:r>
        <w:t>«петель»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ИКТ.</w:t>
      </w:r>
    </w:p>
    <w:p w14:paraId="4CCEDEB7">
      <w:pPr>
        <w:pStyle w:val="14"/>
        <w:spacing w:line="278" w:lineRule="auto"/>
        <w:ind w:left="0" w:right="711" w:firstLine="0"/>
      </w:pPr>
      <w:r>
        <w:t>При соблюдении определенных условий организации образовательной деятельности</w:t>
      </w:r>
      <w:r>
        <w:rPr>
          <w:spacing w:val="1"/>
        </w:rPr>
        <w:t xml:space="preserve"> </w:t>
      </w:r>
      <w:r>
        <w:t>педагогами</w:t>
      </w:r>
      <w:r>
        <w:rPr>
          <w:spacing w:val="-1"/>
        </w:rPr>
        <w:t xml:space="preserve"> </w:t>
      </w:r>
      <w:r>
        <w:t>обеспечивается формирование</w:t>
      </w:r>
      <w:r>
        <w:rPr>
          <w:spacing w:val="-1"/>
        </w:rPr>
        <w:t xml:space="preserve"> </w:t>
      </w:r>
      <w:r>
        <w:t>УУД:</w:t>
      </w:r>
    </w:p>
    <w:p w14:paraId="2999BF4E">
      <w:pPr>
        <w:pStyle w:val="22"/>
        <w:tabs>
          <w:tab w:val="left" w:pos="2078"/>
        </w:tabs>
        <w:spacing w:line="276" w:lineRule="auto"/>
        <w:ind w:left="0" w:right="718" w:firstLine="0"/>
        <w:jc w:val="both"/>
        <w:rPr>
          <w:sz w:val="24"/>
        </w:rPr>
      </w:pPr>
      <w:r>
        <w:rPr>
          <w:sz w:val="24"/>
        </w:rPr>
        <w:t>Соблюдение технологии проектирования и проведения урока (учебного занятия)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 системно-деятельностного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подхода;</w:t>
      </w:r>
    </w:p>
    <w:p w14:paraId="6D587793">
      <w:pPr>
        <w:pStyle w:val="22"/>
        <w:tabs>
          <w:tab w:val="left" w:pos="2138"/>
        </w:tabs>
        <w:spacing w:before="71" w:line="276" w:lineRule="auto"/>
        <w:ind w:left="0" w:right="711" w:firstLine="0"/>
        <w:jc w:val="both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организационно-деятельностных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 обучающихся на уроке (учебном занятии) – индивидуальной, групповой, парной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общеклассной</w:t>
      </w:r>
      <w:r>
        <w:rPr>
          <w:spacing w:val="2"/>
          <w:sz w:val="24"/>
        </w:rPr>
        <w:t xml:space="preserve"> </w:t>
      </w:r>
      <w:r>
        <w:rPr>
          <w:sz w:val="24"/>
        </w:rPr>
        <w:t>дискуссии;</w:t>
      </w:r>
    </w:p>
    <w:p w14:paraId="0D4AA687">
      <w:pPr>
        <w:pStyle w:val="22"/>
        <w:tabs>
          <w:tab w:val="left" w:pos="2129"/>
        </w:tabs>
        <w:spacing w:before="1"/>
        <w:ind w:left="0" w:firstLine="0"/>
        <w:rPr>
          <w:sz w:val="24"/>
        </w:rPr>
      </w:pPr>
      <w:r>
        <w:rPr>
          <w:sz w:val="24"/>
        </w:rPr>
        <w:t>Использование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приёма</w:t>
      </w:r>
      <w:r>
        <w:rPr>
          <w:spacing w:val="-4"/>
          <w:sz w:val="24"/>
        </w:rPr>
        <w:t xml:space="preserve"> </w:t>
      </w:r>
      <w:r>
        <w:rPr>
          <w:sz w:val="24"/>
        </w:rPr>
        <w:t>«организованный</w:t>
      </w:r>
      <w:r>
        <w:rPr>
          <w:spacing w:val="-7"/>
          <w:sz w:val="24"/>
        </w:rPr>
        <w:t xml:space="preserve"> </w:t>
      </w:r>
      <w:r>
        <w:rPr>
          <w:sz w:val="24"/>
        </w:rPr>
        <w:t>диалог»;</w:t>
      </w:r>
    </w:p>
    <w:p w14:paraId="6CCFC4C0">
      <w:pPr>
        <w:pStyle w:val="22"/>
        <w:tabs>
          <w:tab w:val="left" w:pos="2129"/>
        </w:tabs>
        <w:spacing w:before="41"/>
        <w:ind w:left="0" w:firstLine="0"/>
        <w:rPr>
          <w:sz w:val="24"/>
        </w:rPr>
      </w:pPr>
      <w:r>
        <w:rPr>
          <w:sz w:val="24"/>
        </w:rPr>
        <w:t>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типовых 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УУД;</w:t>
      </w:r>
    </w:p>
    <w:p w14:paraId="6B31F526">
      <w:pPr>
        <w:pStyle w:val="22"/>
        <w:tabs>
          <w:tab w:val="left" w:pos="2129"/>
        </w:tabs>
        <w:spacing w:before="43"/>
        <w:ind w:left="0" w:firstLine="0"/>
        <w:rPr>
          <w:sz w:val="24"/>
        </w:rPr>
      </w:pPr>
      <w:r>
        <w:rPr>
          <w:sz w:val="24"/>
        </w:rPr>
        <w:t>Эффективное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ИКТ;</w:t>
      </w:r>
    </w:p>
    <w:p w14:paraId="2761BF0C">
      <w:pPr>
        <w:pStyle w:val="22"/>
        <w:tabs>
          <w:tab w:val="left" w:pos="2155"/>
        </w:tabs>
        <w:spacing w:before="41" w:line="276" w:lineRule="auto"/>
        <w:ind w:left="0" w:right="709" w:firstLine="0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контрольно-оценочной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самостоятельности.</w:t>
      </w:r>
    </w:p>
    <w:p w14:paraId="13F32959">
      <w:pPr>
        <w:pStyle w:val="14"/>
        <w:spacing w:line="276" w:lineRule="auto"/>
        <w:ind w:left="0" w:right="710" w:firstLine="0"/>
      </w:pPr>
      <w:r>
        <w:t>Внедрение педагогических технологий в образовательный процесс начальной школы</w:t>
      </w:r>
      <w:r>
        <w:rPr>
          <w:spacing w:val="-57"/>
        </w:rPr>
        <w:t xml:space="preserve"> </w:t>
      </w:r>
      <w:r>
        <w:t>ориентирует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(личностные</w:t>
      </w:r>
      <w:r>
        <w:rPr>
          <w:spacing w:val="1"/>
        </w:rPr>
        <w:t xml:space="preserve"> </w:t>
      </w:r>
      <w:r>
        <w:t>результаты);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(предметные</w:t>
      </w:r>
      <w:r>
        <w:rPr>
          <w:spacing w:val="1"/>
        </w:rPr>
        <w:t xml:space="preserve"> </w:t>
      </w:r>
      <w:r>
        <w:t>результаты);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(метапредметные</w:t>
      </w:r>
      <w:r>
        <w:rPr>
          <w:spacing w:val="1"/>
        </w:rPr>
        <w:t xml:space="preserve"> </w:t>
      </w:r>
      <w:r>
        <w:t>результаты).</w:t>
      </w:r>
    </w:p>
    <w:p w14:paraId="0CB9F3C6">
      <w:pPr>
        <w:pStyle w:val="14"/>
        <w:spacing w:before="1" w:line="276" w:lineRule="auto"/>
        <w:ind w:left="0" w:right="717" w:firstLine="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устойчивое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умений,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социально</w:t>
      </w:r>
      <w:r>
        <w:rPr>
          <w:spacing w:val="-3"/>
        </w:rPr>
        <w:t xml:space="preserve"> </w:t>
      </w:r>
      <w:r>
        <w:t>ценных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привычек</w:t>
      </w:r>
      <w:r>
        <w:rPr>
          <w:spacing w:val="-1"/>
        </w:rPr>
        <w:t xml:space="preserve"> </w:t>
      </w:r>
      <w:r>
        <w:t>поведения.</w:t>
      </w:r>
    </w:p>
    <w:p w14:paraId="4C26A01E">
      <w:pPr>
        <w:pStyle w:val="14"/>
        <w:spacing w:before="1" w:line="276" w:lineRule="auto"/>
        <w:ind w:left="0" w:right="717" w:firstLine="0"/>
      </w:pPr>
    </w:p>
    <w:p w14:paraId="2651A0C8">
      <w:pPr>
        <w:pStyle w:val="14"/>
        <w:spacing w:before="1" w:line="276" w:lineRule="auto"/>
        <w:ind w:left="0" w:right="717" w:firstLine="0"/>
      </w:pPr>
    </w:p>
    <w:p w14:paraId="7DA5BB56">
      <w:pPr>
        <w:pStyle w:val="14"/>
        <w:spacing w:before="1" w:line="276" w:lineRule="auto"/>
        <w:ind w:left="0" w:right="717" w:firstLine="0"/>
      </w:pPr>
    </w:p>
    <w:p w14:paraId="1DE7F80E">
      <w:pPr>
        <w:pStyle w:val="3"/>
        <w:spacing w:line="275" w:lineRule="exact"/>
        <w:ind w:left="0"/>
      </w:pPr>
      <w:r>
        <w:t>Технологии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УУД,</w:t>
      </w:r>
      <w:r>
        <w:rPr>
          <w:spacing w:val="-2"/>
        </w:rPr>
        <w:t xml:space="preserve"> </w:t>
      </w:r>
      <w:r>
        <w:t>используемые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ЧОУ « ШКОЛА « ТАЛАНТ».</w:t>
      </w:r>
    </w:p>
    <w:p w14:paraId="6B4780AD">
      <w:pPr>
        <w:pStyle w:val="22"/>
        <w:tabs>
          <w:tab w:val="left" w:pos="2069"/>
        </w:tabs>
        <w:spacing w:before="41" w:line="278" w:lineRule="auto"/>
        <w:ind w:left="0" w:right="709" w:firstLine="0"/>
        <w:jc w:val="both"/>
        <w:rPr>
          <w:b/>
          <w:sz w:val="24"/>
        </w:rPr>
      </w:pPr>
      <w:r>
        <w:rPr>
          <w:b/>
          <w:sz w:val="24"/>
        </w:rPr>
        <w:t>Педагогические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технологии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личностной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ориентации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педагогического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процесса:</w:t>
      </w:r>
    </w:p>
    <w:p w14:paraId="049E5B7B">
      <w:pPr>
        <w:pStyle w:val="3"/>
        <w:spacing w:line="272" w:lineRule="exact"/>
        <w:ind w:left="0"/>
      </w:pPr>
      <w:r>
        <w:t>Технология</w:t>
      </w:r>
      <w:r>
        <w:rPr>
          <w:spacing w:val="-4"/>
        </w:rPr>
        <w:t xml:space="preserve"> </w:t>
      </w:r>
      <w:r>
        <w:t>педагогики</w:t>
      </w:r>
      <w:r>
        <w:rPr>
          <w:spacing w:val="-3"/>
        </w:rPr>
        <w:t xml:space="preserve"> </w:t>
      </w:r>
      <w:r>
        <w:t>сотрудничества</w:t>
      </w:r>
    </w:p>
    <w:p w14:paraId="5E767847">
      <w:pPr>
        <w:pStyle w:val="14"/>
        <w:spacing w:before="41" w:line="276" w:lineRule="auto"/>
        <w:ind w:left="0" w:right="707" w:firstLine="0"/>
      </w:pPr>
      <w:r>
        <w:t>Партнерство и сотрудничество в отношениях педагога и ребенка. Учитель и ребята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вырабатывают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находясь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сотворчества.</w:t>
      </w:r>
    </w:p>
    <w:p w14:paraId="2BD0144F">
      <w:pPr>
        <w:pStyle w:val="3"/>
        <w:tabs>
          <w:tab w:val="left" w:pos="2189"/>
        </w:tabs>
        <w:spacing w:before="1" w:line="276" w:lineRule="auto"/>
        <w:ind w:left="0" w:right="716"/>
      </w:pPr>
      <w:r>
        <w:t>Педагогические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интенсификации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учащихся:</w:t>
      </w:r>
    </w:p>
    <w:p w14:paraId="58F8B4B2">
      <w:pPr>
        <w:spacing w:line="275" w:lineRule="exact"/>
        <w:jc w:val="both"/>
        <w:rPr>
          <w:b/>
          <w:sz w:val="24"/>
        </w:rPr>
      </w:pPr>
      <w:r>
        <w:rPr>
          <w:sz w:val="24"/>
        </w:rPr>
        <w:t>-</w:t>
      </w:r>
      <w:r>
        <w:rPr>
          <w:spacing w:val="58"/>
          <w:sz w:val="24"/>
        </w:rPr>
        <w:t xml:space="preserve"> </w:t>
      </w:r>
      <w:r>
        <w:rPr>
          <w:b/>
          <w:sz w:val="24"/>
        </w:rPr>
        <w:t>Игровые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технологии</w:t>
      </w:r>
    </w:p>
    <w:p w14:paraId="329466BA">
      <w:pPr>
        <w:pStyle w:val="14"/>
        <w:spacing w:before="41" w:line="276" w:lineRule="auto"/>
        <w:ind w:left="0" w:right="710" w:firstLine="0"/>
      </w:pPr>
      <w:r>
        <w:t>Применение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укрепляет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 xml:space="preserve">помогает     </w:t>
      </w:r>
      <w:r>
        <w:rPr>
          <w:spacing w:val="1"/>
        </w:rPr>
        <w:t xml:space="preserve"> </w:t>
      </w:r>
      <w:r>
        <w:t xml:space="preserve">вызвать     </w:t>
      </w:r>
      <w:r>
        <w:rPr>
          <w:spacing w:val="1"/>
        </w:rPr>
        <w:t xml:space="preserve"> </w:t>
      </w:r>
      <w:r>
        <w:t xml:space="preserve">положительные     </w:t>
      </w:r>
      <w:r>
        <w:rPr>
          <w:spacing w:val="1"/>
        </w:rPr>
        <w:t xml:space="preserve"> </w:t>
      </w:r>
      <w:r>
        <w:t xml:space="preserve">эмоции,      </w:t>
      </w:r>
      <w:r>
        <w:rPr>
          <w:spacing w:val="1"/>
        </w:rPr>
        <w:t xml:space="preserve"> </w:t>
      </w:r>
      <w:r>
        <w:t xml:space="preserve">увидеть      </w:t>
      </w:r>
      <w:r>
        <w:rPr>
          <w:spacing w:val="1"/>
        </w:rPr>
        <w:t xml:space="preserve"> </w:t>
      </w:r>
      <w:r>
        <w:t>индивидуальность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Включение в урок игровых технологий делает процесс обучения интересным и</w:t>
      </w:r>
      <w:r>
        <w:rPr>
          <w:spacing w:val="1"/>
        </w:rPr>
        <w:t xml:space="preserve"> </w:t>
      </w:r>
      <w:r>
        <w:t>занимательным, создает у детей рабочее настроение, облегчает преодоление трудностей в</w:t>
      </w:r>
      <w:r>
        <w:rPr>
          <w:spacing w:val="1"/>
        </w:rPr>
        <w:t xml:space="preserve"> </w:t>
      </w:r>
      <w:r>
        <w:t>усвоении учебного материала. В играх формируются нравственные качества ребенка. 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одноклассникам,</w:t>
      </w:r>
      <w:r>
        <w:rPr>
          <w:spacing w:val="1"/>
        </w:rPr>
        <w:t xml:space="preserve"> </w:t>
      </w:r>
      <w:r>
        <w:t>считаться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сдерживать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желания.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-1"/>
        </w:rPr>
        <w:t xml:space="preserve"> </w:t>
      </w:r>
      <w:r>
        <w:t>коллективизма,</w:t>
      </w:r>
      <w:r>
        <w:rPr>
          <w:spacing w:val="-1"/>
        </w:rPr>
        <w:t xml:space="preserve"> </w:t>
      </w:r>
      <w:r>
        <w:t>воспитывается</w:t>
      </w:r>
      <w:r>
        <w:rPr>
          <w:spacing w:val="-1"/>
        </w:rPr>
        <w:t xml:space="preserve"> </w:t>
      </w:r>
      <w:r>
        <w:t>дисциплина, воля,</w:t>
      </w:r>
      <w:r>
        <w:rPr>
          <w:spacing w:val="-4"/>
        </w:rPr>
        <w:t xml:space="preserve"> </w:t>
      </w:r>
      <w:r>
        <w:t>характер.</w:t>
      </w:r>
    </w:p>
    <w:p w14:paraId="2AA2B231">
      <w:pPr>
        <w:pStyle w:val="14"/>
        <w:spacing w:before="2" w:line="276" w:lineRule="auto"/>
        <w:ind w:left="0" w:right="1884" w:firstLine="0"/>
        <w:jc w:val="left"/>
      </w:pPr>
      <w:r>
        <w:t>Игра усиливает интерес к предмету, познанию окружающего мира.</w:t>
      </w:r>
      <w:r>
        <w:rPr>
          <w:spacing w:val="1"/>
        </w:rPr>
        <w:t xml:space="preserve"> </w:t>
      </w:r>
      <w:r>
        <w:t>Большими</w:t>
      </w:r>
      <w:r>
        <w:rPr>
          <w:spacing w:val="-4"/>
        </w:rPr>
        <w:t xml:space="preserve"> </w:t>
      </w:r>
      <w:r>
        <w:t>обучающими</w:t>
      </w:r>
      <w:r>
        <w:rPr>
          <w:spacing w:val="-4"/>
        </w:rPr>
        <w:t xml:space="preserve"> </w:t>
      </w:r>
      <w:r>
        <w:t>возможностями</w:t>
      </w:r>
      <w:r>
        <w:rPr>
          <w:spacing w:val="-4"/>
        </w:rPr>
        <w:t xml:space="preserve"> </w:t>
      </w:r>
      <w:r>
        <w:t>обладает</w:t>
      </w:r>
      <w:r>
        <w:rPr>
          <w:spacing w:val="-4"/>
        </w:rPr>
        <w:t xml:space="preserve"> </w:t>
      </w:r>
      <w:r>
        <w:t>ролевая</w:t>
      </w:r>
      <w:r>
        <w:rPr>
          <w:spacing w:val="-4"/>
        </w:rPr>
        <w:t xml:space="preserve"> </w:t>
      </w:r>
      <w:r>
        <w:t>игра,</w:t>
      </w:r>
      <w:r>
        <w:rPr>
          <w:spacing w:val="-4"/>
        </w:rPr>
        <w:t xml:space="preserve"> </w:t>
      </w:r>
      <w:r>
        <w:t>которая:</w:t>
      </w:r>
    </w:p>
    <w:p w14:paraId="49C516AE">
      <w:pPr>
        <w:pStyle w:val="22"/>
        <w:tabs>
          <w:tab w:val="left" w:pos="2113"/>
          <w:tab w:val="left" w:pos="2114"/>
        </w:tabs>
        <w:spacing w:line="275" w:lineRule="exact"/>
        <w:ind w:left="0" w:firstLine="0"/>
        <w:rPr>
          <w:sz w:val="24"/>
        </w:rPr>
      </w:pPr>
      <w:r>
        <w:rPr>
          <w:sz w:val="24"/>
        </w:rPr>
        <w:t>предполагает</w:t>
      </w:r>
      <w:r>
        <w:rPr>
          <w:spacing w:val="-2"/>
          <w:sz w:val="24"/>
        </w:rPr>
        <w:t xml:space="preserve"> </w:t>
      </w:r>
      <w:r>
        <w:rPr>
          <w:sz w:val="24"/>
        </w:rPr>
        <w:t>усиление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ко</w:t>
      </w:r>
      <w:r>
        <w:rPr>
          <w:spacing w:val="-4"/>
          <w:sz w:val="24"/>
        </w:rPr>
        <w:t xml:space="preserve"> </w:t>
      </w:r>
      <w:r>
        <w:rPr>
          <w:sz w:val="24"/>
        </w:rPr>
        <w:t>всему</w:t>
      </w:r>
      <w:r>
        <w:rPr>
          <w:spacing w:val="-8"/>
          <w:sz w:val="24"/>
        </w:rPr>
        <w:t xml:space="preserve"> </w:t>
      </w:r>
      <w:r>
        <w:rPr>
          <w:sz w:val="24"/>
        </w:rPr>
        <w:t>происходящему;</w:t>
      </w:r>
    </w:p>
    <w:p w14:paraId="516C9AFD">
      <w:pPr>
        <w:pStyle w:val="22"/>
        <w:tabs>
          <w:tab w:val="left" w:pos="2113"/>
          <w:tab w:val="left" w:pos="2114"/>
        </w:tabs>
        <w:spacing w:before="41"/>
        <w:ind w:left="0" w:firstLine="0"/>
        <w:rPr>
          <w:sz w:val="24"/>
        </w:rPr>
      </w:pPr>
      <w:r>
        <w:rPr>
          <w:sz w:val="24"/>
        </w:rPr>
        <w:t>способствует</w:t>
      </w:r>
      <w:r>
        <w:rPr>
          <w:spacing w:val="-4"/>
          <w:sz w:val="24"/>
        </w:rPr>
        <w:t xml:space="preserve"> </w:t>
      </w:r>
      <w:r>
        <w:rPr>
          <w:sz w:val="24"/>
        </w:rPr>
        <w:t>расширению</w:t>
      </w:r>
      <w:r>
        <w:rPr>
          <w:spacing w:val="-4"/>
          <w:sz w:val="24"/>
        </w:rPr>
        <w:t xml:space="preserve"> </w:t>
      </w:r>
      <w:r>
        <w:rPr>
          <w:sz w:val="24"/>
        </w:rPr>
        <w:t>ассоциативной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базы;</w:t>
      </w:r>
    </w:p>
    <w:p w14:paraId="7D9D1FCF">
      <w:pPr>
        <w:pStyle w:val="22"/>
        <w:tabs>
          <w:tab w:val="left" w:pos="2113"/>
          <w:tab w:val="left" w:pos="2114"/>
        </w:tabs>
        <w:spacing w:before="43"/>
        <w:ind w:left="0" w:firstLine="0"/>
        <w:rPr>
          <w:sz w:val="24"/>
        </w:rPr>
      </w:pPr>
      <w:r>
        <w:rPr>
          <w:sz w:val="24"/>
        </w:rPr>
        <w:t>способствует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сотрудничества;</w:t>
      </w:r>
    </w:p>
    <w:p w14:paraId="32EFACB1">
      <w:pPr>
        <w:pStyle w:val="22"/>
        <w:tabs>
          <w:tab w:val="left" w:pos="2113"/>
          <w:tab w:val="left" w:pos="2114"/>
        </w:tabs>
        <w:spacing w:before="41"/>
        <w:ind w:left="0" w:firstLine="0"/>
        <w:rPr>
          <w:sz w:val="24"/>
        </w:rPr>
      </w:pPr>
      <w:r>
        <w:rPr>
          <w:sz w:val="24"/>
        </w:rPr>
        <w:t>имеет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значение.</w:t>
      </w:r>
    </w:p>
    <w:p w14:paraId="4311BDB4">
      <w:pPr>
        <w:pStyle w:val="3"/>
        <w:spacing w:before="41"/>
        <w:ind w:left="0"/>
      </w:pPr>
      <w:r>
        <w:t>-</w:t>
      </w:r>
      <w:r>
        <w:rPr>
          <w:spacing w:val="-5"/>
        </w:rPr>
        <w:t xml:space="preserve"> </w:t>
      </w:r>
      <w:r>
        <w:t>Технология</w:t>
      </w:r>
      <w:r>
        <w:rPr>
          <w:spacing w:val="-3"/>
        </w:rPr>
        <w:t xml:space="preserve"> </w:t>
      </w:r>
      <w:r>
        <w:t>проектно-исследовательского</w:t>
      </w:r>
      <w:r>
        <w:rPr>
          <w:spacing w:val="-1"/>
        </w:rPr>
        <w:t xml:space="preserve"> </w:t>
      </w:r>
      <w:r>
        <w:t>обучения</w:t>
      </w:r>
    </w:p>
    <w:p w14:paraId="0BCBD6BF">
      <w:pPr>
        <w:pStyle w:val="14"/>
        <w:spacing w:before="41" w:line="276" w:lineRule="auto"/>
        <w:ind w:left="0" w:right="714" w:firstLine="0"/>
      </w:pPr>
      <w:r>
        <w:rPr>
          <w:spacing w:val="-1"/>
        </w:rPr>
        <w:t>Применяется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11"/>
        </w:rPr>
        <w:t xml:space="preserve"> </w:t>
      </w:r>
      <w:r>
        <w:rPr>
          <w:spacing w:val="-1"/>
        </w:rPr>
        <w:t>целью</w:t>
      </w:r>
      <w:r>
        <w:rPr>
          <w:spacing w:val="-11"/>
        </w:rPr>
        <w:t xml:space="preserve"> </w:t>
      </w:r>
      <w:r>
        <w:rPr>
          <w:spacing w:val="-1"/>
        </w:rPr>
        <w:t>развития</w:t>
      </w:r>
      <w:r>
        <w:rPr>
          <w:spacing w:val="-10"/>
        </w:rPr>
        <w:t xml:space="preserve"> </w:t>
      </w:r>
      <w:r>
        <w:t>у</w:t>
      </w:r>
      <w:r>
        <w:rPr>
          <w:spacing w:val="-16"/>
        </w:rPr>
        <w:t xml:space="preserve"> </w:t>
      </w:r>
      <w:r>
        <w:t>ребят</w:t>
      </w:r>
      <w:r>
        <w:rPr>
          <w:spacing w:val="-12"/>
        </w:rPr>
        <w:t xml:space="preserve"> </w:t>
      </w:r>
      <w:r>
        <w:t>самостоятельности,</w:t>
      </w:r>
      <w:r>
        <w:rPr>
          <w:spacing w:val="-12"/>
        </w:rPr>
        <w:t xml:space="preserve"> </w:t>
      </w:r>
      <w:r>
        <w:t>развитию</w:t>
      </w:r>
      <w:r>
        <w:rPr>
          <w:spacing w:val="-9"/>
        </w:rPr>
        <w:t xml:space="preserve"> </w:t>
      </w:r>
      <w:r>
        <w:t>умений</w:t>
      </w:r>
      <w:r>
        <w:rPr>
          <w:spacing w:val="-12"/>
        </w:rPr>
        <w:t xml:space="preserve"> </w:t>
      </w:r>
      <w:r>
        <w:t>находить</w:t>
      </w:r>
      <w:r>
        <w:rPr>
          <w:spacing w:val="-57"/>
        </w:rPr>
        <w:t xml:space="preserve"> </w:t>
      </w:r>
      <w:r>
        <w:t>знания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различных</w:t>
      </w:r>
      <w:r>
        <w:rPr>
          <w:spacing w:val="-15"/>
        </w:rPr>
        <w:t xml:space="preserve"> </w:t>
      </w:r>
      <w:r>
        <w:t>источниках.</w:t>
      </w:r>
      <w:r>
        <w:rPr>
          <w:spacing w:val="-14"/>
        </w:rPr>
        <w:t xml:space="preserve"> </w:t>
      </w:r>
      <w:r>
        <w:t>Учащиеся</w:t>
      </w:r>
      <w:r>
        <w:rPr>
          <w:spacing w:val="-12"/>
        </w:rPr>
        <w:t xml:space="preserve"> </w:t>
      </w:r>
      <w:r>
        <w:t>учатся</w:t>
      </w:r>
      <w:r>
        <w:rPr>
          <w:spacing w:val="-14"/>
        </w:rPr>
        <w:t xml:space="preserve"> </w:t>
      </w:r>
      <w:r>
        <w:t>пользоваться</w:t>
      </w:r>
      <w:r>
        <w:rPr>
          <w:spacing w:val="-14"/>
        </w:rPr>
        <w:t xml:space="preserve"> </w:t>
      </w:r>
      <w:r>
        <w:t>приобретенными</w:t>
      </w:r>
      <w:r>
        <w:rPr>
          <w:spacing w:val="-13"/>
        </w:rPr>
        <w:t xml:space="preserve"> </w:t>
      </w:r>
      <w:r>
        <w:t>знаниями,</w:t>
      </w:r>
      <w:r>
        <w:rPr>
          <w:spacing w:val="-58"/>
        </w:rPr>
        <w:t xml:space="preserve"> </w:t>
      </w:r>
      <w:r>
        <w:t>происходит</w:t>
      </w:r>
      <w:r>
        <w:rPr>
          <w:spacing w:val="25"/>
        </w:rPr>
        <w:t xml:space="preserve"> </w:t>
      </w:r>
      <w:r>
        <w:t>развитие</w:t>
      </w:r>
      <w:r>
        <w:rPr>
          <w:spacing w:val="22"/>
        </w:rPr>
        <w:t xml:space="preserve"> </w:t>
      </w:r>
      <w:r>
        <w:t>исследовательских</w:t>
      </w:r>
      <w:r>
        <w:rPr>
          <w:spacing w:val="29"/>
        </w:rPr>
        <w:t xml:space="preserve"> </w:t>
      </w:r>
      <w:r>
        <w:t>умений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системного</w:t>
      </w:r>
      <w:r>
        <w:rPr>
          <w:spacing w:val="25"/>
        </w:rPr>
        <w:t xml:space="preserve"> </w:t>
      </w:r>
      <w:r>
        <w:t>мышления.</w:t>
      </w:r>
      <w:r>
        <w:rPr>
          <w:spacing w:val="25"/>
        </w:rPr>
        <w:t xml:space="preserve"> </w:t>
      </w:r>
      <w:r>
        <w:t>Проектная   деятельность</w:t>
      </w:r>
      <w:r>
        <w:tab/>
      </w:r>
      <w:r>
        <w:t>формирует</w:t>
      </w:r>
      <w:r>
        <w:tab/>
      </w:r>
      <w:r>
        <w:t xml:space="preserve">накопление  смыслов, оценок, отношений, </w:t>
      </w:r>
      <w:r>
        <w:rPr>
          <w:spacing w:val="-1"/>
        </w:rPr>
        <w:t xml:space="preserve">позитивных </w:t>
      </w:r>
      <w:r>
        <w:rPr>
          <w:spacing w:val="-57"/>
        </w:rPr>
        <w:t xml:space="preserve"> </w:t>
      </w:r>
      <w:r>
        <w:t>поведенческих</w:t>
      </w:r>
      <w:r>
        <w:rPr>
          <w:spacing w:val="1"/>
        </w:rPr>
        <w:t xml:space="preserve"> </w:t>
      </w:r>
      <w:r>
        <w:t>стереотипов.</w:t>
      </w:r>
    </w:p>
    <w:p w14:paraId="004E4AD9">
      <w:pPr>
        <w:pStyle w:val="3"/>
        <w:spacing w:line="272" w:lineRule="exact"/>
        <w:ind w:left="0"/>
        <w:jc w:val="left"/>
      </w:pPr>
      <w:r>
        <w:rPr>
          <w:b w:val="0"/>
        </w:rPr>
        <w:t>-</w:t>
      </w:r>
      <w:r>
        <w:rPr>
          <w:b w:val="0"/>
          <w:spacing w:val="54"/>
        </w:rPr>
        <w:t xml:space="preserve"> </w:t>
      </w:r>
      <w:r>
        <w:t>Проблемно-диалогическая</w:t>
      </w:r>
      <w:r>
        <w:rPr>
          <w:spacing w:val="-2"/>
        </w:rPr>
        <w:t xml:space="preserve"> </w:t>
      </w:r>
      <w:r>
        <w:t>технология</w:t>
      </w:r>
    </w:p>
    <w:p w14:paraId="66D9AE51">
      <w:pPr>
        <w:pStyle w:val="14"/>
        <w:tabs>
          <w:tab w:val="left" w:pos="2221"/>
          <w:tab w:val="left" w:pos="2662"/>
          <w:tab w:val="left" w:pos="3168"/>
          <w:tab w:val="left" w:pos="3246"/>
          <w:tab w:val="left" w:pos="4198"/>
          <w:tab w:val="left" w:pos="4473"/>
          <w:tab w:val="left" w:pos="4752"/>
          <w:tab w:val="left" w:pos="5200"/>
          <w:tab w:val="left" w:pos="5440"/>
          <w:tab w:val="left" w:pos="5761"/>
          <w:tab w:val="left" w:pos="6170"/>
          <w:tab w:val="left" w:pos="6468"/>
          <w:tab w:val="left" w:pos="6713"/>
          <w:tab w:val="left" w:pos="7094"/>
          <w:tab w:val="left" w:pos="7883"/>
          <w:tab w:val="left" w:pos="8080"/>
          <w:tab w:val="left" w:pos="8804"/>
          <w:tab w:val="left" w:pos="9056"/>
          <w:tab w:val="left" w:pos="9598"/>
          <w:tab w:val="left" w:pos="9943"/>
          <w:tab w:val="left" w:pos="10107"/>
        </w:tabs>
        <w:spacing w:before="41" w:line="276" w:lineRule="auto"/>
        <w:ind w:left="0" w:right="706" w:firstLine="0"/>
        <w:jc w:val="right"/>
      </w:pPr>
      <w:r>
        <w:t>Проблемно-диалогическая технология даёт развернутый ответ на вопрос, как научить</w:t>
      </w:r>
      <w:r>
        <w:rPr>
          <w:spacing w:val="-57"/>
        </w:rPr>
        <w:t xml:space="preserve"> </w:t>
      </w:r>
      <w:r>
        <w:t>учеников</w:t>
      </w:r>
      <w:r>
        <w:rPr>
          <w:spacing w:val="51"/>
        </w:rPr>
        <w:t xml:space="preserve"> </w:t>
      </w:r>
      <w:r>
        <w:t>ставить</w:t>
      </w:r>
      <w:r>
        <w:rPr>
          <w:spacing w:val="54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решать</w:t>
      </w:r>
      <w:r>
        <w:rPr>
          <w:spacing w:val="54"/>
        </w:rPr>
        <w:t xml:space="preserve"> </w:t>
      </w:r>
      <w:r>
        <w:t>проблемы.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соответствии</w:t>
      </w:r>
      <w:r>
        <w:rPr>
          <w:spacing w:val="52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данной</w:t>
      </w:r>
      <w:r>
        <w:rPr>
          <w:spacing w:val="50"/>
        </w:rPr>
        <w:t xml:space="preserve"> </w:t>
      </w:r>
      <w:r>
        <w:t>технологией</w:t>
      </w:r>
      <w:r>
        <w:rPr>
          <w:spacing w:val="51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уроке</w:t>
      </w:r>
      <w:r>
        <w:rPr>
          <w:spacing w:val="-57"/>
        </w:rPr>
        <w:t xml:space="preserve"> </w:t>
      </w:r>
      <w:r>
        <w:t>введения</w:t>
      </w:r>
      <w:r>
        <w:rPr>
          <w:spacing w:val="59"/>
        </w:rPr>
        <w:t xml:space="preserve"> </w:t>
      </w:r>
      <w:r>
        <w:t>нового</w:t>
      </w:r>
      <w:r>
        <w:rPr>
          <w:spacing w:val="59"/>
        </w:rPr>
        <w:t xml:space="preserve"> </w:t>
      </w:r>
      <w:r>
        <w:t>материала</w:t>
      </w:r>
      <w:r>
        <w:rPr>
          <w:spacing w:val="59"/>
        </w:rPr>
        <w:t xml:space="preserve"> </w:t>
      </w:r>
      <w:r>
        <w:t>должны</w:t>
      </w:r>
      <w:r>
        <w:rPr>
          <w:spacing w:val="59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проработаны</w:t>
      </w:r>
      <w:r>
        <w:rPr>
          <w:spacing w:val="58"/>
        </w:rPr>
        <w:t xml:space="preserve"> </w:t>
      </w:r>
      <w:r>
        <w:t>два</w:t>
      </w:r>
      <w:r>
        <w:rPr>
          <w:spacing w:val="3"/>
        </w:rPr>
        <w:t xml:space="preserve"> </w:t>
      </w:r>
      <w:r>
        <w:t>звена:</w:t>
      </w:r>
      <w:r>
        <w:rPr>
          <w:spacing w:val="2"/>
        </w:rPr>
        <w:t xml:space="preserve"> </w:t>
      </w:r>
      <w:r>
        <w:t>постановка</w:t>
      </w:r>
      <w:r>
        <w:rPr>
          <w:spacing w:val="2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проблемы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поиск</w:t>
      </w:r>
      <w:r>
        <w:rPr>
          <w:spacing w:val="46"/>
        </w:rPr>
        <w:t xml:space="preserve"> </w:t>
      </w:r>
      <w:r>
        <w:t>её</w:t>
      </w:r>
      <w:r>
        <w:rPr>
          <w:spacing w:val="43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Постановка</w:t>
      </w:r>
      <w:r>
        <w:rPr>
          <w:spacing w:val="45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–</w:t>
      </w:r>
      <w:r>
        <w:rPr>
          <w:spacing w:val="46"/>
        </w:rPr>
        <w:t xml:space="preserve"> </w:t>
      </w:r>
      <w:r>
        <w:t>это</w:t>
      </w:r>
      <w:r>
        <w:rPr>
          <w:spacing w:val="45"/>
        </w:rPr>
        <w:t xml:space="preserve"> </w:t>
      </w:r>
      <w:r>
        <w:t>этап</w:t>
      </w:r>
      <w:r>
        <w:rPr>
          <w:spacing w:val="46"/>
        </w:rPr>
        <w:t xml:space="preserve"> </w:t>
      </w:r>
      <w:r>
        <w:t>формулирования</w:t>
      </w:r>
      <w:r>
        <w:rPr>
          <w:spacing w:val="45"/>
        </w:rPr>
        <w:t xml:space="preserve"> </w:t>
      </w:r>
      <w:r>
        <w:t>темы</w:t>
      </w:r>
      <w:r>
        <w:rPr>
          <w:spacing w:val="-57"/>
        </w:rPr>
        <w:t xml:space="preserve"> </w:t>
      </w:r>
      <w:r>
        <w:t>урока</w:t>
      </w:r>
      <w:r>
        <w:rPr>
          <w:spacing w:val="20"/>
        </w:rPr>
        <w:t xml:space="preserve"> </w:t>
      </w:r>
      <w:r>
        <w:t>или</w:t>
      </w:r>
      <w:r>
        <w:rPr>
          <w:spacing w:val="22"/>
        </w:rPr>
        <w:t xml:space="preserve"> </w:t>
      </w:r>
      <w:r>
        <w:t>вопроса</w:t>
      </w:r>
      <w:r>
        <w:rPr>
          <w:spacing w:val="20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исследования.</w:t>
      </w:r>
      <w:r>
        <w:rPr>
          <w:spacing w:val="1"/>
        </w:rPr>
        <w:t xml:space="preserve"> </w:t>
      </w:r>
      <w:r>
        <w:t>Поиск</w:t>
      </w:r>
      <w:r>
        <w:rPr>
          <w:spacing w:val="22"/>
        </w:rPr>
        <w:t xml:space="preserve"> </w:t>
      </w:r>
      <w:r>
        <w:t>решения –</w:t>
      </w:r>
      <w:r>
        <w:rPr>
          <w:spacing w:val="22"/>
        </w:rPr>
        <w:t xml:space="preserve"> </w:t>
      </w:r>
      <w:r>
        <w:t>этап</w:t>
      </w:r>
      <w:r>
        <w:rPr>
          <w:spacing w:val="22"/>
        </w:rPr>
        <w:t xml:space="preserve"> </w:t>
      </w:r>
      <w:r>
        <w:t>формулирования</w:t>
      </w:r>
      <w:r>
        <w:rPr>
          <w:spacing w:val="21"/>
        </w:rPr>
        <w:t xml:space="preserve"> </w:t>
      </w:r>
      <w:r>
        <w:t>нового</w:t>
      </w:r>
      <w:r>
        <w:rPr>
          <w:spacing w:val="-57"/>
        </w:rPr>
        <w:t xml:space="preserve"> </w:t>
      </w:r>
      <w:r>
        <w:t>знания.</w:t>
      </w:r>
      <w:r>
        <w:rPr>
          <w:spacing w:val="7"/>
        </w:rPr>
        <w:t xml:space="preserve"> </w:t>
      </w:r>
      <w:r>
        <w:t>Постановку проблемы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поиск</w:t>
      </w:r>
      <w:r>
        <w:rPr>
          <w:spacing w:val="8"/>
        </w:rPr>
        <w:t xml:space="preserve"> </w:t>
      </w:r>
      <w:r>
        <w:t>решения</w:t>
      </w:r>
      <w:r>
        <w:rPr>
          <w:spacing w:val="9"/>
        </w:rPr>
        <w:t xml:space="preserve"> </w:t>
      </w:r>
      <w:r>
        <w:t>ученики</w:t>
      </w:r>
      <w:r>
        <w:rPr>
          <w:spacing w:val="8"/>
        </w:rPr>
        <w:t xml:space="preserve"> </w:t>
      </w:r>
      <w:r>
        <w:t>осуществляют</w:t>
      </w:r>
      <w:r>
        <w:rPr>
          <w:spacing w:val="9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ходе</w:t>
      </w:r>
      <w:r>
        <w:rPr>
          <w:spacing w:val="6"/>
        </w:rPr>
        <w:t xml:space="preserve"> </w:t>
      </w:r>
      <w:r>
        <w:t>специально</w:t>
      </w:r>
      <w:r>
        <w:rPr>
          <w:spacing w:val="-57"/>
        </w:rPr>
        <w:t xml:space="preserve"> </w:t>
      </w:r>
      <w:r>
        <w:t>выстроенного</w:t>
      </w:r>
      <w:r>
        <w:tab/>
      </w:r>
      <w:r>
        <w:tab/>
      </w:r>
      <w:r>
        <w:rPr>
          <w:spacing w:val="-1"/>
        </w:rPr>
        <w:t>учителем</w:t>
      </w:r>
      <w:r>
        <w:rPr>
          <w:spacing w:val="-1"/>
        </w:rPr>
        <w:tab/>
      </w:r>
      <w:r>
        <w:rPr>
          <w:spacing w:val="-1"/>
        </w:rPr>
        <w:tab/>
      </w:r>
      <w:r>
        <w:t>диалога.</w:t>
      </w:r>
      <w:r>
        <w:tab/>
      </w:r>
      <w:r>
        <w:tab/>
      </w:r>
      <w:r>
        <w:t>Эта</w:t>
      </w:r>
      <w:r>
        <w:tab/>
      </w:r>
      <w:r>
        <w:tab/>
      </w:r>
      <w:r>
        <w:t>технология</w:t>
      </w:r>
      <w:r>
        <w:tab/>
      </w:r>
      <w:r>
        <w:t>прежде</w:t>
      </w:r>
      <w:r>
        <w:tab/>
      </w:r>
      <w:r>
        <w:tab/>
      </w:r>
      <w:r>
        <w:tab/>
      </w:r>
      <w:r>
        <w:t>всего</w:t>
      </w:r>
      <w:r>
        <w:rPr>
          <w:spacing w:val="1"/>
        </w:rPr>
        <w:t xml:space="preserve"> </w:t>
      </w:r>
      <w:r>
        <w:t>формирует</w:t>
      </w:r>
      <w:r>
        <w:rPr>
          <w:spacing w:val="-2"/>
        </w:rPr>
        <w:t xml:space="preserve"> </w:t>
      </w:r>
      <w:r>
        <w:t>регулятивные</w:t>
      </w:r>
      <w:r>
        <w:rPr>
          <w:spacing w:val="2"/>
        </w:rPr>
        <w:t xml:space="preserve"> </w:t>
      </w:r>
      <w:r>
        <w:t>универсальные</w:t>
      </w:r>
      <w:r>
        <w:rPr>
          <w:spacing w:val="40"/>
        </w:rPr>
        <w:t xml:space="preserve"> </w:t>
      </w:r>
      <w:r>
        <w:t>учебные</w:t>
      </w:r>
      <w:r>
        <w:rPr>
          <w:spacing w:val="36"/>
        </w:rPr>
        <w:t xml:space="preserve"> </w:t>
      </w:r>
      <w:r>
        <w:t>действия,</w:t>
      </w:r>
      <w:r>
        <w:rPr>
          <w:spacing w:val="38"/>
        </w:rPr>
        <w:t xml:space="preserve"> </w:t>
      </w:r>
      <w:r>
        <w:t>обеспечивая</w:t>
      </w:r>
      <w:r>
        <w:rPr>
          <w:spacing w:val="38"/>
        </w:rPr>
        <w:t xml:space="preserve"> </w:t>
      </w:r>
      <w:r>
        <w:t>выращивание</w:t>
      </w:r>
      <w:r>
        <w:rPr>
          <w:spacing w:val="-57"/>
        </w:rPr>
        <w:t xml:space="preserve"> </w:t>
      </w:r>
      <w:r>
        <w:t>умения</w:t>
      </w:r>
      <w:r>
        <w:tab/>
      </w:r>
      <w:r>
        <w:t>решать</w:t>
      </w:r>
      <w:r>
        <w:tab/>
      </w:r>
      <w:r>
        <w:t>проблемы.</w:t>
      </w:r>
      <w:r>
        <w:tab/>
      </w:r>
      <w:r>
        <w:t>Наряду</w:t>
      </w:r>
      <w:r>
        <w:tab/>
      </w:r>
      <w:r>
        <w:t>с</w:t>
      </w:r>
      <w:r>
        <w:tab/>
      </w:r>
      <w:r>
        <w:t>этим</w:t>
      </w:r>
      <w:r>
        <w:tab/>
      </w:r>
      <w:r>
        <w:t>происходит</w:t>
      </w:r>
      <w:r>
        <w:tab/>
      </w:r>
      <w:r>
        <w:t>формирование</w:t>
      </w:r>
      <w:r>
        <w:tab/>
      </w:r>
      <w:r>
        <w:t>и</w:t>
      </w:r>
      <w:r>
        <w:tab/>
      </w:r>
      <w:r>
        <w:t>других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– коммуникативных,</w:t>
      </w:r>
      <w:r>
        <w:rPr>
          <w:spacing w:val="-57"/>
        </w:rPr>
        <w:t xml:space="preserve"> </w:t>
      </w:r>
      <w:r>
        <w:rPr>
          <w:spacing w:val="-1"/>
        </w:rPr>
        <w:t>необходимости</w:t>
      </w:r>
      <w:r>
        <w:rPr>
          <w:spacing w:val="-13"/>
        </w:rPr>
        <w:t xml:space="preserve"> </w:t>
      </w:r>
      <w:r>
        <w:rPr>
          <w:spacing w:val="-1"/>
        </w:rPr>
        <w:t>извлекать</w:t>
      </w:r>
      <w:r>
        <w:rPr>
          <w:spacing w:val="-13"/>
        </w:rPr>
        <w:t xml:space="preserve"> </w:t>
      </w:r>
      <w:r>
        <w:rPr>
          <w:spacing w:val="-1"/>
        </w:rPr>
        <w:t>информацию,</w:t>
      </w:r>
      <w:r>
        <w:rPr>
          <w:spacing w:val="-15"/>
        </w:rPr>
        <w:t xml:space="preserve"> </w:t>
      </w:r>
      <w:r>
        <w:t>делать</w:t>
      </w:r>
      <w:r>
        <w:rPr>
          <w:spacing w:val="-16"/>
        </w:rPr>
        <w:t xml:space="preserve"> </w:t>
      </w:r>
      <w:r>
        <w:t>логические</w:t>
      </w:r>
      <w:r>
        <w:rPr>
          <w:spacing w:val="-16"/>
        </w:rPr>
        <w:t xml:space="preserve"> </w:t>
      </w:r>
      <w:r>
        <w:t>выводы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т.п.</w:t>
      </w:r>
      <w:r>
        <w:rPr>
          <w:spacing w:val="-9"/>
        </w:rPr>
        <w:t xml:space="preserve"> </w:t>
      </w:r>
      <w:r>
        <w:t>– познавательных.</w:t>
      </w:r>
      <w:r>
        <w:rPr>
          <w:spacing w:val="1"/>
        </w:rPr>
        <w:t xml:space="preserve"> </w:t>
      </w:r>
      <w:r>
        <w:t>Технология</w:t>
      </w:r>
      <w:r>
        <w:tab/>
      </w:r>
      <w:r>
        <w:t>проблемного</w:t>
      </w:r>
      <w:r>
        <w:tab/>
      </w:r>
      <w:r>
        <w:t>диалога</w:t>
      </w:r>
      <w:r>
        <w:tab/>
      </w:r>
      <w:r>
        <w:t>стимулирует</w:t>
      </w:r>
      <w:r>
        <w:tab/>
      </w:r>
      <w:r>
        <w:t>мотивацию</w:t>
      </w:r>
      <w:r>
        <w:tab/>
      </w:r>
      <w:r>
        <w:tab/>
      </w:r>
      <w:r>
        <w:t>учения,</w:t>
      </w:r>
      <w:r>
        <w:tab/>
      </w:r>
      <w:r>
        <w:t>повышает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44"/>
        </w:rPr>
        <w:t xml:space="preserve"> </w:t>
      </w:r>
      <w:r>
        <w:t>интерес,</w:t>
      </w:r>
      <w:r>
        <w:rPr>
          <w:spacing w:val="43"/>
        </w:rPr>
        <w:t xml:space="preserve"> </w:t>
      </w:r>
      <w:r>
        <w:t>формирует</w:t>
      </w:r>
      <w:r>
        <w:rPr>
          <w:spacing w:val="44"/>
        </w:rPr>
        <w:t xml:space="preserve"> </w:t>
      </w:r>
      <w:r>
        <w:t>самостоятельность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убеждения.</w:t>
      </w:r>
      <w:r>
        <w:rPr>
          <w:spacing w:val="43"/>
        </w:rPr>
        <w:t xml:space="preserve"> </w:t>
      </w:r>
      <w:r>
        <w:t>Прежде</w:t>
      </w:r>
      <w:r>
        <w:rPr>
          <w:spacing w:val="42"/>
        </w:rPr>
        <w:t xml:space="preserve"> </w:t>
      </w:r>
      <w:r>
        <w:t>всего</w:t>
      </w:r>
      <w:r>
        <w:rPr>
          <w:spacing w:val="-57"/>
        </w:rPr>
        <w:t xml:space="preserve"> </w:t>
      </w:r>
      <w:r>
        <w:t>формирует</w:t>
      </w:r>
      <w:r>
        <w:rPr>
          <w:spacing w:val="5"/>
        </w:rPr>
        <w:t xml:space="preserve"> </w:t>
      </w:r>
      <w:r>
        <w:t>регулятивные</w:t>
      </w:r>
      <w:r>
        <w:rPr>
          <w:spacing w:val="7"/>
        </w:rPr>
        <w:t xml:space="preserve"> </w:t>
      </w:r>
      <w:r>
        <w:t>универсальные</w:t>
      </w:r>
      <w:r>
        <w:rPr>
          <w:spacing w:val="7"/>
        </w:rPr>
        <w:t xml:space="preserve"> </w:t>
      </w:r>
      <w:r>
        <w:t>учебные</w:t>
      </w:r>
      <w:r>
        <w:rPr>
          <w:spacing w:val="2"/>
        </w:rPr>
        <w:t xml:space="preserve"> </w:t>
      </w:r>
      <w:r>
        <w:t>действия,</w:t>
      </w:r>
      <w:r>
        <w:rPr>
          <w:spacing w:val="4"/>
        </w:rPr>
        <w:t xml:space="preserve"> </w:t>
      </w:r>
      <w:r>
        <w:t>обеспечивая</w:t>
      </w:r>
      <w:r>
        <w:rPr>
          <w:spacing w:val="4"/>
        </w:rPr>
        <w:t xml:space="preserve"> </w:t>
      </w:r>
      <w:r>
        <w:t>выращивание</w:t>
      </w:r>
      <w:r>
        <w:rPr>
          <w:spacing w:val="-57"/>
        </w:rPr>
        <w:t xml:space="preserve"> </w:t>
      </w:r>
      <w:r>
        <w:t>умения</w:t>
      </w:r>
      <w:r>
        <w:tab/>
      </w:r>
      <w:r>
        <w:t>решать</w:t>
      </w:r>
      <w:r>
        <w:tab/>
      </w:r>
      <w:r>
        <w:t>проблемы.</w:t>
      </w:r>
      <w:r>
        <w:tab/>
      </w:r>
      <w:r>
        <w:t>Наряду</w:t>
      </w:r>
      <w:r>
        <w:tab/>
      </w:r>
      <w:r>
        <w:t>с</w:t>
      </w:r>
      <w:r>
        <w:tab/>
      </w:r>
      <w:r>
        <w:t>этим</w:t>
      </w:r>
      <w:r>
        <w:tab/>
      </w:r>
      <w:r>
        <w:t>происходит</w:t>
      </w:r>
      <w:r>
        <w:tab/>
      </w:r>
      <w:r>
        <w:t>формирование</w:t>
      </w:r>
      <w:r>
        <w:tab/>
      </w:r>
      <w:r>
        <w:t>и</w:t>
      </w:r>
      <w:r>
        <w:tab/>
      </w:r>
      <w:r>
        <w:t>других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52"/>
        </w:rPr>
        <w:t xml:space="preserve"> </w:t>
      </w:r>
      <w:r>
        <w:t>учебных</w:t>
      </w:r>
      <w:r>
        <w:rPr>
          <w:spacing w:val="51"/>
        </w:rPr>
        <w:t xml:space="preserve"> </w:t>
      </w:r>
      <w:r>
        <w:t>действий:</w:t>
      </w:r>
      <w:r>
        <w:rPr>
          <w:spacing w:val="49"/>
        </w:rPr>
        <w:t xml:space="preserve"> </w:t>
      </w:r>
      <w:r>
        <w:t>за</w:t>
      </w:r>
      <w:r>
        <w:rPr>
          <w:spacing w:val="48"/>
        </w:rPr>
        <w:t xml:space="preserve"> </w:t>
      </w:r>
      <w:r>
        <w:t>счёт</w:t>
      </w:r>
      <w:r>
        <w:rPr>
          <w:spacing w:val="50"/>
        </w:rPr>
        <w:t xml:space="preserve"> </w:t>
      </w:r>
      <w:r>
        <w:t>использования</w:t>
      </w:r>
      <w:r>
        <w:rPr>
          <w:spacing w:val="48"/>
        </w:rPr>
        <w:t xml:space="preserve"> </w:t>
      </w:r>
      <w:r>
        <w:t>диалога</w:t>
      </w:r>
      <w:r>
        <w:rPr>
          <w:spacing w:val="56"/>
        </w:rPr>
        <w:t xml:space="preserve"> </w:t>
      </w:r>
      <w:r>
        <w:t>–</w:t>
      </w:r>
      <w:r>
        <w:rPr>
          <w:spacing w:val="49"/>
        </w:rPr>
        <w:t xml:space="preserve"> </w:t>
      </w:r>
      <w:r>
        <w:t>коммуникативных,</w:t>
      </w:r>
      <w:r>
        <w:rPr>
          <w:spacing w:val="-57"/>
        </w:rPr>
        <w:t xml:space="preserve"> </w:t>
      </w:r>
      <w:r>
        <w:t>необходимости</w:t>
      </w:r>
      <w:r>
        <w:rPr>
          <w:spacing w:val="-9"/>
        </w:rPr>
        <w:t xml:space="preserve"> </w:t>
      </w:r>
      <w:r>
        <w:t>извлекать</w:t>
      </w:r>
      <w:r>
        <w:rPr>
          <w:spacing w:val="-9"/>
        </w:rPr>
        <w:t xml:space="preserve"> </w:t>
      </w:r>
      <w:r>
        <w:t>информацию,</w:t>
      </w:r>
      <w:r>
        <w:rPr>
          <w:spacing w:val="-11"/>
        </w:rPr>
        <w:t xml:space="preserve"> </w:t>
      </w:r>
      <w:r>
        <w:t>делать</w:t>
      </w:r>
      <w:r>
        <w:rPr>
          <w:spacing w:val="-9"/>
        </w:rPr>
        <w:t xml:space="preserve"> </w:t>
      </w:r>
      <w:r>
        <w:t>логические</w:t>
      </w:r>
      <w:r>
        <w:rPr>
          <w:spacing w:val="-11"/>
        </w:rPr>
        <w:t xml:space="preserve"> </w:t>
      </w:r>
      <w:r>
        <w:t>выводы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т.п.</w:t>
      </w:r>
      <w:r>
        <w:rPr>
          <w:spacing w:val="-4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познавательных.</w:t>
      </w:r>
    </w:p>
    <w:p w14:paraId="558B8202">
      <w:pPr>
        <w:pStyle w:val="14"/>
        <w:tabs>
          <w:tab w:val="left" w:pos="2221"/>
          <w:tab w:val="left" w:pos="2662"/>
          <w:tab w:val="left" w:pos="3168"/>
          <w:tab w:val="left" w:pos="3246"/>
          <w:tab w:val="left" w:pos="4198"/>
          <w:tab w:val="left" w:pos="4473"/>
          <w:tab w:val="left" w:pos="4752"/>
          <w:tab w:val="left" w:pos="5200"/>
          <w:tab w:val="left" w:pos="5440"/>
          <w:tab w:val="left" w:pos="5761"/>
          <w:tab w:val="left" w:pos="6170"/>
          <w:tab w:val="left" w:pos="6468"/>
          <w:tab w:val="left" w:pos="6713"/>
          <w:tab w:val="left" w:pos="7094"/>
          <w:tab w:val="left" w:pos="7883"/>
          <w:tab w:val="left" w:pos="8080"/>
          <w:tab w:val="left" w:pos="8804"/>
          <w:tab w:val="left" w:pos="9056"/>
          <w:tab w:val="left" w:pos="9598"/>
          <w:tab w:val="left" w:pos="9943"/>
          <w:tab w:val="left" w:pos="10107"/>
        </w:tabs>
        <w:spacing w:before="41" w:line="276" w:lineRule="auto"/>
        <w:ind w:left="0" w:right="706" w:firstLine="0"/>
        <w:jc w:val="right"/>
      </w:pPr>
    </w:p>
    <w:p w14:paraId="4841A188">
      <w:pPr>
        <w:pStyle w:val="14"/>
        <w:tabs>
          <w:tab w:val="left" w:pos="2221"/>
          <w:tab w:val="left" w:pos="2662"/>
          <w:tab w:val="left" w:pos="3168"/>
          <w:tab w:val="left" w:pos="3246"/>
          <w:tab w:val="left" w:pos="4198"/>
          <w:tab w:val="left" w:pos="4473"/>
          <w:tab w:val="left" w:pos="4752"/>
          <w:tab w:val="left" w:pos="5200"/>
          <w:tab w:val="left" w:pos="5440"/>
          <w:tab w:val="left" w:pos="5761"/>
          <w:tab w:val="left" w:pos="6170"/>
          <w:tab w:val="left" w:pos="6468"/>
          <w:tab w:val="left" w:pos="6713"/>
          <w:tab w:val="left" w:pos="7094"/>
          <w:tab w:val="left" w:pos="7883"/>
          <w:tab w:val="left" w:pos="8080"/>
          <w:tab w:val="left" w:pos="8804"/>
          <w:tab w:val="left" w:pos="9056"/>
          <w:tab w:val="left" w:pos="9598"/>
          <w:tab w:val="left" w:pos="9943"/>
          <w:tab w:val="left" w:pos="10107"/>
        </w:tabs>
        <w:spacing w:before="41" w:line="276" w:lineRule="auto"/>
        <w:ind w:left="0" w:right="706" w:firstLine="0"/>
        <w:jc w:val="right"/>
      </w:pPr>
    </w:p>
    <w:p w14:paraId="38EAB7BB">
      <w:pPr>
        <w:pStyle w:val="3"/>
        <w:spacing w:before="1" w:line="278" w:lineRule="auto"/>
        <w:ind w:left="0" w:right="715"/>
      </w:pPr>
      <w:r>
        <w:rPr>
          <w:spacing w:val="-1"/>
        </w:rPr>
        <w:t>Педагогические</w:t>
      </w:r>
      <w:r>
        <w:rPr>
          <w:spacing w:val="-12"/>
        </w:rPr>
        <w:t xml:space="preserve"> </w:t>
      </w:r>
      <w:r>
        <w:t>технологии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12"/>
        </w:rPr>
        <w:t xml:space="preserve"> </w:t>
      </w:r>
      <w:r>
        <w:t>эффективности</w:t>
      </w:r>
      <w:r>
        <w:rPr>
          <w:spacing w:val="-9"/>
        </w:rPr>
        <w:t xml:space="preserve"> </w:t>
      </w:r>
      <w:r>
        <w:t>управления</w:t>
      </w:r>
      <w:r>
        <w:rPr>
          <w:spacing w:val="-1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организации</w:t>
      </w:r>
      <w:r>
        <w:rPr>
          <w:spacing w:val="-58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процесса:</w:t>
      </w:r>
    </w:p>
    <w:p w14:paraId="6BFC42F4">
      <w:pPr>
        <w:spacing w:line="272" w:lineRule="exact"/>
        <w:jc w:val="both"/>
        <w:rPr>
          <w:b/>
          <w:sz w:val="24"/>
        </w:rPr>
      </w:pPr>
      <w:r>
        <w:rPr>
          <w:sz w:val="24"/>
        </w:rPr>
        <w:t>-</w:t>
      </w:r>
      <w:r>
        <w:rPr>
          <w:b/>
          <w:sz w:val="24"/>
        </w:rPr>
        <w:t>Технология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уровневой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дифференциации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обучения.</w:t>
      </w:r>
    </w:p>
    <w:p w14:paraId="6BFB1035">
      <w:pPr>
        <w:pStyle w:val="14"/>
        <w:spacing w:before="40" w:line="276" w:lineRule="auto"/>
        <w:ind w:left="0" w:right="714" w:firstLine="0"/>
      </w:pPr>
      <w:r>
        <w:t>Технология</w:t>
      </w:r>
      <w:r>
        <w:rPr>
          <w:spacing w:val="1"/>
        </w:rPr>
        <w:t xml:space="preserve"> </w:t>
      </w:r>
      <w:r>
        <w:t>уровневой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адекватную</w:t>
      </w:r>
      <w:r>
        <w:rPr>
          <w:spacing w:val="1"/>
        </w:rPr>
        <w:t xml:space="preserve"> </w:t>
      </w:r>
      <w:r>
        <w:t>самооценку,</w:t>
      </w:r>
      <w:r>
        <w:rPr>
          <w:spacing w:val="1"/>
        </w:rPr>
        <w:t xml:space="preserve"> </w:t>
      </w:r>
      <w:r>
        <w:t>саморазвитие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самосовершенствование,</w:t>
      </w:r>
      <w:r>
        <w:rPr>
          <w:spacing w:val="2"/>
        </w:rPr>
        <w:t xml:space="preserve"> </w:t>
      </w:r>
      <w:r>
        <w:t>учебную мотивацию, умение</w:t>
      </w:r>
      <w:r>
        <w:rPr>
          <w:spacing w:val="-3"/>
        </w:rPr>
        <w:t xml:space="preserve"> </w:t>
      </w:r>
      <w:r>
        <w:t>ставить</w:t>
      </w:r>
      <w:r>
        <w:rPr>
          <w:spacing w:val="-1"/>
        </w:rPr>
        <w:t xml:space="preserve"> </w:t>
      </w:r>
      <w:r>
        <w:t>цели.</w:t>
      </w:r>
    </w:p>
    <w:p w14:paraId="704EC7FF">
      <w:pPr>
        <w:pStyle w:val="3"/>
        <w:spacing w:line="275" w:lineRule="exact"/>
        <w:ind w:left="0"/>
      </w:pPr>
      <w:r>
        <w:rPr>
          <w:b w:val="0"/>
        </w:rPr>
        <w:t>-</w:t>
      </w:r>
      <w:r>
        <w:t>Групповые</w:t>
      </w:r>
      <w:r>
        <w:rPr>
          <w:spacing w:val="-6"/>
        </w:rPr>
        <w:t xml:space="preserve"> </w:t>
      </w:r>
      <w:r>
        <w:t>технологии.</w:t>
      </w:r>
    </w:p>
    <w:p w14:paraId="32DD395C">
      <w:pPr>
        <w:pStyle w:val="14"/>
        <w:spacing w:before="44" w:line="276" w:lineRule="auto"/>
        <w:ind w:left="0" w:right="712" w:firstLine="0"/>
      </w:pPr>
      <w:r>
        <w:t>Основаны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работе</w:t>
      </w:r>
      <w:r>
        <w:rPr>
          <w:spacing w:val="-7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группам.</w:t>
      </w:r>
      <w:r>
        <w:rPr>
          <w:spacing w:val="-6"/>
        </w:rPr>
        <w:t xml:space="preserve"> </w:t>
      </w:r>
      <w:r>
        <w:t>Учащиеся</w:t>
      </w:r>
      <w:r>
        <w:rPr>
          <w:spacing w:val="-7"/>
        </w:rPr>
        <w:t xml:space="preserve"> </w:t>
      </w:r>
      <w:r>
        <w:t>совместно</w:t>
      </w:r>
      <w:r>
        <w:rPr>
          <w:spacing w:val="-7"/>
        </w:rPr>
        <w:t xml:space="preserve"> </w:t>
      </w:r>
      <w:r>
        <w:t>планируют</w:t>
      </w:r>
      <w:r>
        <w:rPr>
          <w:spacing w:val="-6"/>
        </w:rPr>
        <w:t xml:space="preserve"> </w:t>
      </w:r>
      <w:r>
        <w:t>деятельность,</w:t>
      </w:r>
      <w:r>
        <w:rPr>
          <w:spacing w:val="-58"/>
        </w:rPr>
        <w:t xml:space="preserve"> </w:t>
      </w:r>
      <w:r>
        <w:t>распределяют роли, функции каждого члена группы, формы деятельности, корректируют</w:t>
      </w:r>
      <w:r>
        <w:rPr>
          <w:spacing w:val="1"/>
        </w:rPr>
        <w:t xml:space="preserve"> </w:t>
      </w:r>
      <w:r>
        <w:t>ошибки.</w:t>
      </w:r>
    </w:p>
    <w:p w14:paraId="5B568960">
      <w:pPr>
        <w:pStyle w:val="14"/>
        <w:spacing w:line="278" w:lineRule="auto"/>
        <w:ind w:left="0" w:right="716" w:firstLine="0"/>
      </w:pPr>
      <w:r>
        <w:t>Очень важно, чтобы на уроках каждый ребёнок имел возможность высказать свое</w:t>
      </w:r>
      <w:r>
        <w:rPr>
          <w:spacing w:val="1"/>
        </w:rPr>
        <w:t xml:space="preserve"> </w:t>
      </w:r>
      <w:r>
        <w:t>мнение,</w:t>
      </w:r>
      <w:r>
        <w:rPr>
          <w:spacing w:val="-1"/>
        </w:rPr>
        <w:t xml:space="preserve"> </w:t>
      </w:r>
      <w:r>
        <w:t>зная, что это мнение</w:t>
      </w:r>
      <w:r>
        <w:rPr>
          <w:spacing w:val="-1"/>
        </w:rPr>
        <w:t xml:space="preserve"> </w:t>
      </w:r>
      <w:r>
        <w:t>примут.</w:t>
      </w:r>
    </w:p>
    <w:p w14:paraId="0D2F4BF5">
      <w:pPr>
        <w:pStyle w:val="14"/>
        <w:spacing w:line="276" w:lineRule="auto"/>
        <w:ind w:left="0" w:right="718" w:firstLine="0"/>
      </w:pPr>
      <w:r>
        <w:t>Организация групповой работы в начальной школе начинается с первого школьного</w:t>
      </w:r>
      <w:r>
        <w:rPr>
          <w:spacing w:val="1"/>
        </w:rPr>
        <w:t xml:space="preserve"> </w:t>
      </w:r>
      <w:r>
        <w:t>дня.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ведения выделяются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элементы:</w:t>
      </w:r>
    </w:p>
    <w:p w14:paraId="1A998D4E">
      <w:pPr>
        <w:pStyle w:val="22"/>
        <w:tabs>
          <w:tab w:val="left" w:pos="1968"/>
        </w:tabs>
        <w:spacing w:line="275" w:lineRule="exact"/>
        <w:ind w:left="0" w:firstLine="0"/>
        <w:rPr>
          <w:sz w:val="24"/>
        </w:rPr>
      </w:pPr>
      <w:r>
        <w:rPr>
          <w:sz w:val="24"/>
        </w:rPr>
        <w:t>постановка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(проблемной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ситуации);</w:t>
      </w:r>
    </w:p>
    <w:p w14:paraId="403F22DE">
      <w:pPr>
        <w:pStyle w:val="22"/>
        <w:tabs>
          <w:tab w:val="left" w:pos="1968"/>
        </w:tabs>
        <w:spacing w:before="37"/>
        <w:ind w:left="0" w:firstLine="0"/>
        <w:rPr>
          <w:sz w:val="24"/>
        </w:rPr>
      </w:pPr>
      <w:r>
        <w:rPr>
          <w:sz w:val="24"/>
        </w:rPr>
        <w:t>раздача</w:t>
      </w:r>
      <w:r>
        <w:rPr>
          <w:spacing w:val="-4"/>
          <w:sz w:val="24"/>
        </w:rPr>
        <w:t xml:space="preserve"> </w:t>
      </w:r>
      <w:r>
        <w:rPr>
          <w:sz w:val="24"/>
        </w:rPr>
        <w:t>дидактического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материала;</w:t>
      </w:r>
    </w:p>
    <w:p w14:paraId="1D891C48">
      <w:pPr>
        <w:pStyle w:val="22"/>
        <w:tabs>
          <w:tab w:val="left" w:pos="1968"/>
        </w:tabs>
        <w:spacing w:before="41"/>
        <w:ind w:left="0" w:firstLine="0"/>
        <w:rPr>
          <w:sz w:val="24"/>
        </w:rPr>
      </w:pPr>
      <w:r>
        <w:rPr>
          <w:sz w:val="24"/>
        </w:rPr>
        <w:t>планирование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группе;</w:t>
      </w:r>
    </w:p>
    <w:p w14:paraId="227831B3">
      <w:pPr>
        <w:pStyle w:val="22"/>
        <w:tabs>
          <w:tab w:val="left" w:pos="1968"/>
        </w:tabs>
        <w:spacing w:before="41"/>
        <w:ind w:left="0" w:firstLine="0"/>
        <w:rPr>
          <w:sz w:val="24"/>
        </w:rPr>
      </w:pPr>
      <w:r>
        <w:rPr>
          <w:sz w:val="24"/>
        </w:rPr>
        <w:t>индивидуальное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результатов;</w:t>
      </w:r>
    </w:p>
    <w:p w14:paraId="2E8206C7">
      <w:pPr>
        <w:pStyle w:val="22"/>
        <w:tabs>
          <w:tab w:val="left" w:pos="1968"/>
        </w:tabs>
        <w:spacing w:before="41"/>
        <w:ind w:left="0" w:firstLine="0"/>
        <w:rPr>
          <w:sz w:val="24"/>
        </w:rPr>
      </w:pPr>
      <w:r>
        <w:rPr>
          <w:sz w:val="24"/>
        </w:rPr>
        <w:t>обсуждение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группы;</w:t>
      </w:r>
    </w:p>
    <w:p w14:paraId="40EA0BCF">
      <w:pPr>
        <w:pStyle w:val="22"/>
        <w:tabs>
          <w:tab w:val="left" w:pos="1968"/>
        </w:tabs>
        <w:spacing w:before="43"/>
        <w:ind w:left="0" w:firstLine="0"/>
        <w:rPr>
          <w:sz w:val="24"/>
        </w:rPr>
      </w:pPr>
      <w:r>
        <w:rPr>
          <w:sz w:val="24"/>
        </w:rPr>
        <w:t>сообщения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группы;</w:t>
      </w:r>
    </w:p>
    <w:p w14:paraId="7150A9B1">
      <w:pPr>
        <w:pStyle w:val="22"/>
        <w:tabs>
          <w:tab w:val="left" w:pos="1968"/>
        </w:tabs>
        <w:spacing w:before="41"/>
        <w:ind w:left="0" w:firstLine="0"/>
        <w:rPr>
          <w:sz w:val="24"/>
        </w:rPr>
      </w:pPr>
      <w:r>
        <w:rPr>
          <w:sz w:val="24"/>
        </w:rPr>
        <w:t>общий</w:t>
      </w:r>
      <w:r>
        <w:rPr>
          <w:spacing w:val="-3"/>
          <w:sz w:val="24"/>
        </w:rPr>
        <w:t xml:space="preserve"> </w:t>
      </w:r>
      <w:r>
        <w:rPr>
          <w:sz w:val="24"/>
        </w:rPr>
        <w:t>вывод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задачи.</w:t>
      </w:r>
    </w:p>
    <w:p w14:paraId="671FA809">
      <w:pPr>
        <w:pStyle w:val="14"/>
        <w:spacing w:before="41" w:line="276" w:lineRule="auto"/>
        <w:ind w:left="0" w:right="711" w:firstLine="0"/>
      </w:pPr>
      <w:r>
        <w:t>Однородная</w:t>
      </w:r>
      <w:r>
        <w:rPr>
          <w:spacing w:val="1"/>
        </w:rPr>
        <w:t xml:space="preserve"> </w:t>
      </w:r>
      <w:r>
        <w:t>групповая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небольшими</w:t>
      </w:r>
      <w:r>
        <w:rPr>
          <w:spacing w:val="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учащихся одинакового для всех задания, а дифференцированная – выполнение различных</w:t>
      </w:r>
      <w:r>
        <w:rPr>
          <w:spacing w:val="1"/>
        </w:rPr>
        <w:t xml:space="preserve"> </w:t>
      </w:r>
      <w:r>
        <w:t>заданий разными группами. При такой форме работы учащихся на уроке в значительной</w:t>
      </w:r>
      <w:r>
        <w:rPr>
          <w:spacing w:val="1"/>
        </w:rPr>
        <w:t xml:space="preserve"> </w:t>
      </w:r>
      <w:r>
        <w:t>степени</w:t>
      </w:r>
      <w:r>
        <w:rPr>
          <w:spacing w:val="-7"/>
        </w:rPr>
        <w:t xml:space="preserve"> </w:t>
      </w:r>
      <w:r>
        <w:t>возрастает</w:t>
      </w:r>
      <w:r>
        <w:rPr>
          <w:spacing w:val="-8"/>
        </w:rPr>
        <w:t xml:space="preserve"> </w:t>
      </w:r>
      <w:r>
        <w:t>индивидуальная</w:t>
      </w:r>
      <w:r>
        <w:rPr>
          <w:spacing w:val="-8"/>
        </w:rPr>
        <w:t xml:space="preserve"> </w:t>
      </w:r>
      <w:r>
        <w:t>помощь</w:t>
      </w:r>
      <w:r>
        <w:rPr>
          <w:spacing w:val="-7"/>
        </w:rPr>
        <w:t xml:space="preserve"> </w:t>
      </w:r>
      <w:r>
        <w:t>каждому</w:t>
      </w:r>
      <w:r>
        <w:rPr>
          <w:spacing w:val="-13"/>
        </w:rPr>
        <w:t xml:space="preserve"> </w:t>
      </w:r>
      <w:r>
        <w:t>нуждающемуся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ней</w:t>
      </w:r>
      <w:r>
        <w:rPr>
          <w:spacing w:val="-3"/>
        </w:rPr>
        <w:t xml:space="preserve"> </w:t>
      </w:r>
      <w:r>
        <w:t>ученику,</w:t>
      </w:r>
      <w:r>
        <w:rPr>
          <w:spacing w:val="-8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стороны учителя, так и</w:t>
      </w:r>
      <w:r>
        <w:rPr>
          <w:spacing w:val="1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товарищей.</w:t>
      </w:r>
    </w:p>
    <w:p w14:paraId="56A33B7C">
      <w:pPr>
        <w:spacing w:before="71" w:line="278" w:lineRule="auto"/>
        <w:ind w:right="709"/>
        <w:jc w:val="both"/>
        <w:rPr>
          <w:sz w:val="24"/>
        </w:rPr>
      </w:pPr>
      <w:r>
        <w:rPr>
          <w:b/>
          <w:sz w:val="24"/>
        </w:rPr>
        <w:t>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Информационно-коммуникационные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технологии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 w14:paraId="27427B30">
      <w:pPr>
        <w:pStyle w:val="14"/>
        <w:spacing w:line="276" w:lineRule="auto"/>
        <w:ind w:left="0" w:right="709" w:firstLine="0"/>
      </w:pPr>
      <w:r>
        <w:t>В условиях интенсификации процессов информатизации общества и образования при</w:t>
      </w:r>
      <w:r>
        <w:rPr>
          <w:spacing w:val="-57"/>
        </w:rPr>
        <w:t xml:space="preserve"> </w:t>
      </w:r>
      <w:r>
        <w:t>формировании универсальных учебных действий, наряду с традиционными методиками,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широкое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современной</w:t>
      </w:r>
      <w:r>
        <w:rPr>
          <w:spacing w:val="-12"/>
        </w:rPr>
        <w:t xml:space="preserve"> </w:t>
      </w:r>
      <w:r>
        <w:t>информационно-образовательной</w:t>
      </w:r>
      <w:r>
        <w:rPr>
          <w:spacing w:val="-13"/>
        </w:rPr>
        <w:t xml:space="preserve"> </w:t>
      </w:r>
      <w:r>
        <w:t>среды.</w:t>
      </w:r>
      <w:r>
        <w:rPr>
          <w:spacing w:val="-13"/>
        </w:rPr>
        <w:t xml:space="preserve"> </w:t>
      </w:r>
      <w:r>
        <w:t>Ориентировка</w:t>
      </w:r>
      <w:r>
        <w:rPr>
          <w:spacing w:val="-12"/>
        </w:rPr>
        <w:t xml:space="preserve"> </w:t>
      </w:r>
      <w:r>
        <w:t>младших</w:t>
      </w:r>
      <w:r>
        <w:rPr>
          <w:spacing w:val="-11"/>
        </w:rPr>
        <w:t xml:space="preserve"> </w:t>
      </w:r>
      <w:r>
        <w:t>школьников</w:t>
      </w:r>
      <w:r>
        <w:rPr>
          <w:spacing w:val="-57"/>
        </w:rPr>
        <w:t xml:space="preserve"> </w:t>
      </w:r>
      <w:r>
        <w:t>в информационных и коммуникативных технологиях (ИКТ) и формирование способности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(ИКТ-компетентность)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действий.</w:t>
      </w:r>
    </w:p>
    <w:p w14:paraId="1F3DA53D">
      <w:pPr>
        <w:pStyle w:val="14"/>
        <w:spacing w:line="276" w:lineRule="auto"/>
        <w:ind w:left="0" w:right="716" w:firstLine="0"/>
      </w:pPr>
      <w:r>
        <w:t>Широкое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универсальных учебных действий, так и во время учебных и внеучебных занятий 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задач.</w:t>
      </w:r>
    </w:p>
    <w:p w14:paraId="3478C6D3">
      <w:pPr>
        <w:pStyle w:val="3"/>
        <w:tabs>
          <w:tab w:val="left" w:pos="2069"/>
        </w:tabs>
        <w:spacing w:line="275" w:lineRule="exact"/>
        <w:ind w:left="0"/>
      </w:pPr>
      <w:r>
        <w:t>Здоровьсберегающие</w:t>
      </w:r>
      <w:r>
        <w:rPr>
          <w:spacing w:val="-3"/>
        </w:rPr>
        <w:t xml:space="preserve"> </w:t>
      </w:r>
      <w:r>
        <w:t>технологии</w:t>
      </w:r>
    </w:p>
    <w:p w14:paraId="43A50A96">
      <w:pPr>
        <w:pStyle w:val="14"/>
        <w:spacing w:before="40" w:line="276" w:lineRule="auto"/>
        <w:ind w:left="0" w:right="715" w:firstLine="0"/>
      </w:pPr>
      <w:r>
        <w:t>Применяются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целью</w:t>
      </w:r>
      <w:r>
        <w:rPr>
          <w:spacing w:val="-4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школьникам</w:t>
      </w:r>
      <w:r>
        <w:rPr>
          <w:spacing w:val="-6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период</w:t>
      </w:r>
      <w:r>
        <w:rPr>
          <w:spacing w:val="-5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школе,</w:t>
      </w:r>
      <w:r>
        <w:rPr>
          <w:spacing w:val="-58"/>
        </w:rPr>
        <w:t xml:space="preserve"> </w:t>
      </w:r>
      <w:r>
        <w:t>формированию у ребят необходимых знаний, умений и навыков здорового образа жизни</w:t>
      </w:r>
      <w:r>
        <w:rPr>
          <w:spacing w:val="1"/>
        </w:rPr>
        <w:t xml:space="preserve"> </w:t>
      </w:r>
      <w:r>
        <w:t>(строгое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работоспособности детей, использование средств наглядности, обязательное выполнение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-2"/>
        </w:rPr>
        <w:t xml:space="preserve"> </w:t>
      </w:r>
      <w:r>
        <w:t>требований,</w:t>
      </w:r>
      <w:r>
        <w:rPr>
          <w:spacing w:val="-3"/>
        </w:rPr>
        <w:t xml:space="preserve"> </w:t>
      </w:r>
      <w:r>
        <w:t>благоприятный</w:t>
      </w:r>
      <w:r>
        <w:rPr>
          <w:spacing w:val="-1"/>
        </w:rPr>
        <w:t xml:space="preserve"> </w:t>
      </w:r>
      <w:r>
        <w:t>эмоциональный</w:t>
      </w:r>
      <w:r>
        <w:rPr>
          <w:spacing w:val="-2"/>
        </w:rPr>
        <w:t xml:space="preserve"> </w:t>
      </w:r>
      <w:r>
        <w:t>настрой).</w:t>
      </w:r>
    </w:p>
    <w:p w14:paraId="53FB198A">
      <w:pPr>
        <w:pStyle w:val="3"/>
        <w:tabs>
          <w:tab w:val="left" w:pos="2010"/>
        </w:tabs>
        <w:spacing w:line="276" w:lineRule="exact"/>
        <w:ind w:left="0"/>
      </w:pPr>
      <w:r>
        <w:t>Технология</w:t>
      </w:r>
      <w:r>
        <w:rPr>
          <w:spacing w:val="-3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достижений.</w:t>
      </w:r>
    </w:p>
    <w:p w14:paraId="6F6F7FC2">
      <w:pPr>
        <w:pStyle w:val="14"/>
        <w:spacing w:before="41" w:line="276" w:lineRule="auto"/>
        <w:ind w:left="0" w:right="706" w:firstLine="0"/>
        <w:rPr>
          <w:spacing w:val="-10"/>
        </w:rPr>
      </w:pPr>
      <w:r>
        <w:t>Технология оценивания образовательных достижений (учебных успехов) 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оценивания.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11"/>
        </w:rPr>
        <w:t xml:space="preserve"> </w:t>
      </w:r>
      <w:r>
        <w:t>ошибки,</w:t>
      </w:r>
      <w:r>
        <w:rPr>
          <w:spacing w:val="-10"/>
        </w:rPr>
        <w:t xml:space="preserve"> </w:t>
      </w:r>
      <w:r>
        <w:t>мотивация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успех.</w:t>
      </w:r>
      <w:r>
        <w:rPr>
          <w:spacing w:val="-10"/>
        </w:rPr>
        <w:t xml:space="preserve"> </w:t>
      </w:r>
    </w:p>
    <w:p w14:paraId="53FABA93">
      <w:pPr>
        <w:pStyle w:val="14"/>
        <w:spacing w:before="41" w:line="276" w:lineRule="auto"/>
        <w:ind w:left="0" w:right="706" w:firstLine="0"/>
        <w:rPr>
          <w:spacing w:val="-10"/>
        </w:rPr>
      </w:pPr>
    </w:p>
    <w:p w14:paraId="7079713A">
      <w:pPr>
        <w:pStyle w:val="14"/>
        <w:spacing w:before="41" w:line="276" w:lineRule="auto"/>
        <w:ind w:left="0" w:right="706" w:firstLine="0"/>
      </w:pPr>
      <w:r>
        <w:t>Избавление</w:t>
      </w:r>
      <w:r>
        <w:rPr>
          <w:spacing w:val="-6"/>
        </w:rPr>
        <w:t xml:space="preserve"> </w:t>
      </w:r>
      <w:r>
        <w:t>учеников</w:t>
      </w:r>
      <w:r>
        <w:rPr>
          <w:spacing w:val="-10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страха</w:t>
      </w:r>
      <w:r>
        <w:rPr>
          <w:spacing w:val="-11"/>
        </w:rPr>
        <w:t xml:space="preserve"> </w:t>
      </w:r>
      <w:r>
        <w:t>перед</w:t>
      </w:r>
      <w:r>
        <w:rPr>
          <w:spacing w:val="-9"/>
        </w:rPr>
        <w:t xml:space="preserve"> </w:t>
      </w:r>
      <w:r>
        <w:t>школьным</w:t>
      </w:r>
      <w:r>
        <w:rPr>
          <w:spacing w:val="-57"/>
        </w:rPr>
        <w:t xml:space="preserve"> </w:t>
      </w:r>
      <w:r>
        <w:t>контролем и оцениванием путём создания комфортной обстановки позволяет сберечь их</w:t>
      </w:r>
      <w:r>
        <w:rPr>
          <w:spacing w:val="1"/>
        </w:rPr>
        <w:t xml:space="preserve"> </w:t>
      </w:r>
      <w:r>
        <w:t>психическое</w:t>
      </w:r>
      <w:r>
        <w:rPr>
          <w:spacing w:val="-2"/>
        </w:rPr>
        <w:t xml:space="preserve"> </w:t>
      </w:r>
      <w:r>
        <w:t>здоровье.</w:t>
      </w:r>
    </w:p>
    <w:p w14:paraId="7343CD11">
      <w:pPr>
        <w:pStyle w:val="14"/>
        <w:tabs>
          <w:tab w:val="left" w:pos="3418"/>
          <w:tab w:val="left" w:pos="5422"/>
          <w:tab w:val="left" w:pos="7429"/>
          <w:tab w:val="left" w:pos="9022"/>
          <w:tab w:val="left" w:pos="10411"/>
        </w:tabs>
        <w:spacing w:before="1" w:line="276" w:lineRule="auto"/>
        <w:ind w:left="0" w:right="712" w:firstLine="0"/>
      </w:pPr>
      <w:r>
        <w:t>Данная   технология  направлена</w:t>
      </w:r>
      <w:r>
        <w:tab/>
      </w:r>
      <w:r>
        <w:t>прежде    всего</w:t>
      </w:r>
      <w:r>
        <w:tab/>
      </w:r>
      <w:r>
        <w:t>на</w:t>
      </w:r>
      <w:r>
        <w:rPr>
          <w:spacing w:val="-58"/>
        </w:rPr>
        <w:t xml:space="preserve"> </w:t>
      </w:r>
      <w:r>
        <w:t>формирование регулятивных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определять,</w:t>
      </w:r>
      <w:r>
        <w:rPr>
          <w:spacing w:val="1"/>
        </w:rPr>
        <w:t xml:space="preserve"> </w:t>
      </w:r>
      <w:r>
        <w:t>достигнут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происходит формирование и коммуникативных универсальных учебных действий за счёт</w:t>
      </w:r>
      <w:r>
        <w:rPr>
          <w:spacing w:val="1"/>
        </w:rPr>
        <w:t xml:space="preserve"> </w:t>
      </w:r>
      <w:r>
        <w:t>обучения аргументированно отстаивать свою точку зрения, логически обосновывать свои</w:t>
      </w:r>
      <w:r>
        <w:rPr>
          <w:spacing w:val="1"/>
        </w:rPr>
        <w:t xml:space="preserve"> </w:t>
      </w:r>
      <w:r>
        <w:t xml:space="preserve">выводы.   </w:t>
      </w:r>
      <w:r>
        <w:rPr>
          <w:spacing w:val="1"/>
        </w:rPr>
        <w:t xml:space="preserve"> </w:t>
      </w:r>
      <w:r>
        <w:t>Воспитание     толерантного     отношения     к     иным     решениям     приводит</w:t>
      </w:r>
      <w:r>
        <w:rPr>
          <w:spacing w:val="-57"/>
        </w:rPr>
        <w:t xml:space="preserve"> </w:t>
      </w:r>
      <w:r>
        <w:t>к личностному</w:t>
      </w:r>
      <w:r>
        <w:rPr>
          <w:spacing w:val="-4"/>
        </w:rPr>
        <w:t xml:space="preserve"> </w:t>
      </w:r>
      <w:r>
        <w:t>развитию</w:t>
      </w:r>
      <w:r>
        <w:rPr>
          <w:spacing w:val="2"/>
        </w:rPr>
        <w:t xml:space="preserve"> </w:t>
      </w:r>
      <w:r>
        <w:t>ученика.</w:t>
      </w:r>
    </w:p>
    <w:p w14:paraId="75FCEFF9">
      <w:pPr>
        <w:pStyle w:val="22"/>
        <w:tabs>
          <w:tab w:val="left" w:pos="2010"/>
        </w:tabs>
        <w:spacing w:line="276" w:lineRule="auto"/>
        <w:ind w:left="0" w:right="709" w:firstLine="0"/>
        <w:jc w:val="both"/>
        <w:rPr>
          <w:sz w:val="24"/>
        </w:rPr>
      </w:pPr>
      <w:r>
        <w:rPr>
          <w:b/>
          <w:sz w:val="24"/>
        </w:rPr>
        <w:t>Технология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продуктивного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чтения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счёт</w:t>
      </w:r>
      <w:r>
        <w:rPr>
          <w:spacing w:val="-57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-6"/>
          <w:sz w:val="24"/>
        </w:rPr>
        <w:t xml:space="preserve"> </w:t>
      </w:r>
      <w:r>
        <w:rPr>
          <w:sz w:val="24"/>
        </w:rPr>
        <w:t>его</w:t>
      </w:r>
      <w:r>
        <w:rPr>
          <w:spacing w:val="-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-5"/>
          <w:sz w:val="24"/>
        </w:rPr>
        <w:t xml:space="preserve"> </w:t>
      </w:r>
      <w:r>
        <w:rPr>
          <w:sz w:val="24"/>
        </w:rPr>
        <w:t>до</w:t>
      </w:r>
      <w:r>
        <w:rPr>
          <w:spacing w:val="-8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7"/>
          <w:sz w:val="24"/>
        </w:rPr>
        <w:t xml:space="preserve"> </w:t>
      </w:r>
      <w:r>
        <w:rPr>
          <w:sz w:val="24"/>
        </w:rPr>
        <w:t>во</w:t>
      </w:r>
      <w:r>
        <w:rPr>
          <w:spacing w:val="-7"/>
          <w:sz w:val="24"/>
        </w:rPr>
        <w:t xml:space="preserve"> </w:t>
      </w:r>
      <w:r>
        <w:rPr>
          <w:sz w:val="24"/>
        </w:rPr>
        <w:t>время</w:t>
      </w:r>
      <w:r>
        <w:rPr>
          <w:spacing w:val="-6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</w:t>
      </w:r>
      <w:r>
        <w:rPr>
          <w:spacing w:val="-7"/>
          <w:sz w:val="24"/>
        </w:rPr>
        <w:t xml:space="preserve"> </w:t>
      </w:r>
      <w:r>
        <w:rPr>
          <w:sz w:val="24"/>
        </w:rPr>
        <w:t>чтения.</w:t>
      </w:r>
      <w:r>
        <w:rPr>
          <w:spacing w:val="-6"/>
          <w:sz w:val="24"/>
        </w:rPr>
        <w:t xml:space="preserve"> </w:t>
      </w:r>
      <w:r>
        <w:rPr>
          <w:sz w:val="24"/>
        </w:rPr>
        <w:t>Эта</w:t>
      </w:r>
      <w:r>
        <w:rPr>
          <w:spacing w:val="-58"/>
          <w:sz w:val="24"/>
        </w:rPr>
        <w:t xml:space="preserve"> </w:t>
      </w:r>
      <w:r>
        <w:rPr>
          <w:sz w:val="24"/>
        </w:rPr>
        <w:t>технология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истолковывать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позицию, адекватно понимать собеседника (автора), умение осознанно читать вслух и про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учебников.</w:t>
      </w:r>
    </w:p>
    <w:p w14:paraId="42A3C607">
      <w:pPr>
        <w:pStyle w:val="14"/>
        <w:spacing w:line="276" w:lineRule="auto"/>
        <w:ind w:left="0" w:right="710" w:firstLine="0"/>
      </w:pPr>
      <w:r>
        <w:t>Технология продуктивного чтения вместо быстрого чтения вслух учит вычитывать</w:t>
      </w:r>
      <w:r>
        <w:rPr>
          <w:spacing w:val="1"/>
        </w:rPr>
        <w:t xml:space="preserve"> </w:t>
      </w:r>
      <w:r>
        <w:t>смыслы и глубоко понимать текст.</w:t>
      </w:r>
      <w:r>
        <w:rPr>
          <w:spacing w:val="1"/>
        </w:rPr>
        <w:t xml:space="preserve"> </w:t>
      </w:r>
      <w:r>
        <w:t>При ее использовании</w:t>
      </w:r>
      <w:r>
        <w:rPr>
          <w:spacing w:val="1"/>
        </w:rPr>
        <w:t xml:space="preserve"> </w:t>
      </w:r>
      <w:r>
        <w:t>на первом этапе урока (до</w:t>
      </w:r>
      <w:r>
        <w:rPr>
          <w:spacing w:val="1"/>
        </w:rPr>
        <w:t xml:space="preserve"> </w:t>
      </w:r>
      <w:r>
        <w:t>чтения)</w:t>
      </w:r>
      <w:r>
        <w:rPr>
          <w:spacing w:val="1"/>
        </w:rPr>
        <w:t xml:space="preserve"> </w:t>
      </w:r>
      <w:r>
        <w:t>ученики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сами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названию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иллюстрации, фамилии автора. На втором этапе (во время чтения) ученики учатся вести</w:t>
      </w:r>
      <w:r>
        <w:rPr>
          <w:spacing w:val="1"/>
        </w:rPr>
        <w:t xml:space="preserve"> </w:t>
      </w:r>
      <w:r>
        <w:t>диалог с автором: задавать вопросы – прогнозировать ответы – проверять по тексту. На</w:t>
      </w:r>
      <w:r>
        <w:rPr>
          <w:spacing w:val="1"/>
        </w:rPr>
        <w:t xml:space="preserve"> </w:t>
      </w:r>
      <w:r>
        <w:t>третьем</w:t>
      </w:r>
      <w:r>
        <w:rPr>
          <w:spacing w:val="-11"/>
        </w:rPr>
        <w:t xml:space="preserve"> </w:t>
      </w:r>
      <w:r>
        <w:t>этапе</w:t>
      </w:r>
      <w:r>
        <w:rPr>
          <w:spacing w:val="-11"/>
        </w:rPr>
        <w:t xml:space="preserve"> </w:t>
      </w:r>
      <w:r>
        <w:t>(после</w:t>
      </w:r>
      <w:r>
        <w:rPr>
          <w:spacing w:val="-11"/>
        </w:rPr>
        <w:t xml:space="preserve"> </w:t>
      </w:r>
      <w:r>
        <w:t>чтения)</w:t>
      </w:r>
      <w:r>
        <w:rPr>
          <w:spacing w:val="-8"/>
        </w:rPr>
        <w:t xml:space="preserve"> </w:t>
      </w:r>
      <w:r>
        <w:t>учатся</w:t>
      </w:r>
      <w:r>
        <w:rPr>
          <w:spacing w:val="-10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только</w:t>
      </w:r>
      <w:r>
        <w:rPr>
          <w:spacing w:val="-10"/>
        </w:rPr>
        <w:t xml:space="preserve"> </w:t>
      </w:r>
      <w:r>
        <w:t>вести</w:t>
      </w:r>
      <w:r>
        <w:rPr>
          <w:spacing w:val="-8"/>
        </w:rPr>
        <w:t xml:space="preserve"> </w:t>
      </w:r>
      <w:r>
        <w:t>беседу,</w:t>
      </w:r>
      <w:r>
        <w:rPr>
          <w:spacing w:val="-11"/>
        </w:rPr>
        <w:t xml:space="preserve"> </w:t>
      </w:r>
      <w:r>
        <w:t>дискуссию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уточнять</w:t>
      </w:r>
      <w:r>
        <w:rPr>
          <w:spacing w:val="-8"/>
        </w:rPr>
        <w:t xml:space="preserve"> </w:t>
      </w:r>
      <w:r>
        <w:t>позицию автора,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идею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главных смыслов.</w:t>
      </w:r>
    </w:p>
    <w:p w14:paraId="2BEF5A13">
      <w:pPr>
        <w:pStyle w:val="14"/>
        <w:spacing w:line="276" w:lineRule="auto"/>
        <w:ind w:left="0" w:right="710" w:firstLine="0"/>
      </w:pPr>
      <w:r>
        <w:t>Приведенный перечень не исчерпывает всё то множество технологий, которые могут</w:t>
      </w:r>
      <w:r>
        <w:rPr>
          <w:spacing w:val="1"/>
        </w:rPr>
        <w:t xml:space="preserve"> </w:t>
      </w:r>
      <w:r>
        <w:t>быть эффективно использованы учителем для формирования и развития у обучающихся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действий. Выбор и набор технологий определяются наличием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материально-технической базы и</w:t>
      </w:r>
      <w:r>
        <w:rPr>
          <w:spacing w:val="2"/>
        </w:rPr>
        <w:t xml:space="preserve"> </w:t>
      </w:r>
      <w:r>
        <w:t>т.д.</w:t>
      </w:r>
    </w:p>
    <w:p w14:paraId="27F46468">
      <w:pPr>
        <w:pStyle w:val="3"/>
        <w:spacing w:line="276" w:lineRule="auto"/>
        <w:ind w:left="0" w:right="760"/>
      </w:pPr>
      <w:r>
        <w:t>Описание преемственности программы формирования универсальных учебных</w:t>
      </w:r>
      <w:r>
        <w:rPr>
          <w:spacing w:val="-57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переходе</w:t>
      </w:r>
      <w:r>
        <w:rPr>
          <w:spacing w:val="-2"/>
        </w:rPr>
        <w:t xml:space="preserve"> </w:t>
      </w:r>
      <w:r>
        <w:t>от  дошкольного</w:t>
      </w:r>
      <w:r>
        <w:rPr>
          <w:spacing w:val="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начальному</w:t>
      </w:r>
      <w:r>
        <w:rPr>
          <w:spacing w:val="-2"/>
        </w:rPr>
        <w:t xml:space="preserve"> </w:t>
      </w:r>
      <w:r>
        <w:t>общему</w:t>
      </w:r>
      <w:r>
        <w:rPr>
          <w:spacing w:val="-2"/>
        </w:rPr>
        <w:t xml:space="preserve"> </w:t>
      </w:r>
      <w:r>
        <w:t>образованию</w:t>
      </w:r>
    </w:p>
    <w:p w14:paraId="3C20F039">
      <w:pPr>
        <w:pStyle w:val="14"/>
        <w:spacing w:line="276" w:lineRule="auto"/>
        <w:ind w:left="0" w:right="709" w:firstLine="0"/>
      </w:pPr>
      <w:r>
        <w:t>С</w:t>
      </w:r>
      <w:r>
        <w:rPr>
          <w:spacing w:val="1"/>
        </w:rPr>
        <w:t xml:space="preserve"> </w:t>
      </w:r>
      <w:r>
        <w:t>введением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актуальным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базисное</w:t>
      </w:r>
      <w:r>
        <w:rPr>
          <w:spacing w:val="1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способностей ребенка, а начальная школа, используя опыт детского сада, способствует его</w:t>
      </w:r>
      <w:r>
        <w:rPr>
          <w:spacing w:val="-57"/>
        </w:rPr>
        <w:t xml:space="preserve"> </w:t>
      </w:r>
      <w:r>
        <w:t>дальнейшему</w:t>
      </w:r>
      <w:r>
        <w:rPr>
          <w:spacing w:val="-6"/>
        </w:rPr>
        <w:t xml:space="preserve"> </w:t>
      </w:r>
      <w:r>
        <w:t>личностному</w:t>
      </w:r>
      <w:r>
        <w:rPr>
          <w:spacing w:val="-3"/>
        </w:rPr>
        <w:t xml:space="preserve"> </w:t>
      </w:r>
      <w:r>
        <w:t>становлению.</w:t>
      </w:r>
    </w:p>
    <w:p w14:paraId="10D2B2D6">
      <w:pPr>
        <w:pStyle w:val="14"/>
        <w:spacing w:line="276" w:lineRule="auto"/>
        <w:ind w:left="0" w:right="707" w:firstLine="0"/>
      </w:pPr>
      <w:r>
        <w:t>Преемственность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 окружающим</w:t>
      </w:r>
      <w:r>
        <w:rPr>
          <w:spacing w:val="1"/>
        </w:rPr>
        <w:t xml:space="preserve"> </w:t>
      </w:r>
      <w:r>
        <w:t>миром,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познавательное и</w:t>
      </w:r>
      <w:r>
        <w:rPr>
          <w:spacing w:val="1"/>
        </w:rPr>
        <w:t xml:space="preserve"> </w:t>
      </w:r>
      <w:r>
        <w:t>личностное развитие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периода.</w:t>
      </w:r>
      <w:r>
        <w:rPr>
          <w:spacing w:val="1"/>
        </w:rPr>
        <w:t xml:space="preserve"> </w:t>
      </w:r>
      <w:r>
        <w:t>Начальный</w:t>
      </w:r>
      <w:r>
        <w:rPr>
          <w:spacing w:val="1"/>
        </w:rPr>
        <w:t xml:space="preserve"> </w:t>
      </w:r>
      <w:r>
        <w:t>уровень</w:t>
      </w:r>
      <w:r>
        <w:rPr>
          <w:spacing w:val="-4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опора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имеющийся</w:t>
      </w:r>
      <w:r>
        <w:rPr>
          <w:spacing w:val="-2"/>
        </w:rPr>
        <w:t xml:space="preserve"> </w:t>
      </w:r>
      <w:r>
        <w:t>уровень</w:t>
      </w:r>
      <w:r>
        <w:rPr>
          <w:spacing w:val="-5"/>
        </w:rPr>
        <w:t xml:space="preserve"> </w:t>
      </w:r>
      <w:r>
        <w:t>достижений</w:t>
      </w:r>
      <w:r>
        <w:rPr>
          <w:spacing w:val="-5"/>
        </w:rPr>
        <w:t xml:space="preserve"> </w:t>
      </w:r>
      <w:r>
        <w:t>дошкольного</w:t>
      </w:r>
      <w:r>
        <w:rPr>
          <w:spacing w:val="-6"/>
        </w:rPr>
        <w:t xml:space="preserve"> </w:t>
      </w:r>
      <w:r>
        <w:t>детства;</w:t>
      </w:r>
      <w:r>
        <w:rPr>
          <w:spacing w:val="-5"/>
        </w:rPr>
        <w:t xml:space="preserve"> </w:t>
      </w:r>
      <w:r>
        <w:t>индивидуальная</w:t>
      </w:r>
      <w:r>
        <w:rPr>
          <w:spacing w:val="-57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интенсивного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корректировке</w:t>
      </w:r>
      <w:r>
        <w:rPr>
          <w:spacing w:val="1"/>
        </w:rPr>
        <w:t xml:space="preserve"> </w:t>
      </w:r>
      <w:r>
        <w:rPr>
          <w:spacing w:val="-1"/>
        </w:rPr>
        <w:t>несформированных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дошкольном</w:t>
      </w:r>
      <w:r>
        <w:rPr>
          <w:spacing w:val="-16"/>
        </w:rPr>
        <w:t xml:space="preserve"> </w:t>
      </w:r>
      <w:r>
        <w:t>детстве</w:t>
      </w:r>
      <w:r>
        <w:rPr>
          <w:spacing w:val="-16"/>
        </w:rPr>
        <w:t xml:space="preserve"> </w:t>
      </w:r>
      <w:r>
        <w:t>качеств,</w:t>
      </w:r>
      <w:r>
        <w:rPr>
          <w:spacing w:val="-15"/>
        </w:rPr>
        <w:t xml:space="preserve"> </w:t>
      </w:r>
      <w:r>
        <w:t>развитие</w:t>
      </w:r>
      <w:r>
        <w:rPr>
          <w:spacing w:val="-16"/>
        </w:rPr>
        <w:t xml:space="preserve"> </w:t>
      </w:r>
      <w:r>
        <w:t>ведущей</w:t>
      </w:r>
      <w:r>
        <w:rPr>
          <w:spacing w:val="-14"/>
        </w:rPr>
        <w:t xml:space="preserve"> </w:t>
      </w:r>
      <w:r>
        <w:t>учебной</w:t>
      </w:r>
      <w:r>
        <w:rPr>
          <w:spacing w:val="-14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>как фундаментального образования младшего школьного возраста и форм 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окружающим</w:t>
      </w:r>
      <w:r>
        <w:rPr>
          <w:spacing w:val="-1"/>
        </w:rPr>
        <w:t xml:space="preserve"> </w:t>
      </w:r>
      <w:r>
        <w:t>миром.</w:t>
      </w:r>
    </w:p>
    <w:p w14:paraId="39E4F7E8">
      <w:pPr>
        <w:pStyle w:val="14"/>
        <w:spacing w:line="276" w:lineRule="auto"/>
        <w:ind w:left="0" w:right="707" w:firstLine="0"/>
      </w:pPr>
      <w:r>
        <w:t>Преемственность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познавательных и коммуникативных способностей, преодолению факторов дезадаптации,</w:t>
      </w:r>
      <w:r>
        <w:rPr>
          <w:spacing w:val="1"/>
        </w:rPr>
        <w:t xml:space="preserve"> </w:t>
      </w:r>
      <w:r>
        <w:t>за счет выравнивания стартовых возможностей каждого ребенка. Сформированность УУД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предшкольного к начальному образованию и успешности обучения ребенка в начальной</w:t>
      </w:r>
      <w:r>
        <w:rPr>
          <w:spacing w:val="1"/>
        </w:rPr>
        <w:t xml:space="preserve"> </w:t>
      </w:r>
      <w:r>
        <w:t>школе.</w:t>
      </w:r>
    </w:p>
    <w:p w14:paraId="51768E50">
      <w:pPr>
        <w:pStyle w:val="14"/>
        <w:spacing w:line="276" w:lineRule="auto"/>
        <w:ind w:left="0" w:right="707" w:firstLine="0"/>
      </w:pPr>
    </w:p>
    <w:p w14:paraId="67B80899">
      <w:pPr>
        <w:pStyle w:val="14"/>
        <w:spacing w:line="276" w:lineRule="auto"/>
        <w:ind w:left="0" w:right="707" w:firstLine="0"/>
      </w:pPr>
    </w:p>
    <w:p w14:paraId="0AFD8BDA">
      <w:pPr>
        <w:pStyle w:val="14"/>
        <w:spacing w:line="276" w:lineRule="auto"/>
        <w:ind w:left="0" w:right="707" w:firstLine="0"/>
      </w:pPr>
    </w:p>
    <w:p w14:paraId="52E9DF17">
      <w:pPr>
        <w:pStyle w:val="14"/>
        <w:spacing w:line="276" w:lineRule="auto"/>
        <w:ind w:left="0" w:right="715" w:firstLine="0"/>
      </w:pPr>
      <w:r>
        <w:t>Программа формирования УУД с учетом преемственности перехода от дошкольного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начальному</w:t>
      </w:r>
      <w:r>
        <w:rPr>
          <w:spacing w:val="-5"/>
        </w:rPr>
        <w:t xml:space="preserve"> </w:t>
      </w:r>
      <w:r>
        <w:t>и основному</w:t>
      </w:r>
      <w:r>
        <w:rPr>
          <w:spacing w:val="-5"/>
        </w:rPr>
        <w:t xml:space="preserve"> </w:t>
      </w:r>
      <w:r>
        <w:t>общему</w:t>
      </w:r>
      <w:r>
        <w:rPr>
          <w:spacing w:val="-5"/>
        </w:rPr>
        <w:t xml:space="preserve"> </w:t>
      </w:r>
      <w:r>
        <w:t>образованию предполагает:</w:t>
      </w:r>
    </w:p>
    <w:p w14:paraId="75E8B22E">
      <w:pPr>
        <w:pStyle w:val="22"/>
        <w:tabs>
          <w:tab w:val="left" w:pos="2113"/>
          <w:tab w:val="left" w:pos="2114"/>
        </w:tabs>
        <w:ind w:left="0" w:firstLine="0"/>
        <w:rPr>
          <w:sz w:val="24"/>
        </w:rPr>
      </w:pPr>
      <w:r>
        <w:rPr>
          <w:sz w:val="24"/>
        </w:rPr>
        <w:t>наличие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мотивации,</w:t>
      </w:r>
    </w:p>
    <w:p w14:paraId="40C1EC98">
      <w:pPr>
        <w:pStyle w:val="22"/>
        <w:tabs>
          <w:tab w:val="left" w:pos="2113"/>
          <w:tab w:val="left" w:pos="2114"/>
        </w:tabs>
        <w:spacing w:before="39"/>
        <w:ind w:left="0" w:firstLine="0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(ставить)</w:t>
      </w:r>
      <w:r>
        <w:rPr>
          <w:spacing w:val="-3"/>
          <w:sz w:val="24"/>
        </w:rPr>
        <w:t xml:space="preserve"> </w:t>
      </w:r>
      <w:r>
        <w:rPr>
          <w:sz w:val="24"/>
        </w:rPr>
        <w:t>цель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ее,</w:t>
      </w:r>
    </w:p>
    <w:p w14:paraId="68FEC9E9">
      <w:pPr>
        <w:pStyle w:val="22"/>
        <w:tabs>
          <w:tab w:val="left" w:pos="2113"/>
          <w:tab w:val="left" w:pos="2114"/>
        </w:tabs>
        <w:spacing w:before="41"/>
        <w:ind w:left="0" w:firstLine="0"/>
        <w:rPr>
          <w:sz w:val="24"/>
        </w:rPr>
      </w:pPr>
      <w:r>
        <w:rPr>
          <w:sz w:val="24"/>
        </w:rPr>
        <w:t>оперировать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-4"/>
          <w:sz w:val="24"/>
        </w:rPr>
        <w:t xml:space="preserve"> </w:t>
      </w:r>
      <w:r>
        <w:rPr>
          <w:sz w:val="24"/>
        </w:rPr>
        <w:t>мышления,</w:t>
      </w:r>
    </w:p>
    <w:p w14:paraId="239149EF">
      <w:pPr>
        <w:pStyle w:val="22"/>
        <w:tabs>
          <w:tab w:val="left" w:pos="2113"/>
          <w:tab w:val="left" w:pos="2114"/>
        </w:tabs>
        <w:spacing w:before="41"/>
        <w:ind w:left="0" w:firstLine="0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самоконтролем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самооценкой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важнейшими учебными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действиями.</w:t>
      </w:r>
    </w:p>
    <w:p w14:paraId="0BFFBF37">
      <w:pPr>
        <w:pStyle w:val="14"/>
        <w:spacing w:before="43" w:line="276" w:lineRule="auto"/>
        <w:ind w:left="0" w:right="711" w:firstLine="0"/>
      </w:pP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стартовая</w:t>
      </w:r>
      <w:r>
        <w:rPr>
          <w:spacing w:val="1"/>
        </w:rPr>
        <w:t xml:space="preserve"> </w:t>
      </w:r>
      <w:r>
        <w:t>диагностика,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большинства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 с особенностями уровня обучения на определенный период выстраивается</w:t>
      </w:r>
      <w:r>
        <w:rPr>
          <w:spacing w:val="1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работы по</w:t>
      </w:r>
      <w:r>
        <w:rPr>
          <w:spacing w:val="-1"/>
        </w:rPr>
        <w:t xml:space="preserve"> </w:t>
      </w:r>
      <w:r>
        <w:t>коррекции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необходимых</w:t>
      </w:r>
      <w:r>
        <w:rPr>
          <w:spacing w:val="3"/>
        </w:rPr>
        <w:t xml:space="preserve"> </w:t>
      </w:r>
      <w:r>
        <w:t>умений.</w:t>
      </w:r>
    </w:p>
    <w:p w14:paraId="20629C31">
      <w:pPr>
        <w:pStyle w:val="14"/>
        <w:spacing w:line="276" w:lineRule="auto"/>
        <w:ind w:left="0" w:right="713" w:firstLine="0"/>
      </w:pPr>
      <w:r>
        <w:t>Стартовая диагностика покажет основные проблемы, характерные для большинства</w:t>
      </w:r>
      <w:r>
        <w:rPr>
          <w:spacing w:val="1"/>
        </w:rPr>
        <w:t xml:space="preserve"> </w:t>
      </w:r>
      <w:r>
        <w:t>первоклассников,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 особенностями</w:t>
      </w:r>
      <w:r>
        <w:rPr>
          <w:spacing w:val="1"/>
        </w:rPr>
        <w:t xml:space="preserve"> </w:t>
      </w:r>
      <w:r>
        <w:t>ребенка на определенный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выстроится</w:t>
      </w:r>
      <w:r>
        <w:rPr>
          <w:spacing w:val="-1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работы по преемственности и адаптации.</w:t>
      </w:r>
    </w:p>
    <w:p w14:paraId="5CB02F6A">
      <w:pPr>
        <w:pStyle w:val="14"/>
        <w:spacing w:before="7"/>
        <w:ind w:left="0" w:firstLine="0"/>
        <w:jc w:val="left"/>
        <w:rPr>
          <w:sz w:val="27"/>
        </w:rPr>
      </w:pPr>
    </w:p>
    <w:p w14:paraId="677C3268">
      <w:pPr>
        <w:pStyle w:val="3"/>
        <w:spacing w:before="1"/>
        <w:ind w:left="0" w:right="563"/>
        <w:jc w:val="center"/>
      </w:pPr>
      <w:r>
        <w:t>Сформированность</w:t>
      </w:r>
      <w:r>
        <w:rPr>
          <w:spacing w:val="-3"/>
        </w:rPr>
        <w:t xml:space="preserve"> </w:t>
      </w:r>
      <w:r>
        <w:t>УУД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завершении</w:t>
      </w:r>
      <w:r>
        <w:rPr>
          <w:spacing w:val="-3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</w:p>
    <w:p w14:paraId="4296F653">
      <w:pPr>
        <w:spacing w:before="40"/>
        <w:ind w:right="819"/>
        <w:jc w:val="center"/>
        <w:rPr>
          <w:b/>
          <w:sz w:val="24"/>
        </w:rPr>
      </w:pPr>
      <w:r>
        <w:rPr>
          <w:b/>
          <w:sz w:val="24"/>
        </w:rPr>
        <w:t>образования</w:t>
      </w:r>
    </w:p>
    <w:p w14:paraId="5A95125E">
      <w:pPr>
        <w:pStyle w:val="14"/>
        <w:spacing w:before="71" w:line="278" w:lineRule="auto"/>
        <w:ind w:left="0" w:right="755" w:firstLine="0"/>
      </w:pPr>
      <w:r>
        <w:t>Сформированность универсальных учебных действий у обучающихся определяется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этапе</w:t>
      </w:r>
      <w:r>
        <w:rPr>
          <w:spacing w:val="-2"/>
        </w:rPr>
        <w:t xml:space="preserve"> </w:t>
      </w:r>
      <w:r>
        <w:t>завершения</w:t>
      </w:r>
      <w:r>
        <w:rPr>
          <w:spacing w:val="-1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освоения программы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14:paraId="7ED003B3">
      <w:pPr>
        <w:pStyle w:val="14"/>
        <w:spacing w:line="276" w:lineRule="auto"/>
        <w:ind w:left="0" w:right="749" w:firstLine="0"/>
      </w:pPr>
      <w:r>
        <w:t>УУД</w:t>
      </w:r>
      <w:r>
        <w:rPr>
          <w:spacing w:val="61"/>
        </w:rPr>
        <w:t xml:space="preserve"> </w:t>
      </w:r>
      <w:r>
        <w:t>формируются только в процессе определенной учебной деятельности.</w:t>
      </w:r>
      <w:r>
        <w:rPr>
          <w:spacing w:val="61"/>
        </w:rPr>
        <w:t xml:space="preserve"> </w:t>
      </w:r>
      <w:r>
        <w:t xml:space="preserve">В </w:t>
      </w:r>
      <w:r>
        <w:rPr>
          <w:spacing w:val="1"/>
        </w:rPr>
        <w:t xml:space="preserve"> </w:t>
      </w:r>
      <w:r>
        <w:rPr>
          <w:b/>
        </w:rPr>
        <w:t>ЧОУ « ШКОЛА « ТАЛАНТ</w:t>
      </w:r>
      <w:r>
        <w:t>» созданы</w:t>
      </w:r>
      <w:r>
        <w:rPr>
          <w:spacing w:val="1"/>
        </w:rPr>
        <w:t xml:space="preserve"> </w:t>
      </w:r>
      <w:r>
        <w:t>условия для такой деятельности: применяются эффективные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эффективная</w:t>
      </w:r>
      <w:r>
        <w:rPr>
          <w:spacing w:val="1"/>
        </w:rPr>
        <w:t xml:space="preserve"> </w:t>
      </w:r>
      <w:r>
        <w:t>информационно-образовательная</w:t>
      </w:r>
      <w:r>
        <w:rPr>
          <w:spacing w:val="-1"/>
        </w:rPr>
        <w:t xml:space="preserve"> </w:t>
      </w:r>
      <w:r>
        <w:t>среда.</w:t>
      </w:r>
    </w:p>
    <w:p w14:paraId="679CCF9F">
      <w:pPr>
        <w:pStyle w:val="14"/>
        <w:ind w:left="0" w:firstLine="0"/>
      </w:pPr>
      <w:r>
        <w:t>Критерии</w:t>
      </w:r>
      <w:r>
        <w:rPr>
          <w:spacing w:val="-7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сформированности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учащихся:</w:t>
      </w:r>
    </w:p>
    <w:p w14:paraId="73C03D1D">
      <w:pPr>
        <w:pStyle w:val="22"/>
        <w:tabs>
          <w:tab w:val="left" w:pos="1973"/>
        </w:tabs>
        <w:spacing w:before="37"/>
        <w:ind w:left="0" w:firstLine="0"/>
        <w:jc w:val="both"/>
        <w:rPr>
          <w:sz w:val="24"/>
        </w:rPr>
      </w:pPr>
      <w:r>
        <w:rPr>
          <w:sz w:val="24"/>
        </w:rPr>
        <w:t>соответствие</w:t>
      </w:r>
      <w:r>
        <w:rPr>
          <w:spacing w:val="-8"/>
          <w:sz w:val="24"/>
        </w:rPr>
        <w:t xml:space="preserve"> </w:t>
      </w:r>
      <w:r>
        <w:rPr>
          <w:sz w:val="24"/>
        </w:rPr>
        <w:t>возрастно-психологическим</w:t>
      </w:r>
      <w:r>
        <w:rPr>
          <w:spacing w:val="-7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-7"/>
          <w:sz w:val="24"/>
        </w:rPr>
        <w:t xml:space="preserve"> </w:t>
      </w:r>
      <w:r>
        <w:rPr>
          <w:sz w:val="24"/>
        </w:rPr>
        <w:t>требованиям;</w:t>
      </w:r>
    </w:p>
    <w:p w14:paraId="1E7833A8">
      <w:pPr>
        <w:pStyle w:val="22"/>
        <w:tabs>
          <w:tab w:val="left" w:pos="1973"/>
        </w:tabs>
        <w:spacing w:before="41"/>
        <w:ind w:left="0" w:firstLine="0"/>
        <w:jc w:val="both"/>
        <w:rPr>
          <w:sz w:val="24"/>
        </w:rPr>
      </w:pPr>
      <w:r>
        <w:rPr>
          <w:sz w:val="24"/>
        </w:rPr>
        <w:t>соответствие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требованиям.</w:t>
      </w:r>
    </w:p>
    <w:p w14:paraId="5FCC038C">
      <w:pPr>
        <w:pStyle w:val="14"/>
        <w:spacing w:before="43" w:line="276" w:lineRule="auto"/>
        <w:ind w:left="0" w:right="711" w:firstLine="0"/>
      </w:pPr>
      <w:r>
        <w:t>Определение</w:t>
      </w:r>
      <w:r>
        <w:rPr>
          <w:spacing w:val="-14"/>
        </w:rPr>
        <w:t xml:space="preserve"> </w:t>
      </w:r>
      <w:r>
        <w:t>результативности</w:t>
      </w:r>
      <w:r>
        <w:rPr>
          <w:spacing w:val="-12"/>
        </w:rPr>
        <w:t xml:space="preserve"> </w:t>
      </w:r>
      <w:r>
        <w:t>реализации</w:t>
      </w:r>
      <w:r>
        <w:rPr>
          <w:spacing w:val="-14"/>
        </w:rPr>
        <w:t xml:space="preserve"> </w:t>
      </w:r>
      <w:r>
        <w:t>программы</w:t>
      </w:r>
      <w:r>
        <w:rPr>
          <w:spacing w:val="-13"/>
        </w:rPr>
        <w:t xml:space="preserve"> </w:t>
      </w:r>
      <w:r>
        <w:t>формирования</w:t>
      </w:r>
      <w:r>
        <w:rPr>
          <w:spacing w:val="-10"/>
        </w:rPr>
        <w:t xml:space="preserve"> </w:t>
      </w:r>
      <w:r>
        <w:t>универсальных</w:t>
      </w:r>
      <w:r>
        <w:rPr>
          <w:spacing w:val="-58"/>
        </w:rPr>
        <w:t xml:space="preserve"> </w:t>
      </w:r>
      <w:r>
        <w:t>учебных действий на этапе промежуточного контроля и оценки может быть осуществлено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методик,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учителем,</w:t>
      </w:r>
      <w:r>
        <w:rPr>
          <w:spacing w:val="1"/>
        </w:rPr>
        <w:t xml:space="preserve"> </w:t>
      </w:r>
      <w:r>
        <w:t>получением</w:t>
      </w:r>
      <w:r>
        <w:rPr>
          <w:spacing w:val="1"/>
        </w:rPr>
        <w:t xml:space="preserve"> </w:t>
      </w:r>
      <w:r>
        <w:rPr>
          <w:spacing w:val="-1"/>
        </w:rPr>
        <w:t>информации</w:t>
      </w:r>
      <w:r>
        <w:rPr>
          <w:spacing w:val="-14"/>
        </w:rPr>
        <w:t xml:space="preserve"> </w:t>
      </w:r>
      <w:r>
        <w:rPr>
          <w:spacing w:val="-1"/>
        </w:rPr>
        <w:t>от</w:t>
      </w:r>
      <w:r>
        <w:rPr>
          <w:spacing w:val="-13"/>
        </w:rPr>
        <w:t xml:space="preserve"> </w:t>
      </w:r>
      <w:r>
        <w:rPr>
          <w:spacing w:val="-1"/>
        </w:rPr>
        <w:t>родителей</w:t>
      </w:r>
      <w:r>
        <w:rPr>
          <w:spacing w:val="-14"/>
        </w:rPr>
        <w:t xml:space="preserve"> </w:t>
      </w:r>
      <w:r>
        <w:rPr>
          <w:spacing w:val="-1"/>
        </w:rPr>
        <w:t>(на</w:t>
      </w:r>
      <w:r>
        <w:rPr>
          <w:spacing w:val="-14"/>
        </w:rPr>
        <w:t xml:space="preserve"> </w:t>
      </w:r>
      <w:r>
        <w:rPr>
          <w:spacing w:val="-1"/>
        </w:rPr>
        <w:t>родительских</w:t>
      </w:r>
      <w:r>
        <w:rPr>
          <w:spacing w:val="-13"/>
        </w:rPr>
        <w:t xml:space="preserve"> </w:t>
      </w:r>
      <w:r>
        <w:t>собраниях,</w:t>
      </w:r>
      <w:r>
        <w:rPr>
          <w:spacing w:val="-14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помощью</w:t>
      </w:r>
      <w:r>
        <w:rPr>
          <w:spacing w:val="-13"/>
        </w:rPr>
        <w:t xml:space="preserve"> </w:t>
      </w:r>
      <w:r>
        <w:t>организованных</w:t>
      </w:r>
      <w:r>
        <w:rPr>
          <w:spacing w:val="-13"/>
        </w:rPr>
        <w:t xml:space="preserve"> </w:t>
      </w:r>
      <w:r>
        <w:t>школой</w:t>
      </w:r>
      <w:r>
        <w:rPr>
          <w:spacing w:val="-57"/>
        </w:rPr>
        <w:t xml:space="preserve"> </w:t>
      </w:r>
      <w:r>
        <w:t>социологических</w:t>
      </w:r>
      <w:r>
        <w:rPr>
          <w:spacing w:val="1"/>
        </w:rPr>
        <w:t xml:space="preserve"> </w:t>
      </w:r>
      <w:r>
        <w:t>опросов).</w:t>
      </w:r>
    </w:p>
    <w:p w14:paraId="6478C058">
      <w:pPr>
        <w:pStyle w:val="14"/>
        <w:spacing w:line="276" w:lineRule="auto"/>
        <w:ind w:left="0" w:right="719" w:firstLine="0"/>
      </w:pPr>
      <w:r>
        <w:t>В процессе реализации мониторинга успешности освоения и применения УУД могут</w:t>
      </w:r>
      <w:r>
        <w:rPr>
          <w:spacing w:val="1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учтены следующие</w:t>
      </w:r>
      <w:r>
        <w:rPr>
          <w:spacing w:val="-1"/>
        </w:rPr>
        <w:t xml:space="preserve"> </w:t>
      </w:r>
      <w:r>
        <w:t>этапы освоения</w:t>
      </w:r>
      <w:r>
        <w:rPr>
          <w:spacing w:val="-1"/>
        </w:rPr>
        <w:t xml:space="preserve"> </w:t>
      </w:r>
      <w:r>
        <w:t>УУД:</w:t>
      </w:r>
    </w:p>
    <w:p w14:paraId="33A97991">
      <w:pPr>
        <w:pStyle w:val="22"/>
        <w:tabs>
          <w:tab w:val="left" w:pos="2050"/>
        </w:tabs>
        <w:spacing w:before="1" w:line="276" w:lineRule="auto"/>
        <w:ind w:left="0" w:right="709" w:firstLine="0"/>
        <w:jc w:val="both"/>
        <w:rPr>
          <w:sz w:val="24"/>
        </w:rPr>
      </w:pPr>
      <w:r>
        <w:rPr>
          <w:sz w:val="24"/>
        </w:rPr>
        <w:t>универсальное учебное действие не сформировано (школьник может выполнить</w:t>
      </w:r>
      <w:r>
        <w:rPr>
          <w:spacing w:val="1"/>
          <w:sz w:val="24"/>
        </w:rPr>
        <w:t xml:space="preserve"> </w:t>
      </w:r>
      <w:r>
        <w:rPr>
          <w:sz w:val="24"/>
        </w:rPr>
        <w:t>лишь отдельные операции, может только копировать действия учителя, не планирует и не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контролирует своих действий, подменяет учебную задачу задачей буквального заучивания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воспроизведения);</w:t>
      </w:r>
    </w:p>
    <w:p w14:paraId="18140796">
      <w:pPr>
        <w:pStyle w:val="22"/>
        <w:tabs>
          <w:tab w:val="left" w:pos="2009"/>
        </w:tabs>
        <w:spacing w:before="1" w:line="276" w:lineRule="auto"/>
        <w:ind w:left="0" w:right="712" w:firstLine="0"/>
        <w:jc w:val="both"/>
        <w:rPr>
          <w:sz w:val="24"/>
        </w:rPr>
      </w:pPr>
      <w:r>
        <w:rPr>
          <w:sz w:val="24"/>
        </w:rPr>
        <w:t>учебное действие может быть выполнено в сотрудничестве с педагогом (требуются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разъяснения для установления связи отдельных операций и условий задачи, ученик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 действия по</w:t>
      </w:r>
      <w:r>
        <w:rPr>
          <w:spacing w:val="-3"/>
          <w:sz w:val="24"/>
        </w:rPr>
        <w:t xml:space="preserve"> </w:t>
      </w:r>
      <w:r>
        <w:rPr>
          <w:sz w:val="24"/>
        </w:rPr>
        <w:t>уже</w:t>
      </w:r>
      <w:r>
        <w:rPr>
          <w:spacing w:val="3"/>
          <w:sz w:val="24"/>
        </w:rPr>
        <w:t xml:space="preserve"> </w:t>
      </w:r>
      <w:r>
        <w:rPr>
          <w:sz w:val="24"/>
        </w:rPr>
        <w:t>усвоенному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алгоритму);</w:t>
      </w:r>
    </w:p>
    <w:p w14:paraId="53A0605F">
      <w:pPr>
        <w:pStyle w:val="22"/>
        <w:tabs>
          <w:tab w:val="left" w:pos="2054"/>
        </w:tabs>
        <w:spacing w:line="273" w:lineRule="auto"/>
        <w:ind w:left="0" w:right="716" w:firstLine="0"/>
        <w:jc w:val="both"/>
        <w:rPr>
          <w:sz w:val="24"/>
        </w:rPr>
      </w:pPr>
      <w:r>
        <w:rPr>
          <w:sz w:val="24"/>
        </w:rPr>
        <w:t>неадекватный перенос учебных действий на новые виды задач (при изменении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 не</w:t>
      </w:r>
      <w:r>
        <w:rPr>
          <w:spacing w:val="-2"/>
          <w:sz w:val="24"/>
        </w:rPr>
        <w:t xml:space="preserve"> </w:t>
      </w:r>
      <w:r>
        <w:rPr>
          <w:sz w:val="24"/>
        </w:rPr>
        <w:t>может 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внести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действия);</w:t>
      </w:r>
    </w:p>
    <w:p w14:paraId="7DA6DEA1">
      <w:pPr>
        <w:pStyle w:val="22"/>
        <w:tabs>
          <w:tab w:val="left" w:pos="2045"/>
        </w:tabs>
        <w:spacing w:before="5" w:line="276" w:lineRule="auto"/>
        <w:ind w:left="0" w:right="714" w:firstLine="0"/>
        <w:jc w:val="both"/>
        <w:rPr>
          <w:sz w:val="24"/>
        </w:rPr>
      </w:pPr>
      <w:r>
        <w:rPr>
          <w:sz w:val="24"/>
        </w:rPr>
        <w:t>адекватный перенос учебных действий (самостоятельное обнаружение учеником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несоответствия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учителем);</w:t>
      </w:r>
    </w:p>
    <w:p w14:paraId="3F7736CC">
      <w:pPr>
        <w:pStyle w:val="22"/>
        <w:tabs>
          <w:tab w:val="left" w:pos="2045"/>
        </w:tabs>
        <w:spacing w:before="1" w:line="276" w:lineRule="auto"/>
        <w:ind w:left="0" w:right="714" w:firstLine="0"/>
        <w:jc w:val="both"/>
        <w:rPr>
          <w:sz w:val="24"/>
        </w:rPr>
      </w:pPr>
      <w:r>
        <w:rPr>
          <w:sz w:val="24"/>
        </w:rPr>
        <w:t>самостоятельное построение учебных целей (самостоятельное построение 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 на основе развернутого, тщательного анализа условий задачи и ранее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усвоенных способов действия);</w:t>
      </w:r>
    </w:p>
    <w:p w14:paraId="24C832C6">
      <w:pPr>
        <w:pStyle w:val="22"/>
        <w:tabs>
          <w:tab w:val="left" w:pos="1999"/>
        </w:tabs>
        <w:spacing w:line="294" w:lineRule="exact"/>
        <w:ind w:left="0" w:firstLine="0"/>
        <w:jc w:val="both"/>
        <w:rPr>
          <w:sz w:val="24"/>
        </w:rPr>
      </w:pPr>
      <w:r>
        <w:rPr>
          <w:sz w:val="24"/>
        </w:rPr>
        <w:t>обобщение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общих</w:t>
      </w:r>
      <w:r>
        <w:rPr>
          <w:spacing w:val="-3"/>
          <w:sz w:val="24"/>
        </w:rPr>
        <w:t xml:space="preserve"> </w:t>
      </w:r>
      <w:r>
        <w:rPr>
          <w:sz w:val="24"/>
        </w:rPr>
        <w:t>принципов.</w:t>
      </w:r>
    </w:p>
    <w:p w14:paraId="49429E01">
      <w:pPr>
        <w:pStyle w:val="14"/>
        <w:spacing w:before="3"/>
        <w:ind w:left="0" w:firstLine="0"/>
        <w:jc w:val="left"/>
        <w:rPr>
          <w:sz w:val="31"/>
        </w:rPr>
      </w:pPr>
    </w:p>
    <w:p w14:paraId="2275E292">
      <w:pPr>
        <w:pStyle w:val="3"/>
        <w:numPr>
          <w:ilvl w:val="2"/>
          <w:numId w:val="0"/>
        </w:numPr>
        <w:tabs>
          <w:tab w:val="left" w:pos="2623"/>
        </w:tabs>
        <w:spacing w:line="276" w:lineRule="auto"/>
        <w:ind w:right="1509"/>
        <w:jc w:val="left"/>
      </w:pPr>
      <w:r>
        <w:t>Значение сформированных универсальных учебных действий для</w:t>
      </w:r>
      <w:r>
        <w:rPr>
          <w:spacing w:val="-57"/>
        </w:rPr>
        <w:t xml:space="preserve"> </w:t>
      </w:r>
      <w:r>
        <w:t>успешного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младшего</w:t>
      </w:r>
      <w:r>
        <w:rPr>
          <w:spacing w:val="2"/>
        </w:rPr>
        <w:t xml:space="preserve"> </w:t>
      </w:r>
      <w:r>
        <w:t>школьника</w:t>
      </w:r>
    </w:p>
    <w:p w14:paraId="22F577D5">
      <w:pPr>
        <w:pStyle w:val="14"/>
        <w:spacing w:before="5"/>
        <w:ind w:left="0" w:firstLine="0"/>
        <w:jc w:val="left"/>
        <w:rPr>
          <w:b/>
          <w:sz w:val="32"/>
        </w:rPr>
      </w:pPr>
    </w:p>
    <w:p w14:paraId="55908204">
      <w:pPr>
        <w:spacing w:line="276" w:lineRule="auto"/>
        <w:ind w:right="746"/>
        <w:rPr>
          <w:rFonts w:ascii="Georgia" w:hAnsi="Georgia"/>
          <w:sz w:val="19"/>
        </w:rPr>
      </w:pPr>
      <w:r>
        <w:rPr>
          <w:sz w:val="24"/>
          <w:szCs w:val="24"/>
        </w:rPr>
        <w:t>Создавая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программу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формирования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УУД</w:t>
      </w:r>
      <w:r>
        <w:rPr>
          <w:spacing w:val="-7"/>
          <w:sz w:val="24"/>
          <w:szCs w:val="24"/>
        </w:rPr>
        <w:t xml:space="preserve">  </w:t>
      </w:r>
      <w:r>
        <w:rPr>
          <w:sz w:val="24"/>
          <w:szCs w:val="24"/>
        </w:rPr>
        <w:t>у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начальной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школы,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необходимо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 xml:space="preserve">осознавать </w:t>
      </w:r>
      <w:r>
        <w:rPr>
          <w:spacing w:val="-42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значительное</w:t>
      </w:r>
      <w:r>
        <w:rPr>
          <w:spacing w:val="-1"/>
          <w:sz w:val="24"/>
          <w:szCs w:val="24"/>
        </w:rPr>
        <w:t xml:space="preserve">  </w:t>
      </w:r>
      <w:r>
        <w:rPr>
          <w:sz w:val="24"/>
          <w:szCs w:val="24"/>
        </w:rPr>
        <w:t xml:space="preserve">положительное 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влияние</w:t>
      </w:r>
      <w:r>
        <w:rPr>
          <w:rFonts w:ascii="Georgia" w:hAnsi="Georgia"/>
          <w:sz w:val="19"/>
        </w:rPr>
        <w:t>:</w:t>
      </w:r>
    </w:p>
    <w:p w14:paraId="5971E12E">
      <w:pPr>
        <w:pStyle w:val="22"/>
        <w:tabs>
          <w:tab w:val="left" w:pos="2114"/>
        </w:tabs>
        <w:spacing w:line="271" w:lineRule="auto"/>
        <w:ind w:left="0" w:right="747" w:firstLine="0"/>
        <w:jc w:val="both"/>
        <w:rPr>
          <w:sz w:val="24"/>
        </w:rPr>
      </w:pPr>
      <w:r>
        <w:rPr>
          <w:sz w:val="24"/>
        </w:rPr>
        <w:t>во-первых,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успешное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предметами;</w:t>
      </w:r>
    </w:p>
    <w:p w14:paraId="45A353F0">
      <w:pPr>
        <w:pStyle w:val="22"/>
        <w:tabs>
          <w:tab w:val="left" w:pos="2114"/>
        </w:tabs>
        <w:spacing w:before="9" w:line="273" w:lineRule="auto"/>
        <w:ind w:left="0" w:right="743" w:firstLine="0"/>
        <w:jc w:val="both"/>
        <w:rPr>
          <w:sz w:val="24"/>
        </w:rPr>
      </w:pPr>
      <w:r>
        <w:rPr>
          <w:sz w:val="24"/>
        </w:rPr>
        <w:t>во-вторых,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новообразований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обучающегося;</w:t>
      </w:r>
    </w:p>
    <w:p w14:paraId="7B1DBB6B">
      <w:pPr>
        <w:pStyle w:val="22"/>
        <w:tabs>
          <w:tab w:val="left" w:pos="2114"/>
        </w:tabs>
        <w:spacing w:before="3"/>
        <w:ind w:left="0" w:firstLine="0"/>
        <w:jc w:val="both"/>
        <w:rPr>
          <w:sz w:val="24"/>
        </w:rPr>
      </w:pPr>
      <w:r>
        <w:rPr>
          <w:sz w:val="24"/>
        </w:rPr>
        <w:t>в-третьих,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 углубление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14:paraId="480CFFC5">
      <w:pPr>
        <w:pStyle w:val="22"/>
        <w:tabs>
          <w:tab w:val="left" w:pos="2114"/>
        </w:tabs>
        <w:spacing w:before="73" w:line="273" w:lineRule="auto"/>
        <w:ind w:left="0" w:right="745" w:firstLine="0"/>
        <w:jc w:val="both"/>
        <w:rPr>
          <w:sz w:val="24"/>
        </w:rPr>
      </w:pPr>
      <w:r>
        <w:rPr>
          <w:sz w:val="24"/>
        </w:rPr>
        <w:t>в-четвёртых,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успешное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сертифицированными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ресурсами;</w:t>
      </w:r>
    </w:p>
    <w:p w14:paraId="66079527">
      <w:pPr>
        <w:pStyle w:val="22"/>
        <w:tabs>
          <w:tab w:val="left" w:pos="2114"/>
        </w:tabs>
        <w:spacing w:before="5" w:line="273" w:lineRule="auto"/>
        <w:ind w:left="0" w:right="746" w:firstLine="0"/>
        <w:jc w:val="both"/>
        <w:rPr>
          <w:sz w:val="24"/>
        </w:rPr>
      </w:pPr>
      <w:r>
        <w:rPr>
          <w:sz w:val="24"/>
        </w:rPr>
        <w:t>в-пятых,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успешное</w:t>
      </w:r>
      <w:r>
        <w:rPr>
          <w:spacing w:val="-1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-1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-8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-13"/>
          <w:sz w:val="24"/>
        </w:rPr>
        <w:t xml:space="preserve"> </w:t>
      </w:r>
      <w:r>
        <w:rPr>
          <w:sz w:val="24"/>
        </w:rPr>
        <w:t>сведениями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об информационной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 работе 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 и игровыми цифровыми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ресурсами.</w:t>
      </w:r>
    </w:p>
    <w:p w14:paraId="65C1DCCF">
      <w:pPr>
        <w:pStyle w:val="14"/>
        <w:spacing w:before="4" w:line="276" w:lineRule="auto"/>
        <w:ind w:left="0" w:right="747" w:firstLine="0"/>
      </w:pPr>
      <w:r>
        <w:t>Всё это является предпосылками и показателями статуса обучающегося в начальной</w:t>
      </w:r>
      <w:r>
        <w:rPr>
          <w:spacing w:val="1"/>
        </w:rPr>
        <w:t xml:space="preserve"> </w:t>
      </w:r>
      <w:r>
        <w:t>школе как субъекта учебной деятельности и образовательных отношений в современных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цифровой трансформации образования.</w:t>
      </w:r>
    </w:p>
    <w:p w14:paraId="485BFBC7">
      <w:pPr>
        <w:pStyle w:val="14"/>
        <w:spacing w:line="276" w:lineRule="auto"/>
        <w:ind w:left="0" w:right="743" w:firstLine="0"/>
      </w:pPr>
      <w:r>
        <w:t>Реализация цели развития младших школьников как приоритетной для первого этапа</w:t>
      </w:r>
      <w:r>
        <w:rPr>
          <w:spacing w:val="-57"/>
        </w:rPr>
        <w:t xml:space="preserve"> </w:t>
      </w:r>
      <w:r>
        <w:t>школьного образования возможна, если устанавливаются связь и взаимодействие между</w:t>
      </w:r>
      <w:r>
        <w:rPr>
          <w:spacing w:val="1"/>
        </w:rPr>
        <w:t xml:space="preserve"> </w:t>
      </w:r>
      <w:r>
        <w:t>освоением предметного содержания обучения и достижениями обучающегося в области</w:t>
      </w:r>
      <w:r>
        <w:rPr>
          <w:spacing w:val="1"/>
        </w:rPr>
        <w:t xml:space="preserve"> </w:t>
      </w:r>
      <w:r>
        <w:t>метапредметных результатов.</w:t>
      </w:r>
      <w:r>
        <w:rPr>
          <w:spacing w:val="-1"/>
        </w:rPr>
        <w:t xml:space="preserve"> </w:t>
      </w:r>
      <w:r>
        <w:t>Это</w:t>
      </w:r>
      <w:r>
        <w:rPr>
          <w:spacing w:val="2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проявляется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следующем:</w:t>
      </w:r>
    </w:p>
    <w:p w14:paraId="44D2D53A">
      <w:pPr>
        <w:pStyle w:val="22"/>
        <w:tabs>
          <w:tab w:val="left" w:pos="2136"/>
        </w:tabs>
        <w:spacing w:before="1" w:line="276" w:lineRule="auto"/>
        <w:ind w:left="0" w:right="745" w:firstLine="0"/>
        <w:jc w:val="both"/>
        <w:rPr>
          <w:sz w:val="24"/>
        </w:rPr>
      </w:pPr>
      <w:r>
        <w:rPr>
          <w:sz w:val="24"/>
        </w:rPr>
        <w:t>предметные знания, умения и способы деятельности являются содержательной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-1"/>
          <w:sz w:val="24"/>
        </w:rPr>
        <w:t xml:space="preserve"> </w:t>
      </w:r>
      <w:r>
        <w:rPr>
          <w:sz w:val="24"/>
        </w:rPr>
        <w:t>становления УУД;</w:t>
      </w:r>
    </w:p>
    <w:p w14:paraId="174C5C00">
      <w:pPr>
        <w:pStyle w:val="22"/>
        <w:tabs>
          <w:tab w:val="left" w:pos="2119"/>
        </w:tabs>
        <w:spacing w:line="276" w:lineRule="auto"/>
        <w:ind w:left="0" w:right="745" w:firstLine="0"/>
        <w:jc w:val="both"/>
        <w:rPr>
          <w:sz w:val="24"/>
        </w:rPr>
      </w:pPr>
      <w:r>
        <w:rPr>
          <w:sz w:val="24"/>
        </w:rPr>
        <w:t>развивающиеся УУД обеспечивают протекание учебного процесса как активной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инициативной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поисково-исследовательской</w:t>
      </w:r>
      <w:r>
        <w:rPr>
          <w:spacing w:val="-1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5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1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8"/>
          <w:sz w:val="24"/>
        </w:rPr>
        <w:t xml:space="preserve"> </w:t>
      </w:r>
      <w:r>
        <w:rPr>
          <w:sz w:val="24"/>
        </w:rPr>
        <w:t>интеллектуальных процессов, прежде всего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теоретического мышления, связной речи и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том</w:t>
      </w:r>
      <w:r>
        <w:rPr>
          <w:spacing w:val="-6"/>
          <w:sz w:val="24"/>
        </w:rPr>
        <w:t xml:space="preserve"> </w:t>
      </w:r>
      <w:r>
        <w:rPr>
          <w:sz w:val="24"/>
        </w:rPr>
        <w:t>числе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5"/>
          <w:sz w:val="24"/>
        </w:rPr>
        <w:t xml:space="preserve"> </w:t>
      </w:r>
      <w:r>
        <w:rPr>
          <w:sz w:val="24"/>
        </w:rPr>
        <w:t>дистанционного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(в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6"/>
          <w:sz w:val="24"/>
        </w:rPr>
        <w:t xml:space="preserve"> </w:t>
      </w:r>
      <w:r>
        <w:rPr>
          <w:sz w:val="24"/>
        </w:rPr>
        <w:t>неконтактного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субъектами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процесса);</w:t>
      </w:r>
    </w:p>
    <w:p w14:paraId="70F0339F">
      <w:pPr>
        <w:pStyle w:val="22"/>
        <w:tabs>
          <w:tab w:val="left" w:pos="2162"/>
        </w:tabs>
        <w:spacing w:before="1" w:line="276" w:lineRule="auto"/>
        <w:ind w:left="0" w:right="743" w:firstLine="0"/>
        <w:jc w:val="both"/>
        <w:rPr>
          <w:sz w:val="24"/>
        </w:rPr>
      </w:pP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новый</w:t>
      </w:r>
      <w:r>
        <w:rPr>
          <w:spacing w:val="1"/>
          <w:sz w:val="24"/>
        </w:rPr>
        <w:t xml:space="preserve"> </w:t>
      </w:r>
      <w:r>
        <w:rPr>
          <w:sz w:val="24"/>
        </w:rPr>
        <w:t>стиль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любого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 его операций позволяет обучающемуся использовать освоенные 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любом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-7"/>
          <w:sz w:val="24"/>
        </w:rPr>
        <w:t xml:space="preserve"> </w:t>
      </w:r>
      <w:r>
        <w:rPr>
          <w:sz w:val="24"/>
        </w:rPr>
        <w:t>содержании,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том</w:t>
      </w:r>
      <w:r>
        <w:rPr>
          <w:spacing w:val="-9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представленного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виде</w:t>
      </w:r>
      <w:r>
        <w:rPr>
          <w:spacing w:val="-9"/>
          <w:sz w:val="24"/>
        </w:rPr>
        <w:t xml:space="preserve"> </w:t>
      </w:r>
      <w:r>
        <w:rPr>
          <w:sz w:val="24"/>
        </w:rPr>
        <w:t>экранных</w:t>
      </w:r>
      <w:r>
        <w:rPr>
          <w:spacing w:val="-58"/>
          <w:sz w:val="24"/>
        </w:rPr>
        <w:t xml:space="preserve"> </w:t>
      </w:r>
      <w:r>
        <w:rPr>
          <w:sz w:val="24"/>
        </w:rPr>
        <w:t>(виртуальных)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</w:p>
    <w:p w14:paraId="4A236680">
      <w:pPr>
        <w:pStyle w:val="22"/>
        <w:tabs>
          <w:tab w:val="left" w:pos="2148"/>
        </w:tabs>
        <w:spacing w:line="276" w:lineRule="auto"/>
        <w:ind w:left="0" w:right="745" w:firstLine="0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цели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доли</w:t>
      </w:r>
      <w:r>
        <w:rPr>
          <w:spacing w:val="1"/>
          <w:sz w:val="24"/>
        </w:rPr>
        <w:t xml:space="preserve"> </w:t>
      </w:r>
      <w:r>
        <w:rPr>
          <w:sz w:val="24"/>
        </w:rPr>
        <w:t>репродуктивного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риски,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нарушают успешность развития обучающегося и формирует способности к вариативному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 предметного содержания в условиях реального и виртуального представления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экранных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(виртуальных)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изучаемых объектов,</w:t>
      </w:r>
      <w:r>
        <w:rPr>
          <w:spacing w:val="4"/>
          <w:sz w:val="24"/>
        </w:rPr>
        <w:t xml:space="preserve"> </w:t>
      </w:r>
      <w:r>
        <w:rPr>
          <w:sz w:val="24"/>
        </w:rPr>
        <w:t>сюжетов,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процессов.</w:t>
      </w:r>
    </w:p>
    <w:p w14:paraId="45FDAFE1">
      <w:pPr>
        <w:pStyle w:val="14"/>
        <w:spacing w:line="276" w:lineRule="auto"/>
        <w:ind w:left="0" w:right="744" w:firstLine="0"/>
      </w:pP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</w:t>
      </w:r>
      <w:r>
        <w:rPr>
          <w:spacing w:val="-7"/>
        </w:rPr>
        <w:t xml:space="preserve"> </w:t>
      </w:r>
      <w:r>
        <w:t>феноменов</w:t>
      </w:r>
      <w:r>
        <w:rPr>
          <w:spacing w:val="-10"/>
        </w:rPr>
        <w:t xml:space="preserve"> </w:t>
      </w:r>
      <w:r>
        <w:t>психического</w:t>
      </w:r>
      <w:r>
        <w:rPr>
          <w:spacing w:val="-6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вообще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младшего</w:t>
      </w:r>
      <w:r>
        <w:rPr>
          <w:spacing w:val="-6"/>
        </w:rPr>
        <w:t xml:space="preserve"> </w:t>
      </w:r>
      <w:r>
        <w:t>школьника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частности:</w:t>
      </w:r>
      <w:r>
        <w:rPr>
          <w:spacing w:val="-1"/>
        </w:rPr>
        <w:t xml:space="preserve"> </w:t>
      </w:r>
      <w:r>
        <w:t>познавательные, коммуникативные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регулятивные</w:t>
      </w:r>
      <w:r>
        <w:rPr>
          <w:spacing w:val="-2"/>
        </w:rPr>
        <w:t xml:space="preserve"> </w:t>
      </w:r>
      <w:r>
        <w:t>УУД.</w:t>
      </w:r>
    </w:p>
    <w:p w14:paraId="5ECDEFFF">
      <w:pPr>
        <w:pStyle w:val="14"/>
        <w:spacing w:before="6"/>
        <w:ind w:left="0" w:firstLine="0"/>
        <w:jc w:val="left"/>
        <w:rPr>
          <w:sz w:val="27"/>
        </w:rPr>
      </w:pPr>
    </w:p>
    <w:p w14:paraId="4FE92AFD">
      <w:pPr>
        <w:pStyle w:val="3"/>
        <w:numPr>
          <w:ilvl w:val="2"/>
          <w:numId w:val="0"/>
        </w:numPr>
        <w:tabs>
          <w:tab w:val="left" w:pos="2429"/>
        </w:tabs>
        <w:jc w:val="left"/>
      </w:pPr>
      <w:r>
        <w:t>Характеристика</w:t>
      </w:r>
      <w:r>
        <w:rPr>
          <w:spacing w:val="-7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</w:p>
    <w:p w14:paraId="712367C0">
      <w:pPr>
        <w:pStyle w:val="14"/>
        <w:spacing w:before="41" w:line="278" w:lineRule="auto"/>
        <w:ind w:left="0" w:right="949" w:firstLine="0"/>
        <w:jc w:val="left"/>
      </w:pPr>
      <w:r>
        <w:t>При</w:t>
      </w:r>
      <w:r>
        <w:rPr>
          <w:spacing w:val="6"/>
        </w:rPr>
        <w:t xml:space="preserve"> </w:t>
      </w:r>
      <w:r>
        <w:t>создании</w:t>
      </w:r>
      <w:r>
        <w:rPr>
          <w:spacing w:val="4"/>
        </w:rPr>
        <w:t xml:space="preserve"> </w:t>
      </w:r>
      <w:r>
        <w:t>программы</w:t>
      </w:r>
      <w:r>
        <w:rPr>
          <w:spacing w:val="5"/>
        </w:rPr>
        <w:t xml:space="preserve"> </w:t>
      </w:r>
      <w:r>
        <w:t>формирования</w:t>
      </w:r>
      <w:r>
        <w:rPr>
          <w:spacing w:val="5"/>
        </w:rPr>
        <w:t xml:space="preserve"> </w:t>
      </w:r>
      <w:r>
        <w:t>УУД</w:t>
      </w:r>
      <w:r>
        <w:rPr>
          <w:spacing w:val="5"/>
        </w:rPr>
        <w:t xml:space="preserve"> </w:t>
      </w:r>
      <w:r>
        <w:t>в</w:t>
      </w:r>
      <w:r>
        <w:rPr>
          <w:spacing w:val="9"/>
        </w:rPr>
        <w:t xml:space="preserve">   </w:t>
      </w:r>
      <w:r>
        <w:rPr>
          <w:b/>
        </w:rPr>
        <w:t>ЧОУ « ШКОЛА « ТАЛАНТ</w:t>
      </w:r>
      <w:r>
        <w:t>»</w:t>
      </w:r>
      <w:r>
        <w:rPr>
          <w:spacing w:val="9"/>
        </w:rPr>
        <w:t xml:space="preserve"> </w:t>
      </w:r>
      <w:r>
        <w:t xml:space="preserve">учитывается </w:t>
      </w:r>
      <w:r>
        <w:rPr>
          <w:spacing w:val="-57"/>
        </w:rPr>
        <w:t xml:space="preserve"> </w:t>
      </w:r>
      <w:r>
        <w:t>характеристика,</w:t>
      </w:r>
      <w:r>
        <w:rPr>
          <w:spacing w:val="-1"/>
        </w:rPr>
        <w:t xml:space="preserve"> </w:t>
      </w:r>
      <w:r>
        <w:t>которая даётся</w:t>
      </w:r>
      <w:r>
        <w:rPr>
          <w:spacing w:val="1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НОО.</w:t>
      </w:r>
    </w:p>
    <w:p w14:paraId="17693B45">
      <w:pPr>
        <w:spacing w:line="276" w:lineRule="auto"/>
        <w:rPr>
          <w:sz w:val="24"/>
        </w:rPr>
      </w:pPr>
      <w:r>
        <w:rPr>
          <w:b/>
          <w:sz w:val="24"/>
        </w:rPr>
        <w:t>Познавательные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48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51"/>
          <w:sz w:val="24"/>
        </w:rPr>
        <w:t xml:space="preserve"> </w:t>
      </w:r>
      <w:r>
        <w:rPr>
          <w:sz w:val="24"/>
        </w:rPr>
        <w:t>представляют</w:t>
      </w:r>
      <w:r>
        <w:rPr>
          <w:spacing w:val="48"/>
          <w:sz w:val="24"/>
        </w:rPr>
        <w:t xml:space="preserve"> </w:t>
      </w:r>
      <w:r>
        <w:rPr>
          <w:sz w:val="24"/>
        </w:rPr>
        <w:t>совокупность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операций,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в учебно-познавательной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деятельности.</w:t>
      </w:r>
    </w:p>
    <w:p w14:paraId="0CC455E3">
      <w:pPr>
        <w:pStyle w:val="14"/>
        <w:spacing w:line="275" w:lineRule="exact"/>
        <w:ind w:left="0" w:firstLine="0"/>
        <w:jc w:val="left"/>
      </w:pPr>
      <w:r>
        <w:t>К</w:t>
      </w:r>
      <w:r>
        <w:rPr>
          <w:spacing w:val="-1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относятся:</w:t>
      </w:r>
    </w:p>
    <w:p w14:paraId="039C8EC1">
      <w:pPr>
        <w:pStyle w:val="22"/>
        <w:tabs>
          <w:tab w:val="left" w:pos="2114"/>
        </w:tabs>
        <w:spacing w:before="41" w:line="273" w:lineRule="auto"/>
        <w:ind w:left="0" w:right="748" w:firstLine="0"/>
        <w:jc w:val="both"/>
        <w:rPr>
          <w:sz w:val="24"/>
        </w:rPr>
      </w:pPr>
      <w:r>
        <w:rPr>
          <w:sz w:val="24"/>
        </w:rPr>
        <w:t>методы познания окружающего мира, в том числе представленного (на экране) в</w:t>
      </w:r>
      <w:r>
        <w:rPr>
          <w:spacing w:val="1"/>
          <w:sz w:val="24"/>
        </w:rPr>
        <w:t xml:space="preserve"> </w:t>
      </w:r>
      <w:r>
        <w:rPr>
          <w:sz w:val="24"/>
        </w:rPr>
        <w:t>виде виртуального отображения реальной действительности (наблюдение, 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опыты</w:t>
      </w:r>
      <w:r>
        <w:rPr>
          <w:spacing w:val="-1"/>
          <w:sz w:val="24"/>
        </w:rPr>
        <w:t xml:space="preserve"> </w:t>
      </w:r>
      <w:r>
        <w:rPr>
          <w:sz w:val="24"/>
        </w:rPr>
        <w:t>и эксперименты; измерения и др.);</w:t>
      </w:r>
    </w:p>
    <w:p w14:paraId="763D6672">
      <w:pPr>
        <w:pStyle w:val="22"/>
        <w:tabs>
          <w:tab w:val="left" w:pos="2114"/>
        </w:tabs>
        <w:spacing w:before="5"/>
        <w:ind w:left="0" w:firstLine="0"/>
        <w:jc w:val="both"/>
        <w:rPr>
          <w:sz w:val="24"/>
        </w:rPr>
      </w:pPr>
      <w:r>
        <w:rPr>
          <w:sz w:val="24"/>
        </w:rPr>
        <w:t>логические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(сравнение,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-3"/>
          <w:sz w:val="24"/>
        </w:rPr>
        <w:t xml:space="preserve"> </w:t>
      </w:r>
      <w:r>
        <w:rPr>
          <w:sz w:val="24"/>
        </w:rPr>
        <w:t>обобщение,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классификация,</w:t>
      </w:r>
      <w:r>
        <w:rPr>
          <w:spacing w:val="-6"/>
          <w:sz w:val="24"/>
        </w:rPr>
        <w:t xml:space="preserve"> </w:t>
      </w:r>
      <w:r>
        <w:rPr>
          <w:sz w:val="24"/>
        </w:rPr>
        <w:t>сериация);</w:t>
      </w:r>
    </w:p>
    <w:p w14:paraId="2DA05C29">
      <w:pPr>
        <w:pStyle w:val="22"/>
        <w:tabs>
          <w:tab w:val="left" w:pos="2114"/>
        </w:tabs>
        <w:spacing w:before="73" w:line="273" w:lineRule="auto"/>
        <w:ind w:left="0" w:right="745" w:firstLine="0"/>
        <w:jc w:val="both"/>
        <w:rPr>
          <w:sz w:val="24"/>
        </w:rPr>
      </w:pPr>
      <w:r>
        <w:rPr>
          <w:sz w:val="24"/>
        </w:rPr>
        <w:t>работа с информацией, представленной в разном виде и формах,</w:t>
      </w:r>
      <w:r>
        <w:rPr>
          <w:spacing w:val="1"/>
          <w:sz w:val="24"/>
        </w:rPr>
        <w:t xml:space="preserve"> </w:t>
      </w:r>
      <w:r>
        <w:rPr>
          <w:sz w:val="24"/>
        </w:rPr>
        <w:t>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(таблицы,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инфограммы,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схемы),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видеоформатах</w:t>
      </w:r>
      <w:r>
        <w:rPr>
          <w:spacing w:val="-57"/>
          <w:sz w:val="24"/>
        </w:rPr>
        <w:t xml:space="preserve"> </w:t>
      </w:r>
      <w:r>
        <w:rPr>
          <w:sz w:val="24"/>
        </w:rPr>
        <w:t>(возможно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экране).</w:t>
      </w:r>
    </w:p>
    <w:p w14:paraId="212F93D9">
      <w:pPr>
        <w:pStyle w:val="14"/>
        <w:spacing w:before="3" w:line="278" w:lineRule="auto"/>
        <w:ind w:left="0" w:right="744" w:firstLine="0"/>
      </w:pP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предпосылкой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младшего</w:t>
      </w:r>
      <w:r>
        <w:rPr>
          <w:spacing w:val="-2"/>
        </w:rPr>
        <w:t xml:space="preserve"> </w:t>
      </w:r>
      <w:r>
        <w:t>школьника</w:t>
      </w:r>
      <w:r>
        <w:rPr>
          <w:spacing w:val="-3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самообразованию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саморазвитию.</w:t>
      </w:r>
    </w:p>
    <w:p w14:paraId="4FB235BE">
      <w:pPr>
        <w:pStyle w:val="14"/>
        <w:spacing w:line="276" w:lineRule="auto"/>
        <w:ind w:left="0" w:right="744" w:firstLine="0"/>
      </w:pPr>
      <w:r>
        <w:rPr>
          <w:b/>
        </w:rPr>
        <w:t xml:space="preserve">Коммуникативные универсальные учебные действия </w:t>
      </w:r>
      <w:r>
        <w:t>являются основанием для</w:t>
      </w:r>
      <w:r>
        <w:rPr>
          <w:spacing w:val="1"/>
        </w:rPr>
        <w:t xml:space="preserve"> </w:t>
      </w:r>
      <w:r>
        <w:t>формирования готовности младшего школьника к информационному взаимодействию с</w:t>
      </w:r>
      <w:r>
        <w:rPr>
          <w:spacing w:val="1"/>
        </w:rPr>
        <w:t xml:space="preserve"> </w:t>
      </w:r>
      <w:r>
        <w:t>окружающим миром:</w:t>
      </w:r>
      <w:r>
        <w:rPr>
          <w:spacing w:val="1"/>
        </w:rPr>
        <w:t xml:space="preserve"> </w:t>
      </w:r>
      <w:r>
        <w:t>средой обитания, членами многонационального поликультурного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-13"/>
        </w:rPr>
        <w:t xml:space="preserve"> </w:t>
      </w:r>
      <w:r>
        <w:t>(на</w:t>
      </w:r>
      <w:r>
        <w:rPr>
          <w:spacing w:val="-11"/>
        </w:rPr>
        <w:t xml:space="preserve"> </w:t>
      </w:r>
      <w:r>
        <w:t>экране)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виде</w:t>
      </w:r>
      <w:r>
        <w:rPr>
          <w:spacing w:val="-13"/>
        </w:rPr>
        <w:t xml:space="preserve"> </w:t>
      </w:r>
      <w:r>
        <w:t>виртуального</w:t>
      </w:r>
      <w:r>
        <w:rPr>
          <w:spacing w:val="-13"/>
        </w:rPr>
        <w:t xml:space="preserve"> </w:t>
      </w:r>
      <w:r>
        <w:t>отображения</w:t>
      </w:r>
      <w:r>
        <w:rPr>
          <w:spacing w:val="-12"/>
        </w:rPr>
        <w:t xml:space="preserve"> </w:t>
      </w:r>
      <w:r>
        <w:t>реальной</w:t>
      </w:r>
      <w:r>
        <w:rPr>
          <w:spacing w:val="-11"/>
        </w:rPr>
        <w:t xml:space="preserve"> </w:t>
      </w:r>
      <w:r>
        <w:t>действительности,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даже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самим</w:t>
      </w:r>
      <w:r>
        <w:rPr>
          <w:spacing w:val="-1"/>
        </w:rPr>
        <w:t xml:space="preserve"> </w:t>
      </w:r>
      <w:r>
        <w:t>собой.</w:t>
      </w:r>
    </w:p>
    <w:p w14:paraId="16459ABB">
      <w:pPr>
        <w:pStyle w:val="14"/>
        <w:spacing w:line="278" w:lineRule="auto"/>
        <w:ind w:left="0" w:right="743" w:firstLine="0"/>
      </w:pPr>
      <w:r>
        <w:t>Коммуникативные универсальные учебные действия целесообразно формировать в</w:t>
      </w:r>
      <w:r>
        <w:rPr>
          <w:spacing w:val="1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образовательной среде</w:t>
      </w:r>
      <w:r>
        <w:rPr>
          <w:spacing w:val="-1"/>
        </w:rPr>
        <w:t xml:space="preserve"> </w:t>
      </w:r>
      <w:r>
        <w:t>класса, школы.</w:t>
      </w:r>
    </w:p>
    <w:p w14:paraId="453873FB">
      <w:pPr>
        <w:pStyle w:val="14"/>
        <w:spacing w:line="276" w:lineRule="auto"/>
        <w:ind w:left="0" w:right="748" w:firstLine="0"/>
      </w:pPr>
      <w:r>
        <w:t>В соответствии с ФГОС НОО коммуникативные УУД характеризуются четырьмя</w:t>
      </w:r>
      <w:r>
        <w:rPr>
          <w:spacing w:val="1"/>
        </w:rPr>
        <w:t xml:space="preserve"> </w:t>
      </w:r>
      <w:r>
        <w:t>группами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операций, обеспечивающих:</w:t>
      </w:r>
    </w:p>
    <w:p w14:paraId="6B4216B7">
      <w:pPr>
        <w:pStyle w:val="22"/>
        <w:tabs>
          <w:tab w:val="left" w:pos="2114"/>
        </w:tabs>
        <w:spacing w:line="273" w:lineRule="auto"/>
        <w:ind w:left="0" w:right="749" w:firstLine="0"/>
        <w:jc w:val="both"/>
        <w:rPr>
          <w:sz w:val="24"/>
        </w:rPr>
      </w:pPr>
      <w:r>
        <w:rPr>
          <w:sz w:val="24"/>
        </w:rPr>
        <w:t>смысловое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типов,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назначений;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ними;</w:t>
      </w:r>
    </w:p>
    <w:p w14:paraId="6BE4EB88">
      <w:pPr>
        <w:pStyle w:val="22"/>
        <w:tabs>
          <w:tab w:val="left" w:pos="2114"/>
        </w:tabs>
        <w:spacing w:line="273" w:lineRule="auto"/>
        <w:ind w:left="0" w:right="749" w:firstLine="0"/>
        <w:jc w:val="both"/>
        <w:rPr>
          <w:sz w:val="24"/>
        </w:rPr>
      </w:pPr>
      <w:r>
        <w:rPr>
          <w:sz w:val="24"/>
        </w:rPr>
        <w:t>успешное участие обучающегося в диалогическом взаимодействии с субъектами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отношений (знание и соблюдение правил учебного диалога), в том 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3"/>
          <w:sz w:val="24"/>
        </w:rPr>
        <w:t xml:space="preserve"> </w:t>
      </w:r>
      <w:r>
        <w:rPr>
          <w:sz w:val="24"/>
        </w:rPr>
        <w:t>неконтактного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взаимодействия;</w:t>
      </w:r>
    </w:p>
    <w:p w14:paraId="48F3D560">
      <w:pPr>
        <w:pStyle w:val="22"/>
        <w:tabs>
          <w:tab w:val="left" w:pos="2114"/>
        </w:tabs>
        <w:spacing w:before="1" w:line="273" w:lineRule="auto"/>
        <w:ind w:left="0" w:right="744" w:firstLine="0"/>
        <w:jc w:val="both"/>
        <w:rPr>
          <w:sz w:val="24"/>
        </w:rPr>
      </w:pPr>
      <w:r>
        <w:rPr>
          <w:sz w:val="24"/>
        </w:rPr>
        <w:t>успешную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(самостоятельное 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 разного типа: описания, рассуждения, повествования), создание и видоизменение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(виртуальных)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поиск,</w:t>
      </w:r>
      <w:r>
        <w:rPr>
          <w:spacing w:val="1"/>
          <w:sz w:val="24"/>
        </w:rPr>
        <w:t xml:space="preserve"> </w:t>
      </w:r>
      <w:r>
        <w:rPr>
          <w:sz w:val="24"/>
        </w:rPr>
        <w:t>реконструкция,</w:t>
      </w:r>
      <w:r>
        <w:rPr>
          <w:spacing w:val="-1"/>
          <w:sz w:val="24"/>
        </w:rPr>
        <w:t xml:space="preserve"> </w:t>
      </w:r>
      <w:r>
        <w:rPr>
          <w:sz w:val="24"/>
        </w:rPr>
        <w:t>динамическое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представление);</w:t>
      </w:r>
    </w:p>
    <w:p w14:paraId="6FE54B1E">
      <w:pPr>
        <w:pStyle w:val="22"/>
        <w:tabs>
          <w:tab w:val="left" w:pos="2114"/>
        </w:tabs>
        <w:spacing w:before="7" w:line="273" w:lineRule="auto"/>
        <w:ind w:left="0" w:right="744" w:firstLine="0"/>
        <w:jc w:val="both"/>
        <w:rPr>
          <w:sz w:val="24"/>
        </w:rPr>
      </w:pPr>
      <w:r>
        <w:rPr>
          <w:sz w:val="24"/>
        </w:rPr>
        <w:t>результативное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учёт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 уступать, вырабатывать общую точку зрения), в том числе 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1"/>
          <w:sz w:val="24"/>
        </w:rPr>
        <w:t xml:space="preserve"> </w:t>
      </w:r>
      <w:r>
        <w:rPr>
          <w:sz w:val="24"/>
        </w:rPr>
        <w:t>неконтактного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взаимодействия.</w:t>
      </w:r>
    </w:p>
    <w:p w14:paraId="05ED31DB">
      <w:pPr>
        <w:pStyle w:val="14"/>
        <w:spacing w:before="6" w:line="276" w:lineRule="auto"/>
        <w:ind w:left="0" w:right="745" w:firstLine="0"/>
      </w:pPr>
      <w:r>
        <w:rPr>
          <w:b/>
        </w:rPr>
        <w:t>Регулятивные</w:t>
      </w:r>
      <w:r>
        <w:rPr>
          <w:b/>
          <w:spacing w:val="1"/>
        </w:rPr>
        <w:t xml:space="preserve"> </w:t>
      </w:r>
      <w:r>
        <w:rPr>
          <w:b/>
        </w:rPr>
        <w:t>универсальные</w:t>
      </w:r>
      <w:r>
        <w:rPr>
          <w:b/>
          <w:spacing w:val="1"/>
        </w:rPr>
        <w:t xml:space="preserve"> </w:t>
      </w:r>
      <w:r>
        <w:rPr>
          <w:b/>
        </w:rPr>
        <w:t>учебные</w:t>
      </w:r>
      <w:r>
        <w:rPr>
          <w:b/>
          <w:spacing w:val="1"/>
        </w:rPr>
        <w:t xml:space="preserve"> </w:t>
      </w:r>
      <w:r>
        <w:rPr>
          <w:b/>
        </w:rPr>
        <w:t>действия</w:t>
      </w:r>
      <w:r>
        <w:rPr>
          <w:b/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рефлексивных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 (в начальной школе их формирование осуществляется на пропедевтическом</w:t>
      </w:r>
      <w:r>
        <w:rPr>
          <w:spacing w:val="1"/>
        </w:rPr>
        <w:t xml:space="preserve"> </w:t>
      </w:r>
      <w:r>
        <w:t>уровне).</w:t>
      </w:r>
    </w:p>
    <w:p w14:paraId="24967B8B">
      <w:pPr>
        <w:pStyle w:val="14"/>
        <w:ind w:left="0" w:firstLine="0"/>
      </w:pP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НОО</w:t>
      </w:r>
      <w:r>
        <w:rPr>
          <w:spacing w:val="-3"/>
        </w:rPr>
        <w:t xml:space="preserve"> </w:t>
      </w:r>
      <w:r>
        <w:t>выделяются</w:t>
      </w:r>
      <w:r>
        <w:rPr>
          <w:spacing w:val="-2"/>
        </w:rPr>
        <w:t xml:space="preserve"> </w:t>
      </w:r>
      <w:r>
        <w:t>шесть</w:t>
      </w:r>
      <w:r>
        <w:rPr>
          <w:spacing w:val="-1"/>
        </w:rPr>
        <w:t xml:space="preserve"> </w:t>
      </w:r>
      <w:r>
        <w:t>групп</w:t>
      </w:r>
      <w:r>
        <w:rPr>
          <w:spacing w:val="-2"/>
        </w:rPr>
        <w:t xml:space="preserve"> </w:t>
      </w:r>
      <w:r>
        <w:t>операций:</w:t>
      </w:r>
    </w:p>
    <w:p w14:paraId="1B9C4344">
      <w:pPr>
        <w:pStyle w:val="22"/>
        <w:tabs>
          <w:tab w:val="left" w:pos="2114"/>
        </w:tabs>
        <w:spacing w:before="43"/>
        <w:ind w:left="0" w:firstLine="0"/>
        <w:rPr>
          <w:sz w:val="24"/>
        </w:rPr>
      </w:pPr>
      <w:r>
        <w:rPr>
          <w:sz w:val="24"/>
        </w:rPr>
        <w:t>принимать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задачу;</w:t>
      </w:r>
    </w:p>
    <w:p w14:paraId="75B380C1">
      <w:pPr>
        <w:pStyle w:val="22"/>
        <w:tabs>
          <w:tab w:val="left" w:pos="2114"/>
        </w:tabs>
        <w:spacing w:before="42"/>
        <w:ind w:left="0" w:firstLine="0"/>
        <w:rPr>
          <w:sz w:val="24"/>
        </w:rPr>
      </w:pP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решение;</w:t>
      </w:r>
    </w:p>
    <w:p w14:paraId="0E572700">
      <w:pPr>
        <w:pStyle w:val="22"/>
        <w:tabs>
          <w:tab w:val="left" w:pos="2114"/>
        </w:tabs>
        <w:spacing w:before="40"/>
        <w:ind w:left="0" w:firstLine="0"/>
        <w:rPr>
          <w:sz w:val="24"/>
        </w:rPr>
      </w:pPr>
      <w:r>
        <w:rPr>
          <w:sz w:val="24"/>
        </w:rPr>
        <w:t>контролировать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14:paraId="094BE502">
      <w:pPr>
        <w:pStyle w:val="22"/>
        <w:tabs>
          <w:tab w:val="left" w:pos="2114"/>
        </w:tabs>
        <w:spacing w:before="42"/>
        <w:ind w:left="0" w:firstLine="0"/>
        <w:rPr>
          <w:sz w:val="24"/>
        </w:rPr>
      </w:pPr>
      <w:r>
        <w:rPr>
          <w:sz w:val="24"/>
        </w:rPr>
        <w:t>контролировать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выбранному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способу;</w:t>
      </w:r>
    </w:p>
    <w:p w14:paraId="5A108134">
      <w:pPr>
        <w:pStyle w:val="22"/>
        <w:tabs>
          <w:tab w:val="left" w:pos="2114"/>
        </w:tabs>
        <w:spacing w:before="39" w:line="271" w:lineRule="auto"/>
        <w:ind w:left="0" w:right="745" w:firstLine="0"/>
        <w:jc w:val="both"/>
        <w:rPr>
          <w:sz w:val="24"/>
        </w:rPr>
      </w:pPr>
      <w:r>
        <w:rPr>
          <w:sz w:val="24"/>
        </w:rPr>
        <w:t>предвидеть (прогнозировать) трудности и ошибки при решении данной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</w:p>
    <w:p w14:paraId="63BFD1AE">
      <w:pPr>
        <w:pStyle w:val="22"/>
        <w:tabs>
          <w:tab w:val="left" w:pos="2114"/>
        </w:tabs>
        <w:spacing w:before="9"/>
        <w:ind w:left="0" w:firstLine="0"/>
        <w:jc w:val="both"/>
        <w:rPr>
          <w:sz w:val="24"/>
        </w:rPr>
      </w:pPr>
      <w:r>
        <w:rPr>
          <w:sz w:val="24"/>
        </w:rPr>
        <w:t>корректировать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14:paraId="314B85AF">
      <w:pPr>
        <w:pStyle w:val="14"/>
        <w:spacing w:before="38" w:line="276" w:lineRule="auto"/>
        <w:ind w:left="0" w:right="744" w:firstLine="0"/>
      </w:pPr>
      <w:r>
        <w:t>Важной составляющей регулятивных универсальных действий являются операции,</w:t>
      </w:r>
      <w:r>
        <w:rPr>
          <w:spacing w:val="1"/>
        </w:rPr>
        <w:t xml:space="preserve"> </w:t>
      </w:r>
      <w:r>
        <w:t>определяющие способность обучающегося к волевым усилиям в процессе коллективной /</w:t>
      </w:r>
      <w:r>
        <w:rPr>
          <w:spacing w:val="1"/>
        </w:rPr>
        <w:t xml:space="preserve"> </w:t>
      </w:r>
      <w:r>
        <w:t>совместной</w:t>
      </w:r>
      <w:r>
        <w:rPr>
          <w:spacing w:val="13"/>
        </w:rPr>
        <w:t xml:space="preserve"> </w:t>
      </w:r>
      <w:r>
        <w:t>деятельности,</w:t>
      </w:r>
      <w:r>
        <w:rPr>
          <w:spacing w:val="12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мирному</w:t>
      </w:r>
      <w:r>
        <w:rPr>
          <w:spacing w:val="11"/>
        </w:rPr>
        <w:t xml:space="preserve"> </w:t>
      </w:r>
      <w:r>
        <w:t>самостоятельному</w:t>
      </w:r>
      <w:r>
        <w:rPr>
          <w:spacing w:val="7"/>
        </w:rPr>
        <w:t xml:space="preserve"> </w:t>
      </w:r>
      <w:r>
        <w:t>предупреждению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преодолению  конфликтов,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 взаимодействия.</w:t>
      </w:r>
    </w:p>
    <w:p w14:paraId="325F3214">
      <w:pPr>
        <w:pStyle w:val="14"/>
        <w:spacing w:line="276" w:lineRule="auto"/>
        <w:ind w:left="0" w:right="744" w:firstLine="0"/>
      </w:pPr>
      <w:r>
        <w:t>В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 выделены в специальный раздел. Это сделано для осознания учителем того,</w:t>
      </w:r>
      <w:r>
        <w:rPr>
          <w:spacing w:val="1"/>
        </w:rPr>
        <w:t xml:space="preserve"> </w:t>
      </w:r>
      <w:r>
        <w:t>что способность к результативной совместной деятельности строится на двух феноменах,</w:t>
      </w:r>
      <w:r>
        <w:rPr>
          <w:spacing w:val="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обеспечивает её</w:t>
      </w:r>
      <w:r>
        <w:rPr>
          <w:spacing w:val="6"/>
        </w:rPr>
        <w:t xml:space="preserve"> </w:t>
      </w:r>
      <w:r>
        <w:t>успешность:</w:t>
      </w:r>
    </w:p>
    <w:p w14:paraId="5C749671">
      <w:pPr>
        <w:pStyle w:val="14"/>
        <w:spacing w:line="273" w:lineRule="auto"/>
        <w:ind w:left="0" w:right="746" w:firstLine="0"/>
      </w:pPr>
      <w:r>
        <w:rPr>
          <w:rFonts w:ascii="Symbol" w:hAnsi="Symbol"/>
        </w:rPr>
        <w:t></w:t>
      </w: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(договариваться,</w:t>
      </w:r>
      <w:r>
        <w:rPr>
          <w:spacing w:val="1"/>
        </w:rPr>
        <w:t xml:space="preserve"> </w:t>
      </w:r>
      <w:r>
        <w:t>рассуждать, находить компромиссные решения), в том числе в условиях 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неконтактного</w:t>
      </w:r>
      <w:r>
        <w:rPr>
          <w:spacing w:val="2"/>
        </w:rPr>
        <w:t xml:space="preserve"> </w:t>
      </w:r>
      <w:r>
        <w:t>информационного взаимодействия;</w:t>
      </w:r>
    </w:p>
    <w:p w14:paraId="393947ED">
      <w:pPr>
        <w:pStyle w:val="14"/>
        <w:spacing w:before="3" w:line="271" w:lineRule="auto"/>
        <w:ind w:left="0" w:right="749" w:firstLine="0"/>
      </w:pPr>
      <w:r>
        <w:rPr>
          <w:rFonts w:ascii="Symbol" w:hAnsi="Symbol"/>
        </w:rPr>
        <w:t></w:t>
      </w:r>
      <w:r>
        <w:t>волевые регулятивные умения (подчиняться, уступать, объективно оценивать вклад</w:t>
      </w:r>
      <w:r>
        <w:rPr>
          <w:spacing w:val="-57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результат общего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 др.).</w:t>
      </w:r>
    </w:p>
    <w:p w14:paraId="1F5C92DE">
      <w:pPr>
        <w:pStyle w:val="14"/>
        <w:spacing w:before="2"/>
        <w:ind w:left="0" w:firstLine="0"/>
        <w:jc w:val="left"/>
        <w:rPr>
          <w:sz w:val="28"/>
        </w:rPr>
      </w:pPr>
    </w:p>
    <w:p w14:paraId="2ACFD20E">
      <w:pPr>
        <w:pStyle w:val="3"/>
        <w:numPr>
          <w:ilvl w:val="2"/>
          <w:numId w:val="0"/>
        </w:numPr>
        <w:tabs>
          <w:tab w:val="left" w:pos="2674"/>
        </w:tabs>
        <w:spacing w:line="276" w:lineRule="auto"/>
        <w:ind w:right="992"/>
        <w:jc w:val="left"/>
        <w:rPr>
          <w:b w:val="0"/>
          <w:sz w:val="27"/>
        </w:rPr>
      </w:pPr>
      <w:r>
        <w:t xml:space="preserve">Интеграция предметных и метапредметных требований как механизм   </w:t>
      </w:r>
      <w:r>
        <w:rPr>
          <w:spacing w:val="-57"/>
        </w:rPr>
        <w:t xml:space="preserve"> </w:t>
      </w:r>
      <w:r>
        <w:t>конструирования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процесса образования.</w:t>
      </w:r>
    </w:p>
    <w:p w14:paraId="1073503F">
      <w:pPr>
        <w:spacing w:before="1"/>
        <w:jc w:val="both"/>
        <w:rPr>
          <w:b/>
          <w:sz w:val="24"/>
        </w:rPr>
      </w:pPr>
      <w:r>
        <w:rPr>
          <w:b/>
          <w:sz w:val="24"/>
        </w:rPr>
        <w:t>Связь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содержанием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предметов</w:t>
      </w:r>
    </w:p>
    <w:p w14:paraId="74BC6624">
      <w:pPr>
        <w:pStyle w:val="14"/>
        <w:spacing w:before="43" w:line="276" w:lineRule="auto"/>
        <w:ind w:left="0" w:right="731" w:firstLine="0"/>
      </w:pPr>
      <w:r>
        <w:t>Формирование универсальных учебных действий в образовательной 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учебно-методических</w:t>
      </w:r>
      <w:r>
        <w:rPr>
          <w:spacing w:val="1"/>
        </w:rPr>
        <w:t xml:space="preserve"> </w:t>
      </w:r>
      <w:r>
        <w:t>комплектов.</w:t>
      </w:r>
      <w:r>
        <w:rPr>
          <w:spacing w:val="-57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находят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15"/>
        </w:rPr>
        <w:t xml:space="preserve"> </w:t>
      </w:r>
      <w:r>
        <w:t>результатах</w:t>
      </w:r>
      <w:r>
        <w:rPr>
          <w:spacing w:val="115"/>
        </w:rPr>
        <w:t xml:space="preserve"> </w:t>
      </w:r>
      <w:r>
        <w:t>освоения</w:t>
      </w:r>
      <w:r>
        <w:rPr>
          <w:spacing w:val="113"/>
        </w:rPr>
        <w:t xml:space="preserve"> </w:t>
      </w:r>
      <w:r>
        <w:t>программ</w:t>
      </w:r>
      <w:r>
        <w:rPr>
          <w:spacing w:val="118"/>
        </w:rPr>
        <w:t xml:space="preserve"> </w:t>
      </w:r>
      <w:r>
        <w:t>учебных</w:t>
      </w:r>
      <w:r>
        <w:rPr>
          <w:spacing w:val="115"/>
        </w:rPr>
        <w:t xml:space="preserve"> </w:t>
      </w:r>
      <w:r>
        <w:t>предметов</w:t>
      </w:r>
      <w:r>
        <w:rPr>
          <w:spacing w:val="118"/>
        </w:rPr>
        <w:t xml:space="preserve"> </w:t>
      </w:r>
      <w:r>
        <w:t>«Русский</w:t>
      </w:r>
      <w:r>
        <w:rPr>
          <w:spacing w:val="115"/>
        </w:rPr>
        <w:t xml:space="preserve"> </w:t>
      </w:r>
      <w:r>
        <w:t xml:space="preserve">язык», «Литературное    </w:t>
      </w:r>
      <w:r>
        <w:rPr>
          <w:spacing w:val="44"/>
        </w:rPr>
        <w:t xml:space="preserve"> </w:t>
      </w:r>
      <w:r>
        <w:t xml:space="preserve">чтение»,    </w:t>
      </w:r>
      <w:r>
        <w:rPr>
          <w:spacing w:val="50"/>
        </w:rPr>
        <w:t xml:space="preserve"> </w:t>
      </w:r>
      <w:r>
        <w:t xml:space="preserve">«Математика»,    </w:t>
      </w:r>
      <w:r>
        <w:rPr>
          <w:spacing w:val="52"/>
        </w:rPr>
        <w:t xml:space="preserve"> </w:t>
      </w:r>
      <w:r>
        <w:t>«Окружающий мир», «Труд (технология)», «Иностранный язык», «Изобразительное искусство», «Физическая культура» в отношении</w:t>
      </w:r>
      <w:r>
        <w:rPr>
          <w:spacing w:val="1"/>
        </w:rPr>
        <w:t xml:space="preserve"> </w:t>
      </w:r>
      <w:r>
        <w:t>ценностно-смыслового,</w:t>
      </w:r>
      <w:r>
        <w:rPr>
          <w:spacing w:val="1"/>
        </w:rPr>
        <w:t xml:space="preserve"> </w:t>
      </w:r>
      <w:r>
        <w:t>личностного,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учащихся.</w:t>
      </w:r>
    </w:p>
    <w:p w14:paraId="473097D0">
      <w:pPr>
        <w:pStyle w:val="14"/>
        <w:spacing w:before="1" w:line="276" w:lineRule="auto"/>
        <w:ind w:left="0" w:right="711" w:firstLine="0"/>
      </w:pPr>
      <w:r>
        <w:t xml:space="preserve">В курсе </w:t>
      </w:r>
      <w:r>
        <w:rPr>
          <w:b/>
        </w:rPr>
        <w:t xml:space="preserve">«Окружающий мир» </w:t>
      </w:r>
      <w:r>
        <w:t>— это темы «Природа России», «Страницы истории</w:t>
      </w:r>
      <w:r>
        <w:rPr>
          <w:spacing w:val="1"/>
        </w:rPr>
        <w:t xml:space="preserve"> </w:t>
      </w:r>
      <w:r>
        <w:t>Отечества»,</w:t>
      </w:r>
      <w:r>
        <w:rPr>
          <w:spacing w:val="1"/>
        </w:rPr>
        <w:t xml:space="preserve"> </w:t>
      </w:r>
      <w:r>
        <w:t>«Родной край</w:t>
      </w:r>
      <w:r>
        <w:rPr>
          <w:spacing w:val="1"/>
        </w:rPr>
        <w:t xml:space="preserve"> </w:t>
      </w:r>
      <w:r>
        <w:t>— часть большой страны»,</w:t>
      </w:r>
      <w:r>
        <w:rPr>
          <w:spacing w:val="1"/>
        </w:rPr>
        <w:t xml:space="preserve"> </w:t>
      </w:r>
      <w:r>
        <w:t>«Современная Россия»,</w:t>
      </w:r>
      <w:r>
        <w:rPr>
          <w:spacing w:val="1"/>
        </w:rPr>
        <w:t xml:space="preserve"> </w:t>
      </w:r>
      <w:r>
        <w:t>«Жизнь</w:t>
      </w:r>
      <w:r>
        <w:rPr>
          <w:spacing w:val="1"/>
        </w:rPr>
        <w:t xml:space="preserve"> </w:t>
      </w:r>
      <w:r>
        <w:t>города и села», «Что такое Родина?», «Что мы знаем о народах России?», «Что мы знаем о</w:t>
      </w:r>
      <w:r>
        <w:rPr>
          <w:spacing w:val="1"/>
        </w:rPr>
        <w:t xml:space="preserve"> </w:t>
      </w:r>
      <w:r>
        <w:t>Москве?»,</w:t>
      </w:r>
      <w:r>
        <w:rPr>
          <w:spacing w:val="3"/>
        </w:rPr>
        <w:t xml:space="preserve"> </w:t>
      </w:r>
      <w:r>
        <w:t>«Россия на</w:t>
      </w:r>
      <w:r>
        <w:rPr>
          <w:spacing w:val="-1"/>
        </w:rPr>
        <w:t xml:space="preserve"> </w:t>
      </w:r>
      <w:r>
        <w:t>карте».</w:t>
      </w:r>
    </w:p>
    <w:p w14:paraId="21DDF492">
      <w:pPr>
        <w:pStyle w:val="14"/>
        <w:spacing w:line="276" w:lineRule="auto"/>
        <w:ind w:left="0" w:right="712" w:firstLine="0"/>
      </w:pPr>
      <w:r>
        <w:t>В</w:t>
      </w:r>
      <w:r>
        <w:rPr>
          <w:spacing w:val="-12"/>
        </w:rPr>
        <w:t xml:space="preserve"> </w:t>
      </w:r>
      <w:r>
        <w:t>1</w:t>
      </w:r>
      <w:r>
        <w:rPr>
          <w:spacing w:val="-11"/>
        </w:rPr>
        <w:t xml:space="preserve"> </w:t>
      </w:r>
      <w:r>
        <w:t>классе</w:t>
      </w:r>
      <w:r>
        <w:rPr>
          <w:spacing w:val="-12"/>
        </w:rPr>
        <w:t xml:space="preserve"> </w:t>
      </w:r>
      <w:r>
        <w:t>дети</w:t>
      </w:r>
      <w:r>
        <w:rPr>
          <w:spacing w:val="-9"/>
        </w:rPr>
        <w:t xml:space="preserve"> </w:t>
      </w:r>
      <w:r>
        <w:t>знакомятся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государственными</w:t>
      </w:r>
      <w:r>
        <w:rPr>
          <w:spacing w:val="-10"/>
        </w:rPr>
        <w:t xml:space="preserve"> </w:t>
      </w:r>
      <w:r>
        <w:t>символами</w:t>
      </w:r>
      <w:r>
        <w:rPr>
          <w:spacing w:val="-10"/>
        </w:rPr>
        <w:t xml:space="preserve"> </w:t>
      </w:r>
      <w:r>
        <w:t>России</w:t>
      </w:r>
      <w:r>
        <w:rPr>
          <w:spacing w:val="-10"/>
        </w:rPr>
        <w:t xml:space="preserve"> </w:t>
      </w:r>
      <w:r>
        <w:t>(гербом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флагом),</w:t>
      </w:r>
      <w:r>
        <w:rPr>
          <w:spacing w:val="-57"/>
        </w:rPr>
        <w:t xml:space="preserve"> </w:t>
      </w:r>
      <w:r>
        <w:t>а во 2 классе на уроках музыки разучивают Гимн России, и продолжают знакомство с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символикой государства.</w:t>
      </w:r>
    </w:p>
    <w:p w14:paraId="4AC9A41F">
      <w:pPr>
        <w:pStyle w:val="14"/>
        <w:spacing w:line="276" w:lineRule="auto"/>
        <w:ind w:left="0" w:right="717" w:firstLine="0"/>
      </w:pPr>
      <w:r>
        <w:t>Учащиеся выполняют учебные проекты «Родной город», «Города России», «Кто нас</w:t>
      </w:r>
      <w:r>
        <w:rPr>
          <w:spacing w:val="1"/>
        </w:rPr>
        <w:t xml:space="preserve"> </w:t>
      </w:r>
      <w:r>
        <w:t>защищает»</w:t>
      </w:r>
      <w:r>
        <w:rPr>
          <w:spacing w:val="-8"/>
        </w:rPr>
        <w:t xml:space="preserve"> </w:t>
      </w:r>
      <w:r>
        <w:t>и др.</w:t>
      </w:r>
    </w:p>
    <w:p w14:paraId="2A7F5672">
      <w:pPr>
        <w:jc w:val="both"/>
        <w:rPr>
          <w:sz w:val="24"/>
        </w:rPr>
      </w:pP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курсе</w:t>
      </w:r>
      <w:r>
        <w:rPr>
          <w:spacing w:val="57"/>
          <w:sz w:val="24"/>
        </w:rPr>
        <w:t xml:space="preserve"> </w:t>
      </w:r>
      <w:r>
        <w:rPr>
          <w:b/>
          <w:sz w:val="24"/>
        </w:rPr>
        <w:t>«Литературное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чтение»</w:t>
      </w:r>
      <w:r>
        <w:rPr>
          <w:b/>
          <w:spacing w:val="58"/>
          <w:sz w:val="24"/>
        </w:rPr>
        <w:t xml:space="preserve"> </w:t>
      </w:r>
      <w:r>
        <w:rPr>
          <w:sz w:val="24"/>
        </w:rPr>
        <w:t>—</w:t>
      </w:r>
      <w:r>
        <w:rPr>
          <w:spacing w:val="56"/>
          <w:sz w:val="24"/>
        </w:rPr>
        <w:t xml:space="preserve"> </w:t>
      </w:r>
      <w:r>
        <w:rPr>
          <w:sz w:val="24"/>
        </w:rPr>
        <w:t>это</w:t>
      </w:r>
      <w:r>
        <w:rPr>
          <w:spacing w:val="55"/>
          <w:sz w:val="24"/>
        </w:rPr>
        <w:t xml:space="preserve"> </w:t>
      </w:r>
      <w:r>
        <w:rPr>
          <w:sz w:val="24"/>
        </w:rPr>
        <w:t>разделы</w:t>
      </w:r>
      <w:r>
        <w:rPr>
          <w:spacing w:val="58"/>
          <w:sz w:val="24"/>
        </w:rPr>
        <w:t xml:space="preserve"> </w:t>
      </w:r>
      <w:r>
        <w:rPr>
          <w:sz w:val="24"/>
        </w:rPr>
        <w:t>«Устное</w:t>
      </w:r>
      <w:r>
        <w:rPr>
          <w:spacing w:val="54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54"/>
          <w:sz w:val="24"/>
        </w:rPr>
        <w:t xml:space="preserve"> </w:t>
      </w:r>
      <w:r>
        <w:rPr>
          <w:sz w:val="24"/>
        </w:rPr>
        <w:t>творчество»,</w:t>
      </w:r>
    </w:p>
    <w:p w14:paraId="0142768E">
      <w:pPr>
        <w:pStyle w:val="14"/>
        <w:spacing w:before="41" w:line="276" w:lineRule="auto"/>
        <w:ind w:left="0" w:right="714" w:firstLine="0"/>
      </w:pPr>
      <w:r>
        <w:t>«Летописи,</w:t>
      </w:r>
      <w:r>
        <w:rPr>
          <w:spacing w:val="1"/>
        </w:rPr>
        <w:t xml:space="preserve"> </w:t>
      </w:r>
      <w:r>
        <w:t>былины,</w:t>
      </w:r>
      <w:r>
        <w:rPr>
          <w:spacing w:val="1"/>
        </w:rPr>
        <w:t xml:space="preserve"> </w:t>
      </w:r>
      <w:r>
        <w:t>жития»,</w:t>
      </w:r>
      <w:r>
        <w:rPr>
          <w:spacing w:val="1"/>
        </w:rPr>
        <w:t xml:space="preserve"> </w:t>
      </w:r>
      <w:r>
        <w:t>«Родина»,</w:t>
      </w:r>
      <w:r>
        <w:rPr>
          <w:spacing w:val="1"/>
        </w:rPr>
        <w:t xml:space="preserve"> </w:t>
      </w:r>
      <w:r>
        <w:t>«Люблю</w:t>
      </w:r>
      <w:r>
        <w:rPr>
          <w:spacing w:val="1"/>
        </w:rPr>
        <w:t xml:space="preserve"> </w:t>
      </w:r>
      <w:r>
        <w:t>природу</w:t>
      </w:r>
      <w:r>
        <w:rPr>
          <w:spacing w:val="1"/>
        </w:rPr>
        <w:t xml:space="preserve"> </w:t>
      </w:r>
      <w:r>
        <w:t>русскую»,</w:t>
      </w:r>
      <w:r>
        <w:rPr>
          <w:spacing w:val="1"/>
        </w:rPr>
        <w:t xml:space="preserve"> </w:t>
      </w:r>
      <w:r>
        <w:t>«Поэтическая</w:t>
      </w:r>
      <w:r>
        <w:rPr>
          <w:spacing w:val="1"/>
        </w:rPr>
        <w:t xml:space="preserve"> </w:t>
      </w:r>
      <w:r>
        <w:t>тетрадь»,</w:t>
      </w:r>
      <w:r>
        <w:rPr>
          <w:spacing w:val="1"/>
        </w:rPr>
        <w:t xml:space="preserve"> </w:t>
      </w:r>
      <w:r>
        <w:t>«Природа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мы»,</w:t>
      </w:r>
      <w:r>
        <w:rPr>
          <w:spacing w:val="1"/>
        </w:rPr>
        <w:t xml:space="preserve"> </w:t>
      </w:r>
      <w:r>
        <w:t>«Из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литературы»,</w:t>
      </w:r>
      <w:r>
        <w:rPr>
          <w:spacing w:val="1"/>
        </w:rPr>
        <w:t xml:space="preserve"> </w:t>
      </w:r>
      <w:r>
        <w:t>«Литература</w:t>
      </w:r>
      <w:r>
        <w:rPr>
          <w:spacing w:val="1"/>
        </w:rPr>
        <w:t xml:space="preserve"> </w:t>
      </w:r>
      <w:r>
        <w:t>зарубежных стран» и др., а также тексты и задания о нашей многонациональной стране, о</w:t>
      </w:r>
      <w:r>
        <w:rPr>
          <w:spacing w:val="1"/>
        </w:rPr>
        <w:t xml:space="preserve"> </w:t>
      </w:r>
      <w:r>
        <w:t>традициях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обычаях</w:t>
      </w:r>
      <w:r>
        <w:rPr>
          <w:spacing w:val="-11"/>
        </w:rPr>
        <w:t xml:space="preserve"> </w:t>
      </w:r>
      <w:r>
        <w:t>ее</w:t>
      </w:r>
      <w:r>
        <w:rPr>
          <w:spacing w:val="-13"/>
        </w:rPr>
        <w:t xml:space="preserve"> </w:t>
      </w:r>
      <w:r>
        <w:t>народов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народов</w:t>
      </w:r>
      <w:r>
        <w:rPr>
          <w:spacing w:val="-13"/>
        </w:rPr>
        <w:t xml:space="preserve"> </w:t>
      </w:r>
      <w:r>
        <w:t>мира,</w:t>
      </w:r>
      <w:r>
        <w:rPr>
          <w:spacing w:val="-12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многообразии</w:t>
      </w:r>
      <w:r>
        <w:rPr>
          <w:spacing w:val="-14"/>
        </w:rPr>
        <w:t xml:space="preserve"> </w:t>
      </w:r>
      <w:r>
        <w:t>природы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необходимости</w:t>
      </w:r>
      <w:r>
        <w:rPr>
          <w:spacing w:val="-58"/>
        </w:rPr>
        <w:t xml:space="preserve"> </w:t>
      </w:r>
      <w:r>
        <w:t>бережного к ней отношения. Система таких заданий позволяет учащимся осознавать себя</w:t>
      </w:r>
      <w:r>
        <w:rPr>
          <w:spacing w:val="1"/>
        </w:rPr>
        <w:t xml:space="preserve"> </w:t>
      </w:r>
      <w:r>
        <w:t>гражданами</w:t>
      </w:r>
      <w:r>
        <w:rPr>
          <w:spacing w:val="-1"/>
        </w:rPr>
        <w:t xml:space="preserve"> </w:t>
      </w:r>
      <w:r>
        <w:t>страны, формировать общечеловеческую идентичность.</w:t>
      </w:r>
    </w:p>
    <w:p w14:paraId="2562BAA3">
      <w:pPr>
        <w:pStyle w:val="14"/>
        <w:spacing w:line="276" w:lineRule="auto"/>
        <w:ind w:left="0" w:right="709" w:firstLine="0"/>
      </w:pP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rPr>
          <w:b/>
        </w:rPr>
        <w:t>«Русский</w:t>
      </w:r>
      <w:r>
        <w:rPr>
          <w:b/>
          <w:spacing w:val="1"/>
        </w:rPr>
        <w:t xml:space="preserve"> </w:t>
      </w:r>
      <w:r>
        <w:rPr>
          <w:b/>
        </w:rPr>
        <w:t>язык»</w:t>
      </w:r>
      <w:r>
        <w:rPr>
          <w:b/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rPr>
          <w:spacing w:val="-1"/>
        </w:rPr>
        <w:t>упражнения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задания</w:t>
      </w:r>
      <w:r>
        <w:rPr>
          <w:spacing w:val="-12"/>
        </w:rPr>
        <w:t xml:space="preserve"> </w:t>
      </w:r>
      <w:r>
        <w:rPr>
          <w:spacing w:val="-1"/>
        </w:rPr>
        <w:t>о</w:t>
      </w:r>
      <w:r>
        <w:rPr>
          <w:spacing w:val="-14"/>
        </w:rPr>
        <w:t xml:space="preserve"> </w:t>
      </w:r>
      <w:r>
        <w:rPr>
          <w:spacing w:val="-1"/>
        </w:rPr>
        <w:t>Родине,</w:t>
      </w:r>
      <w:r>
        <w:rPr>
          <w:spacing w:val="-12"/>
        </w:rPr>
        <w:t xml:space="preserve"> </w:t>
      </w:r>
      <w:r>
        <w:rPr>
          <w:spacing w:val="-1"/>
        </w:rPr>
        <w:t>о</w:t>
      </w:r>
      <w:r>
        <w:rPr>
          <w:spacing w:val="-14"/>
        </w:rPr>
        <w:t xml:space="preserve"> </w:t>
      </w:r>
      <w:r>
        <w:rPr>
          <w:spacing w:val="-1"/>
        </w:rPr>
        <w:t>защитниках</w:t>
      </w:r>
      <w:r>
        <w:rPr>
          <w:spacing w:val="-10"/>
        </w:rPr>
        <w:t xml:space="preserve"> </w:t>
      </w:r>
      <w:r>
        <w:t>российской</w:t>
      </w:r>
      <w:r>
        <w:rPr>
          <w:spacing w:val="-13"/>
        </w:rPr>
        <w:t xml:space="preserve"> </w:t>
      </w:r>
      <w:r>
        <w:t>земли,</w:t>
      </w:r>
      <w:r>
        <w:rPr>
          <w:spacing w:val="-12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сохранении</w:t>
      </w:r>
      <w:r>
        <w:rPr>
          <w:spacing w:val="-12"/>
        </w:rPr>
        <w:t xml:space="preserve"> </w:t>
      </w:r>
      <w:r>
        <w:t>мира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своей</w:t>
      </w:r>
      <w:r>
        <w:rPr>
          <w:spacing w:val="-57"/>
        </w:rPr>
        <w:t xml:space="preserve"> </w:t>
      </w:r>
      <w:r>
        <w:t>стране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всем</w:t>
      </w:r>
      <w:r>
        <w:rPr>
          <w:spacing w:val="-2"/>
        </w:rPr>
        <w:t xml:space="preserve"> </w:t>
      </w:r>
      <w:r>
        <w:t>мире.</w:t>
      </w:r>
      <w:r>
        <w:rPr>
          <w:spacing w:val="-2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тексты</w:t>
      </w:r>
      <w:r>
        <w:rPr>
          <w:spacing w:val="-5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знакомятся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национальными</w:t>
      </w:r>
      <w:r>
        <w:rPr>
          <w:spacing w:val="-4"/>
        </w:rPr>
        <w:t xml:space="preserve"> </w:t>
      </w:r>
      <w:r>
        <w:t>ценностями</w:t>
      </w:r>
      <w:r>
        <w:rPr>
          <w:spacing w:val="-3"/>
        </w:rPr>
        <w:t xml:space="preserve"> </w:t>
      </w:r>
      <w:r>
        <w:t>нашего</w:t>
      </w:r>
      <w:r>
        <w:rPr>
          <w:spacing w:val="-58"/>
        </w:rPr>
        <w:t xml:space="preserve"> </w:t>
      </w:r>
      <w:r>
        <w:t>отечества, памятниками старины и их создателями, русскими умельцами, руками которых</w:t>
      </w:r>
      <w:r>
        <w:rPr>
          <w:spacing w:val="1"/>
        </w:rPr>
        <w:t xml:space="preserve"> </w:t>
      </w:r>
      <w:r>
        <w:t>созданы</w:t>
      </w:r>
      <w:r>
        <w:rPr>
          <w:spacing w:val="14"/>
        </w:rPr>
        <w:t xml:space="preserve"> </w:t>
      </w:r>
      <w:r>
        <w:t>Царь-пушка</w:t>
      </w:r>
      <w:r>
        <w:rPr>
          <w:spacing w:val="13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Царь-колокол,</w:t>
      </w:r>
      <w:r>
        <w:rPr>
          <w:spacing w:val="14"/>
        </w:rPr>
        <w:t xml:space="preserve"> </w:t>
      </w:r>
      <w:r>
        <w:t>церковь</w:t>
      </w:r>
      <w:r>
        <w:rPr>
          <w:spacing w:val="12"/>
        </w:rPr>
        <w:t xml:space="preserve"> </w:t>
      </w:r>
      <w:r>
        <w:t>Покрова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Нерли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др.,</w:t>
      </w:r>
      <w:r>
        <w:rPr>
          <w:spacing w:val="21"/>
        </w:rPr>
        <w:t xml:space="preserve"> </w:t>
      </w:r>
      <w:r>
        <w:t>узнают</w:t>
      </w:r>
      <w:r>
        <w:rPr>
          <w:spacing w:val="15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великом достоянии</w:t>
      </w:r>
      <w:r>
        <w:rPr>
          <w:spacing w:val="-9"/>
        </w:rPr>
        <w:t xml:space="preserve"> </w:t>
      </w:r>
      <w:r>
        <w:t>нашего</w:t>
      </w:r>
      <w:r>
        <w:rPr>
          <w:spacing w:val="-6"/>
        </w:rPr>
        <w:t xml:space="preserve"> </w:t>
      </w:r>
      <w:r>
        <w:t>народа</w:t>
      </w:r>
      <w:r>
        <w:rPr>
          <w:spacing w:val="-6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русском</w:t>
      </w:r>
      <w:r>
        <w:rPr>
          <w:spacing w:val="-7"/>
        </w:rPr>
        <w:t xml:space="preserve"> </w:t>
      </w:r>
      <w:r>
        <w:t>языке.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этой</w:t>
      </w:r>
      <w:r>
        <w:rPr>
          <w:spacing w:val="-6"/>
        </w:rPr>
        <w:t xml:space="preserve"> </w:t>
      </w:r>
      <w:r>
        <w:t>связи</w:t>
      </w:r>
      <w:r>
        <w:rPr>
          <w:spacing w:val="-5"/>
        </w:rPr>
        <w:t xml:space="preserve"> </w:t>
      </w:r>
      <w:r>
        <w:t>даны</w:t>
      </w:r>
      <w:r>
        <w:rPr>
          <w:spacing w:val="-7"/>
        </w:rPr>
        <w:t xml:space="preserve"> </w:t>
      </w:r>
      <w:r>
        <w:t>тексты</w:t>
      </w:r>
      <w:r>
        <w:rPr>
          <w:spacing w:val="-7"/>
        </w:rPr>
        <w:t xml:space="preserve"> </w:t>
      </w:r>
      <w:r>
        <w:t>И.Д.</w:t>
      </w:r>
      <w:r>
        <w:rPr>
          <w:spacing w:val="-6"/>
        </w:rPr>
        <w:t xml:space="preserve"> </w:t>
      </w:r>
      <w:r>
        <w:t>Тургенева,</w:t>
      </w:r>
      <w:r>
        <w:rPr>
          <w:spacing w:val="-7"/>
        </w:rPr>
        <w:t xml:space="preserve"> </w:t>
      </w:r>
      <w:r>
        <w:t>А.И.</w:t>
      </w:r>
      <w:r>
        <w:rPr>
          <w:spacing w:val="-57"/>
        </w:rPr>
        <w:t xml:space="preserve"> </w:t>
      </w:r>
      <w:r>
        <w:t>Куприна, А.Н.Толстого, Д.С.Лихачева, М.М. Пришвина, И. С. Соколова- Микитова, К.Г.</w:t>
      </w:r>
      <w:r>
        <w:rPr>
          <w:spacing w:val="1"/>
        </w:rPr>
        <w:t xml:space="preserve"> </w:t>
      </w:r>
      <w:r>
        <w:t>Паустовского и др., поэтические строки А.С.Пушкина, И.А.</w:t>
      </w:r>
      <w:r>
        <w:rPr>
          <w:spacing w:val="1"/>
        </w:rPr>
        <w:t xml:space="preserve"> </w:t>
      </w:r>
      <w:r>
        <w:t>Бунина, М.Ю. Лермонтова,</w:t>
      </w:r>
      <w:r>
        <w:rPr>
          <w:spacing w:val="1"/>
        </w:rPr>
        <w:t xml:space="preserve"> </w:t>
      </w:r>
      <w:r>
        <w:t>Н.М.</w:t>
      </w:r>
      <w:r>
        <w:rPr>
          <w:spacing w:val="1"/>
        </w:rPr>
        <w:t xml:space="preserve"> </w:t>
      </w:r>
      <w:r>
        <w:t>Рубцова,</w:t>
      </w:r>
      <w:r>
        <w:rPr>
          <w:spacing w:val="1"/>
        </w:rPr>
        <w:t xml:space="preserve"> </w:t>
      </w:r>
      <w:r>
        <w:t>Н.И.</w:t>
      </w:r>
      <w:r>
        <w:rPr>
          <w:spacing w:val="1"/>
        </w:rPr>
        <w:t xml:space="preserve"> </w:t>
      </w:r>
      <w:r>
        <w:t>Сладкова,</w:t>
      </w:r>
      <w:r>
        <w:rPr>
          <w:spacing w:val="1"/>
        </w:rPr>
        <w:t xml:space="preserve"> </w:t>
      </w:r>
      <w:r>
        <w:t>С.Я.Маршака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др.,</w:t>
      </w:r>
      <w:r>
        <w:rPr>
          <w:spacing w:val="1"/>
        </w:rPr>
        <w:t xml:space="preserve"> </w:t>
      </w:r>
      <w:r>
        <w:t>убеждающие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красоте,</w:t>
      </w:r>
      <w:r>
        <w:rPr>
          <w:spacing w:val="1"/>
        </w:rPr>
        <w:t xml:space="preserve"> </w:t>
      </w:r>
      <w:r>
        <w:t>образности, богатстве русского языка. Ученики составляют тексты, рассказы, проекты о</w:t>
      </w:r>
      <w:r>
        <w:rPr>
          <w:spacing w:val="1"/>
        </w:rPr>
        <w:t xml:space="preserve"> </w:t>
      </w:r>
      <w:r>
        <w:t>своей малой родине — крае, городе, селе, об их достопримечательностях, природных и</w:t>
      </w:r>
      <w:r>
        <w:rPr>
          <w:spacing w:val="1"/>
        </w:rPr>
        <w:t xml:space="preserve"> </w:t>
      </w:r>
      <w:r>
        <w:t>культурно-исторических</w:t>
      </w:r>
      <w:r>
        <w:rPr>
          <w:spacing w:val="1"/>
        </w:rPr>
        <w:t xml:space="preserve"> </w:t>
      </w:r>
      <w:r>
        <w:t>особенностях.</w:t>
      </w:r>
    </w:p>
    <w:p w14:paraId="00439F28">
      <w:pPr>
        <w:pStyle w:val="14"/>
        <w:spacing w:before="1" w:line="276" w:lineRule="auto"/>
        <w:ind w:left="0" w:right="708" w:firstLine="0"/>
      </w:pP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rPr>
          <w:b/>
        </w:rPr>
        <w:t>«Математика»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сюжетах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кл.)</w:t>
      </w:r>
      <w:r>
        <w:rPr>
          <w:spacing w:val="1"/>
        </w:rPr>
        <w:t xml:space="preserve"> </w:t>
      </w:r>
      <w:r>
        <w:t>представлены</w:t>
      </w:r>
      <w:r>
        <w:rPr>
          <w:spacing w:val="-6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исторического</w:t>
      </w:r>
      <w:r>
        <w:rPr>
          <w:spacing w:val="-5"/>
        </w:rPr>
        <w:t xml:space="preserve"> </w:t>
      </w:r>
      <w:r>
        <w:t>прошлого</w:t>
      </w:r>
      <w:r>
        <w:rPr>
          <w:spacing w:val="-5"/>
        </w:rPr>
        <w:t xml:space="preserve"> </w:t>
      </w:r>
      <w:r>
        <w:t>нашей</w:t>
      </w:r>
      <w:r>
        <w:rPr>
          <w:spacing w:val="-5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продолжительности</w:t>
      </w:r>
      <w:r>
        <w:rPr>
          <w:spacing w:val="-58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победе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музее</w:t>
      </w:r>
      <w:r>
        <w:rPr>
          <w:spacing w:val="1"/>
        </w:rPr>
        <w:t xml:space="preserve"> </w:t>
      </w:r>
      <w:r>
        <w:t>боевой</w:t>
      </w:r>
      <w:r>
        <w:rPr>
          <w:spacing w:val="1"/>
        </w:rPr>
        <w:t xml:space="preserve"> </w:t>
      </w:r>
      <w:r>
        <w:t>славы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помощи</w:t>
      </w:r>
      <w:r>
        <w:rPr>
          <w:spacing w:val="-57"/>
        </w:rPr>
        <w:t xml:space="preserve"> </w:t>
      </w:r>
      <w:r>
        <w:t>ветеранам, о возрасте российского флота, о современных достижениях России в области</w:t>
      </w:r>
      <w:r>
        <w:rPr>
          <w:spacing w:val="1"/>
        </w:rPr>
        <w:t xml:space="preserve"> </w:t>
      </w:r>
      <w:r>
        <w:t>космонавтики,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отраслях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богатом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наследии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rPr>
          <w:spacing w:val="-1"/>
        </w:rPr>
        <w:t>(например,</w:t>
      </w:r>
      <w:r>
        <w:rPr>
          <w:spacing w:val="-14"/>
        </w:rPr>
        <w:t xml:space="preserve"> </w:t>
      </w:r>
      <w:r>
        <w:rPr>
          <w:spacing w:val="-1"/>
        </w:rPr>
        <w:t>о</w:t>
      </w:r>
      <w:r>
        <w:rPr>
          <w:spacing w:val="-14"/>
        </w:rPr>
        <w:t xml:space="preserve"> </w:t>
      </w:r>
      <w:r>
        <w:t>годах</w:t>
      </w:r>
      <w:r>
        <w:rPr>
          <w:spacing w:val="-12"/>
        </w:rPr>
        <w:t xml:space="preserve"> </w:t>
      </w:r>
      <w:r>
        <w:t>жизни</w:t>
      </w:r>
      <w:r>
        <w:rPr>
          <w:spacing w:val="-14"/>
        </w:rPr>
        <w:t xml:space="preserve"> </w:t>
      </w:r>
      <w:r>
        <w:t>А.С.</w:t>
      </w:r>
      <w:r>
        <w:rPr>
          <w:spacing w:val="-14"/>
        </w:rPr>
        <w:t xml:space="preserve"> </w:t>
      </w:r>
      <w:r>
        <w:t>Пушкина,</w:t>
      </w:r>
      <w:r>
        <w:rPr>
          <w:spacing w:val="-14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собрании</w:t>
      </w:r>
      <w:r>
        <w:rPr>
          <w:spacing w:val="-14"/>
        </w:rPr>
        <w:t xml:space="preserve"> </w:t>
      </w:r>
      <w:r>
        <w:t>сочинений</w:t>
      </w:r>
      <w:r>
        <w:rPr>
          <w:spacing w:val="-14"/>
        </w:rPr>
        <w:t xml:space="preserve"> </w:t>
      </w:r>
      <w:r>
        <w:t>Л.Н.</w:t>
      </w:r>
      <w:r>
        <w:rPr>
          <w:spacing w:val="-15"/>
        </w:rPr>
        <w:t xml:space="preserve"> </w:t>
      </w:r>
      <w:r>
        <w:t>Толстого,</w:t>
      </w:r>
      <w:r>
        <w:rPr>
          <w:spacing w:val="-14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посещении</w:t>
      </w:r>
      <w:r>
        <w:rPr>
          <w:spacing w:val="-58"/>
        </w:rPr>
        <w:t xml:space="preserve"> </w:t>
      </w:r>
      <w:r>
        <w:t>музеев,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галерей и др.).</w:t>
      </w:r>
    </w:p>
    <w:p w14:paraId="31AF1F58">
      <w:pPr>
        <w:pStyle w:val="14"/>
        <w:spacing w:before="1" w:line="276" w:lineRule="auto"/>
        <w:ind w:left="0" w:right="709" w:firstLine="0"/>
      </w:pP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rPr>
          <w:b/>
        </w:rPr>
        <w:t>«Музыка»</w:t>
      </w:r>
      <w:r>
        <w:rPr>
          <w:b/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рассматриваются в контексте мировой художественной культуры, широко используется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 музыкой различных национальностей на основе ее сопоставления и</w:t>
      </w:r>
      <w:r>
        <w:rPr>
          <w:spacing w:val="1"/>
        </w:rPr>
        <w:t xml:space="preserve"> </w:t>
      </w:r>
      <w:r>
        <w:t>выявления общности жизненного содержания, нравственно-эстетической проблематики,</w:t>
      </w:r>
      <w:r>
        <w:rPr>
          <w:spacing w:val="1"/>
        </w:rPr>
        <w:t xml:space="preserve"> </w:t>
      </w:r>
      <w:r>
        <w:t>различия стилей, музыкального языка, творческого почерка представителей разных эпох и</w:t>
      </w:r>
      <w:r>
        <w:rPr>
          <w:spacing w:val="1"/>
        </w:rPr>
        <w:t xml:space="preserve"> </w:t>
      </w:r>
      <w:r>
        <w:t>культур.</w:t>
      </w:r>
    </w:p>
    <w:p w14:paraId="45F0C682">
      <w:pPr>
        <w:pStyle w:val="14"/>
        <w:spacing w:before="2" w:line="276" w:lineRule="auto"/>
        <w:ind w:left="0" w:right="710" w:firstLine="0"/>
      </w:pP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«</w:t>
      </w:r>
      <w:r>
        <w:rPr>
          <w:b/>
        </w:rPr>
        <w:t>Изобразительное</w:t>
      </w:r>
      <w:r>
        <w:rPr>
          <w:b/>
          <w:spacing w:val="1"/>
        </w:rPr>
        <w:t xml:space="preserve"> </w:t>
      </w:r>
      <w:r>
        <w:rPr>
          <w:b/>
        </w:rPr>
        <w:t>искусство»</w:t>
      </w:r>
      <w:r>
        <w:rPr>
          <w:b/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сквозному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построения обучающего материала, в основе которого идея «от родного порога — в мир</w:t>
      </w:r>
      <w:r>
        <w:rPr>
          <w:spacing w:val="1"/>
        </w:rPr>
        <w:t xml:space="preserve"> </w:t>
      </w:r>
      <w:r>
        <w:t>большой культуры».</w:t>
      </w:r>
    </w:p>
    <w:p w14:paraId="1481EE80">
      <w:pPr>
        <w:pStyle w:val="14"/>
        <w:spacing w:line="278" w:lineRule="auto"/>
        <w:ind w:left="0" w:right="714" w:firstLine="0"/>
      </w:pPr>
      <w:r>
        <w:t>В</w:t>
      </w:r>
      <w:r>
        <w:rPr>
          <w:spacing w:val="1"/>
        </w:rPr>
        <w:t xml:space="preserve"> </w:t>
      </w:r>
      <w:r>
        <w:t>курсах</w:t>
      </w:r>
      <w:r>
        <w:rPr>
          <w:spacing w:val="1"/>
        </w:rPr>
        <w:t xml:space="preserve"> </w:t>
      </w:r>
      <w:r>
        <w:rPr>
          <w:b/>
        </w:rPr>
        <w:t>иностранных</w:t>
      </w:r>
      <w:r>
        <w:rPr>
          <w:b/>
          <w:spacing w:val="1"/>
        </w:rPr>
        <w:t xml:space="preserve"> </w:t>
      </w:r>
      <w:r>
        <w:rPr>
          <w:b/>
        </w:rPr>
        <w:t>языков</w:t>
      </w:r>
      <w:r>
        <w:rPr>
          <w:b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аналогичные</w:t>
      </w:r>
      <w:r>
        <w:rPr>
          <w:spacing w:val="-2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и истории</w:t>
      </w:r>
      <w:r>
        <w:rPr>
          <w:spacing w:val="-1"/>
        </w:rPr>
        <w:t xml:space="preserve"> </w:t>
      </w:r>
      <w:r>
        <w:t>изучаемых стран.</w:t>
      </w:r>
    </w:p>
    <w:p w14:paraId="6E0A52AE">
      <w:pPr>
        <w:pStyle w:val="14"/>
        <w:spacing w:line="276" w:lineRule="auto"/>
        <w:ind w:left="0" w:right="714" w:firstLine="0"/>
      </w:pPr>
      <w:r>
        <w:t>Начиная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развитие идеи диалога культур России и изучаемых стран. Обучающимся предлагаются</w:t>
      </w:r>
      <w:r>
        <w:rPr>
          <w:spacing w:val="1"/>
        </w:rPr>
        <w:t xml:space="preserve"> </w:t>
      </w:r>
      <w:r>
        <w:t>увлекательные материалы об этих странах и их столицах: Мадриде, Париже, Берлине,</w:t>
      </w:r>
      <w:r>
        <w:rPr>
          <w:spacing w:val="1"/>
        </w:rPr>
        <w:t xml:space="preserve"> </w:t>
      </w:r>
      <w:r>
        <w:t>Вашингтоне;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столице</w:t>
      </w:r>
      <w:r>
        <w:rPr>
          <w:spacing w:val="1"/>
        </w:rPr>
        <w:t xml:space="preserve"> </w:t>
      </w:r>
      <w:r>
        <w:t>Москве,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испанских,</w:t>
      </w:r>
      <w:r>
        <w:rPr>
          <w:spacing w:val="1"/>
        </w:rPr>
        <w:t xml:space="preserve"> </w:t>
      </w:r>
      <w:r>
        <w:t>французских,</w:t>
      </w:r>
      <w:r>
        <w:rPr>
          <w:spacing w:val="1"/>
        </w:rPr>
        <w:t xml:space="preserve"> </w:t>
      </w:r>
      <w:r>
        <w:t>немецких,</w:t>
      </w:r>
      <w:r>
        <w:rPr>
          <w:spacing w:val="1"/>
        </w:rPr>
        <w:t xml:space="preserve"> </w:t>
      </w:r>
      <w:r>
        <w:t>английских, американских, российских музеях. О праздниках, традициях и обычаях нашей</w:t>
      </w:r>
      <w:r>
        <w:rPr>
          <w:spacing w:val="-57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 изучаемых</w:t>
      </w:r>
      <w:r>
        <w:rPr>
          <w:spacing w:val="1"/>
        </w:rPr>
        <w:t xml:space="preserve"> </w:t>
      </w:r>
      <w:r>
        <w:t>стран.</w:t>
      </w:r>
    </w:p>
    <w:p w14:paraId="457DBB6E">
      <w:pPr>
        <w:pStyle w:val="14"/>
        <w:spacing w:line="276" w:lineRule="auto"/>
        <w:ind w:left="0" w:right="709" w:firstLine="0"/>
      </w:pP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rPr>
          <w:b/>
        </w:rPr>
        <w:t>«Основы</w:t>
      </w:r>
      <w:r>
        <w:rPr>
          <w:b/>
          <w:spacing w:val="1"/>
        </w:rPr>
        <w:t xml:space="preserve"> </w:t>
      </w:r>
      <w:r>
        <w:rPr>
          <w:b/>
        </w:rPr>
        <w:t>религиозных</w:t>
      </w:r>
      <w:r>
        <w:rPr>
          <w:b/>
          <w:spacing w:val="1"/>
        </w:rPr>
        <w:t xml:space="preserve"> </w:t>
      </w:r>
      <w:r>
        <w:rPr>
          <w:b/>
        </w:rPr>
        <w:t>культур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светской</w:t>
      </w:r>
      <w:r>
        <w:rPr>
          <w:b/>
          <w:spacing w:val="1"/>
        </w:rPr>
        <w:t xml:space="preserve"> </w:t>
      </w:r>
      <w:r>
        <w:rPr>
          <w:b/>
        </w:rPr>
        <w:t>этики»</w:t>
      </w:r>
      <w:r>
        <w:rPr>
          <w:b/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указанных личностных результатов каждый учебник содержит общие для всех 6 модулей</w:t>
      </w:r>
      <w:r>
        <w:rPr>
          <w:spacing w:val="1"/>
        </w:rPr>
        <w:t xml:space="preserve"> </w:t>
      </w:r>
      <w:r>
        <w:rPr>
          <w:spacing w:val="-1"/>
        </w:rPr>
        <w:t>уроки:</w:t>
      </w:r>
      <w:r>
        <w:rPr>
          <w:spacing w:val="-11"/>
        </w:rPr>
        <w:t xml:space="preserve"> </w:t>
      </w:r>
      <w:r>
        <w:rPr>
          <w:spacing w:val="-1"/>
        </w:rPr>
        <w:t>урок</w:t>
      </w:r>
      <w:r>
        <w:rPr>
          <w:spacing w:val="-8"/>
        </w:rPr>
        <w:t xml:space="preserve"> </w:t>
      </w:r>
      <w:r>
        <w:rPr>
          <w:spacing w:val="-1"/>
        </w:rPr>
        <w:t>«Россия</w:t>
      </w:r>
      <w:r>
        <w:rPr>
          <w:spacing w:val="-10"/>
        </w:rPr>
        <w:t xml:space="preserve"> </w:t>
      </w:r>
      <w:r>
        <w:rPr>
          <w:spacing w:val="-1"/>
        </w:rPr>
        <w:t>—</w:t>
      </w:r>
      <w:r>
        <w:rPr>
          <w:spacing w:val="-13"/>
        </w:rPr>
        <w:t xml:space="preserve"> </w:t>
      </w:r>
      <w:r>
        <w:rPr>
          <w:spacing w:val="-1"/>
        </w:rPr>
        <w:t>наша</w:t>
      </w:r>
      <w:r>
        <w:rPr>
          <w:spacing w:val="-13"/>
        </w:rPr>
        <w:t xml:space="preserve"> </w:t>
      </w:r>
      <w:r>
        <w:rPr>
          <w:spacing w:val="-1"/>
        </w:rPr>
        <w:t>Родина»,</w:t>
      </w:r>
      <w:r>
        <w:rPr>
          <w:spacing w:val="-9"/>
        </w:rPr>
        <w:t xml:space="preserve"> </w:t>
      </w:r>
      <w:r>
        <w:rPr>
          <w:spacing w:val="-1"/>
        </w:rPr>
        <w:t>урок</w:t>
      </w:r>
      <w:r>
        <w:rPr>
          <w:spacing w:val="-7"/>
        </w:rPr>
        <w:t xml:space="preserve"> </w:t>
      </w:r>
      <w:r>
        <w:rPr>
          <w:spacing w:val="-1"/>
        </w:rPr>
        <w:t>«Любовь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уважение</w:t>
      </w:r>
      <w:r>
        <w:rPr>
          <w:spacing w:val="-14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Отчеству».</w:t>
      </w:r>
      <w:r>
        <w:rPr>
          <w:spacing w:val="-13"/>
        </w:rPr>
        <w:t xml:space="preserve"> </w:t>
      </w:r>
      <w:r>
        <w:t>Тема</w:t>
      </w:r>
      <w:r>
        <w:rPr>
          <w:spacing w:val="-13"/>
        </w:rPr>
        <w:t xml:space="preserve"> </w:t>
      </w:r>
      <w:r>
        <w:t>Родины,</w:t>
      </w:r>
      <w:r>
        <w:rPr>
          <w:spacing w:val="-58"/>
        </w:rPr>
        <w:t xml:space="preserve"> </w:t>
      </w:r>
      <w:r>
        <w:t>России, любви и уважения к Отчеству, единства разнообразных культурных и духовных</w:t>
      </w:r>
      <w:r>
        <w:rPr>
          <w:spacing w:val="1"/>
        </w:rPr>
        <w:t xml:space="preserve"> </w:t>
      </w:r>
      <w:r>
        <w:t>традиций народов нашей страны лежит в начале учебной программы каждого предмета и</w:t>
      </w:r>
      <w:r>
        <w:rPr>
          <w:spacing w:val="1"/>
        </w:rPr>
        <w:t xml:space="preserve"> </w:t>
      </w:r>
      <w:r>
        <w:t>ею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завершается.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учебника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системно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иллюстративным</w:t>
      </w:r>
      <w:r>
        <w:rPr>
          <w:spacing w:val="1"/>
        </w:rPr>
        <w:t xml:space="preserve"> </w:t>
      </w:r>
      <w:r>
        <w:t>материалом,</w:t>
      </w:r>
      <w:r>
        <w:rPr>
          <w:spacing w:val="1"/>
        </w:rPr>
        <w:t xml:space="preserve"> </w:t>
      </w:r>
      <w:r>
        <w:t>отражающим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культурных и религиозных традиций, учебным содержанием, которое раскрывается на</w:t>
      </w:r>
      <w:r>
        <w:rPr>
          <w:spacing w:val="1"/>
        </w:rPr>
        <w:t xml:space="preserve"> </w:t>
      </w:r>
      <w:r>
        <w:t>материале отечественной истории. Кроме того, в основе содержания всех модулей лежат</w:t>
      </w:r>
      <w:r>
        <w:rPr>
          <w:spacing w:val="1"/>
        </w:rPr>
        <w:t xml:space="preserve"> </w:t>
      </w:r>
      <w:r>
        <w:rPr>
          <w:spacing w:val="-1"/>
        </w:rPr>
        <w:t>концептуальные</w:t>
      </w:r>
      <w:r>
        <w:rPr>
          <w:spacing w:val="-16"/>
        </w:rPr>
        <w:t xml:space="preserve"> </w:t>
      </w:r>
      <w:r>
        <w:rPr>
          <w:spacing w:val="-1"/>
        </w:rPr>
        <w:t>понятия</w:t>
      </w:r>
      <w:r>
        <w:rPr>
          <w:spacing w:val="-11"/>
        </w:rPr>
        <w:t xml:space="preserve"> </w:t>
      </w:r>
      <w:r>
        <w:rPr>
          <w:spacing w:val="-1"/>
        </w:rPr>
        <w:t>«мы</w:t>
      </w:r>
      <w:r>
        <w:rPr>
          <w:spacing w:val="-13"/>
        </w:rPr>
        <w:t xml:space="preserve"> </w:t>
      </w:r>
      <w:r>
        <w:rPr>
          <w:spacing w:val="-1"/>
        </w:rPr>
        <w:t>—</w:t>
      </w:r>
      <w:r>
        <w:rPr>
          <w:spacing w:val="-15"/>
        </w:rPr>
        <w:t xml:space="preserve"> </w:t>
      </w:r>
      <w:r>
        <w:rPr>
          <w:spacing w:val="-1"/>
        </w:rPr>
        <w:t>российский</w:t>
      </w:r>
      <w:r>
        <w:rPr>
          <w:spacing w:val="-14"/>
        </w:rPr>
        <w:t xml:space="preserve"> </w:t>
      </w:r>
      <w:r>
        <w:rPr>
          <w:spacing w:val="-1"/>
        </w:rPr>
        <w:t>народ»,</w:t>
      </w:r>
      <w:r>
        <w:rPr>
          <w:spacing w:val="-9"/>
        </w:rPr>
        <w:t xml:space="preserve"> </w:t>
      </w:r>
      <w:r>
        <w:t>«мы</w:t>
      </w:r>
      <w:r>
        <w:rPr>
          <w:spacing w:val="-13"/>
        </w:rPr>
        <w:t xml:space="preserve"> </w:t>
      </w:r>
      <w:r>
        <w:t>разные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мы</w:t>
      </w:r>
      <w:r>
        <w:rPr>
          <w:spacing w:val="-13"/>
        </w:rPr>
        <w:t xml:space="preserve"> </w:t>
      </w:r>
      <w:r>
        <w:t>вместе».</w:t>
      </w:r>
      <w:r>
        <w:rPr>
          <w:spacing w:val="-13"/>
        </w:rPr>
        <w:t xml:space="preserve"> </w:t>
      </w:r>
      <w:r>
        <w:t>Содержание</w:t>
      </w:r>
      <w:r>
        <w:rPr>
          <w:spacing w:val="-57"/>
        </w:rPr>
        <w:t xml:space="preserve"> </w:t>
      </w:r>
      <w:r>
        <w:t>религиозных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светских</w:t>
      </w:r>
      <w:r>
        <w:rPr>
          <w:spacing w:val="14"/>
        </w:rPr>
        <w:t xml:space="preserve"> </w:t>
      </w:r>
      <w:r>
        <w:t>традиций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каждом</w:t>
      </w:r>
      <w:r>
        <w:rPr>
          <w:spacing w:val="13"/>
        </w:rPr>
        <w:t xml:space="preserve"> </w:t>
      </w:r>
      <w:r>
        <w:t>учебнике</w:t>
      </w:r>
      <w:r>
        <w:rPr>
          <w:spacing w:val="10"/>
        </w:rPr>
        <w:t xml:space="preserve"> </w:t>
      </w:r>
      <w:r>
        <w:t>раскрыто</w:t>
      </w:r>
      <w:r>
        <w:rPr>
          <w:spacing w:val="12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содержание</w:t>
      </w:r>
      <w:r>
        <w:rPr>
          <w:spacing w:val="11"/>
        </w:rPr>
        <w:t xml:space="preserve"> </w:t>
      </w:r>
      <w:r>
        <w:t>традиций российских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целостный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культурно-исторического</w:t>
      </w:r>
      <w:r>
        <w:rPr>
          <w:spacing w:val="-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России.</w:t>
      </w:r>
    </w:p>
    <w:p w14:paraId="0638D727">
      <w:pPr>
        <w:pStyle w:val="14"/>
        <w:spacing w:line="276" w:lineRule="auto"/>
        <w:ind w:left="0" w:right="743" w:firstLine="0"/>
      </w:pP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эффекта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rPr>
          <w:spacing w:val="-1"/>
        </w:rPr>
        <w:t>определенных</w:t>
      </w:r>
      <w:r>
        <w:rPr>
          <w:spacing w:val="-11"/>
        </w:rPr>
        <w:t xml:space="preserve"> </w:t>
      </w:r>
      <w:r>
        <w:rPr>
          <w:spacing w:val="-1"/>
        </w:rPr>
        <w:t>знаний,</w:t>
      </w:r>
      <w:r>
        <w:rPr>
          <w:spacing w:val="-15"/>
        </w:rPr>
        <w:t xml:space="preserve"> </w:t>
      </w:r>
      <w:r>
        <w:rPr>
          <w:spacing w:val="-1"/>
        </w:rPr>
        <w:t>умений,</w:t>
      </w:r>
      <w:r>
        <w:rPr>
          <w:spacing w:val="-12"/>
        </w:rPr>
        <w:t xml:space="preserve"> </w:t>
      </w:r>
      <w:r>
        <w:rPr>
          <w:spacing w:val="-1"/>
        </w:rPr>
        <w:t>навыков,</w:t>
      </w:r>
      <w:r>
        <w:rPr>
          <w:spacing w:val="-12"/>
        </w:rPr>
        <w:t xml:space="preserve"> </w:t>
      </w:r>
      <w:r>
        <w:t>вносит</w:t>
      </w:r>
      <w:r>
        <w:rPr>
          <w:spacing w:val="-12"/>
        </w:rPr>
        <w:t xml:space="preserve"> </w:t>
      </w:r>
      <w:r>
        <w:t>свой</w:t>
      </w:r>
      <w:r>
        <w:rPr>
          <w:spacing w:val="-12"/>
        </w:rPr>
        <w:t xml:space="preserve"> </w:t>
      </w:r>
      <w:r>
        <w:t>вклад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формирование</w:t>
      </w:r>
      <w:r>
        <w:rPr>
          <w:spacing w:val="-11"/>
        </w:rPr>
        <w:t xml:space="preserve"> </w:t>
      </w:r>
      <w:r>
        <w:t>универсальных</w:t>
      </w:r>
      <w:r>
        <w:rPr>
          <w:spacing w:val="-57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умений:</w:t>
      </w:r>
    </w:p>
    <w:p w14:paraId="68F3274F">
      <w:pPr>
        <w:pStyle w:val="22"/>
        <w:tabs>
          <w:tab w:val="left" w:pos="1970"/>
        </w:tabs>
        <w:spacing w:line="276" w:lineRule="auto"/>
        <w:ind w:left="0" w:right="747" w:firstLine="0"/>
        <w:jc w:val="both"/>
        <w:rPr>
          <w:sz w:val="24"/>
        </w:rPr>
      </w:pP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высказывание;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 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14:paraId="710E1C87">
      <w:pPr>
        <w:pStyle w:val="22"/>
        <w:tabs>
          <w:tab w:val="left" w:pos="1970"/>
        </w:tabs>
        <w:spacing w:line="276" w:lineRule="auto"/>
        <w:ind w:left="0" w:right="752" w:firstLine="0"/>
        <w:jc w:val="both"/>
        <w:rPr>
          <w:sz w:val="24"/>
        </w:rPr>
      </w:pPr>
      <w:r>
        <w:rPr>
          <w:sz w:val="24"/>
        </w:rPr>
        <w:t>умения использовать знаковые системы и символы для моделирования объектов 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ними;</w:t>
      </w:r>
    </w:p>
    <w:p w14:paraId="6961AB36">
      <w:pPr>
        <w:pStyle w:val="22"/>
        <w:tabs>
          <w:tab w:val="left" w:pos="1970"/>
        </w:tabs>
        <w:spacing w:line="276" w:lineRule="auto"/>
        <w:ind w:left="0" w:right="744" w:firstLine="0"/>
        <w:jc w:val="both"/>
        <w:rPr>
          <w:sz w:val="24"/>
        </w:rPr>
      </w:pPr>
      <w:r>
        <w:rPr>
          <w:sz w:val="24"/>
        </w:rPr>
        <w:t>умения выполнять логические действия абстрагирования, сравнения, нахождения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общих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закономерностей,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анализа,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синтеза;</w:t>
      </w:r>
      <w:r>
        <w:rPr>
          <w:spacing w:val="-13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14"/>
          <w:sz w:val="24"/>
        </w:rPr>
        <w:t xml:space="preserve"> </w:t>
      </w:r>
      <w:r>
        <w:rPr>
          <w:sz w:val="24"/>
        </w:rPr>
        <w:t>эвристические</w:t>
      </w:r>
      <w:r>
        <w:rPr>
          <w:spacing w:val="-15"/>
          <w:sz w:val="24"/>
        </w:rPr>
        <w:t xml:space="preserve"> </w:t>
      </w:r>
      <w:r>
        <w:rPr>
          <w:sz w:val="24"/>
        </w:rPr>
        <w:t>действия;</w:t>
      </w:r>
      <w:r>
        <w:rPr>
          <w:spacing w:val="-7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58"/>
          <w:sz w:val="24"/>
        </w:rPr>
        <w:t xml:space="preserve"> </w:t>
      </w:r>
      <w:r>
        <w:rPr>
          <w:sz w:val="24"/>
        </w:rPr>
        <w:t>стратегию решения; 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2"/>
          <w:sz w:val="24"/>
        </w:rPr>
        <w:t xml:space="preserve"> </w:t>
      </w:r>
      <w:r>
        <w:rPr>
          <w:sz w:val="24"/>
        </w:rPr>
        <w:t>гипотезы.</w:t>
      </w:r>
    </w:p>
    <w:p w14:paraId="4DFA3218">
      <w:pPr>
        <w:pStyle w:val="22"/>
        <w:tabs>
          <w:tab w:val="left" w:pos="1970"/>
        </w:tabs>
        <w:spacing w:line="276" w:lineRule="auto"/>
        <w:ind w:left="0" w:right="744" w:firstLine="0"/>
        <w:jc w:val="both"/>
        <w:rPr>
          <w:sz w:val="24"/>
        </w:rPr>
      </w:pPr>
    </w:p>
    <w:p w14:paraId="57FFEF68">
      <w:pPr>
        <w:pStyle w:val="14"/>
        <w:spacing w:line="276" w:lineRule="auto"/>
        <w:ind w:left="0" w:right="749" w:firstLine="0"/>
      </w:pPr>
      <w:r>
        <w:rPr>
          <w:w w:val="105"/>
        </w:rPr>
        <w:t>Каждый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учебный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зависимости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способов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 учебной деятельности учащихся раскрывает определенные возможности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-2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4"/>
          <w:w w:val="105"/>
        </w:rPr>
        <w:t xml:space="preserve"> </w:t>
      </w:r>
      <w:r>
        <w:rPr>
          <w:w w:val="105"/>
        </w:rPr>
        <w:t>учебных действий.</w:t>
      </w:r>
    </w:p>
    <w:tbl>
      <w:tblPr>
        <w:tblStyle w:val="20"/>
        <w:tblW w:w="0" w:type="auto"/>
        <w:tblInd w:w="126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14"/>
        <w:gridCol w:w="1807"/>
        <w:gridCol w:w="1992"/>
        <w:gridCol w:w="1870"/>
        <w:gridCol w:w="1843"/>
      </w:tblGrid>
      <w:tr w14:paraId="43BAF6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814" w:type="dxa"/>
          </w:tcPr>
          <w:p w14:paraId="02E1119E">
            <w:pPr>
              <w:pStyle w:val="23"/>
              <w:spacing w:line="275" w:lineRule="exact"/>
              <w:ind w:left="0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Смысловые</w:t>
            </w:r>
          </w:p>
          <w:p w14:paraId="38A12E76">
            <w:pPr>
              <w:pStyle w:val="23"/>
              <w:spacing w:before="41"/>
              <w:ind w:left="0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акценты</w:t>
            </w:r>
            <w:r>
              <w:rPr>
                <w:b/>
                <w:spacing w:val="-3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УУД</w:t>
            </w:r>
          </w:p>
        </w:tc>
        <w:tc>
          <w:tcPr>
            <w:tcW w:w="1807" w:type="dxa"/>
          </w:tcPr>
          <w:p w14:paraId="51C72205">
            <w:pPr>
              <w:pStyle w:val="23"/>
              <w:spacing w:line="275" w:lineRule="exact"/>
              <w:ind w:left="0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Русский</w:t>
            </w:r>
            <w:r>
              <w:rPr>
                <w:b/>
                <w:spacing w:val="-2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язык</w:t>
            </w:r>
          </w:p>
        </w:tc>
        <w:tc>
          <w:tcPr>
            <w:tcW w:w="1992" w:type="dxa"/>
          </w:tcPr>
          <w:p w14:paraId="3A7908D7">
            <w:pPr>
              <w:pStyle w:val="23"/>
              <w:spacing w:line="275" w:lineRule="exact"/>
              <w:ind w:left="0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Литературное</w:t>
            </w:r>
          </w:p>
          <w:p w14:paraId="7A5AB2E6">
            <w:pPr>
              <w:pStyle w:val="23"/>
              <w:spacing w:before="41"/>
              <w:ind w:left="0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чтение</w:t>
            </w:r>
          </w:p>
        </w:tc>
        <w:tc>
          <w:tcPr>
            <w:tcW w:w="1870" w:type="dxa"/>
          </w:tcPr>
          <w:p w14:paraId="7B8B51F9">
            <w:pPr>
              <w:pStyle w:val="23"/>
              <w:spacing w:line="275" w:lineRule="exact"/>
              <w:ind w:left="0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Математика</w:t>
            </w:r>
          </w:p>
        </w:tc>
        <w:tc>
          <w:tcPr>
            <w:tcW w:w="1843" w:type="dxa"/>
          </w:tcPr>
          <w:p w14:paraId="7A0B464B">
            <w:pPr>
              <w:pStyle w:val="23"/>
              <w:spacing w:line="275" w:lineRule="exact"/>
              <w:ind w:left="0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Окружающий</w:t>
            </w:r>
          </w:p>
          <w:p w14:paraId="72FBF337">
            <w:pPr>
              <w:pStyle w:val="23"/>
              <w:spacing w:before="41"/>
              <w:ind w:left="0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мир</w:t>
            </w:r>
          </w:p>
        </w:tc>
      </w:tr>
      <w:tr w14:paraId="413ED1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2" w:hRule="atLeast"/>
        </w:trPr>
        <w:tc>
          <w:tcPr>
            <w:tcW w:w="1814" w:type="dxa"/>
          </w:tcPr>
          <w:p w14:paraId="785B09AA">
            <w:pPr>
              <w:pStyle w:val="23"/>
              <w:spacing w:before="1"/>
              <w:ind w:left="0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Личностные</w:t>
            </w:r>
          </w:p>
        </w:tc>
        <w:tc>
          <w:tcPr>
            <w:tcW w:w="1807" w:type="dxa"/>
          </w:tcPr>
          <w:p w14:paraId="6773737C">
            <w:pPr>
              <w:pStyle w:val="23"/>
              <w:spacing w:before="1" w:line="276" w:lineRule="auto"/>
              <w:ind w:left="0" w:right="57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жизненное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само-</w:t>
            </w:r>
          </w:p>
          <w:p w14:paraId="45714809">
            <w:pPr>
              <w:pStyle w:val="23"/>
              <w:spacing w:line="275" w:lineRule="exact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определение</w:t>
            </w:r>
          </w:p>
        </w:tc>
        <w:tc>
          <w:tcPr>
            <w:tcW w:w="1992" w:type="dxa"/>
          </w:tcPr>
          <w:p w14:paraId="65BF2AF2">
            <w:pPr>
              <w:pStyle w:val="23"/>
              <w:spacing w:before="1" w:line="276" w:lineRule="auto"/>
              <w:ind w:left="0" w:right="49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нравственно-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этическая</w:t>
            </w:r>
          </w:p>
          <w:p w14:paraId="4F956284">
            <w:pPr>
              <w:pStyle w:val="23"/>
              <w:spacing w:line="275" w:lineRule="exact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ориентация</w:t>
            </w:r>
          </w:p>
        </w:tc>
        <w:tc>
          <w:tcPr>
            <w:tcW w:w="1870" w:type="dxa"/>
          </w:tcPr>
          <w:p w14:paraId="4255318F">
            <w:pPr>
              <w:pStyle w:val="23"/>
              <w:spacing w:before="1" w:line="276" w:lineRule="auto"/>
              <w:ind w:left="0" w:right="181"/>
              <w:rPr>
                <w:spacing w:val="-1"/>
                <w:sz w:val="24"/>
                <w:lang w:val="en-US"/>
              </w:rPr>
            </w:pPr>
            <w:r>
              <w:rPr>
                <w:spacing w:val="-1"/>
                <w:sz w:val="24"/>
                <w:lang w:val="en-US"/>
              </w:rPr>
              <w:t>смыслообраз</w:t>
            </w:r>
          </w:p>
          <w:p w14:paraId="655ECE08">
            <w:pPr>
              <w:pStyle w:val="23"/>
              <w:spacing w:before="1" w:line="276" w:lineRule="auto"/>
              <w:ind w:left="0" w:right="181"/>
              <w:rPr>
                <w:sz w:val="24"/>
                <w:lang w:val="en-US"/>
              </w:rPr>
            </w:pPr>
            <w:r>
              <w:rPr>
                <w:spacing w:val="-1"/>
                <w:sz w:val="24"/>
                <w:lang w:val="en-US"/>
              </w:rPr>
              <w:t>ов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ание</w:t>
            </w:r>
          </w:p>
        </w:tc>
        <w:tc>
          <w:tcPr>
            <w:tcW w:w="1843" w:type="dxa"/>
          </w:tcPr>
          <w:p w14:paraId="233FACDF">
            <w:pPr>
              <w:pStyle w:val="23"/>
              <w:spacing w:before="1" w:line="276" w:lineRule="auto"/>
              <w:ind w:left="0" w:right="34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нравственно-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этическая</w:t>
            </w:r>
          </w:p>
          <w:p w14:paraId="742F7527">
            <w:pPr>
              <w:pStyle w:val="23"/>
              <w:spacing w:line="275" w:lineRule="exact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ориентация</w:t>
            </w:r>
          </w:p>
        </w:tc>
      </w:tr>
      <w:tr w14:paraId="760820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5" w:hRule="atLeast"/>
        </w:trPr>
        <w:tc>
          <w:tcPr>
            <w:tcW w:w="1814" w:type="dxa"/>
          </w:tcPr>
          <w:p w14:paraId="5F160182">
            <w:pPr>
              <w:pStyle w:val="23"/>
              <w:spacing w:line="275" w:lineRule="exact"/>
              <w:ind w:left="0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Регулятивные</w:t>
            </w:r>
          </w:p>
        </w:tc>
        <w:tc>
          <w:tcPr>
            <w:tcW w:w="7512" w:type="dxa"/>
            <w:gridSpan w:val="4"/>
          </w:tcPr>
          <w:p w14:paraId="18DFD03E">
            <w:pPr>
              <w:pStyle w:val="23"/>
              <w:spacing w:line="275" w:lineRule="exact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целеполагание,</w:t>
            </w:r>
            <w:r>
              <w:rPr>
                <w:spacing w:val="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планирование,</w:t>
            </w:r>
            <w:r>
              <w:rPr>
                <w:spacing w:val="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прогнозирование,</w:t>
            </w:r>
            <w:r>
              <w:rPr>
                <w:spacing w:val="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контроль,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коррекция,</w:t>
            </w:r>
          </w:p>
          <w:p w14:paraId="203A5E10">
            <w:pPr>
              <w:pStyle w:val="23"/>
              <w:spacing w:before="43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оценка,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алгоритмизация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действий</w:t>
            </w:r>
          </w:p>
        </w:tc>
      </w:tr>
      <w:tr w14:paraId="1834605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2" w:hRule="atLeast"/>
        </w:trPr>
        <w:tc>
          <w:tcPr>
            <w:tcW w:w="1814" w:type="dxa"/>
          </w:tcPr>
          <w:p w14:paraId="65287092">
            <w:pPr>
              <w:pStyle w:val="23"/>
              <w:spacing w:line="276" w:lineRule="auto"/>
              <w:ind w:left="0" w:right="185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Познаватель</w:t>
            </w:r>
          </w:p>
          <w:p w14:paraId="68CB0F4A">
            <w:pPr>
              <w:pStyle w:val="23"/>
              <w:spacing w:line="276" w:lineRule="auto"/>
              <w:ind w:left="0" w:right="185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н</w:t>
            </w:r>
            <w:r>
              <w:rPr>
                <w:b/>
                <w:spacing w:val="-57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ые</w:t>
            </w:r>
            <w:r>
              <w:rPr>
                <w:b/>
                <w:spacing w:val="1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общеучебные</w:t>
            </w:r>
          </w:p>
        </w:tc>
        <w:tc>
          <w:tcPr>
            <w:tcW w:w="1807" w:type="dxa"/>
          </w:tcPr>
          <w:p w14:paraId="173D40D6">
            <w:pPr>
              <w:pStyle w:val="23"/>
              <w:spacing w:line="276" w:lineRule="auto"/>
              <w:ind w:left="0" w:right="9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моделирование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(перевод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устной</w:t>
            </w:r>
            <w:r>
              <w:rPr>
                <w:spacing w:val="1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речи</w:t>
            </w:r>
            <w:r>
              <w:rPr>
                <w:spacing w:val="1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письменную)</w:t>
            </w:r>
          </w:p>
        </w:tc>
        <w:tc>
          <w:tcPr>
            <w:tcW w:w="1992" w:type="dxa"/>
          </w:tcPr>
          <w:p w14:paraId="2CD81458">
            <w:pPr>
              <w:pStyle w:val="23"/>
              <w:tabs>
                <w:tab w:val="left" w:pos="1754"/>
              </w:tabs>
              <w:spacing w:line="276" w:lineRule="auto"/>
              <w:ind w:left="0" w:right="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смысловое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чтение,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произвольные</w:t>
            </w:r>
            <w:r>
              <w:rPr>
                <w:spacing w:val="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осознанные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устные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3"/>
                <w:sz w:val="24"/>
                <w:lang w:val="ru-RU"/>
              </w:rPr>
              <w:t>и</w:t>
            </w:r>
          </w:p>
          <w:p w14:paraId="755AA33E">
            <w:pPr>
              <w:pStyle w:val="23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письменные</w:t>
            </w:r>
          </w:p>
          <w:p w14:paraId="16E4FB9B">
            <w:pPr>
              <w:pStyle w:val="23"/>
              <w:spacing w:before="42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высказывания</w:t>
            </w:r>
          </w:p>
        </w:tc>
        <w:tc>
          <w:tcPr>
            <w:tcW w:w="1870" w:type="dxa"/>
          </w:tcPr>
          <w:p w14:paraId="175305EE">
            <w:pPr>
              <w:pStyle w:val="23"/>
              <w:spacing w:line="276" w:lineRule="auto"/>
              <w:ind w:left="0" w:right="9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моделирование,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выбор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наиболее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эффективных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способов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решения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задач</w:t>
            </w:r>
          </w:p>
        </w:tc>
        <w:tc>
          <w:tcPr>
            <w:tcW w:w="1843" w:type="dxa"/>
          </w:tcPr>
          <w:p w14:paraId="68F920C3">
            <w:pPr>
              <w:pStyle w:val="23"/>
              <w:spacing w:line="276" w:lineRule="auto"/>
              <w:ind w:left="0" w:right="41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широкий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спектр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источников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pacing w:val="-1"/>
                <w:sz w:val="24"/>
                <w:lang w:val="en-US"/>
              </w:rPr>
              <w:t>информации</w:t>
            </w:r>
          </w:p>
        </w:tc>
      </w:tr>
      <w:tr w14:paraId="523D2B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2" w:hRule="atLeast"/>
        </w:trPr>
        <w:tc>
          <w:tcPr>
            <w:tcW w:w="1814" w:type="dxa"/>
          </w:tcPr>
          <w:p w14:paraId="27A3F31D">
            <w:pPr>
              <w:pStyle w:val="23"/>
              <w:spacing w:line="276" w:lineRule="auto"/>
              <w:ind w:left="0" w:right="106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Познаватель</w:t>
            </w:r>
          </w:p>
          <w:p w14:paraId="7243104E">
            <w:pPr>
              <w:pStyle w:val="23"/>
              <w:spacing w:line="276" w:lineRule="auto"/>
              <w:ind w:left="0" w:right="106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ные</w:t>
            </w:r>
            <w:r>
              <w:rPr>
                <w:b/>
                <w:spacing w:val="-15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логические</w:t>
            </w:r>
          </w:p>
        </w:tc>
        <w:tc>
          <w:tcPr>
            <w:tcW w:w="3799" w:type="dxa"/>
            <w:gridSpan w:val="2"/>
          </w:tcPr>
          <w:p w14:paraId="355907A0">
            <w:pPr>
              <w:pStyle w:val="23"/>
              <w:tabs>
                <w:tab w:val="left" w:pos="2777"/>
                <w:tab w:val="left" w:pos="2852"/>
              </w:tabs>
              <w:spacing w:line="276" w:lineRule="auto"/>
              <w:ind w:left="0" w:right="94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формулирование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личных,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языковых, нравственных проблем.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Самостоятельное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создание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способов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решения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проблем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поискового</w:t>
            </w:r>
            <w:r>
              <w:rPr>
                <w:spacing w:val="3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3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творческого</w:t>
            </w:r>
          </w:p>
          <w:p w14:paraId="0283F997">
            <w:pPr>
              <w:pStyle w:val="23"/>
              <w:spacing w:line="276" w:lineRule="exact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характера</w:t>
            </w:r>
          </w:p>
        </w:tc>
        <w:tc>
          <w:tcPr>
            <w:tcW w:w="3713" w:type="dxa"/>
            <w:gridSpan w:val="2"/>
          </w:tcPr>
          <w:p w14:paraId="1006A434">
            <w:pPr>
              <w:pStyle w:val="23"/>
              <w:tabs>
                <w:tab w:val="left" w:pos="2522"/>
              </w:tabs>
              <w:spacing w:line="276" w:lineRule="auto"/>
              <w:ind w:left="0" w:right="91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анализ,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синтез,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сравнение,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группировка,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причинно-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следственные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связи,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логические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рассуждения,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доказательства,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практические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действия</w:t>
            </w:r>
          </w:p>
        </w:tc>
      </w:tr>
      <w:tr w14:paraId="416A76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2" w:hRule="atLeast"/>
        </w:trPr>
        <w:tc>
          <w:tcPr>
            <w:tcW w:w="1814" w:type="dxa"/>
          </w:tcPr>
          <w:p w14:paraId="022F4DE4">
            <w:pPr>
              <w:pStyle w:val="23"/>
              <w:spacing w:before="1" w:line="276" w:lineRule="auto"/>
              <w:ind w:left="0" w:right="175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Коммуника</w:t>
            </w:r>
          </w:p>
          <w:p w14:paraId="7A2F4FCA">
            <w:pPr>
              <w:pStyle w:val="23"/>
              <w:spacing w:before="1" w:line="276" w:lineRule="auto"/>
              <w:ind w:left="0" w:right="175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ти</w:t>
            </w:r>
            <w:r>
              <w:rPr>
                <w:b/>
                <w:spacing w:val="-58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вные</w:t>
            </w:r>
          </w:p>
        </w:tc>
        <w:tc>
          <w:tcPr>
            <w:tcW w:w="7512" w:type="dxa"/>
            <w:gridSpan w:val="4"/>
          </w:tcPr>
          <w:p w14:paraId="1F8BBC9E">
            <w:pPr>
              <w:pStyle w:val="23"/>
              <w:tabs>
                <w:tab w:val="left" w:pos="1669"/>
                <w:tab w:val="left" w:pos="2657"/>
                <w:tab w:val="left" w:pos="2971"/>
                <w:tab w:val="left" w:pos="4645"/>
                <w:tab w:val="left" w:pos="5713"/>
              </w:tabs>
              <w:spacing w:before="1" w:line="276" w:lineRule="auto"/>
              <w:ind w:left="0" w:right="9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использование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средств</w:t>
            </w:r>
            <w:r>
              <w:rPr>
                <w:spacing w:val="4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языка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4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речи</w:t>
            </w:r>
            <w:r>
              <w:rPr>
                <w:spacing w:val="4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pacing w:val="4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получения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4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передачи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информации,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участие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в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продуктивном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диалоге;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самовыражение:</w:t>
            </w:r>
          </w:p>
          <w:p w14:paraId="18EC4927">
            <w:pPr>
              <w:pStyle w:val="23"/>
              <w:spacing w:line="275" w:lineRule="exact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монологические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высказывания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разного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типа</w:t>
            </w:r>
          </w:p>
        </w:tc>
      </w:tr>
    </w:tbl>
    <w:p w14:paraId="51AA02C1">
      <w:pPr>
        <w:pStyle w:val="14"/>
        <w:spacing w:line="278" w:lineRule="auto"/>
        <w:ind w:left="0" w:right="752" w:firstLine="0"/>
      </w:pPr>
      <w:r>
        <w:t>Формирование УУД является целенаправленным, системным процессом, который</w:t>
      </w:r>
      <w:r>
        <w:rPr>
          <w:spacing w:val="1"/>
        </w:rPr>
        <w:t xml:space="preserve"> </w:t>
      </w:r>
      <w:r>
        <w:t>реализуется</w:t>
      </w:r>
      <w:r>
        <w:rPr>
          <w:spacing w:val="-1"/>
        </w:rPr>
        <w:t xml:space="preserve"> </w:t>
      </w:r>
      <w:r>
        <w:t>через все</w:t>
      </w:r>
      <w:r>
        <w:rPr>
          <w:spacing w:val="-2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области и внеурочную</w:t>
      </w:r>
      <w:r>
        <w:rPr>
          <w:spacing w:val="-1"/>
        </w:rPr>
        <w:t xml:space="preserve"> </w:t>
      </w:r>
      <w:r>
        <w:t>деятельность.</w:t>
      </w:r>
    </w:p>
    <w:p w14:paraId="75C9DE53">
      <w:pPr>
        <w:pStyle w:val="14"/>
        <w:spacing w:line="276" w:lineRule="auto"/>
        <w:ind w:left="0" w:right="754" w:firstLine="0"/>
      </w:pPr>
      <w:r>
        <w:t>Схема работы над формированием конкретных УУД каждого вида указывается 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-2"/>
        </w:rPr>
        <w:t xml:space="preserve"> </w:t>
      </w:r>
      <w:r>
        <w:t>планировании, технологических</w:t>
      </w:r>
      <w:r>
        <w:rPr>
          <w:spacing w:val="-1"/>
        </w:rPr>
        <w:t xml:space="preserve"> </w:t>
      </w:r>
      <w:r>
        <w:t>картах.</w:t>
      </w:r>
    </w:p>
    <w:p w14:paraId="27BA538C">
      <w:pPr>
        <w:pStyle w:val="14"/>
        <w:spacing w:before="71" w:line="276" w:lineRule="auto"/>
        <w:ind w:left="0" w:right="745" w:firstLine="0"/>
      </w:pPr>
    </w:p>
    <w:p w14:paraId="5222BAC1">
      <w:pPr>
        <w:pStyle w:val="14"/>
        <w:spacing w:line="276" w:lineRule="auto"/>
        <w:ind w:left="0" w:right="745" w:firstLine="0"/>
      </w:pPr>
      <w:r>
        <w:t>Согласно теории развивающего обучения (Л. С. Выготский, Д. Б.Эльконин, П. Я.</w:t>
      </w:r>
      <w:r>
        <w:rPr>
          <w:spacing w:val="1"/>
        </w:rPr>
        <w:t xml:space="preserve"> </w:t>
      </w:r>
      <w:r>
        <w:t>Гальперин,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Давыдов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последователи),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психического</w:t>
      </w:r>
      <w:r>
        <w:rPr>
          <w:spacing w:val="-57"/>
        </w:rPr>
        <w:t xml:space="preserve"> </w:t>
      </w:r>
      <w:r>
        <w:rPr>
          <w:spacing w:val="-1"/>
        </w:rPr>
        <w:t>развития</w:t>
      </w:r>
      <w:r>
        <w:rPr>
          <w:spacing w:val="-14"/>
        </w:rPr>
        <w:t xml:space="preserve"> </w:t>
      </w:r>
      <w:r>
        <w:t>ребёнка</w:t>
      </w:r>
      <w:r>
        <w:rPr>
          <w:spacing w:val="-14"/>
        </w:rPr>
        <w:t xml:space="preserve"> </w:t>
      </w:r>
      <w:r>
        <w:t>являются</w:t>
      </w:r>
      <w:r>
        <w:rPr>
          <w:spacing w:val="-15"/>
        </w:rPr>
        <w:t xml:space="preserve"> </w:t>
      </w:r>
      <w:r>
        <w:t>появившиеся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результате</w:t>
      </w:r>
      <w:r>
        <w:rPr>
          <w:spacing w:val="-14"/>
        </w:rPr>
        <w:t xml:space="preserve"> </w:t>
      </w:r>
      <w:r>
        <w:t>обучения</w:t>
      </w:r>
      <w:r>
        <w:rPr>
          <w:spacing w:val="-13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этом</w:t>
      </w:r>
      <w:r>
        <w:rPr>
          <w:spacing w:val="-12"/>
        </w:rPr>
        <w:t xml:space="preserve"> </w:t>
      </w:r>
      <w:r>
        <w:t>уровне</w:t>
      </w:r>
      <w:r>
        <w:rPr>
          <w:spacing w:val="-15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психологические новообразования. Среди них для младшего школьника принципиально</w:t>
      </w:r>
      <w:r>
        <w:rPr>
          <w:spacing w:val="1"/>
        </w:rPr>
        <w:t xml:space="preserve"> </w:t>
      </w:r>
      <w:r>
        <w:t>важны:</w:t>
      </w:r>
    </w:p>
    <w:p w14:paraId="731EC525">
      <w:pPr>
        <w:pStyle w:val="22"/>
        <w:tabs>
          <w:tab w:val="left" w:pos="2114"/>
        </w:tabs>
        <w:spacing w:before="4"/>
        <w:ind w:left="0" w:firstLine="0"/>
        <w:rPr>
          <w:sz w:val="24"/>
        </w:rPr>
      </w:pPr>
      <w:r>
        <w:rPr>
          <w:sz w:val="24"/>
        </w:rPr>
        <w:t>осознанное</w:t>
      </w:r>
      <w:r>
        <w:rPr>
          <w:spacing w:val="-5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научными</w:t>
      </w:r>
      <w:r>
        <w:rPr>
          <w:spacing w:val="-1"/>
          <w:sz w:val="24"/>
        </w:rPr>
        <w:t xml:space="preserve"> </w:t>
      </w:r>
      <w:r>
        <w:rPr>
          <w:sz w:val="24"/>
        </w:rPr>
        <w:t>терминами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науки;</w:t>
      </w:r>
    </w:p>
    <w:p w14:paraId="38F2E20B">
      <w:pPr>
        <w:pStyle w:val="22"/>
        <w:tabs>
          <w:tab w:val="left" w:pos="2114"/>
        </w:tabs>
        <w:spacing w:before="40" w:line="271" w:lineRule="auto"/>
        <w:ind w:left="0" w:right="744" w:firstLine="0"/>
        <w:rPr>
          <w:sz w:val="24"/>
        </w:rPr>
      </w:pPr>
      <w:r>
        <w:rPr>
          <w:sz w:val="24"/>
        </w:rPr>
        <w:t>способность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7"/>
          <w:sz w:val="24"/>
        </w:rPr>
        <w:t xml:space="preserve"> </w:t>
      </w:r>
      <w:r>
        <w:rPr>
          <w:sz w:val="24"/>
        </w:rPr>
        <w:t>и/или</w:t>
      </w:r>
      <w:r>
        <w:rPr>
          <w:spacing w:val="8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6"/>
          <w:sz w:val="24"/>
        </w:rPr>
        <w:t xml:space="preserve"> </w:t>
      </w:r>
      <w:r>
        <w:rPr>
          <w:sz w:val="24"/>
        </w:rPr>
        <w:t>построению</w:t>
      </w:r>
      <w:r>
        <w:rPr>
          <w:spacing w:val="7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задачи;</w:t>
      </w:r>
    </w:p>
    <w:p w14:paraId="1B982ADD">
      <w:pPr>
        <w:pStyle w:val="22"/>
        <w:tabs>
          <w:tab w:val="left" w:pos="2114"/>
        </w:tabs>
        <w:spacing w:before="9"/>
        <w:ind w:left="0" w:firstLine="0"/>
        <w:rPr>
          <w:sz w:val="24"/>
        </w:rPr>
      </w:pPr>
      <w:r>
        <w:rPr>
          <w:sz w:val="24"/>
        </w:rPr>
        <w:t>определённый</w:t>
      </w:r>
      <w:r>
        <w:rPr>
          <w:spacing w:val="-4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5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действий.</w:t>
      </w:r>
    </w:p>
    <w:p w14:paraId="4AF70735">
      <w:pPr>
        <w:pStyle w:val="14"/>
        <w:spacing w:before="38" w:line="276" w:lineRule="auto"/>
        <w:ind w:left="0" w:right="744" w:firstLine="0"/>
      </w:pPr>
      <w:r>
        <w:t>Поскольку</w:t>
      </w:r>
      <w:r>
        <w:rPr>
          <w:spacing w:val="-13"/>
        </w:rPr>
        <w:t xml:space="preserve"> </w:t>
      </w:r>
      <w:r>
        <w:t>образование</w:t>
      </w:r>
      <w:r>
        <w:rPr>
          <w:spacing w:val="-7"/>
        </w:rPr>
        <w:t xml:space="preserve"> </w:t>
      </w:r>
      <w:r>
        <w:t>протекает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конкретных</w:t>
      </w:r>
      <w:r>
        <w:rPr>
          <w:spacing w:val="-1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предметов</w:t>
      </w:r>
      <w:r>
        <w:rPr>
          <w:spacing w:val="-57"/>
        </w:rPr>
        <w:t xml:space="preserve"> </w:t>
      </w:r>
      <w:r>
        <w:t>(курсов,</w:t>
      </w:r>
      <w:r>
        <w:rPr>
          <w:spacing w:val="1"/>
        </w:rPr>
        <w:t xml:space="preserve"> </w:t>
      </w:r>
      <w:r>
        <w:t>модулей),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становление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на каждом</w:t>
      </w:r>
      <w:r>
        <w:rPr>
          <w:spacing w:val="1"/>
        </w:rPr>
        <w:t xml:space="preserve"> </w:t>
      </w:r>
      <w:r>
        <w:t>уроке.</w:t>
      </w:r>
      <w:r>
        <w:rPr>
          <w:spacing w:val="1"/>
        </w:rPr>
        <w:t xml:space="preserve"> </w:t>
      </w:r>
      <w:r>
        <w:t>В 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механизмом конструирования образовательного процесса будут следующие методические</w:t>
      </w:r>
      <w:r>
        <w:rPr>
          <w:spacing w:val="-57"/>
        </w:rPr>
        <w:t xml:space="preserve"> </w:t>
      </w:r>
      <w:r>
        <w:t>позиции:</w:t>
      </w:r>
    </w:p>
    <w:p w14:paraId="19A93C27">
      <w:pPr>
        <w:pStyle w:val="22"/>
        <w:tabs>
          <w:tab w:val="left" w:pos="2114"/>
        </w:tabs>
        <w:spacing w:line="276" w:lineRule="auto"/>
        <w:ind w:left="0" w:right="745" w:firstLine="0"/>
        <w:jc w:val="both"/>
        <w:rPr>
          <w:sz w:val="24"/>
        </w:rPr>
      </w:pPr>
      <w:r>
        <w:rPr>
          <w:sz w:val="24"/>
        </w:rPr>
        <w:t>Педагогический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-6"/>
          <w:sz w:val="24"/>
        </w:rPr>
        <w:t xml:space="preserve"> </w:t>
      </w:r>
      <w:r>
        <w:rPr>
          <w:sz w:val="24"/>
        </w:rPr>
        <w:t>проводит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точки</w:t>
      </w:r>
      <w:r>
        <w:rPr>
          <w:spacing w:val="-58"/>
          <w:sz w:val="24"/>
        </w:rPr>
        <w:t xml:space="preserve"> </w:t>
      </w:r>
      <w:r>
        <w:rPr>
          <w:sz w:val="24"/>
        </w:rPr>
        <w:t>зрения универсальных действий и устанавливает те содержательные линии, которые в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 мере способствуют формированию разных метапредметных результатов. На уроке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каждому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предмету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предусматривается</w:t>
      </w:r>
      <w:r>
        <w:rPr>
          <w:spacing w:val="-8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-10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9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действия.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примеру,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часто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математическим объектам, типичен при изучении информатики, технологии, а смысловое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2"/>
          <w:sz w:val="24"/>
        </w:rPr>
        <w:t xml:space="preserve"> </w:t>
      </w:r>
      <w:r>
        <w:rPr>
          <w:sz w:val="24"/>
        </w:rPr>
        <w:t>– прерогатива 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 и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литературы.</w:t>
      </w:r>
    </w:p>
    <w:p w14:paraId="1552E1B3">
      <w:pPr>
        <w:pStyle w:val="14"/>
        <w:spacing w:line="276" w:lineRule="auto"/>
        <w:ind w:left="0" w:right="743" w:firstLine="0"/>
      </w:pPr>
      <w:r>
        <w:t>Соответствующий</w:t>
      </w:r>
      <w:r>
        <w:rPr>
          <w:spacing w:val="-10"/>
        </w:rPr>
        <w:t xml:space="preserve"> </w:t>
      </w:r>
      <w:r>
        <w:t>вклад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универсальных</w:t>
      </w:r>
      <w:r>
        <w:rPr>
          <w:spacing w:val="-9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можно</w:t>
      </w:r>
      <w:r>
        <w:rPr>
          <w:spacing w:val="-10"/>
        </w:rPr>
        <w:t xml:space="preserve"> </w:t>
      </w:r>
      <w:r>
        <w:t>выделить</w:t>
      </w:r>
      <w:r>
        <w:rPr>
          <w:spacing w:val="-9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содержании каждого учебного предмета. Таким образом, на первом этапе 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универсальности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подключаются</w:t>
      </w:r>
      <w:r>
        <w:rPr>
          <w:spacing w:val="-57"/>
        </w:rPr>
        <w:t xml:space="preserve"> </w:t>
      </w:r>
      <w:r>
        <w:t>другие предметы, педагогический работник предлагает задания, требующие применения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содержании.</w:t>
      </w:r>
      <w:r>
        <w:rPr>
          <w:spacing w:val="1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устойчивостью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обобщённое видение учебного действия, он может охарактеризовать его, не ссылаясь на</w:t>
      </w:r>
      <w:r>
        <w:rPr>
          <w:spacing w:val="1"/>
        </w:rPr>
        <w:t xml:space="preserve"> </w:t>
      </w:r>
      <w:r>
        <w:t>конкретное</w:t>
      </w:r>
      <w:r>
        <w:rPr>
          <w:spacing w:val="42"/>
        </w:rPr>
        <w:t xml:space="preserve"> </w:t>
      </w:r>
      <w:r>
        <w:t>содержание.</w:t>
      </w:r>
      <w:r>
        <w:rPr>
          <w:spacing w:val="43"/>
        </w:rPr>
        <w:t xml:space="preserve"> </w:t>
      </w:r>
      <w:r>
        <w:t>Например,</w:t>
      </w:r>
      <w:r>
        <w:rPr>
          <w:spacing w:val="48"/>
        </w:rPr>
        <w:t xml:space="preserve"> </w:t>
      </w:r>
      <w:r>
        <w:t>«наблюдать</w:t>
      </w:r>
      <w:r>
        <w:rPr>
          <w:spacing w:val="49"/>
        </w:rPr>
        <w:t xml:space="preserve"> </w:t>
      </w:r>
      <w:r>
        <w:t>–</w:t>
      </w:r>
      <w:r>
        <w:rPr>
          <w:spacing w:val="44"/>
        </w:rPr>
        <w:t xml:space="preserve"> </w:t>
      </w:r>
      <w:r>
        <w:t>значит…»,</w:t>
      </w:r>
      <w:r>
        <w:rPr>
          <w:spacing w:val="48"/>
        </w:rPr>
        <w:t xml:space="preserve"> </w:t>
      </w:r>
      <w:r>
        <w:t>«сравнение</w:t>
      </w:r>
      <w:r>
        <w:rPr>
          <w:spacing w:val="45"/>
        </w:rPr>
        <w:t xml:space="preserve"> </w:t>
      </w:r>
      <w:r>
        <w:t>–</w:t>
      </w:r>
      <w:r>
        <w:rPr>
          <w:spacing w:val="44"/>
        </w:rPr>
        <w:t xml:space="preserve"> </w:t>
      </w:r>
      <w:r>
        <w:t>это…»,</w:t>
      </w:r>
    </w:p>
    <w:p w14:paraId="00E3EE7D">
      <w:pPr>
        <w:pStyle w:val="14"/>
        <w:spacing w:before="2" w:line="276" w:lineRule="auto"/>
        <w:ind w:left="0" w:right="747" w:firstLine="0"/>
      </w:pPr>
      <w:r>
        <w:t>«контролировать – значит …» и т. п. Педагогический работник делает вывод о том, что</w:t>
      </w:r>
      <w:r>
        <w:rPr>
          <w:spacing w:val="1"/>
        </w:rPr>
        <w:t xml:space="preserve"> </w:t>
      </w:r>
      <w:r>
        <w:t>универсальность</w:t>
      </w:r>
      <w:r>
        <w:rPr>
          <w:spacing w:val="1"/>
        </w:rPr>
        <w:t xml:space="preserve"> </w:t>
      </w:r>
      <w:r>
        <w:t>(независимость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содержания)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сформировалась.</w:t>
      </w:r>
    </w:p>
    <w:p w14:paraId="1F1CA8A4">
      <w:pPr>
        <w:pStyle w:val="22"/>
        <w:tabs>
          <w:tab w:val="left" w:pos="2213"/>
        </w:tabs>
        <w:spacing w:line="276" w:lineRule="auto"/>
        <w:ind w:left="0" w:right="743" w:firstLine="0"/>
        <w:jc w:val="both"/>
      </w:pP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мере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провоцируют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поисковая,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 ресурса Интернета, исследовательская, творческая деятельность,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побудит</w:t>
      </w:r>
      <w:r>
        <w:rPr>
          <w:spacing w:val="8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6"/>
          <w:sz w:val="24"/>
        </w:rPr>
        <w:t xml:space="preserve"> </w:t>
      </w:r>
      <w:r>
        <w:rPr>
          <w:sz w:val="24"/>
        </w:rPr>
        <w:t>отказаться</w:t>
      </w:r>
      <w:r>
        <w:rPr>
          <w:spacing w:val="5"/>
          <w:sz w:val="24"/>
        </w:rPr>
        <w:t xml:space="preserve"> </w:t>
      </w:r>
      <w:r>
        <w:rPr>
          <w:sz w:val="24"/>
        </w:rPr>
        <w:t>от</w:t>
      </w:r>
      <w:r>
        <w:rPr>
          <w:spacing w:val="9"/>
          <w:sz w:val="24"/>
        </w:rPr>
        <w:t xml:space="preserve"> </w:t>
      </w:r>
      <w:r>
        <w:rPr>
          <w:sz w:val="24"/>
        </w:rPr>
        <w:t>репродуктивного</w:t>
      </w:r>
      <w:r>
        <w:rPr>
          <w:spacing w:val="6"/>
          <w:sz w:val="24"/>
        </w:rPr>
        <w:t xml:space="preserve"> </w:t>
      </w:r>
      <w:r>
        <w:rPr>
          <w:sz w:val="24"/>
        </w:rPr>
        <w:t>типа</w:t>
      </w:r>
      <w:r>
        <w:rPr>
          <w:spacing w:val="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6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6"/>
          <w:sz w:val="24"/>
        </w:rPr>
        <w:t xml:space="preserve"> </w:t>
      </w:r>
      <w:r>
        <w:rPr>
          <w:sz w:val="24"/>
        </w:rPr>
        <w:t>при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котором </w:t>
      </w:r>
      <w:r>
        <w:t>главным</w:t>
      </w:r>
      <w:r>
        <w:rPr>
          <w:spacing w:val="47"/>
        </w:rPr>
        <w:t xml:space="preserve"> </w:t>
      </w:r>
      <w:r>
        <w:t>методом</w:t>
      </w:r>
      <w:r>
        <w:rPr>
          <w:spacing w:val="52"/>
        </w:rPr>
        <w:t xml:space="preserve"> </w:t>
      </w:r>
      <w:r>
        <w:t>обучения</w:t>
      </w:r>
      <w:r>
        <w:rPr>
          <w:spacing w:val="49"/>
        </w:rPr>
        <w:t xml:space="preserve"> </w:t>
      </w:r>
      <w:r>
        <w:t>является</w:t>
      </w:r>
      <w:r>
        <w:rPr>
          <w:spacing w:val="49"/>
        </w:rPr>
        <w:t xml:space="preserve"> </w:t>
      </w:r>
      <w:r>
        <w:t>образец,</w:t>
      </w:r>
      <w:r>
        <w:rPr>
          <w:spacing w:val="51"/>
        </w:rPr>
        <w:t xml:space="preserve"> </w:t>
      </w:r>
      <w:r>
        <w:t>предъявляемый</w:t>
      </w:r>
      <w:r>
        <w:rPr>
          <w:spacing w:val="50"/>
        </w:rPr>
        <w:t xml:space="preserve"> </w:t>
      </w:r>
      <w:r>
        <w:t>обучающимся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готовом</w:t>
      </w:r>
      <w:r>
        <w:rPr>
          <w:spacing w:val="-57"/>
        </w:rPr>
        <w:t xml:space="preserve"> </w:t>
      </w:r>
      <w:r>
        <w:t>виде.</w:t>
      </w:r>
    </w:p>
    <w:p w14:paraId="05D66145">
      <w:pPr>
        <w:pStyle w:val="14"/>
        <w:spacing w:line="276" w:lineRule="auto"/>
        <w:ind w:left="0" w:right="745" w:firstLine="0"/>
      </w:pP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единственная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запомнить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раз</w:t>
      </w:r>
      <w:r>
        <w:rPr>
          <w:spacing w:val="-57"/>
        </w:rPr>
        <w:t xml:space="preserve"> </w:t>
      </w:r>
      <w:r>
        <w:t>вспоминать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умений, планирования и контроля</w:t>
      </w:r>
      <w:r>
        <w:rPr>
          <w:spacing w:val="1"/>
        </w:rPr>
        <w:t xml:space="preserve"> </w:t>
      </w:r>
      <w:r>
        <w:t>своей деятельности, не являются</w:t>
      </w:r>
      <w:r>
        <w:rPr>
          <w:spacing w:val="1"/>
        </w:rPr>
        <w:t xml:space="preserve"> </w:t>
      </w:r>
      <w:r>
        <w:t>востребованными,</w:t>
      </w:r>
      <w:r>
        <w:rPr>
          <w:spacing w:val="-12"/>
        </w:rPr>
        <w:t xml:space="preserve"> </w:t>
      </w:r>
      <w:r>
        <w:t>так</w:t>
      </w:r>
      <w:r>
        <w:rPr>
          <w:spacing w:val="-11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использование</w:t>
      </w:r>
      <w:r>
        <w:rPr>
          <w:spacing w:val="-9"/>
        </w:rPr>
        <w:t xml:space="preserve"> </w:t>
      </w:r>
      <w:r>
        <w:t>готового</w:t>
      </w:r>
      <w:r>
        <w:rPr>
          <w:spacing w:val="-12"/>
        </w:rPr>
        <w:t xml:space="preserve"> </w:t>
      </w:r>
      <w:r>
        <w:t>образца</w:t>
      </w:r>
      <w:r>
        <w:rPr>
          <w:spacing w:val="-13"/>
        </w:rPr>
        <w:t xml:space="preserve"> </w:t>
      </w:r>
      <w:r>
        <w:t>опирается</w:t>
      </w:r>
      <w:r>
        <w:rPr>
          <w:spacing w:val="-11"/>
        </w:rPr>
        <w:t xml:space="preserve"> </w:t>
      </w:r>
      <w:r>
        <w:t>только</w:t>
      </w:r>
      <w:r>
        <w:rPr>
          <w:spacing w:val="-14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восприятие</w:t>
      </w:r>
      <w:r>
        <w:rPr>
          <w:spacing w:val="-58"/>
        </w:rPr>
        <w:t xml:space="preserve"> </w:t>
      </w:r>
      <w:r>
        <w:t>и память. Поисковая и исследовательская деятельность развивают способность 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диалогу,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разрешению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противоречий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точках</w:t>
      </w:r>
      <w:r>
        <w:rPr>
          <w:spacing w:val="-2"/>
        </w:rPr>
        <w:t xml:space="preserve"> </w:t>
      </w:r>
      <w:r>
        <w:t>зрения.</w:t>
      </w:r>
    </w:p>
    <w:p w14:paraId="1648BBA2">
      <w:pPr>
        <w:pStyle w:val="14"/>
        <w:spacing w:line="276" w:lineRule="auto"/>
        <w:ind w:left="0" w:right="744" w:firstLine="0"/>
      </w:pPr>
      <w:r>
        <w:t>Поисковая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1"/>
        </w:rPr>
        <w:t>использованием</w:t>
      </w:r>
      <w:r>
        <w:rPr>
          <w:spacing w:val="-13"/>
        </w:rPr>
        <w:t xml:space="preserve"> </w:t>
      </w:r>
      <w:r>
        <w:rPr>
          <w:spacing w:val="-1"/>
        </w:rPr>
        <w:t>информационных</w:t>
      </w:r>
      <w:r>
        <w:rPr>
          <w:spacing w:val="-10"/>
        </w:rPr>
        <w:t xml:space="preserve"> </w:t>
      </w:r>
      <w:r>
        <w:rPr>
          <w:spacing w:val="-1"/>
        </w:rPr>
        <w:t>банков,</w:t>
      </w:r>
      <w:r>
        <w:rPr>
          <w:spacing w:val="-13"/>
        </w:rPr>
        <w:t xml:space="preserve"> </w:t>
      </w:r>
      <w:r>
        <w:rPr>
          <w:spacing w:val="-1"/>
        </w:rPr>
        <w:t>содержащих</w:t>
      </w:r>
      <w:r>
        <w:rPr>
          <w:spacing w:val="-10"/>
        </w:rPr>
        <w:t xml:space="preserve"> </w:t>
      </w:r>
      <w:r>
        <w:t>различные</w:t>
      </w:r>
      <w:r>
        <w:rPr>
          <w:spacing w:val="-14"/>
        </w:rPr>
        <w:t xml:space="preserve"> </w:t>
      </w:r>
      <w:r>
        <w:t>экранные</w:t>
      </w:r>
      <w:r>
        <w:rPr>
          <w:spacing w:val="-7"/>
        </w:rPr>
        <w:t xml:space="preserve"> </w:t>
      </w:r>
      <w:r>
        <w:t>(виртуальные)</w:t>
      </w:r>
      <w:r>
        <w:rPr>
          <w:spacing w:val="-57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(учебного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игрового,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назначения),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 технологий неконтактного информационного взаимодействия. Например,</w:t>
      </w:r>
      <w:r>
        <w:rPr>
          <w:spacing w:val="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наблюдения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метода</w:t>
      </w:r>
      <w:r>
        <w:rPr>
          <w:spacing w:val="-6"/>
        </w:rPr>
        <w:t xml:space="preserve"> </w:t>
      </w:r>
      <w:r>
        <w:t>познания</w:t>
      </w:r>
      <w:r>
        <w:rPr>
          <w:spacing w:val="-6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объектов</w:t>
      </w:r>
      <w:r>
        <w:rPr>
          <w:spacing w:val="-9"/>
        </w:rPr>
        <w:t xml:space="preserve"> </w:t>
      </w:r>
      <w:r>
        <w:t>действительности</w:t>
      </w:r>
      <w:r>
        <w:rPr>
          <w:spacing w:val="-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rPr>
          <w:spacing w:val="-1"/>
        </w:rPr>
        <w:t>уроках</w:t>
      </w:r>
      <w:r>
        <w:rPr>
          <w:spacing w:val="-12"/>
        </w:rPr>
        <w:t xml:space="preserve"> </w:t>
      </w:r>
      <w:r>
        <w:rPr>
          <w:spacing w:val="-1"/>
        </w:rPr>
        <w:t>окружающего</w:t>
      </w:r>
      <w:r>
        <w:rPr>
          <w:spacing w:val="-12"/>
        </w:rPr>
        <w:t xml:space="preserve"> </w:t>
      </w:r>
      <w:r>
        <w:t>мира</w:t>
      </w:r>
      <w:r>
        <w:rPr>
          <w:spacing w:val="-14"/>
        </w:rPr>
        <w:t xml:space="preserve"> </w:t>
      </w:r>
      <w:r>
        <w:t>организуются</w:t>
      </w:r>
      <w:r>
        <w:rPr>
          <w:spacing w:val="-14"/>
        </w:rPr>
        <w:t xml:space="preserve"> </w:t>
      </w:r>
      <w:r>
        <w:t>наблюдения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естественных</w:t>
      </w:r>
      <w:r>
        <w:rPr>
          <w:spacing w:val="-12"/>
        </w:rPr>
        <w:t xml:space="preserve"> </w:t>
      </w:r>
      <w:r>
        <w:t>природных</w:t>
      </w:r>
      <w:r>
        <w:rPr>
          <w:spacing w:val="-10"/>
        </w:rPr>
        <w:t xml:space="preserve"> </w:t>
      </w:r>
      <w:r>
        <w:t>условиях.</w:t>
      </w:r>
      <w:r>
        <w:rPr>
          <w:spacing w:val="-57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(виртуального)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57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сюжетов,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отображающих</w:t>
      </w:r>
      <w:r>
        <w:rPr>
          <w:spacing w:val="1"/>
        </w:rPr>
        <w:t xml:space="preserve"> </w:t>
      </w:r>
      <w:r>
        <w:t>реальную</w:t>
      </w:r>
      <w:r>
        <w:rPr>
          <w:spacing w:val="1"/>
        </w:rPr>
        <w:t xml:space="preserve"> </w:t>
      </w:r>
      <w:r>
        <w:t>действительность,</w:t>
      </w:r>
      <w:r>
        <w:rPr>
          <w:spacing w:val="-57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ученику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(объекты</w:t>
      </w:r>
      <w:r>
        <w:rPr>
          <w:spacing w:val="-1"/>
        </w:rPr>
        <w:t xml:space="preserve"> </w:t>
      </w:r>
      <w:r>
        <w:t>природы,</w:t>
      </w:r>
      <w:r>
        <w:rPr>
          <w:spacing w:val="-4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визуализации,</w:t>
      </w:r>
      <w:r>
        <w:rPr>
          <w:spacing w:val="-4"/>
        </w:rPr>
        <w:t xml:space="preserve"> </w:t>
      </w:r>
      <w:r>
        <w:t>технологические</w:t>
      </w:r>
      <w:r>
        <w:rPr>
          <w:spacing w:val="-2"/>
        </w:rPr>
        <w:t xml:space="preserve"> </w:t>
      </w:r>
      <w:r>
        <w:t>процессы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пр.).</w:t>
      </w:r>
    </w:p>
    <w:p w14:paraId="5F8EEA4C">
      <w:pPr>
        <w:pStyle w:val="14"/>
        <w:spacing w:line="276" w:lineRule="auto"/>
        <w:ind w:left="0" w:right="743" w:firstLine="0"/>
      </w:pPr>
      <w:r>
        <w:t>Уроки литературного чтения позволяют проводить наблюдения текста, на которых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аналитическая</w:t>
      </w:r>
      <w:r>
        <w:rPr>
          <w:spacing w:val="1"/>
        </w:rPr>
        <w:t xml:space="preserve"> </w:t>
      </w:r>
      <w:r>
        <w:t>текстовая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диалоги,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представленным на экране виртуальным собеседником, дают возможность высказывать</w:t>
      </w:r>
      <w:r>
        <w:rPr>
          <w:spacing w:val="1"/>
        </w:rPr>
        <w:t xml:space="preserve"> </w:t>
      </w:r>
      <w:r>
        <w:t>гипотезы, строить рассуждения, сравнивать доказательства, формулировать обобщения</w:t>
      </w:r>
      <w:r>
        <w:rPr>
          <w:spacing w:val="1"/>
        </w:rPr>
        <w:t xml:space="preserve"> </w:t>
      </w:r>
      <w:r>
        <w:t>практически на любом предметном содержании. Если эта работа проводится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систематически и на уроках по всем предметам, то универсальность учебного действия</w:t>
      </w:r>
      <w:r>
        <w:rPr>
          <w:spacing w:val="1"/>
        </w:rPr>
        <w:t xml:space="preserve"> </w:t>
      </w:r>
      <w:r>
        <w:t>формируется</w:t>
      </w:r>
      <w:r>
        <w:rPr>
          <w:spacing w:val="3"/>
        </w:rPr>
        <w:t xml:space="preserve"> </w:t>
      </w:r>
      <w:r>
        <w:t>успешно</w:t>
      </w:r>
      <w:r>
        <w:rPr>
          <w:spacing w:val="2"/>
        </w:rPr>
        <w:t xml:space="preserve"> </w:t>
      </w:r>
      <w:r>
        <w:t>и быстро.</w:t>
      </w:r>
    </w:p>
    <w:p w14:paraId="52DE574B">
      <w:pPr>
        <w:pStyle w:val="22"/>
        <w:tabs>
          <w:tab w:val="left" w:pos="2289"/>
        </w:tabs>
        <w:spacing w:line="276" w:lineRule="auto"/>
        <w:ind w:left="0" w:right="743" w:firstLine="0"/>
        <w:jc w:val="both"/>
        <w:rPr>
          <w:sz w:val="24"/>
        </w:rPr>
      </w:pP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применяет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операциональный состав учебного действия. Цель таких заданий – создание алгоритма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учебной задачи, выбор соответствующего способа действия. Сначала эта 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коллективно,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пошаговые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операции, постепенно дети учатся выполнять их самостоятельно. При этом очень важно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 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 формирования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алгоритма:</w:t>
      </w:r>
    </w:p>
    <w:p w14:paraId="70682D4C">
      <w:pPr>
        <w:pStyle w:val="14"/>
        <w:ind w:left="0" w:firstLine="0"/>
      </w:pPr>
      <w:r>
        <w:rPr>
          <w:rFonts w:ascii="Symbol" w:hAnsi="Symbol"/>
        </w:rPr>
        <w:t></w:t>
      </w:r>
      <w:r>
        <w:t>построение</w:t>
      </w:r>
      <w:r>
        <w:rPr>
          <w:spacing w:val="-3"/>
        </w:rPr>
        <w:t xml:space="preserve"> </w:t>
      </w:r>
      <w:r>
        <w:t>последовательности шагов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конкретном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-3"/>
        </w:rPr>
        <w:t xml:space="preserve"> </w:t>
      </w:r>
      <w:r>
        <w:t>содержании;</w:t>
      </w:r>
    </w:p>
    <w:p w14:paraId="0C5A7EA5">
      <w:pPr>
        <w:pStyle w:val="14"/>
        <w:spacing w:before="41"/>
        <w:ind w:left="0" w:firstLine="0"/>
      </w:pPr>
      <w:r>
        <w:rPr>
          <w:rFonts w:ascii="Symbol" w:hAnsi="Symbol"/>
        </w:rPr>
        <w:t></w:t>
      </w:r>
      <w:r>
        <w:t>проговаривание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внешней речи;</w:t>
      </w:r>
    </w:p>
    <w:p w14:paraId="714A8765">
      <w:pPr>
        <w:pStyle w:val="14"/>
        <w:spacing w:before="39" w:line="273" w:lineRule="auto"/>
        <w:ind w:left="0" w:right="744" w:firstLine="0"/>
      </w:pPr>
      <w:r>
        <w:rPr>
          <w:rFonts w:ascii="Symbol" w:hAnsi="Symbol"/>
        </w:rPr>
        <w:t></w:t>
      </w:r>
      <w:r>
        <w:t>постепенный переход на новый уровень – построение способа действий на любом</w:t>
      </w:r>
      <w:r>
        <w:rPr>
          <w:spacing w:val="1"/>
        </w:rPr>
        <w:t xml:space="preserve"> </w:t>
      </w:r>
      <w:r>
        <w:t>предметном</w:t>
      </w:r>
      <w:r>
        <w:rPr>
          <w:spacing w:val="-2"/>
        </w:rPr>
        <w:t xml:space="preserve"> </w:t>
      </w:r>
      <w:r>
        <w:t>содержании 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подключением</w:t>
      </w:r>
      <w:r>
        <w:rPr>
          <w:spacing w:val="-1"/>
        </w:rPr>
        <w:t xml:space="preserve"> </w:t>
      </w:r>
      <w:r>
        <w:t>внутренней</w:t>
      </w:r>
      <w:r>
        <w:rPr>
          <w:spacing w:val="4"/>
        </w:rPr>
        <w:t xml:space="preserve"> </w:t>
      </w:r>
      <w:r>
        <w:t>речи.</w:t>
      </w:r>
    </w:p>
    <w:p w14:paraId="5F2567B3">
      <w:pPr>
        <w:pStyle w:val="14"/>
        <w:spacing w:before="1"/>
        <w:ind w:left="0" w:firstLine="0"/>
      </w:pPr>
      <w:r>
        <w:t>При</w:t>
      </w:r>
      <w:r>
        <w:rPr>
          <w:spacing w:val="-2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изменяется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контроля:</w:t>
      </w:r>
    </w:p>
    <w:p w14:paraId="1A0B515A">
      <w:pPr>
        <w:pStyle w:val="22"/>
        <w:tabs>
          <w:tab w:val="left" w:pos="2114"/>
        </w:tabs>
        <w:spacing w:before="41" w:line="276" w:lineRule="auto"/>
        <w:ind w:left="0" w:right="745" w:firstLine="0"/>
        <w:rPr>
          <w:sz w:val="24"/>
        </w:rPr>
      </w:pPr>
      <w:r>
        <w:rPr>
          <w:sz w:val="24"/>
        </w:rPr>
        <w:t>от</w:t>
      </w:r>
      <w:r>
        <w:rPr>
          <w:spacing w:val="22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2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22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23"/>
          <w:sz w:val="24"/>
        </w:rPr>
        <w:t xml:space="preserve"> </w:t>
      </w:r>
      <w:r>
        <w:rPr>
          <w:sz w:val="24"/>
        </w:rPr>
        <w:t>переходят</w:t>
      </w:r>
      <w:r>
        <w:rPr>
          <w:spacing w:val="21"/>
          <w:sz w:val="24"/>
        </w:rPr>
        <w:t xml:space="preserve"> </w:t>
      </w:r>
      <w:r>
        <w:rPr>
          <w:sz w:val="24"/>
        </w:rPr>
        <w:t>к</w:t>
      </w:r>
      <w:r>
        <w:rPr>
          <w:spacing w:val="30"/>
          <w:sz w:val="24"/>
        </w:rPr>
        <w:t xml:space="preserve"> </w:t>
      </w:r>
      <w:r>
        <w:rPr>
          <w:sz w:val="24"/>
        </w:rPr>
        <w:t>самостоятельным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аналитическим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оценкам;</w:t>
      </w:r>
    </w:p>
    <w:p w14:paraId="1C4877DB">
      <w:pPr>
        <w:pStyle w:val="22"/>
        <w:tabs>
          <w:tab w:val="left" w:pos="2181"/>
        </w:tabs>
        <w:spacing w:before="2" w:line="276" w:lineRule="auto"/>
        <w:ind w:left="0" w:right="747" w:firstLine="0"/>
        <w:rPr>
          <w:sz w:val="24"/>
        </w:rPr>
      </w:pPr>
      <w:r>
        <w:rPr>
          <w:sz w:val="24"/>
        </w:rPr>
        <w:t>выполняющий</w:t>
      </w:r>
      <w:r>
        <w:rPr>
          <w:spacing w:val="32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30"/>
          <w:sz w:val="24"/>
        </w:rPr>
        <w:t xml:space="preserve"> </w:t>
      </w:r>
      <w:r>
        <w:rPr>
          <w:sz w:val="24"/>
        </w:rPr>
        <w:t>осваивает</w:t>
      </w:r>
      <w:r>
        <w:rPr>
          <w:spacing w:val="32"/>
          <w:sz w:val="24"/>
        </w:rPr>
        <w:t xml:space="preserve"> </w:t>
      </w:r>
      <w:r>
        <w:rPr>
          <w:sz w:val="24"/>
        </w:rPr>
        <w:t>два</w:t>
      </w:r>
      <w:r>
        <w:rPr>
          <w:spacing w:val="30"/>
          <w:sz w:val="24"/>
        </w:rPr>
        <w:t xml:space="preserve"> </w:t>
      </w:r>
      <w:r>
        <w:rPr>
          <w:sz w:val="24"/>
        </w:rPr>
        <w:t>вида</w:t>
      </w:r>
      <w:r>
        <w:rPr>
          <w:spacing w:val="30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3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14:paraId="0564847A">
      <w:pPr>
        <w:pStyle w:val="22"/>
        <w:tabs>
          <w:tab w:val="left" w:pos="2136"/>
        </w:tabs>
        <w:spacing w:line="276" w:lineRule="auto"/>
        <w:ind w:left="0" w:right="748" w:firstLine="0"/>
        <w:rPr>
          <w:sz w:val="24"/>
        </w:rPr>
      </w:pPr>
      <w:r>
        <w:rPr>
          <w:sz w:val="24"/>
        </w:rPr>
        <w:t>развивается</w:t>
      </w:r>
      <w:r>
        <w:rPr>
          <w:spacing w:val="46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46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46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4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52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44"/>
          <w:sz w:val="24"/>
        </w:rPr>
        <w:t xml:space="preserve"> </w:t>
      </w:r>
      <w:r>
        <w:rPr>
          <w:sz w:val="24"/>
        </w:rPr>
        <w:t>а</w:t>
      </w:r>
      <w:r>
        <w:rPr>
          <w:spacing w:val="4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предвидеть возможные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ошибки.</w:t>
      </w:r>
    </w:p>
    <w:p w14:paraId="3379F569">
      <w:pPr>
        <w:pStyle w:val="14"/>
        <w:spacing w:before="71" w:line="276" w:lineRule="auto"/>
        <w:ind w:left="0" w:right="746" w:firstLine="0"/>
      </w:pPr>
      <w:r>
        <w:t>При этом возможно реализовать автоматизацию контроля с диагностикой ошибок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поддержкой</w:t>
      </w:r>
      <w:r>
        <w:rPr>
          <w:spacing w:val="1"/>
        </w:rPr>
        <w:t xml:space="preserve"> </w:t>
      </w:r>
      <w:r>
        <w:t>исправления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ошибок.</w:t>
      </w:r>
    </w:p>
    <w:p w14:paraId="5187C9D4">
      <w:pPr>
        <w:pStyle w:val="14"/>
        <w:spacing w:before="1" w:line="276" w:lineRule="auto"/>
        <w:ind w:left="0" w:right="745" w:firstLine="0"/>
      </w:pPr>
      <w:r>
        <w:t>Как</w:t>
      </w:r>
      <w:r>
        <w:rPr>
          <w:spacing w:val="1"/>
        </w:rPr>
        <w:t xml:space="preserve"> </w:t>
      </w:r>
      <w:r>
        <w:t>показывают</w:t>
      </w:r>
      <w:r>
        <w:rPr>
          <w:spacing w:val="1"/>
        </w:rPr>
        <w:t xml:space="preserve"> </w:t>
      </w:r>
      <w:r>
        <w:t>психолого-педагогические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rPr>
          <w:spacing w:val="-1"/>
        </w:rPr>
        <w:t>педагогической</w:t>
      </w:r>
      <w:r>
        <w:rPr>
          <w:spacing w:val="-13"/>
        </w:rPr>
        <w:t xml:space="preserve"> </w:t>
      </w:r>
      <w:r>
        <w:t>работы,</w:t>
      </w:r>
      <w:r>
        <w:rPr>
          <w:spacing w:val="-14"/>
        </w:rPr>
        <w:t xml:space="preserve"> </w:t>
      </w:r>
      <w:r>
        <w:t>такая</w:t>
      </w:r>
      <w:r>
        <w:rPr>
          <w:spacing w:val="-14"/>
        </w:rPr>
        <w:t xml:space="preserve"> </w:t>
      </w:r>
      <w:r>
        <w:t>технология</w:t>
      </w:r>
      <w:r>
        <w:rPr>
          <w:spacing w:val="-13"/>
        </w:rPr>
        <w:t xml:space="preserve"> </w:t>
      </w:r>
      <w:r>
        <w:t>обучения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совместно-распределительной</w:t>
      </w:r>
      <w:r>
        <w:rPr>
          <w:spacing w:val="-58"/>
        </w:rPr>
        <w:t xml:space="preserve"> </w:t>
      </w:r>
      <w:r>
        <w:t>деятельности (термин Д. Б. Эльконина) развивает способность детей работать не только в</w:t>
      </w:r>
      <w:r>
        <w:rPr>
          <w:spacing w:val="1"/>
        </w:rPr>
        <w:t xml:space="preserve"> </w:t>
      </w:r>
      <w:r>
        <w:t>типовых учебных ситуациях, но и в новых нестандартных ситуациях. С этой точки зрения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-10"/>
        </w:rPr>
        <w:t xml:space="preserve"> </w:t>
      </w:r>
      <w:r>
        <w:t>работник</w:t>
      </w:r>
      <w:r>
        <w:rPr>
          <w:spacing w:val="-10"/>
        </w:rPr>
        <w:t xml:space="preserve"> </w:t>
      </w:r>
      <w:r>
        <w:t>сам</w:t>
      </w:r>
      <w:r>
        <w:rPr>
          <w:spacing w:val="-10"/>
        </w:rPr>
        <w:t xml:space="preserve"> </w:t>
      </w:r>
      <w:r>
        <w:t>должен</w:t>
      </w:r>
      <w:r>
        <w:rPr>
          <w:spacing w:val="-12"/>
        </w:rPr>
        <w:t xml:space="preserve"> </w:t>
      </w:r>
      <w:r>
        <w:t>хорошо</w:t>
      </w:r>
      <w:r>
        <w:rPr>
          <w:spacing w:val="-11"/>
        </w:rPr>
        <w:t xml:space="preserve"> </w:t>
      </w:r>
      <w:r>
        <w:t>знать,</w:t>
      </w:r>
      <w:r>
        <w:rPr>
          <w:spacing w:val="-13"/>
        </w:rPr>
        <w:t xml:space="preserve"> </w:t>
      </w:r>
      <w:r>
        <w:t>какие</w:t>
      </w:r>
      <w:r>
        <w:rPr>
          <w:spacing w:val="-8"/>
        </w:rPr>
        <w:t xml:space="preserve"> </w:t>
      </w:r>
      <w:r>
        <w:t>учебные</w:t>
      </w:r>
      <w:r>
        <w:rPr>
          <w:spacing w:val="-12"/>
        </w:rPr>
        <w:t xml:space="preserve"> </w:t>
      </w:r>
      <w:r>
        <w:t>операции</w:t>
      </w:r>
      <w:r>
        <w:rPr>
          <w:spacing w:val="-11"/>
        </w:rPr>
        <w:t xml:space="preserve"> </w:t>
      </w:r>
      <w:r>
        <w:t>наполняют</w:t>
      </w:r>
      <w:r>
        <w:rPr>
          <w:spacing w:val="-10"/>
        </w:rPr>
        <w:t xml:space="preserve"> </w:t>
      </w:r>
      <w:r>
        <w:t>то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учебное</w:t>
      </w:r>
      <w:r>
        <w:rPr>
          <w:spacing w:val="-1"/>
        </w:rPr>
        <w:t xml:space="preserve"> </w:t>
      </w:r>
      <w:r>
        <w:t>действие.</w:t>
      </w:r>
    </w:p>
    <w:p w14:paraId="384AFD60">
      <w:pPr>
        <w:pStyle w:val="14"/>
        <w:spacing w:before="1" w:line="276" w:lineRule="auto"/>
        <w:ind w:left="0" w:right="743" w:firstLine="0"/>
      </w:pPr>
      <w:r>
        <w:t xml:space="preserve">Например, </w:t>
      </w:r>
      <w:r>
        <w:rPr>
          <w:i/>
        </w:rPr>
        <w:t xml:space="preserve">сравнение </w:t>
      </w:r>
      <w:r>
        <w:t>как универсальное учебное действие состоит из следующих</w:t>
      </w:r>
      <w:r>
        <w:rPr>
          <w:spacing w:val="1"/>
        </w:rPr>
        <w:t xml:space="preserve"> </w:t>
      </w:r>
      <w:r>
        <w:t>операций: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сравниваемых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(объектов,</w:t>
      </w:r>
      <w:r>
        <w:rPr>
          <w:spacing w:val="1"/>
        </w:rPr>
        <w:t xml:space="preserve"> </w:t>
      </w:r>
      <w:r>
        <w:t>явлений);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сходства,</w:t>
      </w:r>
      <w:r>
        <w:rPr>
          <w:spacing w:val="1"/>
        </w:rPr>
        <w:t xml:space="preserve"> </w:t>
      </w:r>
      <w:r>
        <w:t>тождества,</w:t>
      </w:r>
      <w:r>
        <w:rPr>
          <w:spacing w:val="1"/>
        </w:rPr>
        <w:t xml:space="preserve"> </w:t>
      </w:r>
      <w:r>
        <w:t>похожести;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специфических черт объекта. Для повышения мотивации обучения можно предложить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(возможный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явлений),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банка)</w:t>
      </w:r>
      <w:r>
        <w:rPr>
          <w:spacing w:val="1"/>
        </w:rPr>
        <w:t xml:space="preserve"> </w:t>
      </w:r>
      <w:r>
        <w:t>экранные</w:t>
      </w:r>
      <w:r>
        <w:rPr>
          <w:spacing w:val="1"/>
        </w:rPr>
        <w:t xml:space="preserve"> </w:t>
      </w:r>
      <w:r>
        <w:t>(виртуальные) модели изучаемых предметов (объектов, явлений) и видоизменять их таким</w:t>
      </w:r>
      <w:r>
        <w:rPr>
          <w:spacing w:val="-57"/>
        </w:rPr>
        <w:t xml:space="preserve"> </w:t>
      </w:r>
      <w:r>
        <w:t>образом,</w:t>
      </w:r>
      <w:r>
        <w:rPr>
          <w:spacing w:val="-1"/>
        </w:rPr>
        <w:t xml:space="preserve"> </w:t>
      </w:r>
      <w:r>
        <w:t>чтобы привести их</w:t>
      </w:r>
      <w:r>
        <w:rPr>
          <w:spacing w:val="2"/>
        </w:rPr>
        <w:t xml:space="preserve"> </w:t>
      </w:r>
      <w:r>
        <w:t>к сходству</w:t>
      </w:r>
      <w:r>
        <w:rPr>
          <w:spacing w:val="-6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похожести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другими.</w:t>
      </w:r>
    </w:p>
    <w:p w14:paraId="216ABA80">
      <w:pPr>
        <w:pStyle w:val="14"/>
        <w:spacing w:before="1" w:line="276" w:lineRule="auto"/>
        <w:ind w:left="0" w:right="743" w:firstLine="0"/>
      </w:pPr>
      <w:r>
        <w:rPr>
          <w:i/>
        </w:rPr>
        <w:t>Классификация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объектов, которые подлежат классификации; сравнение выделенных свойств с целью их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(несущественны</w:t>
      </w:r>
      <w:r>
        <w:rPr>
          <w:spacing w:val="1"/>
        </w:rPr>
        <w:t xml:space="preserve"> </w:t>
      </w:r>
      <w:r>
        <w:t>свойства;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(существенных)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объектов;</w:t>
      </w:r>
      <w:r>
        <w:rPr>
          <w:spacing w:val="1"/>
        </w:rPr>
        <w:t xml:space="preserve"> </w:t>
      </w:r>
      <w:r>
        <w:t>разбиение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rPr>
          <w:spacing w:val="-1"/>
        </w:rPr>
        <w:t>(типы)</w:t>
      </w:r>
      <w:r>
        <w:rPr>
          <w:spacing w:val="-14"/>
        </w:rPr>
        <w:t xml:space="preserve"> </w:t>
      </w:r>
      <w:r>
        <w:rPr>
          <w:spacing w:val="-1"/>
        </w:rPr>
        <w:t>по</w:t>
      </w:r>
      <w:r>
        <w:rPr>
          <w:spacing w:val="-11"/>
        </w:rPr>
        <w:t xml:space="preserve"> </w:t>
      </w:r>
      <w:r>
        <w:rPr>
          <w:spacing w:val="-1"/>
        </w:rPr>
        <w:t>общему</w:t>
      </w:r>
      <w:r>
        <w:rPr>
          <w:spacing w:val="-17"/>
        </w:rPr>
        <w:t xml:space="preserve"> </w:t>
      </w:r>
      <w:r>
        <w:rPr>
          <w:spacing w:val="-1"/>
        </w:rPr>
        <w:t>главному</w:t>
      </w:r>
      <w:r>
        <w:rPr>
          <w:spacing w:val="-12"/>
        </w:rPr>
        <w:t xml:space="preserve"> </w:t>
      </w:r>
      <w:r>
        <w:t>(существенному)</w:t>
      </w:r>
      <w:r>
        <w:rPr>
          <w:spacing w:val="-13"/>
        </w:rPr>
        <w:t xml:space="preserve"> </w:t>
      </w:r>
      <w:r>
        <w:t>признаку.</w:t>
      </w:r>
      <w:r>
        <w:rPr>
          <w:spacing w:val="-11"/>
        </w:rPr>
        <w:t xml:space="preserve"> </w:t>
      </w:r>
      <w:r>
        <w:t>Обучающемуся</w:t>
      </w:r>
      <w:r>
        <w:rPr>
          <w:spacing w:val="-12"/>
        </w:rPr>
        <w:t xml:space="preserve"> </w:t>
      </w:r>
      <w:r>
        <w:t>можно</w:t>
      </w:r>
      <w:r>
        <w:rPr>
          <w:spacing w:val="-11"/>
        </w:rPr>
        <w:t xml:space="preserve"> </w:t>
      </w:r>
      <w:r>
        <w:t>предложить</w:t>
      </w:r>
      <w:r>
        <w:rPr>
          <w:spacing w:val="-58"/>
        </w:rPr>
        <w:t xml:space="preserve"> </w:t>
      </w:r>
      <w:r>
        <w:t>(в условиях экранного представления моделей объектов) гораздо большее их количество,</w:t>
      </w:r>
      <w:r>
        <w:rPr>
          <w:spacing w:val="1"/>
        </w:rPr>
        <w:t xml:space="preserve"> </w:t>
      </w:r>
      <w:r>
        <w:t>нежели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классификации (типизации), для сравнения выделенных свойств экранных (виртуальных)</w:t>
      </w:r>
      <w:r>
        <w:rPr>
          <w:spacing w:val="1"/>
        </w:rPr>
        <w:t xml:space="preserve"> </w:t>
      </w:r>
      <w:r>
        <w:t>моделей изучаемых объектов с целью их дифференциации. При этом возможна фиксация</w:t>
      </w:r>
      <w:r>
        <w:rPr>
          <w:spacing w:val="1"/>
        </w:rPr>
        <w:t xml:space="preserve"> </w:t>
      </w:r>
      <w:r>
        <w:t>деятельности обучающегося в электронном формате для рассмотрения педагогом итогов</w:t>
      </w:r>
      <w:r>
        <w:rPr>
          <w:spacing w:val="1"/>
        </w:rPr>
        <w:t xml:space="preserve"> </w:t>
      </w:r>
      <w:r>
        <w:t>работы.</w:t>
      </w:r>
    </w:p>
    <w:p w14:paraId="2FC0FCF4">
      <w:pPr>
        <w:pStyle w:val="14"/>
        <w:spacing w:line="276" w:lineRule="auto"/>
        <w:ind w:left="0" w:right="744" w:firstLine="0"/>
      </w:pPr>
      <w:r>
        <w:rPr>
          <w:i/>
        </w:rPr>
        <w:t>Обобщение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операции:</w:t>
      </w:r>
      <w:r>
        <w:rPr>
          <w:spacing w:val="-57"/>
        </w:rPr>
        <w:t xml:space="preserve"> </w:t>
      </w:r>
      <w:r>
        <w:t>сравнение предметов</w:t>
      </w:r>
      <w:r>
        <w:rPr>
          <w:spacing w:val="1"/>
        </w:rPr>
        <w:t xml:space="preserve"> </w:t>
      </w:r>
      <w:r>
        <w:t>(объектов,</w:t>
      </w:r>
      <w:r>
        <w:rPr>
          <w:spacing w:val="1"/>
        </w:rPr>
        <w:t xml:space="preserve"> </w:t>
      </w:r>
      <w:r>
        <w:t>явлений, понятий) и</w:t>
      </w:r>
      <w:r>
        <w:rPr>
          <w:spacing w:val="1"/>
        </w:rPr>
        <w:t xml:space="preserve"> </w:t>
      </w:r>
      <w:r>
        <w:t>выделение их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признаков;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(инвариантных)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(свойств);</w:t>
      </w:r>
      <w:r>
        <w:rPr>
          <w:spacing w:val="1"/>
        </w:rPr>
        <w:t xml:space="preserve"> </w:t>
      </w:r>
      <w:r>
        <w:t>игнорирование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особенных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предмета;</w:t>
      </w:r>
      <w:r>
        <w:rPr>
          <w:spacing w:val="1"/>
        </w:rPr>
        <w:t xml:space="preserve"> </w:t>
      </w:r>
      <w:r>
        <w:t>сокращённая</w:t>
      </w:r>
      <w:r>
        <w:rPr>
          <w:spacing w:val="1"/>
        </w:rPr>
        <w:t xml:space="preserve"> </w:t>
      </w:r>
      <w:r>
        <w:t>сжатая</w:t>
      </w:r>
      <w:r>
        <w:rPr>
          <w:spacing w:val="1"/>
        </w:rPr>
        <w:t xml:space="preserve"> </w:t>
      </w:r>
      <w:r>
        <w:t>формулировка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существенного</w:t>
      </w:r>
      <w:r>
        <w:rPr>
          <w:spacing w:val="1"/>
        </w:rPr>
        <w:t xml:space="preserve"> </w:t>
      </w:r>
      <w:r>
        <w:t>признака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анализируемых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предложить (в условиях экранного представления моделей объектов, явлений) гораздо</w:t>
      </w:r>
      <w:r>
        <w:rPr>
          <w:spacing w:val="1"/>
        </w:rPr>
        <w:t xml:space="preserve"> </w:t>
      </w:r>
      <w:r>
        <w:t>большее их количество, нежели в реальных условиях, для сравнения предметов (объектов,</w:t>
      </w:r>
      <w:r>
        <w:rPr>
          <w:spacing w:val="-57"/>
        </w:rPr>
        <w:t xml:space="preserve"> </w:t>
      </w:r>
      <w:r>
        <w:t>явлений) и выделения их общих признаков. При этом возможна фиксация деятельности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электронном</w:t>
      </w:r>
      <w:r>
        <w:rPr>
          <w:spacing w:val="-2"/>
        </w:rPr>
        <w:t xml:space="preserve"> </w:t>
      </w:r>
      <w:r>
        <w:t>формате</w:t>
      </w:r>
      <w:r>
        <w:rPr>
          <w:spacing w:val="-1"/>
        </w:rPr>
        <w:t xml:space="preserve"> </w:t>
      </w:r>
      <w:r>
        <w:t>для рассмотрения</w:t>
      </w:r>
      <w:r>
        <w:rPr>
          <w:spacing w:val="1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итогов</w:t>
      </w:r>
      <w:r>
        <w:rPr>
          <w:spacing w:val="3"/>
        </w:rPr>
        <w:t xml:space="preserve"> </w:t>
      </w:r>
      <w:r>
        <w:t>работы.</w:t>
      </w:r>
    </w:p>
    <w:p w14:paraId="16D17DE5">
      <w:pPr>
        <w:pStyle w:val="14"/>
        <w:spacing w:before="1" w:line="276" w:lineRule="auto"/>
        <w:ind w:left="0" w:right="744" w:firstLine="0"/>
      </w:pPr>
      <w:r>
        <w:t>Систематическая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заданиями,</w:t>
      </w:r>
      <w:r>
        <w:rPr>
          <w:spacing w:val="1"/>
        </w:rPr>
        <w:t xml:space="preserve"> </w:t>
      </w:r>
      <w:r>
        <w:t>требующими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одинаковых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чёткое представление об их универсальных свойствах, т. е. возможность</w:t>
      </w:r>
      <w:r>
        <w:rPr>
          <w:spacing w:val="1"/>
        </w:rPr>
        <w:t xml:space="preserve"> </w:t>
      </w:r>
      <w:r>
        <w:t>обобщённой</w:t>
      </w:r>
      <w:r>
        <w:rPr>
          <w:spacing w:val="-3"/>
        </w:rPr>
        <w:t xml:space="preserve"> </w:t>
      </w:r>
      <w:r>
        <w:t>характеристики</w:t>
      </w:r>
      <w:r>
        <w:rPr>
          <w:spacing w:val="3"/>
        </w:rPr>
        <w:t xml:space="preserve"> </w:t>
      </w:r>
      <w:r>
        <w:t>сущности</w:t>
      </w:r>
      <w:r>
        <w:rPr>
          <w:spacing w:val="3"/>
        </w:rPr>
        <w:t xml:space="preserve"> </w:t>
      </w:r>
      <w:r>
        <w:t>универсального</w:t>
      </w:r>
      <w:r>
        <w:rPr>
          <w:spacing w:val="-1"/>
        </w:rPr>
        <w:t xml:space="preserve"> </w:t>
      </w:r>
      <w:r>
        <w:t>действия.</w:t>
      </w:r>
    </w:p>
    <w:p w14:paraId="188F53D4">
      <w:pPr>
        <w:pStyle w:val="14"/>
        <w:spacing w:before="7"/>
        <w:ind w:left="0" w:firstLine="0"/>
        <w:jc w:val="left"/>
        <w:rPr>
          <w:sz w:val="27"/>
        </w:rPr>
      </w:pPr>
    </w:p>
    <w:p w14:paraId="2D6B0BE0">
      <w:pPr>
        <w:pStyle w:val="3"/>
        <w:numPr>
          <w:ilvl w:val="2"/>
          <w:numId w:val="0"/>
        </w:numPr>
        <w:tabs>
          <w:tab w:val="left" w:pos="2246"/>
        </w:tabs>
        <w:spacing w:line="276" w:lineRule="auto"/>
        <w:ind w:right="1136"/>
        <w:jc w:val="left"/>
      </w:pPr>
      <w:r>
        <w:t>Место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рабочих</w:t>
      </w:r>
      <w:r>
        <w:rPr>
          <w:spacing w:val="-4"/>
        </w:rPr>
        <w:t xml:space="preserve"> </w:t>
      </w:r>
      <w:r>
        <w:t>программах</w:t>
      </w:r>
      <w:r>
        <w:rPr>
          <w:spacing w:val="-4"/>
        </w:rPr>
        <w:t xml:space="preserve"> </w:t>
      </w:r>
      <w:r>
        <w:t xml:space="preserve">учебных </w:t>
      </w:r>
      <w:r>
        <w:rPr>
          <w:spacing w:val="-57"/>
        </w:rPr>
        <w:t xml:space="preserve"> </w:t>
      </w:r>
      <w:r>
        <w:t>предметов,</w:t>
      </w:r>
      <w:r>
        <w:rPr>
          <w:spacing w:val="-4"/>
        </w:rPr>
        <w:t xml:space="preserve"> </w:t>
      </w:r>
      <w:r>
        <w:t>курсов</w:t>
      </w:r>
    </w:p>
    <w:p w14:paraId="35B86D65">
      <w:pPr>
        <w:pStyle w:val="14"/>
        <w:spacing w:before="70" w:line="276" w:lineRule="auto"/>
        <w:ind w:left="0" w:right="746" w:firstLine="0"/>
      </w:pPr>
      <w:r>
        <w:t>В соответствии с ФГОС НОО сформированность универсальных учебных действий у</w:t>
      </w:r>
      <w:r>
        <w:rPr>
          <w:spacing w:val="-57"/>
        </w:rPr>
        <w:t xml:space="preserve"> </w:t>
      </w:r>
      <w:r>
        <w:t>обучающихся определяется на этапе завершения ими освоения программы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снимает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rPr>
          <w:spacing w:val="-1"/>
        </w:rPr>
        <w:t>становления</w:t>
      </w:r>
      <w:r>
        <w:rPr>
          <w:spacing w:val="-10"/>
        </w:rPr>
        <w:t xml:space="preserve"> </w:t>
      </w:r>
      <w:r>
        <w:rPr>
          <w:spacing w:val="-1"/>
        </w:rPr>
        <w:t>всех</w:t>
      </w:r>
      <w:r>
        <w:rPr>
          <w:spacing w:val="-8"/>
        </w:rPr>
        <w:t xml:space="preserve"> </w:t>
      </w:r>
      <w:r>
        <w:rPr>
          <w:spacing w:val="-1"/>
        </w:rPr>
        <w:t>групп</w:t>
      </w:r>
      <w:r>
        <w:rPr>
          <w:spacing w:val="-7"/>
        </w:rPr>
        <w:t xml:space="preserve"> </w:t>
      </w:r>
      <w:r>
        <w:rPr>
          <w:spacing w:val="-1"/>
        </w:rPr>
        <w:t>УУД</w:t>
      </w:r>
      <w:r>
        <w:rPr>
          <w:spacing w:val="-11"/>
        </w:rPr>
        <w:t xml:space="preserve"> </w:t>
      </w:r>
      <w:r>
        <w:rPr>
          <w:spacing w:val="-1"/>
        </w:rPr>
        <w:t>для</w:t>
      </w:r>
      <w:r>
        <w:rPr>
          <w:spacing w:val="-12"/>
        </w:rPr>
        <w:t xml:space="preserve"> </w:t>
      </w:r>
      <w:r>
        <w:rPr>
          <w:spacing w:val="-1"/>
        </w:rPr>
        <w:t>того,</w:t>
      </w:r>
      <w:r>
        <w:rPr>
          <w:spacing w:val="-9"/>
        </w:rPr>
        <w:t xml:space="preserve"> </w:t>
      </w:r>
      <w:r>
        <w:rPr>
          <w:spacing w:val="-1"/>
        </w:rPr>
        <w:t>чтобы</w:t>
      </w:r>
      <w:r>
        <w:rPr>
          <w:spacing w:val="-11"/>
        </w:rPr>
        <w:t xml:space="preserve"> </w:t>
      </w:r>
      <w:r>
        <w:t>вовремя</w:t>
      </w:r>
      <w:r>
        <w:rPr>
          <w:spacing w:val="-5"/>
        </w:rPr>
        <w:t xml:space="preserve"> </w:t>
      </w:r>
      <w:r>
        <w:t>устранять</w:t>
      </w:r>
      <w:r>
        <w:rPr>
          <w:spacing w:val="-9"/>
        </w:rPr>
        <w:t xml:space="preserve"> </w:t>
      </w:r>
      <w:r>
        <w:t>возникшие</w:t>
      </w:r>
      <w:r>
        <w:rPr>
          <w:spacing w:val="-9"/>
        </w:rPr>
        <w:t xml:space="preserve"> </w:t>
      </w:r>
      <w:r>
        <w:t>у</w:t>
      </w:r>
      <w:r>
        <w:rPr>
          <w:spacing w:val="-17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трудности и ошибки.</w:t>
      </w:r>
    </w:p>
    <w:p w14:paraId="6C315C9C">
      <w:pPr>
        <w:pStyle w:val="14"/>
        <w:spacing w:line="276" w:lineRule="auto"/>
        <w:ind w:left="0" w:right="748" w:firstLine="0"/>
      </w:pP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балльной</w:t>
      </w:r>
      <w:r>
        <w:rPr>
          <w:spacing w:val="1"/>
        </w:rPr>
        <w:t xml:space="preserve"> </w:t>
      </w:r>
      <w:r>
        <w:t>оценке,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 с закономерностями контрольно-оценочной деятельности балльной оценкой</w:t>
      </w:r>
      <w:r>
        <w:rPr>
          <w:spacing w:val="1"/>
        </w:rPr>
        <w:t xml:space="preserve"> </w:t>
      </w:r>
      <w:r>
        <w:t>(отметкой)</w:t>
      </w:r>
      <w:r>
        <w:rPr>
          <w:spacing w:val="-1"/>
        </w:rPr>
        <w:t xml:space="preserve"> </w:t>
      </w:r>
      <w:r>
        <w:t>оценивается результат, а не</w:t>
      </w:r>
      <w:r>
        <w:rPr>
          <w:spacing w:val="-2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деятельности.</w:t>
      </w:r>
    </w:p>
    <w:p w14:paraId="3241C0F4">
      <w:pPr>
        <w:pStyle w:val="14"/>
        <w:spacing w:before="1" w:line="276" w:lineRule="auto"/>
        <w:ind w:left="0" w:right="744" w:firstLine="0"/>
      </w:pPr>
      <w:r>
        <w:t>В задачу учителя входит проанализировать вместе с обучающимся его достижения,</w:t>
      </w:r>
      <w:r>
        <w:rPr>
          <w:spacing w:val="1"/>
        </w:rPr>
        <w:t xml:space="preserve"> </w:t>
      </w:r>
      <w:r>
        <w:t>ошибки и встретившиеся трудности, в любом случае морально поддержать его, высказать</w:t>
      </w:r>
      <w:r>
        <w:rPr>
          <w:spacing w:val="1"/>
        </w:rPr>
        <w:t xml:space="preserve"> </w:t>
      </w:r>
      <w:r>
        <w:rPr>
          <w:spacing w:val="-1"/>
        </w:rPr>
        <w:t>надежду</w:t>
      </w:r>
      <w:r>
        <w:rPr>
          <w:spacing w:val="-17"/>
        </w:rPr>
        <w:t xml:space="preserve"> </w:t>
      </w:r>
      <w:r>
        <w:rPr>
          <w:spacing w:val="-1"/>
        </w:rPr>
        <w:t>на</w:t>
      </w:r>
      <w:r>
        <w:rPr>
          <w:spacing w:val="-12"/>
        </w:rPr>
        <w:t xml:space="preserve"> </w:t>
      </w:r>
      <w:r>
        <w:rPr>
          <w:spacing w:val="-1"/>
        </w:rPr>
        <w:t>дальнейшие</w:t>
      </w:r>
      <w:r>
        <w:rPr>
          <w:spacing w:val="-11"/>
        </w:rPr>
        <w:t xml:space="preserve"> </w:t>
      </w:r>
      <w:r>
        <w:t>успехи.</w:t>
      </w:r>
      <w:r>
        <w:rPr>
          <w:spacing w:val="-11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этом</w:t>
      </w:r>
      <w:r>
        <w:rPr>
          <w:spacing w:val="-12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контрольно-оценочной</w:t>
      </w:r>
      <w:r>
        <w:rPr>
          <w:spacing w:val="-12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зафиксированные в электронном формате, позволят интенсифицировать работу учителя.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словесную</w:t>
      </w:r>
      <w:r>
        <w:rPr>
          <w:spacing w:val="1"/>
        </w:rPr>
        <w:t xml:space="preserve"> </w:t>
      </w:r>
      <w:r>
        <w:t>оценку:</w:t>
      </w:r>
      <w:r>
        <w:rPr>
          <w:spacing w:val="1"/>
        </w:rPr>
        <w:t xml:space="preserve"> </w:t>
      </w:r>
      <w:r>
        <w:t>«молодец,</w:t>
      </w:r>
      <w:r>
        <w:rPr>
          <w:spacing w:val="1"/>
        </w:rPr>
        <w:t xml:space="preserve"> </w:t>
      </w:r>
      <w:r>
        <w:t>стараешься,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тебя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получится», но отметку можно поставить только в том случае, если учебная задача решена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правильно,</w:t>
      </w:r>
      <w:r>
        <w:rPr>
          <w:spacing w:val="-8"/>
        </w:rPr>
        <w:t xml:space="preserve"> </w:t>
      </w:r>
      <w:r>
        <w:t>т.</w:t>
      </w:r>
      <w:r>
        <w:rPr>
          <w:spacing w:val="-5"/>
        </w:rPr>
        <w:t xml:space="preserve"> </w:t>
      </w:r>
      <w:r>
        <w:t>е.</w:t>
      </w:r>
      <w:r>
        <w:rPr>
          <w:spacing w:val="-7"/>
        </w:rPr>
        <w:t xml:space="preserve"> </w:t>
      </w:r>
      <w:r>
        <w:t>возможно</w:t>
      </w:r>
      <w:r>
        <w:rPr>
          <w:spacing w:val="-6"/>
        </w:rPr>
        <w:t xml:space="preserve"> </w:t>
      </w:r>
      <w:r>
        <w:t>говорить</w:t>
      </w:r>
      <w:r>
        <w:rPr>
          <w:spacing w:val="-4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сформировавшемся</w:t>
      </w:r>
      <w:r>
        <w:rPr>
          <w:spacing w:val="-1"/>
        </w:rPr>
        <w:t xml:space="preserve"> </w:t>
      </w:r>
      <w:r>
        <w:t>универсальном</w:t>
      </w:r>
      <w:r>
        <w:rPr>
          <w:spacing w:val="-58"/>
        </w:rPr>
        <w:t xml:space="preserve"> </w:t>
      </w:r>
      <w:r>
        <w:t>действии.</w:t>
      </w:r>
    </w:p>
    <w:p w14:paraId="56FEDED9">
      <w:pPr>
        <w:pStyle w:val="14"/>
        <w:spacing w:line="276" w:lineRule="auto"/>
        <w:ind w:left="0" w:right="747" w:firstLine="0"/>
      </w:pPr>
      <w:r>
        <w:t>В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достижений обучения представлено в разделе «Содержание обучения», которое строится</w:t>
      </w:r>
      <w:r>
        <w:rPr>
          <w:spacing w:val="1"/>
        </w:rPr>
        <w:t xml:space="preserve"> </w:t>
      </w:r>
      <w:r>
        <w:t>по классам. В каждом классе пяти учебных предметов начальной школы (русский язык,</w:t>
      </w:r>
      <w:r>
        <w:rPr>
          <w:spacing w:val="1"/>
        </w:rPr>
        <w:t xml:space="preserve"> </w:t>
      </w:r>
      <w:r>
        <w:t>литературное</w:t>
      </w:r>
      <w:r>
        <w:rPr>
          <w:spacing w:val="4"/>
        </w:rPr>
        <w:t xml:space="preserve"> </w:t>
      </w:r>
      <w:r>
        <w:t>чтение,</w:t>
      </w:r>
      <w:r>
        <w:rPr>
          <w:spacing w:val="6"/>
        </w:rPr>
        <w:t xml:space="preserve"> </w:t>
      </w:r>
      <w:r>
        <w:t>иностранный</w:t>
      </w:r>
      <w:r>
        <w:rPr>
          <w:spacing w:val="4"/>
        </w:rPr>
        <w:t xml:space="preserve"> </w:t>
      </w:r>
      <w:r>
        <w:t>язык,</w:t>
      </w:r>
      <w:r>
        <w:rPr>
          <w:spacing w:val="4"/>
        </w:rPr>
        <w:t xml:space="preserve"> </w:t>
      </w:r>
      <w:r>
        <w:t>математика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окружающий</w:t>
      </w:r>
      <w:r>
        <w:rPr>
          <w:spacing w:val="4"/>
        </w:rPr>
        <w:t xml:space="preserve"> </w:t>
      </w:r>
      <w:r>
        <w:t>мир)</w:t>
      </w:r>
      <w:r>
        <w:rPr>
          <w:spacing w:val="5"/>
        </w:rPr>
        <w:t xml:space="preserve"> </w:t>
      </w:r>
      <w:r>
        <w:t>выделен</w:t>
      </w:r>
      <w:r>
        <w:rPr>
          <w:spacing w:val="7"/>
        </w:rPr>
        <w:t xml:space="preserve"> </w:t>
      </w:r>
      <w:r>
        <w:t>раздел</w:t>
      </w:r>
    </w:p>
    <w:p w14:paraId="49D50AEB">
      <w:pPr>
        <w:pStyle w:val="14"/>
        <w:spacing w:before="1" w:line="276" w:lineRule="auto"/>
        <w:ind w:left="0" w:right="744" w:firstLine="0"/>
      </w:pPr>
      <w:r>
        <w:t>«Универсальные учебные умения», в котором дан возможный вариант содержания всех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определён</w:t>
      </w:r>
      <w:r>
        <w:rPr>
          <w:spacing w:val="-57"/>
        </w:rPr>
        <w:t xml:space="preserve"> </w:t>
      </w:r>
      <w:r>
        <w:t>пропедевтический уровень овладения универсальными действиями, поскольку пока дети</w:t>
      </w:r>
      <w:r>
        <w:rPr>
          <w:spacing w:val="1"/>
        </w:rPr>
        <w:t xml:space="preserve"> </w:t>
      </w:r>
      <w:r>
        <w:t>работают на предметных учебных действиях, и только к концу второго года обучения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универсальности.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реализовано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предметов, построенных как модульные курсы (например, ОРКСЭ, искусство, физическая</w:t>
      </w:r>
      <w:r>
        <w:rPr>
          <w:spacing w:val="1"/>
        </w:rPr>
        <w:t xml:space="preserve"> </w:t>
      </w:r>
      <w:r>
        <w:t>культура).</w:t>
      </w:r>
      <w:r>
        <w:rPr>
          <w:spacing w:val="38"/>
        </w:rPr>
        <w:t xml:space="preserve"> </w:t>
      </w:r>
      <w:r>
        <w:t>Далее</w:t>
      </w:r>
      <w:r>
        <w:rPr>
          <w:spacing w:val="38"/>
        </w:rPr>
        <w:t xml:space="preserve"> </w:t>
      </w:r>
      <w:r>
        <w:t>содержание</w:t>
      </w:r>
      <w:r>
        <w:rPr>
          <w:spacing w:val="40"/>
        </w:rPr>
        <w:t xml:space="preserve"> </w:t>
      </w:r>
      <w:r>
        <w:t>универсальных</w:t>
      </w:r>
      <w:r>
        <w:rPr>
          <w:spacing w:val="41"/>
        </w:rPr>
        <w:t xml:space="preserve"> </w:t>
      </w:r>
      <w:r>
        <w:t>учебных</w:t>
      </w:r>
      <w:r>
        <w:rPr>
          <w:spacing w:val="40"/>
        </w:rPr>
        <w:t xml:space="preserve"> </w:t>
      </w:r>
      <w:r>
        <w:t>действий</w:t>
      </w:r>
      <w:r>
        <w:rPr>
          <w:spacing w:val="47"/>
        </w:rPr>
        <w:t xml:space="preserve"> </w:t>
      </w:r>
      <w:r>
        <w:t>представлено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разделе</w:t>
      </w:r>
    </w:p>
    <w:p w14:paraId="28F7A91C">
      <w:pPr>
        <w:pStyle w:val="14"/>
        <w:spacing w:line="276" w:lineRule="auto"/>
        <w:ind w:left="0" w:right="746" w:firstLine="0"/>
      </w:pPr>
      <w:r>
        <w:t>«Планируемые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«Метапредметные</w:t>
      </w:r>
      <w:r>
        <w:rPr>
          <w:spacing w:val="1"/>
        </w:rPr>
        <w:t xml:space="preserve"> </w:t>
      </w:r>
      <w:r>
        <w:t>результаты»,</w:t>
      </w:r>
      <w:r>
        <w:rPr>
          <w:spacing w:val="-8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перечень</w:t>
      </w:r>
      <w:r>
        <w:rPr>
          <w:spacing w:val="-9"/>
        </w:rPr>
        <w:t xml:space="preserve"> </w:t>
      </w:r>
      <w:r>
        <w:t>даётся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конец</w:t>
      </w:r>
      <w:r>
        <w:rPr>
          <w:spacing w:val="-5"/>
        </w:rPr>
        <w:t xml:space="preserve"> </w:t>
      </w:r>
      <w:r>
        <w:t>обучения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начальной</w:t>
      </w:r>
      <w:r>
        <w:rPr>
          <w:spacing w:val="-9"/>
        </w:rPr>
        <w:t xml:space="preserve"> </w:t>
      </w:r>
      <w:r>
        <w:t>школе.</w:t>
      </w:r>
      <w:r>
        <w:rPr>
          <w:spacing w:val="-9"/>
        </w:rPr>
        <w:t xml:space="preserve"> </w:t>
      </w:r>
      <w:r>
        <w:t>Структура</w:t>
      </w:r>
      <w:r>
        <w:rPr>
          <w:spacing w:val="-11"/>
        </w:rPr>
        <w:t xml:space="preserve"> </w:t>
      </w:r>
      <w:r>
        <w:t>каждого</w:t>
      </w:r>
      <w:r>
        <w:rPr>
          <w:spacing w:val="-58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УУД</w:t>
      </w:r>
      <w:r>
        <w:rPr>
          <w:spacing w:val="-1"/>
        </w:rPr>
        <w:t xml:space="preserve"> </w:t>
      </w:r>
      <w:r>
        <w:t>дана</w:t>
      </w:r>
      <w:r>
        <w:rPr>
          <w:spacing w:val="-1"/>
        </w:rPr>
        <w:t xml:space="preserve"> </w:t>
      </w:r>
      <w:r>
        <w:t>в соответствии с</w:t>
      </w:r>
      <w:r>
        <w:rPr>
          <w:spacing w:val="-1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ФГОС.</w:t>
      </w:r>
    </w:p>
    <w:p w14:paraId="6BEBBE20">
      <w:pPr>
        <w:pStyle w:val="14"/>
        <w:spacing w:line="276" w:lineRule="auto"/>
        <w:ind w:left="0" w:right="745" w:firstLine="0"/>
      </w:pP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логических действий;</w:t>
      </w:r>
      <w:r>
        <w:rPr>
          <w:spacing w:val="-1"/>
        </w:rPr>
        <w:t xml:space="preserve"> </w:t>
      </w:r>
      <w:r>
        <w:t>базовых исследовательских</w:t>
      </w:r>
      <w:r>
        <w:rPr>
          <w:spacing w:val="1"/>
        </w:rPr>
        <w:t xml:space="preserve"> </w:t>
      </w:r>
      <w:r>
        <w:t>действий;</w:t>
      </w:r>
      <w:r>
        <w:rPr>
          <w:spacing w:val="-1"/>
        </w:rPr>
        <w:t xml:space="preserve"> </w:t>
      </w:r>
      <w:r>
        <w:t>работу</w:t>
      </w:r>
      <w:r>
        <w:rPr>
          <w:spacing w:val="-9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информацией.</w:t>
      </w:r>
    </w:p>
    <w:p w14:paraId="261E7ED0">
      <w:pPr>
        <w:pStyle w:val="14"/>
        <w:spacing w:line="276" w:lineRule="auto"/>
        <w:ind w:left="0" w:right="743" w:firstLine="0"/>
      </w:pPr>
      <w:r>
        <w:t>Коммуникативные УУД включают перечень действий участника учебного диалога,</w:t>
      </w:r>
      <w:r>
        <w:rPr>
          <w:spacing w:val="1"/>
        </w:rPr>
        <w:t xml:space="preserve"> </w:t>
      </w:r>
      <w:r>
        <w:t>действия, связанные со смысловым чтением и текстовой деятельностью, а также УУД,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-4"/>
        </w:rPr>
        <w:t xml:space="preserve"> </w:t>
      </w:r>
      <w:r>
        <w:t>монологические</w:t>
      </w:r>
      <w:r>
        <w:rPr>
          <w:spacing w:val="-3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речи (описание,</w:t>
      </w:r>
      <w:r>
        <w:rPr>
          <w:spacing w:val="-2"/>
        </w:rPr>
        <w:t xml:space="preserve"> </w:t>
      </w:r>
      <w:r>
        <w:t>рассуждение,</w:t>
      </w:r>
      <w:r>
        <w:rPr>
          <w:spacing w:val="-2"/>
        </w:rPr>
        <w:t xml:space="preserve"> </w:t>
      </w:r>
      <w:r>
        <w:t>повествование).</w:t>
      </w:r>
    </w:p>
    <w:p w14:paraId="62EA9944">
      <w:pPr>
        <w:pStyle w:val="14"/>
        <w:spacing w:line="276" w:lineRule="auto"/>
        <w:ind w:left="0" w:right="745" w:firstLine="0"/>
      </w:pPr>
      <w:r>
        <w:t>Регулятивные УУД включают перечень действий саморегуляции,</w:t>
      </w:r>
      <w:r>
        <w:rPr>
          <w:spacing w:val="1"/>
        </w:rPr>
        <w:t xml:space="preserve"> </w:t>
      </w:r>
      <w:r>
        <w:t>самоконтроля и</w:t>
      </w:r>
      <w:r>
        <w:rPr>
          <w:spacing w:val="1"/>
        </w:rPr>
        <w:t xml:space="preserve"> </w:t>
      </w:r>
      <w:r>
        <w:t>самооценки.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отдельный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«Совместная</w:t>
      </w:r>
      <w:r>
        <w:rPr>
          <w:spacing w:val="1"/>
        </w:rPr>
        <w:t xml:space="preserve"> </w:t>
      </w:r>
      <w:r>
        <w:t>деятельность»,</w:t>
      </w:r>
      <w:r>
        <w:rPr>
          <w:spacing w:val="1"/>
        </w:rPr>
        <w:t xml:space="preserve"> </w:t>
      </w:r>
      <w:r>
        <w:t>интегрирующий коммуникативные и регулятивные действия, необходимые для успешной</w:t>
      </w:r>
      <w:r>
        <w:rPr>
          <w:spacing w:val="1"/>
        </w:rPr>
        <w:t xml:space="preserve"> </w:t>
      </w:r>
      <w:r>
        <w:t>совместной деятельности. С учётом части, формируемой участниками образовательных</w:t>
      </w:r>
      <w:r>
        <w:rPr>
          <w:spacing w:val="1"/>
        </w:rPr>
        <w:t xml:space="preserve"> </w:t>
      </w:r>
      <w:r>
        <w:t>отношений, образовательная организация может расширить содержание универсальных</w:t>
      </w:r>
      <w:r>
        <w:rPr>
          <w:spacing w:val="1"/>
        </w:rPr>
        <w:t xml:space="preserve"> </w:t>
      </w:r>
      <w:r>
        <w:t>учебных действий, но в рамках установленного нормами СанПиН объёма образовательной</w:t>
      </w:r>
      <w:r>
        <w:rPr>
          <w:spacing w:val="-57"/>
        </w:rPr>
        <w:t xml:space="preserve"> </w:t>
      </w:r>
      <w:r>
        <w:t>нагрузки, в том числе в условиях работы за компьютером или с другими электронными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обучения.</w:t>
      </w:r>
    </w:p>
    <w:p w14:paraId="3228ABC7">
      <w:pPr>
        <w:pStyle w:val="14"/>
        <w:spacing w:before="71" w:line="276" w:lineRule="auto"/>
        <w:ind w:left="0" w:right="744" w:firstLine="0"/>
      </w:pPr>
      <w:r>
        <w:t>В</w:t>
      </w:r>
      <w:r>
        <w:rPr>
          <w:spacing w:val="-15"/>
        </w:rPr>
        <w:t xml:space="preserve"> </w:t>
      </w:r>
      <w:r>
        <w:t>тематическом</w:t>
      </w:r>
      <w:r>
        <w:rPr>
          <w:spacing w:val="-13"/>
        </w:rPr>
        <w:t xml:space="preserve"> </w:t>
      </w:r>
      <w:r>
        <w:t>планировании</w:t>
      </w:r>
      <w:r>
        <w:rPr>
          <w:spacing w:val="-11"/>
        </w:rPr>
        <w:t xml:space="preserve"> </w:t>
      </w:r>
      <w:r>
        <w:t>показываются</w:t>
      </w:r>
      <w:r>
        <w:rPr>
          <w:spacing w:val="-13"/>
        </w:rPr>
        <w:t xml:space="preserve"> </w:t>
      </w:r>
      <w:r>
        <w:t>возможные</w:t>
      </w:r>
      <w:r>
        <w:rPr>
          <w:spacing w:val="-13"/>
        </w:rPr>
        <w:t xml:space="preserve"> </w:t>
      </w:r>
      <w:r>
        <w:t>виды</w:t>
      </w:r>
      <w:r>
        <w:rPr>
          <w:spacing w:val="-8"/>
        </w:rPr>
        <w:t xml:space="preserve"> </w:t>
      </w:r>
      <w:r>
        <w:t>деятельности,</w:t>
      </w:r>
      <w:r>
        <w:rPr>
          <w:spacing w:val="-12"/>
        </w:rPr>
        <w:t xml:space="preserve"> </w:t>
      </w:r>
      <w:r>
        <w:t>методы,</w:t>
      </w:r>
      <w:r>
        <w:rPr>
          <w:spacing w:val="-58"/>
        </w:rPr>
        <w:t xml:space="preserve"> </w:t>
      </w:r>
      <w:r>
        <w:t>приёмы и формы организации обучения, направленные на формирование всех видов УУД.</w:t>
      </w:r>
      <w:r>
        <w:rPr>
          <w:spacing w:val="-57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прослеживается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 универсального действия, но всё это может корректироваться, уточняться и</w:t>
      </w:r>
      <w:r>
        <w:rPr>
          <w:spacing w:val="-57"/>
        </w:rPr>
        <w:t xml:space="preserve"> </w:t>
      </w:r>
      <w:r>
        <w:t>дополняться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наличия</w:t>
      </w:r>
      <w:r>
        <w:rPr>
          <w:spacing w:val="-1"/>
        </w:rPr>
        <w:t xml:space="preserve"> </w:t>
      </w:r>
      <w:r>
        <w:t>конкретной</w:t>
      </w:r>
      <w:r>
        <w:rPr>
          <w:spacing w:val="4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среды.</w:t>
      </w:r>
    </w:p>
    <w:p w14:paraId="1067928F">
      <w:pPr>
        <w:pStyle w:val="14"/>
        <w:spacing w:before="71" w:line="276" w:lineRule="auto"/>
        <w:ind w:left="0" w:right="744" w:firstLine="0"/>
      </w:pPr>
    </w:p>
    <w:p w14:paraId="664780A9">
      <w:pPr>
        <w:pStyle w:val="14"/>
        <w:spacing w:before="71" w:line="276" w:lineRule="auto"/>
        <w:ind w:left="0" w:right="744" w:firstLine="0"/>
      </w:pPr>
    </w:p>
    <w:p w14:paraId="140F997B">
      <w:pPr>
        <w:pStyle w:val="14"/>
        <w:spacing w:before="71" w:line="276" w:lineRule="auto"/>
        <w:ind w:left="0" w:right="744" w:firstLine="0"/>
      </w:pPr>
    </w:p>
    <w:p w14:paraId="05B2095D">
      <w:pPr>
        <w:pStyle w:val="14"/>
        <w:spacing w:before="8"/>
        <w:ind w:left="0" w:firstLine="0"/>
        <w:jc w:val="left"/>
        <w:rPr>
          <w:sz w:val="27"/>
        </w:rPr>
      </w:pPr>
    </w:p>
    <w:p w14:paraId="6488D114">
      <w:pPr>
        <w:pStyle w:val="3"/>
        <w:spacing w:line="276" w:lineRule="auto"/>
        <w:ind w:left="0" w:right="2580"/>
      </w:pPr>
      <w:r>
        <w:t>2.2.</w:t>
      </w:r>
      <w:r>
        <w:rPr>
          <w:spacing w:val="1"/>
        </w:rPr>
        <w:t xml:space="preserve"> </w:t>
      </w:r>
      <w:r>
        <w:t>Федеральная рабочая программа воспитания</w:t>
      </w:r>
    </w:p>
    <w:p w14:paraId="7A4B28CD">
      <w:pPr>
        <w:pStyle w:val="3"/>
        <w:spacing w:line="276" w:lineRule="auto"/>
        <w:ind w:left="0" w:right="2580"/>
      </w:pPr>
      <w:r>
        <w:rPr>
          <w:spacing w:val="-57"/>
        </w:rPr>
        <w:t xml:space="preserve"> </w:t>
      </w:r>
      <w:r>
        <w:t>Пояснительная</w:t>
      </w:r>
      <w:r>
        <w:rPr>
          <w:spacing w:val="-1"/>
        </w:rPr>
        <w:t xml:space="preserve"> </w:t>
      </w:r>
      <w:r>
        <w:t>записка</w:t>
      </w:r>
    </w:p>
    <w:p w14:paraId="6ACC45D1">
      <w:pPr>
        <w:pStyle w:val="14"/>
        <w:spacing w:before="1"/>
        <w:ind w:left="0" w:firstLine="0"/>
      </w:pPr>
      <w:r>
        <w:t>Федеральная</w:t>
      </w:r>
      <w:r>
        <w:rPr>
          <w:spacing w:val="-15"/>
        </w:rPr>
        <w:t xml:space="preserve"> </w:t>
      </w:r>
      <w:r>
        <w:t>рабочая</w:t>
      </w:r>
      <w:r>
        <w:rPr>
          <w:spacing w:val="-15"/>
        </w:rPr>
        <w:t xml:space="preserve"> </w:t>
      </w:r>
      <w:r>
        <w:t>программа</w:t>
      </w:r>
      <w:r>
        <w:rPr>
          <w:spacing w:val="-13"/>
        </w:rPr>
        <w:t xml:space="preserve"> </w:t>
      </w:r>
      <w:r>
        <w:t>воспитания</w:t>
      </w:r>
      <w:r>
        <w:rPr>
          <w:spacing w:val="-15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образовательных</w:t>
      </w:r>
      <w:r>
        <w:rPr>
          <w:spacing w:val="-14"/>
        </w:rPr>
        <w:t xml:space="preserve"> </w:t>
      </w:r>
      <w:r>
        <w:t>организаций</w:t>
      </w:r>
      <w:r>
        <w:rPr>
          <w:spacing w:val="-14"/>
        </w:rPr>
        <w:t xml:space="preserve"> </w:t>
      </w:r>
      <w:r>
        <w:t>(далее  Программа воспитания) служит основой для разработки рабочей программы воспитания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-57"/>
        </w:rPr>
        <w:t xml:space="preserve"> </w:t>
      </w:r>
      <w:r>
        <w:t>образовательного процесса всех уровней общего образования, соотносится с рабочими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образования.</w:t>
      </w:r>
    </w:p>
    <w:p w14:paraId="3F5DA66A">
      <w:pPr>
        <w:pStyle w:val="14"/>
        <w:spacing w:before="1"/>
        <w:ind w:left="0" w:firstLine="0"/>
      </w:pPr>
      <w:r>
        <w:t>Программа</w:t>
      </w:r>
      <w:r>
        <w:rPr>
          <w:spacing w:val="-6"/>
        </w:rPr>
        <w:t xml:space="preserve"> </w:t>
      </w:r>
      <w:r>
        <w:t>воспитания:</w:t>
      </w:r>
    </w:p>
    <w:p w14:paraId="51EDF22E">
      <w:pPr>
        <w:pStyle w:val="14"/>
        <w:ind w:left="0" w:right="754" w:firstLine="0"/>
      </w:pP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 в</w:t>
      </w:r>
      <w:r>
        <w:rPr>
          <w:spacing w:val="-1"/>
        </w:rPr>
        <w:t xml:space="preserve"> </w:t>
      </w:r>
      <w:r>
        <w:t>образовательной организации;</w:t>
      </w:r>
    </w:p>
    <w:p w14:paraId="1C4337EB">
      <w:pPr>
        <w:pStyle w:val="14"/>
        <w:ind w:left="0" w:right="750" w:firstLine="0"/>
      </w:pPr>
      <w:r>
        <w:t>разрабатывается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коллегиальных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родителей</w:t>
      </w:r>
      <w:r>
        <w:rPr>
          <w:spacing w:val="-57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представителей);</w:t>
      </w:r>
    </w:p>
    <w:p w14:paraId="1E4165C7">
      <w:pPr>
        <w:pStyle w:val="14"/>
        <w:ind w:left="0" w:right="748" w:firstLine="0"/>
      </w:pP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совместно с семьей и другими участниками образовательных отношений, 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-1"/>
        </w:rPr>
        <w:t xml:space="preserve"> </w:t>
      </w:r>
      <w:r>
        <w:t>воспитания;</w:t>
      </w:r>
    </w:p>
    <w:p w14:paraId="7F5645E7">
      <w:pPr>
        <w:pStyle w:val="14"/>
        <w:ind w:left="0" w:right="748" w:firstLine="0"/>
      </w:pPr>
      <w:r>
        <w:t>предусматривает приобщение обучающихся к российским традиционным духовным</w:t>
      </w:r>
      <w:r>
        <w:rPr>
          <w:spacing w:val="1"/>
        </w:rPr>
        <w:t xml:space="preserve"> </w:t>
      </w:r>
      <w:r>
        <w:t>ценностям, включая ценности своей этнической группы, правилам и нормам поведения,</w:t>
      </w:r>
      <w:r>
        <w:rPr>
          <w:spacing w:val="1"/>
        </w:rPr>
        <w:t xml:space="preserve"> </w:t>
      </w:r>
      <w:r>
        <w:t>принятым в российском обществе на основе российских базовых конституционных норм и</w:t>
      </w:r>
      <w:r>
        <w:rPr>
          <w:spacing w:val="-58"/>
        </w:rPr>
        <w:t xml:space="preserve"> </w:t>
      </w:r>
      <w:r>
        <w:t>ценностей;</w:t>
      </w:r>
    </w:p>
    <w:p w14:paraId="56AEFBB2">
      <w:pPr>
        <w:pStyle w:val="14"/>
        <w:ind w:left="0" w:right="752" w:firstLine="0"/>
      </w:pPr>
      <w:r>
        <w:t>предусматривает историческое просвещение, формирование российской культурной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гражданской идентичности</w:t>
      </w:r>
      <w:r>
        <w:rPr>
          <w:spacing w:val="1"/>
        </w:rPr>
        <w:t xml:space="preserve"> </w:t>
      </w:r>
      <w:r>
        <w:t>обучающихся.</w:t>
      </w:r>
    </w:p>
    <w:p w14:paraId="7F8DCA44">
      <w:pPr>
        <w:pStyle w:val="14"/>
        <w:ind w:left="0" w:right="750" w:firstLine="0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раздела:</w:t>
      </w:r>
      <w:r>
        <w:rPr>
          <w:spacing w:val="1"/>
        </w:rPr>
        <w:t xml:space="preserve"> </w:t>
      </w:r>
      <w:r>
        <w:t>целевой,</w:t>
      </w:r>
      <w:r>
        <w:rPr>
          <w:spacing w:val="1"/>
        </w:rPr>
        <w:t xml:space="preserve"> </w:t>
      </w:r>
      <w:r>
        <w:t>содержательный,</w:t>
      </w:r>
      <w:r>
        <w:rPr>
          <w:spacing w:val="1"/>
        </w:rPr>
        <w:t xml:space="preserve"> </w:t>
      </w:r>
      <w:r>
        <w:t>организационный.</w:t>
      </w:r>
    </w:p>
    <w:p w14:paraId="2E659B42">
      <w:pPr>
        <w:pStyle w:val="14"/>
        <w:ind w:left="0" w:right="745" w:firstLine="0"/>
      </w:pPr>
      <w:r>
        <w:t>При разработке или обновлении рабочей программы воспитания ее содержание, 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целевого</w:t>
      </w:r>
      <w:r>
        <w:rPr>
          <w:spacing w:val="1"/>
        </w:rPr>
        <w:t xml:space="preserve"> </w:t>
      </w:r>
      <w:r>
        <w:t>раздела,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изменяться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организационно-правовой</w:t>
      </w:r>
      <w:r>
        <w:rPr>
          <w:spacing w:val="1"/>
        </w:rPr>
        <w:t xml:space="preserve"> </w:t>
      </w:r>
      <w:r>
        <w:t>формой,</w:t>
      </w:r>
      <w:r>
        <w:rPr>
          <w:spacing w:val="1"/>
        </w:rPr>
        <w:t xml:space="preserve"> </w:t>
      </w:r>
      <w:r>
        <w:t>контингентом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предусматривающей</w:t>
      </w:r>
      <w:r>
        <w:rPr>
          <w:spacing w:val="1"/>
        </w:rPr>
        <w:t xml:space="preserve"> </w:t>
      </w:r>
      <w:r>
        <w:t>углубленное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учитывающей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обучающихся.</w:t>
      </w:r>
    </w:p>
    <w:p w14:paraId="034207B1">
      <w:pPr>
        <w:pStyle w:val="14"/>
        <w:spacing w:before="10"/>
        <w:ind w:left="0" w:firstLine="0"/>
        <w:jc w:val="left"/>
        <w:rPr>
          <w:sz w:val="23"/>
        </w:rPr>
      </w:pPr>
    </w:p>
    <w:p w14:paraId="44311530">
      <w:pPr>
        <w:pStyle w:val="3"/>
        <w:spacing w:before="1"/>
        <w:ind w:left="0"/>
      </w:pPr>
      <w:r>
        <w:t>Целевой</w:t>
      </w:r>
      <w:r>
        <w:rPr>
          <w:spacing w:val="-2"/>
        </w:rPr>
        <w:t xml:space="preserve"> </w:t>
      </w:r>
      <w:r>
        <w:t>раздел.</w:t>
      </w:r>
    </w:p>
    <w:p w14:paraId="19D685E6">
      <w:pPr>
        <w:pStyle w:val="14"/>
        <w:ind w:left="0" w:right="746" w:firstLine="0"/>
      </w:pPr>
      <w:r>
        <w:t>Содержание воспитания обучающихся в образовательной организации определяется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(гражданских,</w:t>
      </w:r>
      <w:r>
        <w:rPr>
          <w:spacing w:val="1"/>
        </w:rPr>
        <w:t xml:space="preserve"> </w:t>
      </w:r>
      <w:r>
        <w:t>национальных)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закреплены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определяют инвариантное содержание воспитания обучающихся. Вариативный компонент</w:t>
      </w:r>
      <w:r>
        <w:rPr>
          <w:spacing w:val="-57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 народов России.</w:t>
      </w:r>
    </w:p>
    <w:p w14:paraId="1CEACFB0">
      <w:pPr>
        <w:pStyle w:val="14"/>
        <w:ind w:left="0" w:right="752" w:firstLine="0"/>
      </w:pP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приоритетами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воспитания.</w:t>
      </w:r>
      <w:r>
        <w:rPr>
          <w:spacing w:val="8"/>
        </w:rPr>
        <w:t xml:space="preserve"> </w:t>
      </w:r>
      <w:r>
        <w:t>Приоритетной</w:t>
      </w:r>
      <w:r>
        <w:rPr>
          <w:spacing w:val="9"/>
        </w:rPr>
        <w:t xml:space="preserve"> </w:t>
      </w:r>
      <w:r>
        <w:t>задачей</w:t>
      </w:r>
      <w:r>
        <w:rPr>
          <w:spacing w:val="12"/>
        </w:rPr>
        <w:t xml:space="preserve"> </w:t>
      </w:r>
      <w:r>
        <w:t>Российской</w:t>
      </w:r>
      <w:r>
        <w:rPr>
          <w:spacing w:val="12"/>
        </w:rPr>
        <w:t xml:space="preserve"> </w:t>
      </w:r>
      <w:r>
        <w:t>Федерации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сфере</w:t>
      </w:r>
      <w:r>
        <w:rPr>
          <w:spacing w:val="10"/>
        </w:rPr>
        <w:t xml:space="preserve"> </w:t>
      </w:r>
      <w:r>
        <w:t>воспитания</w:t>
      </w:r>
      <w:r>
        <w:rPr>
          <w:spacing w:val="8"/>
        </w:rPr>
        <w:t xml:space="preserve"> </w:t>
      </w:r>
      <w:r>
        <w:t>детей</w:t>
      </w:r>
    </w:p>
    <w:p w14:paraId="26AD9C98">
      <w:pPr>
        <w:pStyle w:val="14"/>
        <w:spacing w:before="71"/>
        <w:ind w:left="0" w:right="746" w:firstLine="0"/>
      </w:pPr>
      <w:r>
        <w:t>является развитие высоконравственной личности, разделяющей российские традиционные</w:t>
      </w:r>
      <w:r>
        <w:rPr>
          <w:spacing w:val="-57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обладающей</w:t>
      </w:r>
      <w:r>
        <w:rPr>
          <w:spacing w:val="1"/>
        </w:rPr>
        <w:t xml:space="preserve"> </w:t>
      </w:r>
      <w:r>
        <w:t>актуальными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мирному</w:t>
      </w:r>
      <w:r>
        <w:rPr>
          <w:spacing w:val="1"/>
        </w:rPr>
        <w:t xml:space="preserve"> </w:t>
      </w:r>
      <w:r>
        <w:t>созиданию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защите Родины.</w:t>
      </w:r>
    </w:p>
    <w:p w14:paraId="6F90134C">
      <w:pPr>
        <w:jc w:val="both"/>
        <w:rPr>
          <w:sz w:val="24"/>
        </w:rPr>
      </w:pPr>
      <w:r>
        <w:rPr>
          <w:b/>
          <w:sz w:val="24"/>
        </w:rPr>
        <w:t>Цель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организации:</w:t>
      </w:r>
    </w:p>
    <w:p w14:paraId="2804BD34">
      <w:pPr>
        <w:pStyle w:val="14"/>
        <w:ind w:left="0" w:right="747" w:firstLine="0"/>
      </w:pPr>
      <w:r>
        <w:t>развитие</w:t>
      </w:r>
      <w:r>
        <w:rPr>
          <w:spacing w:val="-9"/>
        </w:rPr>
        <w:t xml:space="preserve"> </w:t>
      </w:r>
      <w:r>
        <w:t>личности,</w:t>
      </w:r>
      <w:r>
        <w:rPr>
          <w:spacing w:val="-7"/>
        </w:rPr>
        <w:t xml:space="preserve"> </w:t>
      </w:r>
      <w:r>
        <w:t>создание</w:t>
      </w:r>
      <w:r>
        <w:rPr>
          <w:spacing w:val="-7"/>
        </w:rPr>
        <w:t xml:space="preserve"> </w:t>
      </w:r>
      <w:r>
        <w:t>условий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самоопределения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социализации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58"/>
        </w:rPr>
        <w:t xml:space="preserve"> </w:t>
      </w:r>
      <w:r>
        <w:t>социокультурных, духовно-нравственных ценностей и принятых в российском 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и норм</w:t>
      </w:r>
      <w:r>
        <w:rPr>
          <w:spacing w:val="-5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14:paraId="30E8050E">
      <w:pPr>
        <w:pStyle w:val="14"/>
        <w:ind w:left="0" w:right="743" w:firstLine="0"/>
      </w:pPr>
      <w:r>
        <w:t>формирование у обучающихся чувства патриотизма, гражданственности, уважения к</w:t>
      </w:r>
      <w:r>
        <w:rPr>
          <w:spacing w:val="-57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 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 поколению,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 наследию и традициям многонационального народа Российской Федерации,</w:t>
      </w:r>
      <w:r>
        <w:rPr>
          <w:spacing w:val="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окружающей</w:t>
      </w:r>
      <w:r>
        <w:rPr>
          <w:spacing w:val="3"/>
        </w:rPr>
        <w:t xml:space="preserve"> </w:t>
      </w:r>
      <w:r>
        <w:t>среде.</w:t>
      </w:r>
    </w:p>
    <w:p w14:paraId="0599380B">
      <w:pPr>
        <w:spacing w:before="1"/>
        <w:jc w:val="both"/>
        <w:rPr>
          <w:sz w:val="24"/>
        </w:rPr>
      </w:pPr>
      <w:r>
        <w:rPr>
          <w:b/>
          <w:sz w:val="24"/>
        </w:rPr>
        <w:t>Задачи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организации:</w:t>
      </w:r>
    </w:p>
    <w:p w14:paraId="27E4BC45">
      <w:pPr>
        <w:pStyle w:val="14"/>
        <w:ind w:left="0" w:right="746" w:firstLine="0"/>
      </w:pPr>
      <w:r>
        <w:t>усвоение обучающимися знаний норм, духовно-нравственных ценностей, традиций,</w:t>
      </w:r>
      <w:r>
        <w:rPr>
          <w:spacing w:val="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выработало</w:t>
      </w:r>
      <w:r>
        <w:rPr>
          <w:spacing w:val="-1"/>
        </w:rPr>
        <w:t xml:space="preserve"> </w:t>
      </w:r>
      <w:r>
        <w:t>российское</w:t>
      </w:r>
      <w:r>
        <w:rPr>
          <w:spacing w:val="-2"/>
        </w:rPr>
        <w:t xml:space="preserve"> </w:t>
      </w:r>
      <w:r>
        <w:t>общество (социально</w:t>
      </w:r>
      <w:r>
        <w:rPr>
          <w:spacing w:val="-4"/>
        </w:rPr>
        <w:t xml:space="preserve"> </w:t>
      </w:r>
      <w:r>
        <w:t>значимых</w:t>
      </w:r>
      <w:r>
        <w:rPr>
          <w:spacing w:val="-1"/>
        </w:rPr>
        <w:t xml:space="preserve"> </w:t>
      </w:r>
      <w:r>
        <w:t>знаний);</w:t>
      </w:r>
    </w:p>
    <w:p w14:paraId="3214EE49">
      <w:pPr>
        <w:pStyle w:val="14"/>
        <w:ind w:left="0" w:right="749" w:firstLine="0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(их</w:t>
      </w:r>
      <w:r>
        <w:rPr>
          <w:spacing w:val="2"/>
        </w:rPr>
        <w:t xml:space="preserve"> </w:t>
      </w:r>
      <w:r>
        <w:t>освоение, принятие);</w:t>
      </w:r>
    </w:p>
    <w:p w14:paraId="563451CC">
      <w:pPr>
        <w:pStyle w:val="14"/>
        <w:ind w:left="0" w:right="749" w:firstLine="0"/>
      </w:pPr>
      <w:r>
        <w:t>приобретение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социокультурного опыта поведения, общения, межличностных социальных отношений,</w:t>
      </w:r>
      <w:r>
        <w:rPr>
          <w:spacing w:val="1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знаний;</w:t>
      </w:r>
    </w:p>
    <w:p w14:paraId="25E3630D">
      <w:pPr>
        <w:pStyle w:val="14"/>
        <w:ind w:left="0" w:right="750" w:firstLine="0"/>
      </w:pPr>
      <w:r>
        <w:t>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НОО.</w:t>
      </w:r>
    </w:p>
    <w:p w14:paraId="7FC68F88">
      <w:pPr>
        <w:spacing w:before="1"/>
        <w:ind w:right="747"/>
        <w:jc w:val="both"/>
        <w:rPr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включают:</w:t>
      </w:r>
    </w:p>
    <w:p w14:paraId="5B0181F5">
      <w:pPr>
        <w:pStyle w:val="14"/>
        <w:ind w:left="0" w:right="2890" w:firstLine="0"/>
      </w:pPr>
      <w:r>
        <w:t>осознание российской гражданской идентичности;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4"/>
        </w:rPr>
        <w:t xml:space="preserve"> </w:t>
      </w:r>
      <w:r>
        <w:t>ценностей</w:t>
      </w:r>
      <w:r>
        <w:rPr>
          <w:spacing w:val="-5"/>
        </w:rPr>
        <w:t xml:space="preserve"> </w:t>
      </w:r>
      <w:r>
        <w:t>самостоятельности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инициативы;</w:t>
      </w:r>
    </w:p>
    <w:p w14:paraId="2F3CB76E">
      <w:pPr>
        <w:pStyle w:val="14"/>
        <w:ind w:left="0" w:right="746" w:firstLine="0"/>
      </w:pP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самоопределению;</w:t>
      </w:r>
    </w:p>
    <w:p w14:paraId="06E86A37">
      <w:pPr>
        <w:pStyle w:val="14"/>
        <w:ind w:left="0" w:right="744" w:firstLine="0"/>
      </w:pPr>
      <w:r>
        <w:t>наличие мотивации к целенаправленной социально значимой деятельности;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53"/>
        </w:rPr>
        <w:t xml:space="preserve"> </w:t>
      </w:r>
      <w:r>
        <w:t>внутренней</w:t>
      </w:r>
      <w:r>
        <w:rPr>
          <w:spacing w:val="52"/>
        </w:rPr>
        <w:t xml:space="preserve"> </w:t>
      </w:r>
      <w:r>
        <w:t>позиции</w:t>
      </w:r>
      <w:r>
        <w:rPr>
          <w:spacing w:val="52"/>
        </w:rPr>
        <w:t xml:space="preserve"> </w:t>
      </w:r>
      <w:r>
        <w:t>личности</w:t>
      </w:r>
      <w:r>
        <w:rPr>
          <w:spacing w:val="53"/>
        </w:rPr>
        <w:t xml:space="preserve"> </w:t>
      </w:r>
      <w:r>
        <w:t>как</w:t>
      </w:r>
      <w:r>
        <w:rPr>
          <w:spacing w:val="52"/>
        </w:rPr>
        <w:t xml:space="preserve"> </w:t>
      </w:r>
      <w:r>
        <w:t>особого</w:t>
      </w:r>
      <w:r>
        <w:rPr>
          <w:spacing w:val="56"/>
        </w:rPr>
        <w:t xml:space="preserve"> </w:t>
      </w:r>
      <w:r>
        <w:t>ценностного</w:t>
      </w:r>
    </w:p>
    <w:p w14:paraId="342000F4">
      <w:pPr>
        <w:pStyle w:val="14"/>
        <w:ind w:left="0" w:firstLine="0"/>
      </w:pP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себе,</w:t>
      </w:r>
      <w:r>
        <w:rPr>
          <w:spacing w:val="-1"/>
        </w:rPr>
        <w:t xml:space="preserve"> </w:t>
      </w:r>
      <w:r>
        <w:t>окружающим</w:t>
      </w:r>
      <w:r>
        <w:rPr>
          <w:spacing w:val="-2"/>
        </w:rPr>
        <w:t xml:space="preserve"> </w:t>
      </w:r>
      <w:r>
        <w:t>людям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14:paraId="2CB16C11">
      <w:pPr>
        <w:pStyle w:val="14"/>
        <w:ind w:left="0" w:right="744" w:firstLine="0"/>
      </w:pP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аксиологического,</w:t>
      </w:r>
      <w:r>
        <w:rPr>
          <w:spacing w:val="1"/>
        </w:rPr>
        <w:t xml:space="preserve"> </w:t>
      </w:r>
      <w:r>
        <w:t>антропологического,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исторического,</w:t>
      </w:r>
      <w:r>
        <w:rPr>
          <w:spacing w:val="1"/>
        </w:rPr>
        <w:t xml:space="preserve"> </w:t>
      </w:r>
      <w:r>
        <w:t>системно-деятельностного,</w:t>
      </w:r>
      <w:r>
        <w:rPr>
          <w:spacing w:val="1"/>
        </w:rPr>
        <w:t xml:space="preserve"> </w:t>
      </w:r>
      <w:r>
        <w:t>личностно-ориентированного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принципов воспитания: гуманистической направленности воспитания, 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примеру,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-1"/>
        </w:rPr>
        <w:t xml:space="preserve"> </w:t>
      </w:r>
      <w:r>
        <w:t>инклюзивности,  возрастосообразности.</w:t>
      </w:r>
    </w:p>
    <w:p w14:paraId="39D97D6D">
      <w:pPr>
        <w:pStyle w:val="14"/>
        <w:spacing w:before="1"/>
        <w:ind w:left="0" w:right="746" w:firstLine="0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ценностями и приобретать первоначальный опыт деятельности на их основе, в том числе в</w:t>
      </w:r>
      <w:r>
        <w:rPr>
          <w:spacing w:val="-57"/>
        </w:rPr>
        <w:t xml:space="preserve"> </w:t>
      </w:r>
      <w:r>
        <w:t>части:</w:t>
      </w:r>
    </w:p>
    <w:p w14:paraId="6036B80C">
      <w:pPr>
        <w:pStyle w:val="22"/>
        <w:numPr>
          <w:ilvl w:val="3"/>
          <w:numId w:val="0"/>
        </w:numPr>
        <w:tabs>
          <w:tab w:val="left" w:pos="2289"/>
        </w:tabs>
        <w:ind w:right="748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 идентичности, принадлежности к общности граждан Российской Федерации,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к народу России как источнику власти в Российском государстве и субъекту тысячелетней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 государственности, уважения к правам, свободам и обязанностям 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правовой и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политической культуры.</w:t>
      </w:r>
    </w:p>
    <w:p w14:paraId="27AF7F95">
      <w:pPr>
        <w:pStyle w:val="22"/>
        <w:numPr>
          <w:ilvl w:val="3"/>
          <w:numId w:val="0"/>
        </w:numPr>
        <w:tabs>
          <w:tab w:val="left" w:pos="2095"/>
        </w:tabs>
        <w:ind w:right="751"/>
        <w:jc w:val="both"/>
        <w:rPr>
          <w:sz w:val="24"/>
        </w:rPr>
      </w:pPr>
      <w:r>
        <w:rPr>
          <w:sz w:val="24"/>
        </w:rPr>
        <w:t>Патриотического воспитания, основанного на воспитании любви к родному краю,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 своему народу, уважения к другим народам России; историческое просвещение,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-1"/>
          <w:sz w:val="24"/>
        </w:rPr>
        <w:t xml:space="preserve"> </w:t>
      </w:r>
      <w:r>
        <w:rPr>
          <w:sz w:val="24"/>
        </w:rPr>
        <w:t>идентичности.</w:t>
      </w:r>
    </w:p>
    <w:p w14:paraId="45C02C63">
      <w:pPr>
        <w:pStyle w:val="22"/>
        <w:numPr>
          <w:ilvl w:val="3"/>
          <w:numId w:val="0"/>
        </w:numPr>
        <w:tabs>
          <w:tab w:val="left" w:pos="2148"/>
        </w:tabs>
        <w:spacing w:before="71"/>
        <w:ind w:right="748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духовно-нравственной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России, традиционных религий народов России, формирование 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доброты,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милосердия,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дружелюбия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-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старшим,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предков.</w:t>
      </w:r>
    </w:p>
    <w:p w14:paraId="4033CA16">
      <w:pPr>
        <w:pStyle w:val="22"/>
        <w:numPr>
          <w:ilvl w:val="3"/>
          <w:numId w:val="0"/>
        </w:numPr>
        <w:tabs>
          <w:tab w:val="left" w:pos="2246"/>
        </w:tabs>
        <w:ind w:right="749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культуры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основе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российских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традиционных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-10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12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лучшим</w:t>
      </w:r>
      <w:r>
        <w:rPr>
          <w:spacing w:val="-58"/>
          <w:sz w:val="24"/>
        </w:rPr>
        <w:t xml:space="preserve"> </w:t>
      </w:r>
      <w:r>
        <w:rPr>
          <w:sz w:val="24"/>
        </w:rPr>
        <w:t>образцам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мирового искусства.</w:t>
      </w:r>
    </w:p>
    <w:p w14:paraId="3880B702">
      <w:pPr>
        <w:pStyle w:val="22"/>
        <w:numPr>
          <w:ilvl w:val="3"/>
          <w:numId w:val="0"/>
        </w:numPr>
        <w:tabs>
          <w:tab w:val="left" w:pos="2086"/>
        </w:tabs>
        <w:ind w:right="746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7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58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учетом возможностей и состояния здоровья, навыков безопасного поведения в 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 среде, 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ситуациях.</w:t>
      </w:r>
    </w:p>
    <w:p w14:paraId="4AB39BCD">
      <w:pPr>
        <w:pStyle w:val="22"/>
        <w:numPr>
          <w:ilvl w:val="3"/>
          <w:numId w:val="0"/>
        </w:numPr>
        <w:tabs>
          <w:tab w:val="left" w:pos="2083"/>
        </w:tabs>
        <w:ind w:right="746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основанного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-7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труду,</w:t>
      </w:r>
      <w:r>
        <w:rPr>
          <w:spacing w:val="-8"/>
          <w:sz w:val="24"/>
        </w:rPr>
        <w:t xml:space="preserve"> </w:t>
      </w:r>
      <w:r>
        <w:rPr>
          <w:sz w:val="24"/>
        </w:rPr>
        <w:t>трудящимся,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(своего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людей),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продуктивном,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достойном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14:paraId="07A3E089">
      <w:pPr>
        <w:pStyle w:val="22"/>
        <w:numPr>
          <w:ilvl w:val="3"/>
          <w:numId w:val="0"/>
        </w:numPr>
        <w:tabs>
          <w:tab w:val="left" w:pos="2186"/>
        </w:tabs>
        <w:spacing w:before="1"/>
        <w:ind w:right="743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 ответственного, бережного отношения к природе, окружающей среде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 традиционных духовных ценностей, навыков охраны, защиты, восстановления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среды.</w:t>
      </w:r>
    </w:p>
    <w:p w14:paraId="6EFFDDB5">
      <w:pPr>
        <w:pStyle w:val="22"/>
        <w:numPr>
          <w:ilvl w:val="3"/>
          <w:numId w:val="0"/>
        </w:numPr>
        <w:tabs>
          <w:tab w:val="left" w:pos="2157"/>
        </w:tabs>
        <w:ind w:right="755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 себя и других людей, природы и общества, к получению знаний, 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 учетом 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и общественных потребностей.</w:t>
      </w:r>
    </w:p>
    <w:p w14:paraId="592866AB">
      <w:pPr>
        <w:spacing w:before="1"/>
        <w:jc w:val="both"/>
        <w:rPr>
          <w:sz w:val="24"/>
        </w:rPr>
      </w:pPr>
      <w:r>
        <w:rPr>
          <w:b/>
          <w:sz w:val="24"/>
        </w:rPr>
        <w:t>Целевые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ориентиры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воспитания.</w:t>
      </w:r>
    </w:p>
    <w:p w14:paraId="70E4408F">
      <w:pPr>
        <w:pStyle w:val="14"/>
        <w:ind w:left="0" w:right="755" w:firstLine="0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установлены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НОО.</w:t>
      </w:r>
    </w:p>
    <w:p w14:paraId="627E4E50">
      <w:pPr>
        <w:pStyle w:val="14"/>
        <w:ind w:left="0" w:right="749" w:firstLine="0"/>
      </w:pPr>
      <w:r>
        <w:t>На основании этих требований в данном разделе представлены целевые ориентиры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НОО.</w:t>
      </w:r>
    </w:p>
    <w:p w14:paraId="1B6CD2A3">
      <w:pPr>
        <w:pStyle w:val="14"/>
        <w:ind w:left="0" w:right="744" w:firstLine="0"/>
      </w:pP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инвариантным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(гражданских,</w:t>
      </w:r>
      <w:r>
        <w:rPr>
          <w:spacing w:val="1"/>
        </w:rPr>
        <w:t xml:space="preserve"> </w:t>
      </w:r>
      <w:r>
        <w:t>конституциональных)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пространства.</w:t>
      </w:r>
    </w:p>
    <w:p w14:paraId="07B972FD">
      <w:pPr>
        <w:pStyle w:val="14"/>
        <w:ind w:left="0" w:right="753" w:firstLine="0"/>
      </w:pP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14:paraId="0372503A">
      <w:pPr>
        <w:spacing w:before="1"/>
        <w:jc w:val="both"/>
        <w:rPr>
          <w:i/>
          <w:sz w:val="24"/>
        </w:rPr>
      </w:pPr>
      <w:r>
        <w:rPr>
          <w:i/>
          <w:sz w:val="24"/>
        </w:rPr>
        <w:t>Гражданско-патриотическое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воспитание:</w:t>
      </w:r>
    </w:p>
    <w:p w14:paraId="363FE516">
      <w:pPr>
        <w:pStyle w:val="14"/>
        <w:ind w:left="0" w:right="753" w:firstLine="0"/>
      </w:pPr>
      <w:r>
        <w:t>знающий и любящий свою малую родину, свой край, имеющий представление о</w:t>
      </w:r>
      <w:r>
        <w:rPr>
          <w:spacing w:val="1"/>
        </w:rPr>
        <w:t xml:space="preserve"> </w:t>
      </w:r>
      <w:r>
        <w:t>Родине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России, ее</w:t>
      </w:r>
      <w:r>
        <w:rPr>
          <w:spacing w:val="-1"/>
        </w:rPr>
        <w:t xml:space="preserve"> </w:t>
      </w:r>
      <w:r>
        <w:t>территории, расположении;</w:t>
      </w:r>
    </w:p>
    <w:p w14:paraId="6B44D7AB">
      <w:pPr>
        <w:pStyle w:val="14"/>
        <w:ind w:left="0" w:right="752" w:firstLine="0"/>
      </w:pPr>
      <w:r>
        <w:t>сознающий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народу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проявляющий</w:t>
      </w:r>
      <w:r>
        <w:rPr>
          <w:spacing w:val="2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к своему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народам;</w:t>
      </w:r>
    </w:p>
    <w:p w14:paraId="2B95948A">
      <w:pPr>
        <w:pStyle w:val="14"/>
        <w:ind w:left="0" w:right="749" w:firstLine="0"/>
      </w:pPr>
      <w:r>
        <w:t>понимающий свою сопричастность к прошлому, настоящему и будущему родного</w:t>
      </w:r>
      <w:r>
        <w:rPr>
          <w:spacing w:val="1"/>
        </w:rPr>
        <w:t xml:space="preserve"> </w:t>
      </w:r>
      <w:r>
        <w:t>края,</w:t>
      </w:r>
      <w:r>
        <w:rPr>
          <w:spacing w:val="-1"/>
        </w:rPr>
        <w:t xml:space="preserve"> </w:t>
      </w:r>
      <w:r>
        <w:t>своей Родины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России, Российского государства;</w:t>
      </w:r>
    </w:p>
    <w:p w14:paraId="669E0E4F">
      <w:pPr>
        <w:pStyle w:val="14"/>
        <w:ind w:left="0" w:right="752" w:firstLine="0"/>
      </w:pPr>
      <w:r>
        <w:t>понимающий значение гражданских символов (государственная символика России,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региона),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почитания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проявляющий</w:t>
      </w:r>
      <w:r>
        <w:rPr>
          <w:spacing w:val="-1"/>
        </w:rPr>
        <w:t xml:space="preserve"> </w:t>
      </w:r>
      <w:r>
        <w:t>к ним</w:t>
      </w:r>
      <w:r>
        <w:rPr>
          <w:spacing w:val="1"/>
        </w:rPr>
        <w:t xml:space="preserve"> </w:t>
      </w:r>
      <w:r>
        <w:t>уважение;</w:t>
      </w:r>
    </w:p>
    <w:p w14:paraId="0396471A">
      <w:pPr>
        <w:pStyle w:val="14"/>
        <w:ind w:left="0" w:right="754" w:firstLine="0"/>
      </w:pPr>
      <w:r>
        <w:t>имеющий первоначальные представления о правах</w:t>
      </w:r>
      <w:r>
        <w:rPr>
          <w:spacing w:val="1"/>
        </w:rPr>
        <w:t xml:space="preserve"> </w:t>
      </w:r>
      <w:r>
        <w:t>и ответственности</w:t>
      </w:r>
      <w:r>
        <w:rPr>
          <w:spacing w:val="1"/>
        </w:rPr>
        <w:t xml:space="preserve"> </w:t>
      </w:r>
      <w:r>
        <w:t>человека в</w:t>
      </w:r>
      <w:r>
        <w:rPr>
          <w:spacing w:val="1"/>
        </w:rPr>
        <w:t xml:space="preserve"> </w:t>
      </w:r>
      <w:r>
        <w:t>обществе,</w:t>
      </w:r>
      <w:r>
        <w:rPr>
          <w:spacing w:val="-1"/>
        </w:rPr>
        <w:t xml:space="preserve"> </w:t>
      </w:r>
      <w:r>
        <w:t>гражданских правах</w:t>
      </w:r>
      <w:r>
        <w:rPr>
          <w:spacing w:val="2"/>
        </w:rPr>
        <w:t xml:space="preserve"> </w:t>
      </w:r>
      <w:r>
        <w:t>и обязанностях;</w:t>
      </w:r>
    </w:p>
    <w:p w14:paraId="66CE937E">
      <w:pPr>
        <w:pStyle w:val="14"/>
        <w:ind w:left="0" w:right="751" w:firstLine="0"/>
      </w:pPr>
      <w:r>
        <w:t>принимающий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доступной</w:t>
      </w:r>
      <w:r>
        <w:rPr>
          <w:spacing w:val="-1"/>
        </w:rPr>
        <w:t xml:space="preserve"> </w:t>
      </w:r>
      <w:r>
        <w:t>по возрасту</w:t>
      </w:r>
      <w:r>
        <w:rPr>
          <w:spacing w:val="-6"/>
        </w:rPr>
        <w:t xml:space="preserve"> </w:t>
      </w:r>
      <w:r>
        <w:t>социально</w:t>
      </w:r>
      <w:r>
        <w:rPr>
          <w:spacing w:val="-3"/>
        </w:rPr>
        <w:t xml:space="preserve"> </w:t>
      </w:r>
      <w:r>
        <w:t>значимой</w:t>
      </w:r>
      <w:r>
        <w:rPr>
          <w:spacing w:val="-1"/>
        </w:rPr>
        <w:t xml:space="preserve"> </w:t>
      </w:r>
      <w:r>
        <w:t>деятельности.</w:t>
      </w:r>
    </w:p>
    <w:p w14:paraId="30EC657A">
      <w:pPr>
        <w:pStyle w:val="14"/>
        <w:ind w:left="0" w:right="751" w:firstLine="0"/>
        <w:rPr>
          <w:i/>
        </w:rPr>
      </w:pPr>
      <w:r>
        <w:rPr>
          <w:i/>
        </w:rPr>
        <w:t>Духовно-нравственное</w:t>
      </w:r>
      <w:r>
        <w:rPr>
          <w:i/>
          <w:spacing w:val="-3"/>
        </w:rPr>
        <w:t xml:space="preserve"> </w:t>
      </w:r>
      <w:r>
        <w:rPr>
          <w:i/>
        </w:rPr>
        <w:t>воспитание:</w:t>
      </w:r>
    </w:p>
    <w:p w14:paraId="14765B25">
      <w:pPr>
        <w:pStyle w:val="14"/>
        <w:spacing w:before="71"/>
        <w:ind w:left="0" w:right="753" w:firstLine="0"/>
      </w:pPr>
      <w:r>
        <w:t>уважающий духовно-нравственную культуру своей семьи, своего народа, семейные</w:t>
      </w:r>
      <w:r>
        <w:rPr>
          <w:spacing w:val="1"/>
        </w:rPr>
        <w:t xml:space="preserve"> </w:t>
      </w:r>
      <w:r>
        <w:t>ценности с учетом национальной,</w:t>
      </w:r>
      <w:r>
        <w:rPr>
          <w:spacing w:val="-1"/>
        </w:rPr>
        <w:t xml:space="preserve"> </w:t>
      </w:r>
      <w:r>
        <w:t>религиозной</w:t>
      </w:r>
      <w:r>
        <w:rPr>
          <w:spacing w:val="-2"/>
        </w:rPr>
        <w:t xml:space="preserve"> </w:t>
      </w:r>
      <w:r>
        <w:t>принадлежности;</w:t>
      </w:r>
    </w:p>
    <w:p w14:paraId="229248BB">
      <w:pPr>
        <w:pStyle w:val="14"/>
        <w:ind w:left="0" w:right="754" w:firstLine="0"/>
      </w:pPr>
      <w:r>
        <w:t>сознающий ценность каждой человеческой жизни, признающий индивидуальность и</w:t>
      </w:r>
      <w:r>
        <w:rPr>
          <w:spacing w:val="-57"/>
        </w:rPr>
        <w:t xml:space="preserve"> </w:t>
      </w:r>
      <w:r>
        <w:t>достоинство</w:t>
      </w:r>
      <w:r>
        <w:rPr>
          <w:spacing w:val="-1"/>
        </w:rPr>
        <w:t xml:space="preserve"> </w:t>
      </w:r>
      <w:r>
        <w:t>каждого человека;</w:t>
      </w:r>
    </w:p>
    <w:p w14:paraId="7D40BB82">
      <w:pPr>
        <w:pStyle w:val="14"/>
        <w:ind w:left="0" w:right="754" w:firstLine="0"/>
      </w:pPr>
    </w:p>
    <w:p w14:paraId="1B21AB5F">
      <w:pPr>
        <w:pStyle w:val="14"/>
        <w:ind w:left="0" w:right="752" w:firstLine="0"/>
      </w:pPr>
      <w:r>
        <w:t>доброжелательный,</w:t>
      </w:r>
      <w:r>
        <w:rPr>
          <w:spacing w:val="1"/>
        </w:rPr>
        <w:t xml:space="preserve"> </w:t>
      </w:r>
      <w:r>
        <w:t>проявляющий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выражающий неприятие поведения, причиняющего физический и моральный вред другим</w:t>
      </w:r>
      <w:r>
        <w:rPr>
          <w:spacing w:val="-57"/>
        </w:rPr>
        <w:t xml:space="preserve"> </w:t>
      </w:r>
      <w:r>
        <w:t>людям, уважающий старших;</w:t>
      </w:r>
    </w:p>
    <w:p w14:paraId="39A722F6">
      <w:pPr>
        <w:pStyle w:val="14"/>
        <w:ind w:left="0" w:right="749" w:firstLine="0"/>
      </w:pPr>
      <w:r>
        <w:t>Умеющий оценивать поступки с позиции их соответствия нравственным нормам,</w:t>
      </w:r>
      <w:r>
        <w:rPr>
          <w:spacing w:val="1"/>
        </w:rPr>
        <w:t xml:space="preserve"> </w:t>
      </w:r>
      <w:r>
        <w:t>осознающий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свои поступки.</w:t>
      </w:r>
    </w:p>
    <w:p w14:paraId="557819C7">
      <w:pPr>
        <w:pStyle w:val="14"/>
        <w:ind w:left="0" w:right="750" w:firstLine="0"/>
      </w:pPr>
      <w:r>
        <w:t>Владеющий</w:t>
      </w:r>
      <w:r>
        <w:rPr>
          <w:spacing w:val="-7"/>
        </w:rPr>
        <w:t xml:space="preserve"> </w:t>
      </w:r>
      <w:r>
        <w:t>представлениями</w:t>
      </w:r>
      <w:r>
        <w:rPr>
          <w:spacing w:val="-6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многообразии</w:t>
      </w:r>
      <w:r>
        <w:rPr>
          <w:spacing w:val="-9"/>
        </w:rPr>
        <w:t xml:space="preserve"> </w:t>
      </w:r>
      <w:r>
        <w:t>языкового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культурного</w:t>
      </w:r>
      <w:r>
        <w:rPr>
          <w:spacing w:val="-7"/>
        </w:rPr>
        <w:t xml:space="preserve"> </w:t>
      </w:r>
      <w:r>
        <w:t>пространства</w:t>
      </w:r>
      <w:r>
        <w:rPr>
          <w:spacing w:val="-58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имеющий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вероисповеданий.</w:t>
      </w:r>
    </w:p>
    <w:p w14:paraId="7F793091">
      <w:pPr>
        <w:pStyle w:val="14"/>
        <w:spacing w:before="1"/>
        <w:ind w:left="0" w:right="747" w:firstLine="0"/>
      </w:pPr>
      <w:r>
        <w:t>Сознающий</w:t>
      </w:r>
      <w:r>
        <w:rPr>
          <w:spacing w:val="1"/>
        </w:rPr>
        <w:t xml:space="preserve"> </w:t>
      </w:r>
      <w:r>
        <w:t>нравственную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эстетическую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языка, проявляющий</w:t>
      </w:r>
      <w:r>
        <w:rPr>
          <w:spacing w:val="-2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 чтению.</w:t>
      </w:r>
    </w:p>
    <w:p w14:paraId="4F2881CA">
      <w:pPr>
        <w:pStyle w:val="14"/>
        <w:spacing w:before="1"/>
        <w:ind w:left="0" w:right="747" w:firstLine="0"/>
      </w:pPr>
    </w:p>
    <w:p w14:paraId="0E49204B">
      <w:pPr>
        <w:pStyle w:val="14"/>
        <w:spacing w:before="1"/>
        <w:ind w:left="0" w:right="747" w:firstLine="0"/>
      </w:pPr>
    </w:p>
    <w:p w14:paraId="3D830A9B">
      <w:pPr>
        <w:jc w:val="both"/>
        <w:rPr>
          <w:i/>
          <w:sz w:val="24"/>
        </w:rPr>
      </w:pPr>
      <w:r>
        <w:rPr>
          <w:i/>
          <w:sz w:val="24"/>
        </w:rPr>
        <w:t>Эстетическое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воспитание:</w:t>
      </w:r>
    </w:p>
    <w:p w14:paraId="0BD4942F">
      <w:pPr>
        <w:pStyle w:val="14"/>
        <w:ind w:left="0" w:right="756" w:firstLine="0"/>
      </w:pPr>
      <w:r>
        <w:t>способный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чувствовать</w:t>
      </w:r>
      <w:r>
        <w:rPr>
          <w:spacing w:val="1"/>
        </w:rPr>
        <w:t xml:space="preserve"> </w:t>
      </w:r>
      <w:r>
        <w:t>прекрасное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творчестве</w:t>
      </w:r>
      <w:r>
        <w:rPr>
          <w:spacing w:val="-2"/>
        </w:rPr>
        <w:t xml:space="preserve"> </w:t>
      </w:r>
      <w:r>
        <w:t>людей;</w:t>
      </w:r>
    </w:p>
    <w:p w14:paraId="59FAADF6">
      <w:pPr>
        <w:pStyle w:val="14"/>
        <w:ind w:left="0" w:right="748" w:firstLine="0"/>
      </w:pPr>
      <w:r>
        <w:t>проявляющий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культуре;</w:t>
      </w:r>
    </w:p>
    <w:p w14:paraId="37505456">
      <w:pPr>
        <w:pStyle w:val="14"/>
        <w:ind w:left="0" w:right="752" w:firstLine="0"/>
      </w:pPr>
      <w:r>
        <w:t>проявляющий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искусстве.</w:t>
      </w:r>
    </w:p>
    <w:p w14:paraId="64DEAB17">
      <w:pPr>
        <w:ind w:right="748"/>
        <w:jc w:val="both"/>
        <w:rPr>
          <w:sz w:val="24"/>
        </w:rPr>
      </w:pPr>
      <w:r>
        <w:rPr>
          <w:i/>
          <w:sz w:val="24"/>
        </w:rPr>
        <w:t>Физическое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воспитание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благополучия:</w:t>
      </w:r>
    </w:p>
    <w:p w14:paraId="6BBA9631">
      <w:pPr>
        <w:pStyle w:val="14"/>
        <w:spacing w:before="1"/>
        <w:ind w:left="0" w:right="748" w:firstLine="0"/>
      </w:pPr>
      <w:r>
        <w:t>бережно относящийся к физическому здоровью, соблюдающий основные правила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среде;</w:t>
      </w:r>
    </w:p>
    <w:p w14:paraId="5BC38439">
      <w:pPr>
        <w:pStyle w:val="14"/>
        <w:ind w:left="0" w:right="751" w:firstLine="0"/>
      </w:pPr>
      <w:r>
        <w:t>владеющий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быту, природе, обществе;</w:t>
      </w:r>
    </w:p>
    <w:p w14:paraId="4058EB89">
      <w:pPr>
        <w:pStyle w:val="14"/>
        <w:ind w:left="0" w:right="750" w:firstLine="0"/>
      </w:pPr>
      <w:r>
        <w:t>ориентированный на физическое развитие с учетом возможностей здоровья, занятия</w:t>
      </w:r>
      <w:r>
        <w:rPr>
          <w:spacing w:val="1"/>
        </w:rPr>
        <w:t xml:space="preserve"> </w:t>
      </w:r>
      <w:r>
        <w:t>физкультурой</w:t>
      </w:r>
      <w:r>
        <w:rPr>
          <w:spacing w:val="-1"/>
        </w:rPr>
        <w:t xml:space="preserve"> </w:t>
      </w:r>
      <w:r>
        <w:t>и спортом;</w:t>
      </w:r>
    </w:p>
    <w:p w14:paraId="15139A1F">
      <w:pPr>
        <w:pStyle w:val="14"/>
        <w:ind w:left="0" w:right="755" w:firstLine="0"/>
      </w:pPr>
      <w:r>
        <w:t>сознающий и принимающий свою половую принадлежность, соответствующие ей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поведенческие</w:t>
      </w:r>
      <w:r>
        <w:rPr>
          <w:spacing w:val="-2"/>
        </w:rPr>
        <w:t xml:space="preserve"> </w:t>
      </w:r>
      <w:r>
        <w:t>особенности с учетом возраста.</w:t>
      </w:r>
    </w:p>
    <w:p w14:paraId="6FFDDA66">
      <w:pPr>
        <w:jc w:val="both"/>
        <w:rPr>
          <w:i/>
          <w:sz w:val="24"/>
        </w:rPr>
      </w:pPr>
      <w:r>
        <w:rPr>
          <w:i/>
          <w:sz w:val="24"/>
        </w:rPr>
        <w:t>Трудовое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воспитание:</w:t>
      </w:r>
    </w:p>
    <w:p w14:paraId="273F9363">
      <w:pPr>
        <w:pStyle w:val="14"/>
        <w:ind w:left="0" w:firstLine="0"/>
      </w:pPr>
      <w:r>
        <w:t>сознающий</w:t>
      </w:r>
      <w:r>
        <w:rPr>
          <w:spacing w:val="-4"/>
        </w:rPr>
        <w:t xml:space="preserve"> </w:t>
      </w:r>
      <w:r>
        <w:t>ценность</w:t>
      </w:r>
      <w:r>
        <w:rPr>
          <w:spacing w:val="-3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семьи,</w:t>
      </w:r>
      <w:r>
        <w:rPr>
          <w:spacing w:val="-3"/>
        </w:rPr>
        <w:t xml:space="preserve"> </w:t>
      </w:r>
      <w:r>
        <w:t>общества;</w:t>
      </w:r>
    </w:p>
    <w:p w14:paraId="0BE7D287">
      <w:pPr>
        <w:pStyle w:val="14"/>
        <w:ind w:left="0" w:right="752" w:firstLine="0"/>
      </w:pPr>
      <w:r>
        <w:t>проявляющий уважение к труду, людям труда, бережное отношение к результатам</w:t>
      </w:r>
      <w:r>
        <w:rPr>
          <w:spacing w:val="1"/>
        </w:rPr>
        <w:t xml:space="preserve"> </w:t>
      </w:r>
      <w:r>
        <w:t>труда,</w:t>
      </w:r>
      <w:r>
        <w:rPr>
          <w:spacing w:val="-1"/>
        </w:rPr>
        <w:t xml:space="preserve"> </w:t>
      </w:r>
      <w:r>
        <w:t>ответственное</w:t>
      </w:r>
      <w:r>
        <w:rPr>
          <w:spacing w:val="-1"/>
        </w:rPr>
        <w:t xml:space="preserve"> </w:t>
      </w:r>
      <w:r>
        <w:t>потребление;</w:t>
      </w:r>
    </w:p>
    <w:p w14:paraId="04890483">
      <w:pPr>
        <w:pStyle w:val="14"/>
        <w:spacing w:before="1"/>
        <w:ind w:left="0" w:firstLine="0"/>
      </w:pPr>
      <w:r>
        <w:t>проявляющий</w:t>
      </w:r>
      <w:r>
        <w:rPr>
          <w:spacing w:val="-2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разным</w:t>
      </w:r>
      <w:r>
        <w:rPr>
          <w:spacing w:val="-4"/>
        </w:rPr>
        <w:t xml:space="preserve"> </w:t>
      </w:r>
      <w:r>
        <w:t>профессиям;</w:t>
      </w:r>
    </w:p>
    <w:p w14:paraId="4408FEAB">
      <w:pPr>
        <w:pStyle w:val="14"/>
        <w:ind w:left="0" w:right="744" w:firstLine="0"/>
      </w:pPr>
      <w:r>
        <w:t>участвующий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доступного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</w:p>
    <w:p w14:paraId="1B022BA4">
      <w:pPr>
        <w:jc w:val="both"/>
        <w:rPr>
          <w:i/>
          <w:sz w:val="24"/>
        </w:rPr>
      </w:pPr>
      <w:r>
        <w:rPr>
          <w:i/>
          <w:sz w:val="24"/>
        </w:rPr>
        <w:t>Экологическое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воспитание:</w:t>
      </w:r>
    </w:p>
    <w:p w14:paraId="3B86666C">
      <w:pPr>
        <w:pStyle w:val="14"/>
        <w:ind w:left="0" w:right="751" w:firstLine="0"/>
      </w:pPr>
      <w:r>
        <w:t>понимающий ценность природы, зависимость жизни людей от природы, влияние</w:t>
      </w:r>
      <w:r>
        <w:rPr>
          <w:spacing w:val="1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природу, окружающую среду;</w:t>
      </w:r>
    </w:p>
    <w:p w14:paraId="09E02938">
      <w:pPr>
        <w:pStyle w:val="14"/>
        <w:ind w:left="0" w:right="750" w:firstLine="0"/>
      </w:pPr>
      <w:r>
        <w:t>проявляющий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 природе, особенно</w:t>
      </w:r>
      <w:r>
        <w:rPr>
          <w:spacing w:val="-1"/>
        </w:rPr>
        <w:t xml:space="preserve"> </w:t>
      </w:r>
      <w:r>
        <w:t>живым</w:t>
      </w:r>
      <w:r>
        <w:rPr>
          <w:spacing w:val="-1"/>
        </w:rPr>
        <w:t xml:space="preserve"> </w:t>
      </w:r>
      <w:r>
        <w:t>существам;</w:t>
      </w:r>
    </w:p>
    <w:p w14:paraId="13D9F065">
      <w:pPr>
        <w:pStyle w:val="14"/>
        <w:ind w:left="0" w:firstLine="0"/>
      </w:pPr>
      <w:r>
        <w:t>выражающий</w:t>
      </w:r>
      <w:r>
        <w:rPr>
          <w:spacing w:val="-4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придерживаться</w:t>
      </w:r>
      <w:r>
        <w:rPr>
          <w:spacing w:val="-4"/>
        </w:rPr>
        <w:t xml:space="preserve"> </w:t>
      </w:r>
      <w:r>
        <w:t>экологических</w:t>
      </w:r>
      <w:r>
        <w:rPr>
          <w:spacing w:val="-5"/>
        </w:rPr>
        <w:t xml:space="preserve"> </w:t>
      </w:r>
      <w:r>
        <w:t>норм.</w:t>
      </w:r>
    </w:p>
    <w:p w14:paraId="6CCF00B9">
      <w:pPr>
        <w:jc w:val="both"/>
        <w:rPr>
          <w:i/>
          <w:sz w:val="24"/>
        </w:rPr>
      </w:pPr>
      <w:r>
        <w:rPr>
          <w:i/>
          <w:sz w:val="24"/>
        </w:rPr>
        <w:t>Ценности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научного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познания:</w:t>
      </w:r>
    </w:p>
    <w:p w14:paraId="06A33E7C">
      <w:pPr>
        <w:pStyle w:val="14"/>
        <w:ind w:left="0" w:right="752" w:firstLine="0"/>
      </w:pPr>
      <w:r>
        <w:t>выражающий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самостоятельность в</w:t>
      </w:r>
      <w:r>
        <w:rPr>
          <w:spacing w:val="-2"/>
        </w:rPr>
        <w:t xml:space="preserve"> </w:t>
      </w:r>
      <w:r>
        <w:t>познании,</w:t>
      </w:r>
      <w:r>
        <w:rPr>
          <w:spacing w:val="-4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научным</w:t>
      </w:r>
      <w:r>
        <w:rPr>
          <w:spacing w:val="-3"/>
        </w:rPr>
        <w:t xml:space="preserve"> </w:t>
      </w:r>
      <w:r>
        <w:t>знаниям,</w:t>
      </w:r>
      <w:r>
        <w:rPr>
          <w:spacing w:val="-1"/>
        </w:rPr>
        <w:t xml:space="preserve"> </w:t>
      </w:r>
      <w:r>
        <w:t>науке;</w:t>
      </w:r>
    </w:p>
    <w:p w14:paraId="23DD00D1">
      <w:pPr>
        <w:pStyle w:val="14"/>
        <w:ind w:left="0" w:right="752" w:firstLine="0"/>
      </w:pPr>
      <w:r>
        <w:t>обладающий</w:t>
      </w:r>
      <w:r>
        <w:rPr>
          <w:spacing w:val="1"/>
        </w:rPr>
        <w:t xml:space="preserve"> </w:t>
      </w:r>
      <w:r>
        <w:t>первоначальными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объектах, многообразии объектов и явлений природы, связи живой и неживой природы, о</w:t>
      </w:r>
      <w:r>
        <w:rPr>
          <w:spacing w:val="1"/>
        </w:rPr>
        <w:t xml:space="preserve"> </w:t>
      </w:r>
      <w:r>
        <w:t>науке,</w:t>
      </w:r>
      <w:r>
        <w:rPr>
          <w:spacing w:val="-1"/>
        </w:rPr>
        <w:t xml:space="preserve"> </w:t>
      </w:r>
      <w:r>
        <w:t>научном</w:t>
      </w:r>
      <w:r>
        <w:rPr>
          <w:spacing w:val="-1"/>
        </w:rPr>
        <w:t xml:space="preserve"> </w:t>
      </w:r>
      <w:r>
        <w:t>знании;</w:t>
      </w:r>
    </w:p>
    <w:p w14:paraId="0C1C6074">
      <w:pPr>
        <w:pStyle w:val="14"/>
        <w:spacing w:before="71"/>
        <w:ind w:left="0" w:right="743" w:firstLine="0"/>
      </w:pPr>
      <w:r>
        <w:t>имеющий</w:t>
      </w:r>
      <w:r>
        <w:rPr>
          <w:spacing w:val="-8"/>
        </w:rPr>
        <w:t xml:space="preserve"> </w:t>
      </w:r>
      <w:r>
        <w:t>первоначальные</w:t>
      </w:r>
      <w:r>
        <w:rPr>
          <w:spacing w:val="-7"/>
        </w:rPr>
        <w:t xml:space="preserve"> </w:t>
      </w:r>
      <w:r>
        <w:t>навыки</w:t>
      </w:r>
      <w:r>
        <w:rPr>
          <w:spacing w:val="-6"/>
        </w:rPr>
        <w:t xml:space="preserve"> </w:t>
      </w:r>
      <w:r>
        <w:t>наблюдений,</w:t>
      </w:r>
      <w:r>
        <w:rPr>
          <w:spacing w:val="-6"/>
        </w:rPr>
        <w:t xml:space="preserve"> </w:t>
      </w:r>
      <w:r>
        <w:t>систематизации</w:t>
      </w:r>
      <w:r>
        <w:rPr>
          <w:spacing w:val="-7"/>
        </w:rPr>
        <w:t xml:space="preserve"> </w:t>
      </w:r>
      <w:r>
        <w:t>и осмысления</w:t>
      </w:r>
      <w:r>
        <w:rPr>
          <w:spacing w:val="-7"/>
        </w:rPr>
        <w:t xml:space="preserve"> </w:t>
      </w:r>
      <w:r>
        <w:t>опыта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естественно-научной и</w:t>
      </w:r>
      <w:r>
        <w:rPr>
          <w:spacing w:val="-1"/>
        </w:rPr>
        <w:t xml:space="preserve"> </w:t>
      </w:r>
      <w:r>
        <w:t>гуманитарной областях</w:t>
      </w:r>
      <w:r>
        <w:rPr>
          <w:spacing w:val="2"/>
        </w:rPr>
        <w:t xml:space="preserve"> </w:t>
      </w:r>
      <w:r>
        <w:t>знания.</w:t>
      </w:r>
    </w:p>
    <w:p w14:paraId="16C8FED3">
      <w:pPr>
        <w:pStyle w:val="14"/>
        <w:ind w:left="0" w:firstLine="0"/>
        <w:jc w:val="left"/>
      </w:pPr>
    </w:p>
    <w:p w14:paraId="46279E5D">
      <w:pPr>
        <w:pStyle w:val="14"/>
        <w:ind w:left="0" w:right="745" w:firstLine="0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обновлены</w:t>
      </w:r>
      <w:r>
        <w:rPr>
          <w:spacing w:val="1"/>
        </w:rPr>
        <w:t xml:space="preserve"> </w:t>
      </w:r>
      <w:r>
        <w:rPr>
          <w:b/>
        </w:rPr>
        <w:t>содержательный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организационный</w:t>
      </w:r>
      <w:r>
        <w:rPr>
          <w:b/>
          <w:spacing w:val="1"/>
        </w:rPr>
        <w:t xml:space="preserve"> </w:t>
      </w:r>
      <w:r>
        <w:rPr>
          <w:b/>
        </w:rPr>
        <w:t>разделы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организационно-правовой</w:t>
      </w:r>
      <w:r>
        <w:rPr>
          <w:spacing w:val="1"/>
        </w:rPr>
        <w:t xml:space="preserve"> </w:t>
      </w:r>
      <w:r>
        <w:t>формой,</w:t>
      </w:r>
      <w:r>
        <w:rPr>
          <w:spacing w:val="1"/>
        </w:rPr>
        <w:t xml:space="preserve"> </w:t>
      </w:r>
      <w:r>
        <w:t>контингентом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 (законных представителей), направленностью образовательной программы,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предусматривающей</w:t>
      </w:r>
      <w:r>
        <w:rPr>
          <w:spacing w:val="1"/>
        </w:rPr>
        <w:t xml:space="preserve"> </w:t>
      </w:r>
      <w:r>
        <w:t>углубленное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обучающихся.</w:t>
      </w:r>
    </w:p>
    <w:p w14:paraId="7741259A">
      <w:pPr>
        <w:pStyle w:val="14"/>
        <w:spacing w:line="276" w:lineRule="auto"/>
        <w:ind w:left="0" w:right="743" w:firstLine="0"/>
      </w:pPr>
      <w:r>
        <w:t>Рабочая</w:t>
      </w:r>
      <w:r>
        <w:rPr>
          <w:spacing w:val="-12"/>
        </w:rPr>
        <w:t xml:space="preserve"> </w:t>
      </w:r>
      <w:r>
        <w:t>программа</w:t>
      </w:r>
      <w:r>
        <w:rPr>
          <w:spacing w:val="-13"/>
        </w:rPr>
        <w:t xml:space="preserve"> </w:t>
      </w:r>
      <w:r>
        <w:t>воспитания</w:t>
      </w:r>
      <w:r>
        <w:rPr>
          <w:spacing w:val="-12"/>
        </w:rPr>
        <w:t xml:space="preserve"> </w:t>
      </w:r>
      <w:r>
        <w:t>направлена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личности</w:t>
      </w:r>
      <w:r>
        <w:rPr>
          <w:spacing w:val="-11"/>
        </w:rPr>
        <w:t xml:space="preserve"> </w:t>
      </w:r>
      <w:r>
        <w:t>обучающихся,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том</w:t>
      </w:r>
      <w:r>
        <w:rPr>
          <w:spacing w:val="-58"/>
        </w:rPr>
        <w:t xml:space="preserve"> </w:t>
      </w:r>
      <w:r>
        <w:t>числе духовно-нравственное развитие, укрепление психического здоровья и физическое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образования.</w:t>
      </w:r>
    </w:p>
    <w:p w14:paraId="53726E9D">
      <w:pPr>
        <w:pStyle w:val="14"/>
        <w:spacing w:line="276" w:lineRule="auto"/>
        <w:ind w:left="0" w:right="743" w:firstLine="0"/>
      </w:pPr>
    </w:p>
    <w:p w14:paraId="483EFA2B">
      <w:pPr>
        <w:pStyle w:val="14"/>
        <w:spacing w:before="1"/>
        <w:ind w:left="0" w:firstLine="0"/>
      </w:pP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включает:</w:t>
      </w:r>
    </w:p>
    <w:p w14:paraId="213E8861">
      <w:pPr>
        <w:pStyle w:val="22"/>
        <w:tabs>
          <w:tab w:val="left" w:pos="2114"/>
        </w:tabs>
        <w:spacing w:before="45"/>
        <w:ind w:left="0" w:firstLine="0"/>
        <w:jc w:val="both"/>
        <w:rPr>
          <w:sz w:val="24"/>
        </w:rPr>
      </w:pP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ЧОУ « ШКОЛА « ТАЛАНТ</w:t>
      </w:r>
      <w:r>
        <w:rPr>
          <w:sz w:val="24"/>
        </w:rPr>
        <w:t>»;</w:t>
      </w:r>
    </w:p>
    <w:p w14:paraId="51249D28">
      <w:pPr>
        <w:pStyle w:val="22"/>
        <w:tabs>
          <w:tab w:val="left" w:pos="2114"/>
        </w:tabs>
        <w:spacing w:before="40"/>
        <w:ind w:left="0" w:firstLine="0"/>
        <w:jc w:val="both"/>
        <w:rPr>
          <w:sz w:val="24"/>
        </w:rPr>
      </w:pPr>
      <w:r>
        <w:rPr>
          <w:sz w:val="24"/>
        </w:rPr>
        <w:t>цель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14:paraId="5EF42824">
      <w:pPr>
        <w:pStyle w:val="22"/>
        <w:tabs>
          <w:tab w:val="left" w:pos="2114"/>
        </w:tabs>
        <w:spacing w:before="40" w:line="273" w:lineRule="auto"/>
        <w:ind w:left="0" w:right="745" w:firstLine="0"/>
        <w:jc w:val="both"/>
        <w:rPr>
          <w:sz w:val="24"/>
        </w:rPr>
      </w:pPr>
      <w:r>
        <w:rPr>
          <w:sz w:val="24"/>
        </w:rPr>
        <w:t>виды, формы и содержание воспитательной деятельности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ЧОУ « ШКОЛА « ТАЛАНТ</w:t>
      </w:r>
      <w:r>
        <w:rPr>
          <w:sz w:val="24"/>
        </w:rPr>
        <w:t>»,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2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модулей;</w:t>
      </w:r>
    </w:p>
    <w:p w14:paraId="13E3F095">
      <w:pPr>
        <w:pStyle w:val="22"/>
        <w:tabs>
          <w:tab w:val="left" w:pos="2114"/>
        </w:tabs>
        <w:spacing w:before="3" w:line="273" w:lineRule="auto"/>
        <w:ind w:left="0" w:right="745" w:firstLine="0"/>
        <w:jc w:val="both"/>
        <w:rPr>
          <w:sz w:val="24"/>
        </w:rPr>
      </w:pPr>
      <w:r>
        <w:rPr>
          <w:sz w:val="24"/>
        </w:rPr>
        <w:t>систему поощрения социальной успешности и проявлений активной 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14:paraId="79F9F64C">
      <w:pPr>
        <w:pStyle w:val="14"/>
        <w:spacing w:before="1" w:line="276" w:lineRule="auto"/>
        <w:ind w:left="0" w:right="745" w:firstLine="0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rPr>
          <w:b/>
        </w:rPr>
        <w:t>ЧОУ « ШКОЛА « ТАЛАНТ</w:t>
      </w:r>
      <w:r>
        <w:t>»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-57"/>
        </w:rPr>
        <w:t xml:space="preserve">          </w:t>
      </w:r>
      <w:r>
        <w:t>институтами</w:t>
      </w:r>
      <w:r>
        <w:rPr>
          <w:spacing w:val="-1"/>
        </w:rPr>
        <w:t xml:space="preserve"> </w:t>
      </w:r>
      <w:r>
        <w:t>воспитания.</w:t>
      </w:r>
    </w:p>
    <w:p w14:paraId="187B29C8">
      <w:pPr>
        <w:pStyle w:val="14"/>
        <w:spacing w:line="276" w:lineRule="auto"/>
        <w:ind w:left="0" w:right="747" w:firstLine="0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 традиционным духовным ценностям, включая</w:t>
      </w:r>
      <w:r>
        <w:rPr>
          <w:spacing w:val="1"/>
        </w:rPr>
        <w:t xml:space="preserve"> </w:t>
      </w:r>
      <w:r>
        <w:t>культурные ценности своей</w:t>
      </w:r>
      <w:r>
        <w:rPr>
          <w:spacing w:val="1"/>
        </w:rPr>
        <w:t xml:space="preserve"> </w:t>
      </w:r>
      <w:r>
        <w:t>этнической</w:t>
      </w:r>
      <w:r>
        <w:rPr>
          <w:spacing w:val="-1"/>
        </w:rPr>
        <w:t xml:space="preserve"> </w:t>
      </w:r>
      <w:r>
        <w:t>группы,</w:t>
      </w:r>
      <w:r>
        <w:rPr>
          <w:spacing w:val="-1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и нормам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российском</w:t>
      </w:r>
      <w:r>
        <w:rPr>
          <w:spacing w:val="-2"/>
        </w:rPr>
        <w:t xml:space="preserve"> </w:t>
      </w:r>
      <w:r>
        <w:t>обществе.</w:t>
      </w:r>
    </w:p>
    <w:p w14:paraId="0826D799">
      <w:pPr>
        <w:pStyle w:val="14"/>
        <w:spacing w:line="276" w:lineRule="auto"/>
        <w:ind w:left="0" w:right="747" w:firstLine="0"/>
      </w:pPr>
    </w:p>
    <w:p w14:paraId="742E278E">
      <w:pPr>
        <w:pStyle w:val="14"/>
        <w:spacing w:line="276" w:lineRule="auto"/>
        <w:ind w:left="0" w:right="749" w:firstLine="0"/>
        <w:rPr>
          <w:b/>
        </w:rPr>
      </w:pPr>
      <w:r>
        <w:t xml:space="preserve">Рабочая программа воспитания является </w:t>
      </w:r>
      <w:r>
        <w:rPr>
          <w:b/>
        </w:rPr>
        <w:t>приложением к ООП НОО .</w:t>
      </w:r>
    </w:p>
    <w:p w14:paraId="244CE6BF">
      <w:pPr>
        <w:pStyle w:val="14"/>
        <w:ind w:left="0" w:firstLine="0"/>
        <w:jc w:val="left"/>
        <w:rPr>
          <w:b/>
          <w:sz w:val="20"/>
        </w:rPr>
      </w:pPr>
    </w:p>
    <w:p w14:paraId="6C3527B7">
      <w:pPr>
        <w:pStyle w:val="14"/>
        <w:spacing w:before="4"/>
        <w:ind w:left="0" w:firstLine="0"/>
        <w:jc w:val="left"/>
        <w:rPr>
          <w:sz w:val="27"/>
        </w:rPr>
      </w:pPr>
    </w:p>
    <w:p w14:paraId="7A116384">
      <w:pPr>
        <w:pStyle w:val="3"/>
        <w:spacing w:before="90"/>
        <w:ind w:left="0"/>
        <w:jc w:val="left"/>
      </w:pPr>
      <w:r>
        <w:t>3.</w:t>
      </w:r>
      <w:r>
        <w:rPr>
          <w:spacing w:val="56"/>
        </w:rPr>
        <w:t xml:space="preserve"> </w:t>
      </w:r>
      <w:r>
        <w:t>Организационный</w:t>
      </w:r>
      <w:r>
        <w:rPr>
          <w:spacing w:val="-2"/>
        </w:rPr>
        <w:t xml:space="preserve"> </w:t>
      </w:r>
      <w:r>
        <w:t>раздел</w:t>
      </w:r>
    </w:p>
    <w:p w14:paraId="6C0F98F0">
      <w:pPr>
        <w:pStyle w:val="14"/>
        <w:spacing w:before="3"/>
        <w:ind w:left="0" w:firstLine="0"/>
        <w:jc w:val="left"/>
        <w:rPr>
          <w:b/>
          <w:sz w:val="31"/>
        </w:rPr>
      </w:pPr>
    </w:p>
    <w:p w14:paraId="584AA159">
      <w:pPr>
        <w:pStyle w:val="14"/>
        <w:spacing w:line="276" w:lineRule="auto"/>
        <w:ind w:left="0" w:right="751" w:firstLine="0"/>
      </w:pPr>
      <w:r>
        <w:t>Организационный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деятельности,</w:t>
      </w:r>
      <w:r>
        <w:rPr>
          <w:spacing w:val="-10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также</w:t>
      </w:r>
      <w:r>
        <w:rPr>
          <w:spacing w:val="-10"/>
        </w:rPr>
        <w:t xml:space="preserve"> </w:t>
      </w:r>
      <w:r>
        <w:t>организационные</w:t>
      </w:r>
      <w:r>
        <w:rPr>
          <w:spacing w:val="-11"/>
        </w:rPr>
        <w:t xml:space="preserve"> </w:t>
      </w:r>
      <w:r>
        <w:t>механизмы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условия</w:t>
      </w:r>
      <w:r>
        <w:rPr>
          <w:spacing w:val="-10"/>
        </w:rPr>
        <w:t xml:space="preserve"> </w:t>
      </w:r>
      <w:r>
        <w:t>реализации</w:t>
      </w:r>
      <w:r>
        <w:rPr>
          <w:spacing w:val="-58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 и</w:t>
      </w:r>
      <w:r>
        <w:rPr>
          <w:spacing w:val="-1"/>
        </w:rPr>
        <w:t xml:space="preserve"> </w:t>
      </w:r>
      <w:r>
        <w:t>включает:</w:t>
      </w:r>
    </w:p>
    <w:p w14:paraId="49B428E4">
      <w:pPr>
        <w:pStyle w:val="22"/>
        <w:tabs>
          <w:tab w:val="left" w:pos="2114"/>
        </w:tabs>
        <w:spacing w:before="1"/>
        <w:ind w:left="0" w:firstLine="0"/>
        <w:rPr>
          <w:sz w:val="24"/>
        </w:rPr>
      </w:pP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план;</w:t>
      </w:r>
    </w:p>
    <w:p w14:paraId="0BA6478E">
      <w:pPr>
        <w:pStyle w:val="22"/>
        <w:tabs>
          <w:tab w:val="left" w:pos="2114"/>
        </w:tabs>
        <w:spacing w:before="42"/>
        <w:ind w:left="0" w:firstLine="0"/>
        <w:rPr>
          <w:sz w:val="24"/>
        </w:rPr>
      </w:pPr>
      <w:r>
        <w:rPr>
          <w:sz w:val="24"/>
        </w:rPr>
        <w:t>календарный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график;</w:t>
      </w:r>
    </w:p>
    <w:p w14:paraId="44F7E70E">
      <w:pPr>
        <w:pStyle w:val="22"/>
        <w:tabs>
          <w:tab w:val="left" w:pos="2114"/>
        </w:tabs>
        <w:spacing w:before="39"/>
        <w:ind w:left="0" w:firstLine="0"/>
        <w:rPr>
          <w:sz w:val="24"/>
        </w:rPr>
      </w:pP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14:paraId="3202BDDC">
      <w:pPr>
        <w:pStyle w:val="22"/>
        <w:tabs>
          <w:tab w:val="left" w:pos="2114"/>
        </w:tabs>
        <w:spacing w:before="42" w:line="273" w:lineRule="auto"/>
        <w:ind w:left="0" w:right="744" w:firstLine="0"/>
        <w:jc w:val="both"/>
        <w:rPr>
          <w:sz w:val="24"/>
        </w:rPr>
      </w:pPr>
      <w:r>
        <w:rPr>
          <w:sz w:val="24"/>
        </w:rPr>
        <w:t>календарный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организуются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-7"/>
          <w:sz w:val="24"/>
        </w:rPr>
        <w:t xml:space="preserve"> </w:t>
      </w:r>
      <w:r>
        <w:rPr>
          <w:b/>
          <w:sz w:val="24"/>
        </w:rPr>
        <w:t>ЧОУ « ШКОЛА « ТАЛАНТ</w:t>
      </w:r>
      <w:r>
        <w:rPr>
          <w:sz w:val="24"/>
        </w:rPr>
        <w:t>»</w:t>
      </w:r>
      <w:r>
        <w:rPr>
          <w:spacing w:val="-10"/>
          <w:sz w:val="24"/>
        </w:rPr>
        <w:t xml:space="preserve"> </w:t>
      </w:r>
      <w:r>
        <w:rPr>
          <w:sz w:val="24"/>
        </w:rPr>
        <w:t>или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8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-7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10"/>
          <w:sz w:val="24"/>
        </w:rPr>
        <w:t xml:space="preserve"> </w:t>
      </w:r>
      <w:r>
        <w:rPr>
          <w:b/>
          <w:sz w:val="24"/>
        </w:rPr>
        <w:t>ЧОУ « ШКОЛА « ТАЛАНТ»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10"/>
          <w:sz w:val="24"/>
        </w:rPr>
        <w:t xml:space="preserve"> </w:t>
      </w:r>
      <w:r>
        <w:rPr>
          <w:sz w:val="24"/>
        </w:rPr>
        <w:t>году</w:t>
      </w:r>
      <w:r>
        <w:rPr>
          <w:spacing w:val="-14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периоде </w:t>
      </w:r>
      <w:r>
        <w:rPr>
          <w:spacing w:val="-58"/>
          <w:sz w:val="24"/>
        </w:rPr>
        <w:t xml:space="preserve"> </w:t>
      </w:r>
      <w:r>
        <w:rPr>
          <w:sz w:val="24"/>
        </w:rPr>
        <w:t>обучения;</w:t>
      </w:r>
    </w:p>
    <w:p w14:paraId="0A03EA5F">
      <w:pPr>
        <w:pStyle w:val="22"/>
        <w:tabs>
          <w:tab w:val="left" w:pos="2114"/>
        </w:tabs>
        <w:spacing w:before="8" w:line="271" w:lineRule="auto"/>
        <w:ind w:left="0" w:right="743" w:firstLine="0"/>
        <w:jc w:val="both"/>
        <w:rPr>
          <w:sz w:val="24"/>
        </w:rPr>
      </w:pP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 ФГОС.</w:t>
      </w:r>
    </w:p>
    <w:p w14:paraId="64324215">
      <w:pPr>
        <w:pStyle w:val="3"/>
        <w:numPr>
          <w:ilvl w:val="1"/>
          <w:numId w:val="0"/>
        </w:numPr>
        <w:tabs>
          <w:tab w:val="left" w:pos="3776"/>
        </w:tabs>
        <w:spacing w:before="71"/>
        <w:jc w:val="left"/>
      </w:pPr>
      <w:r>
        <w:t>Учебный</w:t>
      </w:r>
      <w:r>
        <w:rPr>
          <w:spacing w:val="-2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14:paraId="1119D39F">
      <w:pPr>
        <w:pStyle w:val="14"/>
        <w:spacing w:before="4"/>
        <w:ind w:left="0" w:firstLine="0"/>
        <w:jc w:val="left"/>
        <w:rPr>
          <w:b/>
          <w:sz w:val="31"/>
        </w:rPr>
      </w:pPr>
    </w:p>
    <w:p w14:paraId="5E9C35BD">
      <w:pPr>
        <w:pStyle w:val="14"/>
        <w:spacing w:line="276" w:lineRule="auto"/>
        <w:ind w:left="0" w:right="745" w:firstLine="0"/>
      </w:pPr>
      <w:r>
        <w:t>Учебный</w:t>
      </w:r>
      <w:r>
        <w:rPr>
          <w:spacing w:val="-5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rPr>
          <w:b/>
        </w:rPr>
        <w:t>ЧОУ « ШКОЛА « ТАЛАНТ</w:t>
      </w:r>
      <w:r>
        <w:t>» обеспечивает</w:t>
      </w:r>
      <w:r>
        <w:rPr>
          <w:spacing w:val="-5"/>
        </w:rPr>
        <w:t xml:space="preserve"> </w:t>
      </w:r>
      <w:r>
        <w:t>реализацию</w:t>
      </w:r>
      <w:r>
        <w:rPr>
          <w:spacing w:val="-4"/>
        </w:rPr>
        <w:t xml:space="preserve"> </w:t>
      </w:r>
      <w:r>
        <w:t>требований</w:t>
      </w:r>
      <w:r>
        <w:rPr>
          <w:spacing w:val="-5"/>
        </w:rPr>
        <w:t xml:space="preserve"> </w:t>
      </w:r>
      <w:r>
        <w:t>Федерального</w:t>
      </w:r>
      <w:r>
        <w:rPr>
          <w:spacing w:val="-58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утвержденного приказом Минпросвещения России от 31.05.2021 № 286. Учебный план</w:t>
      </w:r>
      <w:r>
        <w:rPr>
          <w:spacing w:val="1"/>
        </w:rPr>
        <w:t xml:space="preserve"> </w:t>
      </w:r>
      <w:r>
        <w:rPr>
          <w:b/>
        </w:rPr>
        <w:t>ЧОУ « ШКОЛА « ТАЛАНТ</w:t>
      </w:r>
      <w:r>
        <w:t xml:space="preserve">» </w:t>
      </w:r>
      <w:r>
        <w:rPr>
          <w:spacing w:val="-6"/>
        </w:rPr>
        <w:t xml:space="preserve"> </w:t>
      </w:r>
      <w:r>
        <w:t>составлен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требованиями</w:t>
      </w:r>
      <w:r>
        <w:rPr>
          <w:spacing w:val="-4"/>
        </w:rPr>
        <w:t xml:space="preserve"> </w:t>
      </w:r>
      <w:r>
        <w:t>Федерального</w:t>
      </w:r>
      <w:r>
        <w:rPr>
          <w:spacing w:val="-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плана,</w:t>
      </w:r>
      <w:r>
        <w:rPr>
          <w:spacing w:val="-58"/>
        </w:rPr>
        <w:t xml:space="preserve"> </w:t>
      </w:r>
      <w:r>
        <w:t>который фиксирует общий объем нагрузки, максимальный объем аудиторной нагрузки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структуру 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распределяет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по классам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предметам.</w:t>
      </w:r>
    </w:p>
    <w:p w14:paraId="7F14D217">
      <w:pPr>
        <w:pStyle w:val="14"/>
        <w:spacing w:before="1" w:line="276" w:lineRule="auto"/>
        <w:ind w:left="0" w:right="746" w:firstLine="0"/>
      </w:pPr>
      <w:r>
        <w:t>Содержание</w:t>
      </w:r>
      <w:r>
        <w:rPr>
          <w:spacing w:val="-9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получении</w:t>
      </w:r>
      <w:r>
        <w:rPr>
          <w:spacing w:val="-6"/>
        </w:rPr>
        <w:t xml:space="preserve"> </w:t>
      </w:r>
      <w:r>
        <w:t>начального</w:t>
      </w:r>
      <w:r>
        <w:rPr>
          <w:spacing w:val="-8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реализуется</w:t>
      </w:r>
      <w:r>
        <w:rPr>
          <w:spacing w:val="-58"/>
        </w:rPr>
        <w:t xml:space="preserve"> </w:t>
      </w:r>
      <w:r>
        <w:t>преимущественно за счет учебных курсов, обеспечивающих целостное восприятие мира,</w:t>
      </w:r>
      <w:r>
        <w:rPr>
          <w:spacing w:val="1"/>
        </w:rPr>
        <w:t xml:space="preserve"> </w:t>
      </w:r>
      <w:r>
        <w:t>системно-деятельностный</w:t>
      </w:r>
      <w:r>
        <w:rPr>
          <w:spacing w:val="-1"/>
        </w:rPr>
        <w:t xml:space="preserve"> </w:t>
      </w:r>
      <w:r>
        <w:t>подход и</w:t>
      </w:r>
      <w:r>
        <w:rPr>
          <w:spacing w:val="-3"/>
        </w:rPr>
        <w:t xml:space="preserve"> </w:t>
      </w:r>
      <w:r>
        <w:t>индивидуализацию обучения. Вариативность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реализуется через возможность формирования программ начального общего</w:t>
      </w:r>
      <w:r>
        <w:rPr>
          <w:spacing w:val="1"/>
        </w:rPr>
        <w:t xml:space="preserve"> </w:t>
      </w:r>
      <w:r>
        <w:t>образования различного уровня сложности и направленности с учетом 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и способностей обучающихся.</w:t>
      </w:r>
    </w:p>
    <w:p w14:paraId="5CC254B5">
      <w:pPr>
        <w:pStyle w:val="14"/>
        <w:spacing w:line="278" w:lineRule="auto"/>
        <w:ind w:left="0" w:right="750" w:firstLine="0"/>
      </w:pPr>
      <w:r>
        <w:t>Учебный план состоит из двух частей - обязательной части и части, 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 Объем обязательной части программы начального общего образования составляет</w:t>
      </w:r>
      <w:r>
        <w:rPr>
          <w:spacing w:val="1"/>
        </w:rPr>
        <w:t xml:space="preserve"> </w:t>
      </w:r>
      <w:r>
        <w:rPr>
          <w:b/>
        </w:rPr>
        <w:t>80%,</w:t>
      </w:r>
      <w:r>
        <w:t xml:space="preserve"> а объем части, формируемой участниками образовательных отношений из 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-1"/>
        </w:rPr>
        <w:t xml:space="preserve"> </w:t>
      </w:r>
      <w:r>
        <w:t>образовательной организацией,</w:t>
      </w:r>
      <w:r>
        <w:rPr>
          <w:spacing w:val="-1"/>
        </w:rPr>
        <w:t xml:space="preserve"> </w:t>
      </w:r>
      <w:r>
        <w:rPr>
          <w:b/>
        </w:rPr>
        <w:t>-</w:t>
      </w:r>
      <w:r>
        <w:rPr>
          <w:b/>
          <w:spacing w:val="-1"/>
        </w:rPr>
        <w:t xml:space="preserve"> </w:t>
      </w:r>
      <w:r>
        <w:rPr>
          <w:b/>
        </w:rPr>
        <w:t>20%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объема.</w:t>
      </w:r>
    </w:p>
    <w:p w14:paraId="7643F3E0">
      <w:pPr>
        <w:pStyle w:val="14"/>
        <w:spacing w:line="276" w:lineRule="auto"/>
        <w:ind w:left="0" w:right="750" w:firstLine="0"/>
      </w:pP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обязательных предметных областей, которые должны быть реализованы во всех имеющих</w:t>
      </w:r>
      <w:r>
        <w:rPr>
          <w:spacing w:val="-57"/>
        </w:rPr>
        <w:t xml:space="preserve"> </w:t>
      </w:r>
      <w:r>
        <w:t>государственную аккредитацию образовательных организациях, реализующих ООП НОО,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учебное</w:t>
      </w:r>
      <w:r>
        <w:rPr>
          <w:spacing w:val="-2"/>
        </w:rPr>
        <w:t xml:space="preserve"> </w:t>
      </w:r>
      <w:r>
        <w:t>время, отводимое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(годам)</w:t>
      </w:r>
      <w:r>
        <w:rPr>
          <w:spacing w:val="-1"/>
        </w:rPr>
        <w:t xml:space="preserve"> </w:t>
      </w:r>
      <w:r>
        <w:t>обучения.</w:t>
      </w:r>
    </w:p>
    <w:p w14:paraId="3B499FC9">
      <w:pPr>
        <w:pStyle w:val="14"/>
        <w:spacing w:line="276" w:lineRule="auto"/>
        <w:ind w:left="0" w:right="752" w:firstLine="0"/>
      </w:pPr>
      <w:r>
        <w:t>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освоения программы начального общего образования с учетом обязательных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</w:p>
    <w:p w14:paraId="64BB1832">
      <w:pPr>
        <w:pStyle w:val="14"/>
        <w:spacing w:line="276" w:lineRule="auto"/>
        <w:ind w:left="0" w:right="743" w:firstLine="0"/>
      </w:pPr>
      <w:r>
        <w:rPr>
          <w:i/>
        </w:rPr>
        <w:t>Часть</w:t>
      </w:r>
      <w:r>
        <w:rPr>
          <w:i/>
          <w:spacing w:val="1"/>
        </w:rPr>
        <w:t xml:space="preserve"> </w:t>
      </w:r>
      <w:r>
        <w:rPr>
          <w:i/>
        </w:rPr>
        <w:t>учебного</w:t>
      </w:r>
      <w:r>
        <w:rPr>
          <w:i/>
          <w:spacing w:val="1"/>
        </w:rPr>
        <w:t xml:space="preserve"> </w:t>
      </w:r>
      <w:r>
        <w:rPr>
          <w:i/>
        </w:rPr>
        <w:t>плана,</w:t>
      </w:r>
      <w:r>
        <w:rPr>
          <w:i/>
          <w:spacing w:val="1"/>
        </w:rPr>
        <w:t xml:space="preserve"> </w:t>
      </w:r>
      <w:r>
        <w:rPr>
          <w:i/>
        </w:rPr>
        <w:t>формируемая</w:t>
      </w:r>
      <w:r>
        <w:rPr>
          <w:i/>
          <w:spacing w:val="1"/>
        </w:rPr>
        <w:t xml:space="preserve"> </w:t>
      </w:r>
      <w:r>
        <w:rPr>
          <w:i/>
        </w:rPr>
        <w:t>участниками</w:t>
      </w:r>
      <w:r>
        <w:rPr>
          <w:i/>
          <w:spacing w:val="1"/>
        </w:rPr>
        <w:t xml:space="preserve"> </w:t>
      </w:r>
      <w:r>
        <w:rPr>
          <w:i/>
        </w:rPr>
        <w:t>образовательных</w:t>
      </w:r>
      <w:r>
        <w:rPr>
          <w:i/>
          <w:spacing w:val="1"/>
        </w:rPr>
        <w:t xml:space="preserve"> </w:t>
      </w:r>
      <w:r>
        <w:rPr>
          <w:i/>
        </w:rPr>
        <w:t>отношений</w:t>
      </w:r>
      <w:r>
        <w:t>,</w:t>
      </w:r>
      <w:r>
        <w:rPr>
          <w:spacing w:val="1"/>
        </w:rPr>
        <w:t xml:space="preserve"> </w:t>
      </w:r>
      <w:r>
        <w:t>обеспечивает реализацию индивидуальных потребностей обучающихся. Время, отводимое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использовано: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обеспечивающих различные интересы обучающихся, в том числе этнокультурные.  Расписание учебных занятий составляется с учетом дневной и недельной динамики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шкалы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  <w:r>
        <w:rPr>
          <w:spacing w:val="-57"/>
        </w:rPr>
        <w:t xml:space="preserve"> </w:t>
      </w:r>
      <w:r>
        <w:rPr>
          <w:spacing w:val="-1"/>
        </w:rPr>
        <w:t>Образовательная</w:t>
      </w:r>
      <w:r>
        <w:rPr>
          <w:spacing w:val="-15"/>
        </w:rPr>
        <w:t xml:space="preserve"> </w:t>
      </w:r>
      <w:r>
        <w:rPr>
          <w:spacing w:val="-1"/>
        </w:rPr>
        <w:t>недельная</w:t>
      </w:r>
      <w:r>
        <w:rPr>
          <w:spacing w:val="-15"/>
        </w:rPr>
        <w:t xml:space="preserve"> </w:t>
      </w:r>
      <w:r>
        <w:rPr>
          <w:spacing w:val="-1"/>
        </w:rPr>
        <w:t>нагрузка</w:t>
      </w:r>
      <w:r>
        <w:rPr>
          <w:spacing w:val="-16"/>
        </w:rPr>
        <w:t xml:space="preserve"> </w:t>
      </w:r>
      <w:r>
        <w:t>распределяется</w:t>
      </w:r>
      <w:r>
        <w:rPr>
          <w:spacing w:val="-15"/>
        </w:rPr>
        <w:t xml:space="preserve"> </w:t>
      </w:r>
      <w:r>
        <w:t>равномерно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течение</w:t>
      </w:r>
      <w:r>
        <w:rPr>
          <w:spacing w:val="-13"/>
        </w:rPr>
        <w:t xml:space="preserve"> </w:t>
      </w:r>
      <w:r>
        <w:t>учебной</w:t>
      </w:r>
      <w:r>
        <w:rPr>
          <w:spacing w:val="-14"/>
        </w:rPr>
        <w:t xml:space="preserve"> </w:t>
      </w:r>
      <w:r>
        <w:t>недели,</w:t>
      </w:r>
      <w:r>
        <w:rPr>
          <w:spacing w:val="-58"/>
        </w:rPr>
        <w:t xml:space="preserve"> </w:t>
      </w:r>
      <w:r>
        <w:t>при этом объем максимально допустимой нагрузки в течение дня должен соответствовать</w:t>
      </w:r>
      <w:r>
        <w:rPr>
          <w:spacing w:val="1"/>
        </w:rPr>
        <w:t xml:space="preserve"> </w:t>
      </w:r>
      <w:r>
        <w:t>действующим</w:t>
      </w:r>
      <w:r>
        <w:rPr>
          <w:spacing w:val="-2"/>
        </w:rPr>
        <w:t xml:space="preserve"> </w:t>
      </w:r>
      <w:r>
        <w:t>санитарным</w:t>
      </w:r>
      <w:r>
        <w:rPr>
          <w:spacing w:val="-2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и нормативам.</w:t>
      </w:r>
    </w:p>
    <w:p w14:paraId="1278DBB8">
      <w:pPr>
        <w:pStyle w:val="14"/>
        <w:spacing w:line="276" w:lineRule="auto"/>
        <w:ind w:left="0" w:right="743" w:firstLine="0"/>
      </w:pPr>
      <w:r>
        <w:t xml:space="preserve"> 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самостоятельна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 (урочной и внеурочной), в выборе видов деятельности по каждому предмету</w:t>
      </w:r>
      <w:r>
        <w:rPr>
          <w:spacing w:val="-57"/>
        </w:rPr>
        <w:t xml:space="preserve"> </w:t>
      </w:r>
      <w:r>
        <w:t>(проектная</w:t>
      </w:r>
      <w:r>
        <w:rPr>
          <w:spacing w:val="18"/>
        </w:rPr>
        <w:t xml:space="preserve"> </w:t>
      </w:r>
      <w:r>
        <w:t>деятельность,</w:t>
      </w:r>
      <w:r>
        <w:rPr>
          <w:spacing w:val="19"/>
        </w:rPr>
        <w:t xml:space="preserve"> </w:t>
      </w:r>
      <w:r>
        <w:t>практические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лабораторные</w:t>
      </w:r>
      <w:r>
        <w:rPr>
          <w:spacing w:val="17"/>
        </w:rPr>
        <w:t xml:space="preserve"> </w:t>
      </w:r>
      <w:r>
        <w:t>занятия,</w:t>
      </w:r>
      <w:r>
        <w:rPr>
          <w:spacing w:val="18"/>
        </w:rPr>
        <w:t xml:space="preserve"> </w:t>
      </w:r>
      <w:r>
        <w:t>экскурсии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другое).</w:t>
      </w:r>
      <w:r>
        <w:rPr>
          <w:spacing w:val="21"/>
        </w:rPr>
        <w:t xml:space="preserve"> </w:t>
      </w:r>
      <w:r>
        <w:t>Во время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необходим</w:t>
      </w:r>
      <w:r>
        <w:rPr>
          <w:spacing w:val="-4"/>
        </w:rPr>
        <w:t xml:space="preserve"> </w:t>
      </w:r>
      <w:r>
        <w:t>перерыв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гимнастики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минут.</w:t>
      </w:r>
    </w:p>
    <w:p w14:paraId="7A00CE82">
      <w:pPr>
        <w:pStyle w:val="14"/>
        <w:spacing w:before="43" w:line="276" w:lineRule="auto"/>
        <w:ind w:left="0" w:right="749" w:firstLine="0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 образовательной организацией. Осуществляется в формах, отличных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(экскурсии,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театров,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общественно-полезных</w:t>
      </w:r>
      <w:r>
        <w:rPr>
          <w:spacing w:val="-1"/>
        </w:rPr>
        <w:t xml:space="preserve"> </w:t>
      </w:r>
      <w:r>
        <w:t>практик и</w:t>
      </w:r>
      <w:r>
        <w:rPr>
          <w:spacing w:val="-1"/>
        </w:rPr>
        <w:t xml:space="preserve"> </w:t>
      </w:r>
      <w:r>
        <w:t>иные</w:t>
      </w:r>
      <w:r>
        <w:rPr>
          <w:spacing w:val="-2"/>
        </w:rPr>
        <w:t xml:space="preserve"> </w:t>
      </w:r>
      <w:r>
        <w:t>формы).</w:t>
      </w:r>
    </w:p>
    <w:p w14:paraId="5C67ADF2">
      <w:pPr>
        <w:pStyle w:val="14"/>
        <w:spacing w:line="276" w:lineRule="auto"/>
        <w:ind w:left="0" w:right="746" w:firstLine="0"/>
      </w:pPr>
      <w:r>
        <w:t>Организация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 xml:space="preserve">неотъемлемой частью образовательной деятельности </w:t>
      </w:r>
      <w:r>
        <w:rPr>
          <w:b/>
        </w:rPr>
        <w:t>ЧОУ « ШКОЛА « ТАЛАНТ</w:t>
      </w:r>
      <w:r>
        <w:t>». Обучающимся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 xml:space="preserve">их </w:t>
      </w:r>
      <w:r>
        <w:rPr>
          <w:spacing w:val="-57"/>
        </w:rPr>
        <w:t xml:space="preserve"> </w:t>
      </w:r>
      <w:r>
        <w:t>развитие.</w:t>
      </w:r>
    </w:p>
    <w:p w14:paraId="5D00944C">
      <w:pPr>
        <w:pStyle w:val="14"/>
        <w:spacing w:line="276" w:lineRule="auto"/>
        <w:ind w:left="0" w:right="751" w:firstLine="0"/>
      </w:pP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 при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t xml:space="preserve">определяет </w:t>
      </w:r>
      <w:r>
        <w:rPr>
          <w:b/>
        </w:rPr>
        <w:t>ЧОУ « ШКОЛА</w:t>
      </w:r>
      <w:r>
        <w:t xml:space="preserve"> « </w:t>
      </w:r>
      <w:r>
        <w:rPr>
          <w:b/>
        </w:rPr>
        <w:t>ТАЛАНТ»</w:t>
      </w:r>
      <w:r>
        <w:t>.</w:t>
      </w:r>
    </w:p>
    <w:p w14:paraId="295DEC8C">
      <w:pPr>
        <w:pStyle w:val="14"/>
        <w:spacing w:before="1" w:line="276" w:lineRule="auto"/>
        <w:ind w:left="0" w:right="744" w:firstLine="0"/>
      </w:pPr>
      <w:r>
        <w:t>В целях удовлетворения образовательных потребностей и интересов обучающихся</w:t>
      </w:r>
      <w:r>
        <w:rPr>
          <w:spacing w:val="1"/>
        </w:rPr>
        <w:t xml:space="preserve"> </w:t>
      </w:r>
      <w:r>
        <w:t>могут разрабатываться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 планы, в том числе для</w:t>
      </w:r>
      <w:r>
        <w:rPr>
          <w:spacing w:val="1"/>
        </w:rPr>
        <w:t xml:space="preserve"> </w:t>
      </w:r>
      <w:r>
        <w:t>ускоренного</w:t>
      </w:r>
      <w:r>
        <w:rPr>
          <w:spacing w:val="1"/>
        </w:rPr>
        <w:t xml:space="preserve"> </w:t>
      </w:r>
      <w:r>
        <w:t>обучения, в пределах осваиваемой программы начального общего образования в 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rPr>
          <w:b/>
        </w:rPr>
        <w:t>ЧОУ « ШКОЛА « ТАЛАНТ</w:t>
      </w:r>
      <w:r>
        <w:t>».</w:t>
      </w:r>
      <w:r>
        <w:rPr>
          <w:spacing w:val="1"/>
        </w:rPr>
        <w:t xml:space="preserve"> </w:t>
      </w:r>
    </w:p>
    <w:p w14:paraId="6DDB1E56">
      <w:pPr>
        <w:pStyle w:val="14"/>
        <w:spacing w:line="276" w:lineRule="auto"/>
        <w:ind w:left="0" w:right="752" w:firstLine="0"/>
      </w:pPr>
      <w:r>
        <w:t>Время, отведенное на внеурочную деятельность, не учитывается при определении</w:t>
      </w:r>
      <w:r>
        <w:rPr>
          <w:spacing w:val="1"/>
        </w:rPr>
        <w:t xml:space="preserve"> </w:t>
      </w:r>
      <w:r>
        <w:t>максимально допустимой недельной учебной нагрузки обучающихся, но учитывается 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-2"/>
        </w:rPr>
        <w:t xml:space="preserve"> </w:t>
      </w:r>
      <w:r>
        <w:t>объемов</w:t>
      </w:r>
      <w:r>
        <w:rPr>
          <w:spacing w:val="-1"/>
        </w:rPr>
        <w:t xml:space="preserve"> </w:t>
      </w:r>
      <w:r>
        <w:t>финансирования,</w:t>
      </w:r>
      <w:r>
        <w:rPr>
          <w:spacing w:val="-4"/>
        </w:rPr>
        <w:t xml:space="preserve"> </w:t>
      </w:r>
      <w:r>
        <w:t>направляемых на</w:t>
      </w:r>
      <w:r>
        <w:rPr>
          <w:spacing w:val="-2"/>
        </w:rPr>
        <w:t xml:space="preserve"> </w:t>
      </w:r>
      <w:r>
        <w:t>реализацию</w:t>
      </w:r>
      <w:r>
        <w:rPr>
          <w:spacing w:val="-3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НОО.</w:t>
      </w:r>
    </w:p>
    <w:p w14:paraId="51FBD151">
      <w:pPr>
        <w:pStyle w:val="14"/>
        <w:spacing w:before="1" w:line="276" w:lineRule="auto"/>
        <w:ind w:left="0" w:right="750" w:firstLine="0"/>
        <w:rPr>
          <w:b/>
        </w:rPr>
      </w:pPr>
      <w:r>
        <w:t>В</w:t>
      </w:r>
      <w:r>
        <w:rPr>
          <w:spacing w:val="1"/>
        </w:rPr>
        <w:t xml:space="preserve"> </w:t>
      </w:r>
      <w:r>
        <w:rPr>
          <w:b/>
        </w:rPr>
        <w:t>ЧОУ « ШКОЛА « ТАЛАНТ</w:t>
      </w:r>
      <w:r>
        <w:t xml:space="preserve">» </w:t>
      </w:r>
      <w:r>
        <w:rPr>
          <w:spacing w:val="1"/>
        </w:rPr>
        <w:t xml:space="preserve"> </w:t>
      </w:r>
      <w:r>
        <w:t>выбран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 в которых обучение ведется на русском языке по 5-дневной учебной неделе,</w:t>
      </w:r>
      <w:r>
        <w:rPr>
          <w:spacing w:val="1"/>
        </w:rPr>
        <w:t xml:space="preserve"> </w:t>
      </w:r>
      <w:r>
        <w:rPr>
          <w:b/>
        </w:rPr>
        <w:t>вариант</w:t>
      </w:r>
      <w:r>
        <w:rPr>
          <w:b/>
          <w:spacing w:val="-1"/>
        </w:rPr>
        <w:t xml:space="preserve"> </w:t>
      </w:r>
      <w:r>
        <w:rPr>
          <w:b/>
        </w:rPr>
        <w:t>1.</w:t>
      </w:r>
    </w:p>
    <w:p w14:paraId="5FDEF0E9">
      <w:pPr>
        <w:pStyle w:val="14"/>
        <w:spacing w:line="276" w:lineRule="auto"/>
        <w:ind w:left="0" w:right="750" w:firstLine="0"/>
      </w:pPr>
      <w:r>
        <w:t>Сроки, формы и порядок проведения промежуточной аттестации регламентируется</w:t>
      </w:r>
      <w:r>
        <w:rPr>
          <w:spacing w:val="1"/>
        </w:rPr>
        <w:t xml:space="preserve"> </w:t>
      </w:r>
      <w:r>
        <w:t xml:space="preserve">локальным нормативным актом </w:t>
      </w:r>
      <w:r>
        <w:rPr>
          <w:b/>
        </w:rPr>
        <w:t>ЧОУ « ШКОЛА « ТАЛАНТ</w:t>
      </w:r>
      <w:r>
        <w:t>» «Положение о формах, периодичности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порядке</w:t>
      </w:r>
      <w:r>
        <w:rPr>
          <w:spacing w:val="-4"/>
        </w:rPr>
        <w:t xml:space="preserve"> </w:t>
      </w:r>
      <w:r>
        <w:t>текущего</w:t>
      </w:r>
      <w:r>
        <w:rPr>
          <w:spacing w:val="-4"/>
        </w:rPr>
        <w:t xml:space="preserve"> </w:t>
      </w:r>
      <w:r>
        <w:t>контроля</w:t>
      </w:r>
      <w:r>
        <w:rPr>
          <w:spacing w:val="-2"/>
        </w:rPr>
        <w:t xml:space="preserve"> </w:t>
      </w:r>
      <w:r>
        <w:t>успеваемости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промежуточной</w:t>
      </w:r>
      <w:r>
        <w:rPr>
          <w:spacing w:val="-4"/>
        </w:rPr>
        <w:t xml:space="preserve"> </w:t>
      </w:r>
      <w:r>
        <w:t>аттестации</w:t>
      </w:r>
      <w:r>
        <w:rPr>
          <w:spacing w:val="-3"/>
        </w:rPr>
        <w:t xml:space="preserve"> </w:t>
      </w:r>
      <w:r>
        <w:t>обучающихся».</w:t>
      </w:r>
    </w:p>
    <w:p w14:paraId="10A308BE">
      <w:pPr>
        <w:pStyle w:val="14"/>
        <w:spacing w:before="5"/>
        <w:ind w:left="0" w:firstLine="0"/>
        <w:jc w:val="left"/>
        <w:rPr>
          <w:sz w:val="27"/>
        </w:rPr>
      </w:pPr>
    </w:p>
    <w:p w14:paraId="59AF92AC">
      <w:pPr>
        <w:pStyle w:val="14"/>
        <w:spacing w:after="45"/>
        <w:ind w:left="0" w:right="623" w:firstLine="0"/>
        <w:jc w:val="center"/>
      </w:pPr>
      <w:r>
        <w:t>Недельный</w:t>
      </w:r>
      <w:r>
        <w:rPr>
          <w:spacing w:val="-2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план</w:t>
      </w:r>
    </w:p>
    <w:tbl>
      <w:tblPr>
        <w:tblStyle w:val="20"/>
        <w:tblW w:w="9773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38"/>
        <w:gridCol w:w="2043"/>
        <w:gridCol w:w="980"/>
        <w:gridCol w:w="980"/>
        <w:gridCol w:w="980"/>
        <w:gridCol w:w="981"/>
        <w:gridCol w:w="983"/>
        <w:gridCol w:w="982"/>
        <w:gridCol w:w="6"/>
      </w:tblGrid>
      <w:tr w14:paraId="07FEDFA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83" w:hRule="atLeast"/>
        </w:trPr>
        <w:tc>
          <w:tcPr>
            <w:tcW w:w="8785" w:type="dxa"/>
            <w:gridSpan w:val="7"/>
          </w:tcPr>
          <w:p w14:paraId="5AE04A07">
            <w:pPr>
              <w:pStyle w:val="23"/>
              <w:spacing w:before="99"/>
              <w:ind w:left="0" w:right="126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Федеральный учебный план начального общего образования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(5-дневная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учебная неделя)</w:t>
            </w:r>
          </w:p>
        </w:tc>
        <w:tc>
          <w:tcPr>
            <w:tcW w:w="988" w:type="dxa"/>
            <w:gridSpan w:val="2"/>
          </w:tcPr>
          <w:p w14:paraId="7412F6A3">
            <w:pPr>
              <w:pStyle w:val="23"/>
              <w:spacing w:before="99"/>
              <w:ind w:left="0" w:right="64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Форма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промеж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уточной аттеста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ции</w:t>
            </w:r>
          </w:p>
        </w:tc>
      </w:tr>
      <w:tr w14:paraId="5E8F5AF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1838" w:type="dxa"/>
            <w:vMerge w:val="restart"/>
          </w:tcPr>
          <w:p w14:paraId="599FEDAB">
            <w:pPr>
              <w:pStyle w:val="23"/>
              <w:spacing w:before="100"/>
              <w:ind w:left="0" w:right="24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Предметные</w:t>
            </w:r>
            <w:r>
              <w:rPr>
                <w:spacing w:val="-58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области</w:t>
            </w:r>
          </w:p>
        </w:tc>
        <w:tc>
          <w:tcPr>
            <w:tcW w:w="2043" w:type="dxa"/>
            <w:vMerge w:val="restart"/>
          </w:tcPr>
          <w:p w14:paraId="035AAEC6">
            <w:pPr>
              <w:pStyle w:val="23"/>
              <w:spacing w:before="100"/>
              <w:ind w:left="0" w:right="113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Учебные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pacing w:val="-1"/>
                <w:sz w:val="24"/>
                <w:lang w:val="en-US"/>
              </w:rPr>
              <w:t>предметы/классы</w:t>
            </w:r>
          </w:p>
        </w:tc>
        <w:tc>
          <w:tcPr>
            <w:tcW w:w="3921" w:type="dxa"/>
            <w:gridSpan w:val="4"/>
          </w:tcPr>
          <w:p w14:paraId="7DAB79CE">
            <w:pPr>
              <w:pStyle w:val="23"/>
              <w:spacing w:before="100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Количество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часов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неделю</w:t>
            </w:r>
          </w:p>
        </w:tc>
        <w:tc>
          <w:tcPr>
            <w:tcW w:w="983" w:type="dxa"/>
            <w:vMerge w:val="restart"/>
          </w:tcPr>
          <w:p w14:paraId="068E58E1">
            <w:pPr>
              <w:pStyle w:val="23"/>
              <w:spacing w:before="100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Всего</w:t>
            </w:r>
          </w:p>
        </w:tc>
        <w:tc>
          <w:tcPr>
            <w:tcW w:w="988" w:type="dxa"/>
            <w:gridSpan w:val="2"/>
          </w:tcPr>
          <w:p w14:paraId="5FBD2DC7">
            <w:pPr>
              <w:pStyle w:val="23"/>
              <w:ind w:left="0"/>
              <w:rPr>
                <w:sz w:val="24"/>
                <w:lang w:val="en-US"/>
              </w:rPr>
            </w:pPr>
          </w:p>
        </w:tc>
      </w:tr>
      <w:tr w14:paraId="44AD5E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1838" w:type="dxa"/>
            <w:vMerge w:val="continue"/>
            <w:tcBorders>
              <w:top w:val="nil"/>
            </w:tcBorders>
          </w:tcPr>
          <w:p w14:paraId="1E5219FC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043" w:type="dxa"/>
            <w:vMerge w:val="continue"/>
            <w:tcBorders>
              <w:top w:val="nil"/>
            </w:tcBorders>
          </w:tcPr>
          <w:p w14:paraId="0A42B9ED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980" w:type="dxa"/>
          </w:tcPr>
          <w:p w14:paraId="46DE2E1C">
            <w:pPr>
              <w:pStyle w:val="23"/>
              <w:spacing w:before="102"/>
              <w:ind w:left="0"/>
              <w:jc w:val="center"/>
              <w:rPr>
                <w:sz w:val="24"/>
                <w:lang w:val="en-US"/>
              </w:rPr>
            </w:pPr>
            <w:r>
              <w:rPr>
                <w:w w:val="99"/>
                <w:sz w:val="24"/>
                <w:lang w:val="en-US"/>
              </w:rPr>
              <w:t>I</w:t>
            </w:r>
          </w:p>
        </w:tc>
        <w:tc>
          <w:tcPr>
            <w:tcW w:w="980" w:type="dxa"/>
          </w:tcPr>
          <w:p w14:paraId="39C42AC1">
            <w:pPr>
              <w:pStyle w:val="23"/>
              <w:spacing w:before="102"/>
              <w:ind w:left="0" w:right="28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II</w:t>
            </w:r>
          </w:p>
        </w:tc>
        <w:tc>
          <w:tcPr>
            <w:tcW w:w="980" w:type="dxa"/>
          </w:tcPr>
          <w:p w14:paraId="2D8AAA65">
            <w:pPr>
              <w:pStyle w:val="23"/>
              <w:spacing w:before="102"/>
              <w:ind w:left="0" w:right="28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III</w:t>
            </w:r>
          </w:p>
        </w:tc>
        <w:tc>
          <w:tcPr>
            <w:tcW w:w="981" w:type="dxa"/>
          </w:tcPr>
          <w:p w14:paraId="4711F865">
            <w:pPr>
              <w:pStyle w:val="23"/>
              <w:spacing w:before="102"/>
              <w:ind w:left="0" w:right="339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IV</w:t>
            </w:r>
          </w:p>
        </w:tc>
        <w:tc>
          <w:tcPr>
            <w:tcW w:w="983" w:type="dxa"/>
            <w:vMerge w:val="continue"/>
            <w:tcBorders>
              <w:top w:val="nil"/>
            </w:tcBorders>
          </w:tcPr>
          <w:p w14:paraId="3E3456EC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988" w:type="dxa"/>
            <w:gridSpan w:val="2"/>
          </w:tcPr>
          <w:p w14:paraId="68E68960">
            <w:pPr>
              <w:pStyle w:val="23"/>
              <w:ind w:left="0"/>
              <w:rPr>
                <w:sz w:val="24"/>
                <w:lang w:val="en-US"/>
              </w:rPr>
            </w:pPr>
          </w:p>
        </w:tc>
      </w:tr>
      <w:tr w14:paraId="41375E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3881" w:type="dxa"/>
            <w:gridSpan w:val="2"/>
          </w:tcPr>
          <w:p w14:paraId="0C378455">
            <w:pPr>
              <w:pStyle w:val="23"/>
              <w:spacing w:before="102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Обязательная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часть</w:t>
            </w:r>
          </w:p>
        </w:tc>
        <w:tc>
          <w:tcPr>
            <w:tcW w:w="4904" w:type="dxa"/>
            <w:gridSpan w:val="5"/>
          </w:tcPr>
          <w:p w14:paraId="743F6EAA">
            <w:pPr>
              <w:pStyle w:val="23"/>
              <w:ind w:left="0"/>
              <w:rPr>
                <w:sz w:val="24"/>
                <w:lang w:val="en-US"/>
              </w:rPr>
            </w:pPr>
          </w:p>
        </w:tc>
        <w:tc>
          <w:tcPr>
            <w:tcW w:w="988" w:type="dxa"/>
            <w:gridSpan w:val="2"/>
          </w:tcPr>
          <w:p w14:paraId="4288B395">
            <w:pPr>
              <w:pStyle w:val="23"/>
              <w:ind w:left="0"/>
              <w:rPr>
                <w:sz w:val="24"/>
                <w:lang w:val="en-US"/>
              </w:rPr>
            </w:pPr>
          </w:p>
        </w:tc>
      </w:tr>
      <w:tr w14:paraId="3DA39C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0" w:hRule="atLeast"/>
        </w:trPr>
        <w:tc>
          <w:tcPr>
            <w:tcW w:w="1838" w:type="dxa"/>
            <w:vMerge w:val="restart"/>
          </w:tcPr>
          <w:p w14:paraId="088F372C">
            <w:pPr>
              <w:pStyle w:val="23"/>
              <w:spacing w:before="9"/>
              <w:ind w:left="0"/>
              <w:rPr>
                <w:sz w:val="36"/>
                <w:lang w:val="ru-RU"/>
              </w:rPr>
            </w:pPr>
          </w:p>
          <w:p w14:paraId="2AA5C903">
            <w:pPr>
              <w:pStyle w:val="23"/>
              <w:ind w:left="0" w:right="17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Русский язык и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литературное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чтение</w:t>
            </w:r>
          </w:p>
        </w:tc>
        <w:tc>
          <w:tcPr>
            <w:tcW w:w="2043" w:type="dxa"/>
          </w:tcPr>
          <w:p w14:paraId="02311562">
            <w:pPr>
              <w:pStyle w:val="23"/>
              <w:spacing w:before="10"/>
              <w:ind w:left="0"/>
              <w:rPr>
                <w:sz w:val="23"/>
                <w:lang w:val="ru-RU"/>
              </w:rPr>
            </w:pPr>
          </w:p>
          <w:p w14:paraId="6901886F">
            <w:pPr>
              <w:pStyle w:val="23"/>
              <w:ind w:left="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Русский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язык</w:t>
            </w:r>
          </w:p>
        </w:tc>
        <w:tc>
          <w:tcPr>
            <w:tcW w:w="980" w:type="dxa"/>
          </w:tcPr>
          <w:p w14:paraId="625A7534">
            <w:pPr>
              <w:pStyle w:val="23"/>
              <w:spacing w:before="10"/>
              <w:ind w:left="0"/>
              <w:rPr>
                <w:sz w:val="23"/>
                <w:lang w:val="en-US"/>
              </w:rPr>
            </w:pPr>
          </w:p>
          <w:p w14:paraId="3462B0F5">
            <w:pPr>
              <w:pStyle w:val="23"/>
              <w:ind w:left="0" w:right="279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5*</w:t>
            </w:r>
          </w:p>
        </w:tc>
        <w:tc>
          <w:tcPr>
            <w:tcW w:w="980" w:type="dxa"/>
          </w:tcPr>
          <w:p w14:paraId="2133E323">
            <w:pPr>
              <w:pStyle w:val="23"/>
              <w:spacing w:before="10"/>
              <w:ind w:left="0"/>
              <w:rPr>
                <w:sz w:val="23"/>
                <w:lang w:val="en-US"/>
              </w:rPr>
            </w:pPr>
          </w:p>
          <w:p w14:paraId="64CA67E3">
            <w:pPr>
              <w:pStyle w:val="23"/>
              <w:ind w:left="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</w:t>
            </w:r>
          </w:p>
        </w:tc>
        <w:tc>
          <w:tcPr>
            <w:tcW w:w="980" w:type="dxa"/>
          </w:tcPr>
          <w:p w14:paraId="3EEDEA4D">
            <w:pPr>
              <w:pStyle w:val="23"/>
              <w:spacing w:before="10"/>
              <w:ind w:left="0"/>
              <w:rPr>
                <w:sz w:val="23"/>
                <w:lang w:val="en-US"/>
              </w:rPr>
            </w:pPr>
          </w:p>
          <w:p w14:paraId="5F2E373E">
            <w:pPr>
              <w:pStyle w:val="23"/>
              <w:ind w:left="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</w:t>
            </w:r>
          </w:p>
        </w:tc>
        <w:tc>
          <w:tcPr>
            <w:tcW w:w="981" w:type="dxa"/>
          </w:tcPr>
          <w:p w14:paraId="7A63E0FF">
            <w:pPr>
              <w:pStyle w:val="23"/>
              <w:spacing w:before="10"/>
              <w:ind w:left="0"/>
              <w:rPr>
                <w:sz w:val="23"/>
                <w:lang w:val="en-US"/>
              </w:rPr>
            </w:pPr>
          </w:p>
          <w:p w14:paraId="6214778F">
            <w:pPr>
              <w:pStyle w:val="23"/>
              <w:ind w:left="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</w:t>
            </w:r>
          </w:p>
        </w:tc>
        <w:tc>
          <w:tcPr>
            <w:tcW w:w="983" w:type="dxa"/>
          </w:tcPr>
          <w:p w14:paraId="55C7579B">
            <w:pPr>
              <w:pStyle w:val="23"/>
              <w:spacing w:before="10"/>
              <w:ind w:left="0"/>
              <w:rPr>
                <w:sz w:val="23"/>
                <w:lang w:val="en-US"/>
              </w:rPr>
            </w:pPr>
          </w:p>
          <w:p w14:paraId="339E80A7">
            <w:pPr>
              <w:pStyle w:val="23"/>
              <w:ind w:left="0" w:right="64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20</w:t>
            </w:r>
          </w:p>
        </w:tc>
        <w:tc>
          <w:tcPr>
            <w:tcW w:w="988" w:type="dxa"/>
            <w:gridSpan w:val="2"/>
          </w:tcPr>
          <w:p w14:paraId="6932F2CF">
            <w:pPr>
              <w:pStyle w:val="23"/>
              <w:spacing w:before="94" w:line="276" w:lineRule="auto"/>
              <w:ind w:left="0" w:right="59"/>
              <w:rPr>
                <w:sz w:val="24"/>
                <w:lang w:val="en-US"/>
              </w:rPr>
            </w:pPr>
            <w:r>
              <w:rPr>
                <w:spacing w:val="-1"/>
                <w:sz w:val="24"/>
                <w:lang w:val="en-US"/>
              </w:rPr>
              <w:t>Годовая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отметка</w:t>
            </w:r>
          </w:p>
        </w:tc>
      </w:tr>
      <w:tr w14:paraId="2F6501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9" w:hRule="atLeast"/>
        </w:trPr>
        <w:tc>
          <w:tcPr>
            <w:tcW w:w="1838" w:type="dxa"/>
            <w:vMerge w:val="continue"/>
            <w:tcBorders>
              <w:top w:val="nil"/>
            </w:tcBorders>
          </w:tcPr>
          <w:p w14:paraId="58CFBF04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043" w:type="dxa"/>
          </w:tcPr>
          <w:p w14:paraId="33089CD9">
            <w:pPr>
              <w:pStyle w:val="23"/>
              <w:spacing w:before="135"/>
              <w:ind w:left="0" w:right="534"/>
              <w:jc w:val="center"/>
              <w:rPr>
                <w:sz w:val="24"/>
                <w:lang w:val="en-US"/>
              </w:rPr>
            </w:pPr>
            <w:r>
              <w:rPr>
                <w:spacing w:val="-1"/>
                <w:sz w:val="24"/>
                <w:lang w:val="en-US"/>
              </w:rPr>
              <w:t>Литературное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чтение</w:t>
            </w:r>
          </w:p>
        </w:tc>
        <w:tc>
          <w:tcPr>
            <w:tcW w:w="980" w:type="dxa"/>
          </w:tcPr>
          <w:p w14:paraId="34F29ED8">
            <w:pPr>
              <w:pStyle w:val="23"/>
              <w:spacing w:before="9"/>
              <w:ind w:left="0"/>
              <w:rPr>
                <w:sz w:val="23"/>
                <w:lang w:val="en-US"/>
              </w:rPr>
            </w:pPr>
          </w:p>
          <w:p w14:paraId="17B0E64C">
            <w:pPr>
              <w:pStyle w:val="23"/>
              <w:ind w:left="0" w:right="279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4*</w:t>
            </w:r>
          </w:p>
        </w:tc>
        <w:tc>
          <w:tcPr>
            <w:tcW w:w="980" w:type="dxa"/>
          </w:tcPr>
          <w:p w14:paraId="03F6CBC3">
            <w:pPr>
              <w:pStyle w:val="23"/>
              <w:spacing w:before="9"/>
              <w:ind w:left="0"/>
              <w:rPr>
                <w:sz w:val="23"/>
                <w:lang w:val="en-US"/>
              </w:rPr>
            </w:pPr>
          </w:p>
          <w:p w14:paraId="141C7368">
            <w:pPr>
              <w:pStyle w:val="23"/>
              <w:ind w:left="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4</w:t>
            </w:r>
          </w:p>
        </w:tc>
        <w:tc>
          <w:tcPr>
            <w:tcW w:w="980" w:type="dxa"/>
          </w:tcPr>
          <w:p w14:paraId="7B54CEAD">
            <w:pPr>
              <w:pStyle w:val="23"/>
              <w:spacing w:before="9"/>
              <w:ind w:left="0"/>
              <w:rPr>
                <w:sz w:val="23"/>
                <w:lang w:val="en-US"/>
              </w:rPr>
            </w:pPr>
          </w:p>
          <w:p w14:paraId="54B84FF7">
            <w:pPr>
              <w:pStyle w:val="23"/>
              <w:ind w:left="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4</w:t>
            </w:r>
          </w:p>
        </w:tc>
        <w:tc>
          <w:tcPr>
            <w:tcW w:w="981" w:type="dxa"/>
          </w:tcPr>
          <w:p w14:paraId="4FF1A08D">
            <w:pPr>
              <w:pStyle w:val="23"/>
              <w:spacing w:before="9"/>
              <w:ind w:left="0"/>
              <w:rPr>
                <w:sz w:val="23"/>
                <w:lang w:val="en-US"/>
              </w:rPr>
            </w:pPr>
          </w:p>
          <w:p w14:paraId="53A89644">
            <w:pPr>
              <w:pStyle w:val="23"/>
              <w:ind w:left="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4</w:t>
            </w:r>
          </w:p>
        </w:tc>
        <w:tc>
          <w:tcPr>
            <w:tcW w:w="983" w:type="dxa"/>
          </w:tcPr>
          <w:p w14:paraId="37B913C0">
            <w:pPr>
              <w:pStyle w:val="23"/>
              <w:spacing w:before="9"/>
              <w:ind w:left="0"/>
              <w:rPr>
                <w:sz w:val="23"/>
                <w:lang w:val="en-US"/>
              </w:rPr>
            </w:pPr>
          </w:p>
          <w:p w14:paraId="041AEB3C">
            <w:pPr>
              <w:pStyle w:val="23"/>
              <w:ind w:left="0" w:right="64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16</w:t>
            </w:r>
          </w:p>
        </w:tc>
        <w:tc>
          <w:tcPr>
            <w:tcW w:w="988" w:type="dxa"/>
            <w:gridSpan w:val="2"/>
          </w:tcPr>
          <w:p w14:paraId="35DED1AC">
            <w:pPr>
              <w:pStyle w:val="23"/>
              <w:spacing w:before="94" w:line="276" w:lineRule="auto"/>
              <w:ind w:left="0" w:right="59"/>
              <w:rPr>
                <w:sz w:val="24"/>
                <w:lang w:val="en-US"/>
              </w:rPr>
            </w:pPr>
            <w:r>
              <w:rPr>
                <w:spacing w:val="-1"/>
                <w:sz w:val="24"/>
                <w:lang w:val="en-US"/>
              </w:rPr>
              <w:t>Годовая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отметка</w:t>
            </w:r>
          </w:p>
        </w:tc>
      </w:tr>
      <w:tr w14:paraId="7D167D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7" w:hRule="atLeast"/>
        </w:trPr>
        <w:tc>
          <w:tcPr>
            <w:tcW w:w="1838" w:type="dxa"/>
          </w:tcPr>
          <w:p w14:paraId="63BDD310">
            <w:pPr>
              <w:pStyle w:val="23"/>
              <w:spacing w:before="135"/>
              <w:ind w:left="0" w:right="33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Иностранный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язык</w:t>
            </w:r>
          </w:p>
        </w:tc>
        <w:tc>
          <w:tcPr>
            <w:tcW w:w="2043" w:type="dxa"/>
          </w:tcPr>
          <w:p w14:paraId="47869DF9">
            <w:pPr>
              <w:pStyle w:val="23"/>
              <w:spacing w:before="135"/>
              <w:ind w:left="0" w:right="544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Английский язык</w:t>
            </w:r>
          </w:p>
        </w:tc>
        <w:tc>
          <w:tcPr>
            <w:tcW w:w="980" w:type="dxa"/>
          </w:tcPr>
          <w:p w14:paraId="6E4E2ADE">
            <w:pPr>
              <w:pStyle w:val="23"/>
              <w:spacing w:before="7"/>
              <w:ind w:left="0"/>
              <w:rPr>
                <w:sz w:val="23"/>
                <w:lang w:val="en-US"/>
              </w:rPr>
            </w:pPr>
          </w:p>
          <w:p w14:paraId="5C97D8DE">
            <w:pPr>
              <w:pStyle w:val="23"/>
              <w:ind w:left="0"/>
              <w:jc w:val="center"/>
              <w:rPr>
                <w:sz w:val="24"/>
                <w:lang w:val="en-US"/>
              </w:rPr>
            </w:pPr>
            <w:r>
              <w:rPr>
                <w:w w:val="99"/>
                <w:sz w:val="24"/>
                <w:lang w:val="en-US"/>
              </w:rPr>
              <w:t>-</w:t>
            </w:r>
          </w:p>
        </w:tc>
        <w:tc>
          <w:tcPr>
            <w:tcW w:w="980" w:type="dxa"/>
          </w:tcPr>
          <w:p w14:paraId="54817D65">
            <w:pPr>
              <w:pStyle w:val="23"/>
              <w:spacing w:before="7"/>
              <w:ind w:left="0"/>
              <w:rPr>
                <w:sz w:val="23"/>
                <w:lang w:val="en-US"/>
              </w:rPr>
            </w:pPr>
          </w:p>
          <w:p w14:paraId="57DC4EF3">
            <w:pPr>
              <w:pStyle w:val="23"/>
              <w:ind w:left="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</w:t>
            </w:r>
          </w:p>
        </w:tc>
        <w:tc>
          <w:tcPr>
            <w:tcW w:w="980" w:type="dxa"/>
          </w:tcPr>
          <w:p w14:paraId="4533AC3D">
            <w:pPr>
              <w:pStyle w:val="23"/>
              <w:spacing w:before="7"/>
              <w:ind w:left="0"/>
              <w:rPr>
                <w:sz w:val="23"/>
                <w:lang w:val="en-US"/>
              </w:rPr>
            </w:pPr>
          </w:p>
          <w:p w14:paraId="508A6303">
            <w:pPr>
              <w:pStyle w:val="23"/>
              <w:ind w:left="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</w:t>
            </w:r>
          </w:p>
        </w:tc>
        <w:tc>
          <w:tcPr>
            <w:tcW w:w="981" w:type="dxa"/>
          </w:tcPr>
          <w:p w14:paraId="78FDD7C7">
            <w:pPr>
              <w:pStyle w:val="23"/>
              <w:spacing w:before="7"/>
              <w:ind w:left="0"/>
              <w:rPr>
                <w:sz w:val="23"/>
                <w:lang w:val="en-US"/>
              </w:rPr>
            </w:pPr>
          </w:p>
          <w:p w14:paraId="6E9E8514">
            <w:pPr>
              <w:pStyle w:val="23"/>
              <w:ind w:left="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</w:t>
            </w:r>
          </w:p>
        </w:tc>
        <w:tc>
          <w:tcPr>
            <w:tcW w:w="983" w:type="dxa"/>
          </w:tcPr>
          <w:p w14:paraId="79A19E43">
            <w:pPr>
              <w:pStyle w:val="23"/>
              <w:spacing w:before="7"/>
              <w:ind w:left="0"/>
              <w:rPr>
                <w:sz w:val="23"/>
                <w:lang w:val="en-US"/>
              </w:rPr>
            </w:pPr>
          </w:p>
          <w:p w14:paraId="6F21163D">
            <w:pPr>
              <w:pStyle w:val="23"/>
              <w:ind w:left="0" w:right="2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6</w:t>
            </w:r>
          </w:p>
        </w:tc>
        <w:tc>
          <w:tcPr>
            <w:tcW w:w="988" w:type="dxa"/>
            <w:gridSpan w:val="2"/>
          </w:tcPr>
          <w:p w14:paraId="5ABCDB5D">
            <w:pPr>
              <w:pStyle w:val="23"/>
              <w:spacing w:before="91" w:line="278" w:lineRule="auto"/>
              <w:ind w:left="0" w:right="59"/>
              <w:rPr>
                <w:sz w:val="24"/>
                <w:lang w:val="en-US"/>
              </w:rPr>
            </w:pPr>
            <w:r>
              <w:rPr>
                <w:spacing w:val="-1"/>
                <w:sz w:val="24"/>
                <w:lang w:val="en-US"/>
              </w:rPr>
              <w:t>Годовая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отметка</w:t>
            </w:r>
          </w:p>
        </w:tc>
      </w:tr>
      <w:tr w14:paraId="356214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9" w:hRule="atLeast"/>
        </w:trPr>
        <w:tc>
          <w:tcPr>
            <w:tcW w:w="1838" w:type="dxa"/>
          </w:tcPr>
          <w:p w14:paraId="140FE7C9">
            <w:pPr>
              <w:pStyle w:val="23"/>
              <w:spacing w:before="135"/>
              <w:ind w:left="0" w:right="32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Математика</w:t>
            </w:r>
            <w:r>
              <w:rPr>
                <w:spacing w:val="-1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и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информатика</w:t>
            </w:r>
          </w:p>
        </w:tc>
        <w:tc>
          <w:tcPr>
            <w:tcW w:w="2043" w:type="dxa"/>
          </w:tcPr>
          <w:p w14:paraId="7F5F6848">
            <w:pPr>
              <w:pStyle w:val="23"/>
              <w:spacing w:before="9"/>
              <w:ind w:left="0"/>
              <w:rPr>
                <w:sz w:val="23"/>
                <w:lang w:val="en-US"/>
              </w:rPr>
            </w:pPr>
          </w:p>
          <w:p w14:paraId="37B07CFC">
            <w:pPr>
              <w:pStyle w:val="23"/>
              <w:ind w:left="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Математика</w:t>
            </w:r>
          </w:p>
        </w:tc>
        <w:tc>
          <w:tcPr>
            <w:tcW w:w="980" w:type="dxa"/>
          </w:tcPr>
          <w:p w14:paraId="70AC62E9">
            <w:pPr>
              <w:pStyle w:val="23"/>
              <w:spacing w:before="9"/>
              <w:ind w:left="0"/>
              <w:rPr>
                <w:sz w:val="23"/>
                <w:lang w:val="en-US"/>
              </w:rPr>
            </w:pPr>
          </w:p>
          <w:p w14:paraId="549D1A78">
            <w:pPr>
              <w:pStyle w:val="23"/>
              <w:ind w:left="0" w:right="279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4*</w:t>
            </w:r>
          </w:p>
        </w:tc>
        <w:tc>
          <w:tcPr>
            <w:tcW w:w="980" w:type="dxa"/>
          </w:tcPr>
          <w:p w14:paraId="02D62B90">
            <w:pPr>
              <w:pStyle w:val="23"/>
              <w:spacing w:before="9"/>
              <w:ind w:left="0"/>
              <w:rPr>
                <w:sz w:val="23"/>
                <w:lang w:val="en-US"/>
              </w:rPr>
            </w:pPr>
          </w:p>
          <w:p w14:paraId="4A5803AF">
            <w:pPr>
              <w:pStyle w:val="23"/>
              <w:ind w:left="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4</w:t>
            </w:r>
          </w:p>
        </w:tc>
        <w:tc>
          <w:tcPr>
            <w:tcW w:w="980" w:type="dxa"/>
          </w:tcPr>
          <w:p w14:paraId="52F85612">
            <w:pPr>
              <w:pStyle w:val="23"/>
              <w:spacing w:before="9"/>
              <w:ind w:left="0"/>
              <w:rPr>
                <w:sz w:val="23"/>
                <w:lang w:val="en-US"/>
              </w:rPr>
            </w:pPr>
          </w:p>
          <w:p w14:paraId="462BB9B3">
            <w:pPr>
              <w:pStyle w:val="23"/>
              <w:ind w:left="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4</w:t>
            </w:r>
          </w:p>
        </w:tc>
        <w:tc>
          <w:tcPr>
            <w:tcW w:w="981" w:type="dxa"/>
          </w:tcPr>
          <w:p w14:paraId="6AA29A8A">
            <w:pPr>
              <w:pStyle w:val="23"/>
              <w:spacing w:before="9"/>
              <w:ind w:left="0"/>
              <w:rPr>
                <w:sz w:val="23"/>
                <w:lang w:val="en-US"/>
              </w:rPr>
            </w:pPr>
          </w:p>
          <w:p w14:paraId="66D1CD3B">
            <w:pPr>
              <w:pStyle w:val="23"/>
              <w:ind w:left="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4</w:t>
            </w:r>
          </w:p>
        </w:tc>
        <w:tc>
          <w:tcPr>
            <w:tcW w:w="983" w:type="dxa"/>
          </w:tcPr>
          <w:p w14:paraId="4F15B682">
            <w:pPr>
              <w:pStyle w:val="23"/>
              <w:spacing w:before="9"/>
              <w:ind w:left="0"/>
              <w:rPr>
                <w:sz w:val="23"/>
                <w:lang w:val="en-US"/>
              </w:rPr>
            </w:pPr>
          </w:p>
          <w:p w14:paraId="645E49D9">
            <w:pPr>
              <w:pStyle w:val="23"/>
              <w:ind w:left="0" w:right="64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16</w:t>
            </w:r>
          </w:p>
        </w:tc>
        <w:tc>
          <w:tcPr>
            <w:tcW w:w="988" w:type="dxa"/>
            <w:gridSpan w:val="2"/>
          </w:tcPr>
          <w:p w14:paraId="499EAFAC">
            <w:pPr>
              <w:pStyle w:val="23"/>
              <w:spacing w:before="94" w:line="276" w:lineRule="auto"/>
              <w:ind w:left="0" w:right="59"/>
              <w:rPr>
                <w:sz w:val="24"/>
                <w:lang w:val="en-US"/>
              </w:rPr>
            </w:pPr>
            <w:r>
              <w:rPr>
                <w:spacing w:val="-1"/>
                <w:sz w:val="24"/>
                <w:lang w:val="en-US"/>
              </w:rPr>
              <w:t>Годовая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отметка</w:t>
            </w:r>
          </w:p>
        </w:tc>
      </w:tr>
      <w:tr w14:paraId="7A7F38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84" w:hRule="atLeast"/>
        </w:trPr>
        <w:tc>
          <w:tcPr>
            <w:tcW w:w="1838" w:type="dxa"/>
          </w:tcPr>
          <w:p w14:paraId="3A0057B5">
            <w:pPr>
              <w:pStyle w:val="23"/>
              <w:spacing w:before="94"/>
              <w:ind w:left="0" w:right="140"/>
              <w:rPr>
                <w:sz w:val="24"/>
                <w:lang w:val="ru-RU"/>
              </w:rPr>
            </w:pPr>
            <w:r>
              <w:rPr>
                <w:spacing w:val="-1"/>
                <w:sz w:val="24"/>
                <w:lang w:val="ru-RU"/>
              </w:rPr>
              <w:t>Обществознани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естествознание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(Окружающий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мир)</w:t>
            </w:r>
          </w:p>
        </w:tc>
        <w:tc>
          <w:tcPr>
            <w:tcW w:w="2043" w:type="dxa"/>
          </w:tcPr>
          <w:p w14:paraId="1FB5A6A4">
            <w:pPr>
              <w:pStyle w:val="23"/>
              <w:ind w:left="0"/>
              <w:rPr>
                <w:sz w:val="26"/>
                <w:lang w:val="ru-RU"/>
              </w:rPr>
            </w:pPr>
          </w:p>
          <w:p w14:paraId="5471A352">
            <w:pPr>
              <w:pStyle w:val="23"/>
              <w:spacing w:before="2"/>
              <w:ind w:left="0"/>
              <w:rPr>
                <w:sz w:val="30"/>
                <w:lang w:val="ru-RU"/>
              </w:rPr>
            </w:pPr>
          </w:p>
          <w:p w14:paraId="7DD35A31">
            <w:pPr>
              <w:pStyle w:val="23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Окружающий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мир</w:t>
            </w:r>
          </w:p>
        </w:tc>
        <w:tc>
          <w:tcPr>
            <w:tcW w:w="980" w:type="dxa"/>
          </w:tcPr>
          <w:p w14:paraId="6DAF1269">
            <w:pPr>
              <w:pStyle w:val="23"/>
              <w:ind w:left="0"/>
              <w:rPr>
                <w:sz w:val="26"/>
                <w:lang w:val="en-US"/>
              </w:rPr>
            </w:pPr>
          </w:p>
          <w:p w14:paraId="779A1CD9">
            <w:pPr>
              <w:pStyle w:val="23"/>
              <w:spacing w:before="2"/>
              <w:ind w:left="0"/>
              <w:rPr>
                <w:sz w:val="30"/>
                <w:lang w:val="en-US"/>
              </w:rPr>
            </w:pPr>
          </w:p>
          <w:p w14:paraId="18BFD8BB">
            <w:pPr>
              <w:pStyle w:val="23"/>
              <w:ind w:left="0" w:right="279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2*</w:t>
            </w:r>
          </w:p>
        </w:tc>
        <w:tc>
          <w:tcPr>
            <w:tcW w:w="980" w:type="dxa"/>
          </w:tcPr>
          <w:p w14:paraId="54E6B3D3">
            <w:pPr>
              <w:pStyle w:val="23"/>
              <w:ind w:left="0"/>
              <w:rPr>
                <w:sz w:val="26"/>
                <w:lang w:val="en-US"/>
              </w:rPr>
            </w:pPr>
          </w:p>
          <w:p w14:paraId="7847AF41">
            <w:pPr>
              <w:pStyle w:val="23"/>
              <w:spacing w:before="2"/>
              <w:ind w:left="0"/>
              <w:rPr>
                <w:sz w:val="30"/>
                <w:lang w:val="en-US"/>
              </w:rPr>
            </w:pPr>
          </w:p>
          <w:p w14:paraId="73694988">
            <w:pPr>
              <w:pStyle w:val="23"/>
              <w:ind w:left="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</w:t>
            </w:r>
          </w:p>
        </w:tc>
        <w:tc>
          <w:tcPr>
            <w:tcW w:w="980" w:type="dxa"/>
          </w:tcPr>
          <w:p w14:paraId="1C86D2B0">
            <w:pPr>
              <w:pStyle w:val="23"/>
              <w:ind w:left="0"/>
              <w:rPr>
                <w:sz w:val="26"/>
                <w:lang w:val="en-US"/>
              </w:rPr>
            </w:pPr>
          </w:p>
          <w:p w14:paraId="1D9B0858">
            <w:pPr>
              <w:pStyle w:val="23"/>
              <w:spacing w:before="2"/>
              <w:ind w:left="0"/>
              <w:rPr>
                <w:sz w:val="30"/>
                <w:lang w:val="en-US"/>
              </w:rPr>
            </w:pPr>
          </w:p>
          <w:p w14:paraId="66FD4411">
            <w:pPr>
              <w:pStyle w:val="23"/>
              <w:ind w:left="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</w:t>
            </w:r>
          </w:p>
        </w:tc>
        <w:tc>
          <w:tcPr>
            <w:tcW w:w="981" w:type="dxa"/>
          </w:tcPr>
          <w:p w14:paraId="318095F9">
            <w:pPr>
              <w:pStyle w:val="23"/>
              <w:ind w:left="0"/>
              <w:rPr>
                <w:sz w:val="26"/>
                <w:lang w:val="en-US"/>
              </w:rPr>
            </w:pPr>
          </w:p>
          <w:p w14:paraId="688008D0">
            <w:pPr>
              <w:pStyle w:val="23"/>
              <w:spacing w:before="2"/>
              <w:ind w:left="0"/>
              <w:rPr>
                <w:sz w:val="30"/>
                <w:lang w:val="en-US"/>
              </w:rPr>
            </w:pPr>
          </w:p>
          <w:p w14:paraId="6255981D">
            <w:pPr>
              <w:pStyle w:val="23"/>
              <w:ind w:left="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</w:t>
            </w:r>
          </w:p>
        </w:tc>
        <w:tc>
          <w:tcPr>
            <w:tcW w:w="983" w:type="dxa"/>
          </w:tcPr>
          <w:p w14:paraId="403B13FC">
            <w:pPr>
              <w:pStyle w:val="23"/>
              <w:ind w:left="0"/>
              <w:rPr>
                <w:sz w:val="26"/>
                <w:lang w:val="en-US"/>
              </w:rPr>
            </w:pPr>
          </w:p>
          <w:p w14:paraId="3FACD738">
            <w:pPr>
              <w:pStyle w:val="23"/>
              <w:spacing w:before="2"/>
              <w:ind w:left="0"/>
              <w:rPr>
                <w:sz w:val="30"/>
                <w:lang w:val="en-US"/>
              </w:rPr>
            </w:pPr>
          </w:p>
          <w:p w14:paraId="03FC6A13">
            <w:pPr>
              <w:pStyle w:val="23"/>
              <w:ind w:left="0" w:right="2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8</w:t>
            </w:r>
          </w:p>
        </w:tc>
        <w:tc>
          <w:tcPr>
            <w:tcW w:w="988" w:type="dxa"/>
            <w:gridSpan w:val="2"/>
          </w:tcPr>
          <w:p w14:paraId="599D4CE6">
            <w:pPr>
              <w:pStyle w:val="23"/>
              <w:spacing w:before="94" w:line="276" w:lineRule="auto"/>
              <w:ind w:left="0" w:right="59"/>
              <w:rPr>
                <w:sz w:val="24"/>
                <w:lang w:val="en-US"/>
              </w:rPr>
            </w:pPr>
            <w:r>
              <w:rPr>
                <w:spacing w:val="-1"/>
                <w:sz w:val="24"/>
                <w:lang w:val="en-US"/>
              </w:rPr>
              <w:t>Годовая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отметка</w:t>
            </w:r>
          </w:p>
        </w:tc>
      </w:tr>
      <w:tr w14:paraId="187765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6" w:hRule="atLeast"/>
        </w:trPr>
        <w:tc>
          <w:tcPr>
            <w:tcW w:w="1838" w:type="dxa"/>
          </w:tcPr>
          <w:p w14:paraId="4DD33884">
            <w:pPr>
              <w:pStyle w:val="23"/>
              <w:ind w:left="0"/>
              <w:rPr>
                <w:sz w:val="26"/>
                <w:lang w:val="ru-RU"/>
              </w:rPr>
            </w:pPr>
          </w:p>
          <w:p w14:paraId="186FD788">
            <w:pPr>
              <w:pStyle w:val="23"/>
              <w:spacing w:before="9"/>
              <w:ind w:left="0"/>
              <w:rPr>
                <w:sz w:val="30"/>
                <w:lang w:val="ru-RU"/>
              </w:rPr>
            </w:pPr>
          </w:p>
          <w:p w14:paraId="26C15E97">
            <w:pPr>
              <w:pStyle w:val="23"/>
              <w:ind w:left="0" w:right="21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Основы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религиозных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культур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светской</w:t>
            </w:r>
            <w:r>
              <w:rPr>
                <w:spacing w:val="-1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этики</w:t>
            </w:r>
          </w:p>
        </w:tc>
        <w:tc>
          <w:tcPr>
            <w:tcW w:w="2043" w:type="dxa"/>
          </w:tcPr>
          <w:p w14:paraId="28894BF2">
            <w:pPr>
              <w:pStyle w:val="23"/>
              <w:ind w:left="0"/>
              <w:rPr>
                <w:sz w:val="26"/>
                <w:lang w:val="ru-RU"/>
              </w:rPr>
            </w:pPr>
          </w:p>
          <w:p w14:paraId="06B2EA23">
            <w:pPr>
              <w:pStyle w:val="23"/>
              <w:spacing w:before="9"/>
              <w:ind w:left="0"/>
              <w:rPr>
                <w:sz w:val="30"/>
                <w:lang w:val="ru-RU"/>
              </w:rPr>
            </w:pPr>
          </w:p>
          <w:p w14:paraId="072AA6CD">
            <w:pPr>
              <w:pStyle w:val="23"/>
              <w:ind w:left="0" w:right="41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Основы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религиозных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культур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светской</w:t>
            </w:r>
            <w:r>
              <w:rPr>
                <w:spacing w:val="-1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этики</w:t>
            </w:r>
          </w:p>
        </w:tc>
        <w:tc>
          <w:tcPr>
            <w:tcW w:w="980" w:type="dxa"/>
          </w:tcPr>
          <w:p w14:paraId="1ECC5EC6">
            <w:pPr>
              <w:pStyle w:val="23"/>
              <w:ind w:left="0"/>
              <w:rPr>
                <w:sz w:val="26"/>
                <w:lang w:val="ru-RU"/>
              </w:rPr>
            </w:pPr>
          </w:p>
          <w:p w14:paraId="6825D0AD">
            <w:pPr>
              <w:pStyle w:val="23"/>
              <w:ind w:left="0"/>
              <w:rPr>
                <w:sz w:val="26"/>
                <w:lang w:val="ru-RU"/>
              </w:rPr>
            </w:pPr>
          </w:p>
          <w:p w14:paraId="06CECC32">
            <w:pPr>
              <w:pStyle w:val="23"/>
              <w:ind w:left="0"/>
              <w:rPr>
                <w:sz w:val="26"/>
                <w:lang w:val="ru-RU"/>
              </w:rPr>
            </w:pPr>
          </w:p>
          <w:p w14:paraId="2960341B">
            <w:pPr>
              <w:pStyle w:val="23"/>
              <w:spacing w:before="169"/>
              <w:ind w:left="0"/>
              <w:jc w:val="center"/>
              <w:rPr>
                <w:sz w:val="24"/>
                <w:lang w:val="en-US"/>
              </w:rPr>
            </w:pPr>
            <w:r>
              <w:rPr>
                <w:w w:val="99"/>
                <w:sz w:val="24"/>
                <w:lang w:val="en-US"/>
              </w:rPr>
              <w:t>-</w:t>
            </w:r>
          </w:p>
        </w:tc>
        <w:tc>
          <w:tcPr>
            <w:tcW w:w="980" w:type="dxa"/>
          </w:tcPr>
          <w:p w14:paraId="1F02E5CC">
            <w:pPr>
              <w:pStyle w:val="23"/>
              <w:ind w:left="0"/>
              <w:rPr>
                <w:sz w:val="26"/>
                <w:lang w:val="en-US"/>
              </w:rPr>
            </w:pPr>
          </w:p>
          <w:p w14:paraId="35D2633E">
            <w:pPr>
              <w:pStyle w:val="23"/>
              <w:ind w:left="0"/>
              <w:rPr>
                <w:sz w:val="26"/>
                <w:lang w:val="en-US"/>
              </w:rPr>
            </w:pPr>
          </w:p>
          <w:p w14:paraId="722541A8">
            <w:pPr>
              <w:pStyle w:val="23"/>
              <w:ind w:left="0"/>
              <w:rPr>
                <w:sz w:val="26"/>
                <w:lang w:val="en-US"/>
              </w:rPr>
            </w:pPr>
          </w:p>
          <w:p w14:paraId="7DC132EE">
            <w:pPr>
              <w:pStyle w:val="23"/>
              <w:spacing w:before="169"/>
              <w:ind w:left="0"/>
              <w:jc w:val="center"/>
              <w:rPr>
                <w:sz w:val="24"/>
                <w:lang w:val="en-US"/>
              </w:rPr>
            </w:pPr>
            <w:r>
              <w:rPr>
                <w:w w:val="99"/>
                <w:sz w:val="24"/>
                <w:lang w:val="en-US"/>
              </w:rPr>
              <w:t>-</w:t>
            </w:r>
          </w:p>
        </w:tc>
        <w:tc>
          <w:tcPr>
            <w:tcW w:w="980" w:type="dxa"/>
          </w:tcPr>
          <w:p w14:paraId="5E8C065B">
            <w:pPr>
              <w:pStyle w:val="23"/>
              <w:ind w:left="0"/>
              <w:rPr>
                <w:sz w:val="26"/>
                <w:lang w:val="en-US"/>
              </w:rPr>
            </w:pPr>
          </w:p>
          <w:p w14:paraId="6FECB3D1">
            <w:pPr>
              <w:pStyle w:val="23"/>
              <w:ind w:left="0"/>
              <w:rPr>
                <w:sz w:val="26"/>
                <w:lang w:val="en-US"/>
              </w:rPr>
            </w:pPr>
          </w:p>
          <w:p w14:paraId="00FB65E7">
            <w:pPr>
              <w:pStyle w:val="23"/>
              <w:ind w:left="0"/>
              <w:rPr>
                <w:sz w:val="26"/>
                <w:lang w:val="en-US"/>
              </w:rPr>
            </w:pPr>
          </w:p>
          <w:p w14:paraId="6F9EAD88">
            <w:pPr>
              <w:pStyle w:val="23"/>
              <w:spacing w:before="169"/>
              <w:ind w:left="0"/>
              <w:jc w:val="center"/>
              <w:rPr>
                <w:sz w:val="24"/>
                <w:lang w:val="en-US"/>
              </w:rPr>
            </w:pPr>
            <w:r>
              <w:rPr>
                <w:w w:val="99"/>
                <w:sz w:val="24"/>
                <w:lang w:val="en-US"/>
              </w:rPr>
              <w:t>-</w:t>
            </w:r>
          </w:p>
        </w:tc>
        <w:tc>
          <w:tcPr>
            <w:tcW w:w="981" w:type="dxa"/>
          </w:tcPr>
          <w:p w14:paraId="5A1F9F8E">
            <w:pPr>
              <w:pStyle w:val="23"/>
              <w:ind w:left="0"/>
              <w:rPr>
                <w:sz w:val="26"/>
                <w:lang w:val="en-US"/>
              </w:rPr>
            </w:pPr>
          </w:p>
          <w:p w14:paraId="42B562F1">
            <w:pPr>
              <w:pStyle w:val="23"/>
              <w:ind w:left="0"/>
              <w:rPr>
                <w:sz w:val="26"/>
                <w:lang w:val="en-US"/>
              </w:rPr>
            </w:pPr>
          </w:p>
          <w:p w14:paraId="4F76FE10">
            <w:pPr>
              <w:pStyle w:val="23"/>
              <w:ind w:left="0"/>
              <w:rPr>
                <w:sz w:val="26"/>
                <w:lang w:val="en-US"/>
              </w:rPr>
            </w:pPr>
          </w:p>
          <w:p w14:paraId="2346FFAF">
            <w:pPr>
              <w:pStyle w:val="23"/>
              <w:spacing w:before="169"/>
              <w:ind w:left="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983" w:type="dxa"/>
          </w:tcPr>
          <w:p w14:paraId="103A6D49">
            <w:pPr>
              <w:pStyle w:val="23"/>
              <w:ind w:left="0"/>
              <w:rPr>
                <w:sz w:val="26"/>
                <w:lang w:val="en-US"/>
              </w:rPr>
            </w:pPr>
          </w:p>
          <w:p w14:paraId="4BF90C07">
            <w:pPr>
              <w:pStyle w:val="23"/>
              <w:ind w:left="0"/>
              <w:rPr>
                <w:sz w:val="26"/>
                <w:lang w:val="en-US"/>
              </w:rPr>
            </w:pPr>
          </w:p>
          <w:p w14:paraId="73F4EEFF">
            <w:pPr>
              <w:pStyle w:val="23"/>
              <w:ind w:left="0"/>
              <w:rPr>
                <w:sz w:val="26"/>
                <w:lang w:val="en-US"/>
              </w:rPr>
            </w:pPr>
          </w:p>
          <w:p w14:paraId="7EC324E5">
            <w:pPr>
              <w:pStyle w:val="23"/>
              <w:spacing w:before="169"/>
              <w:ind w:left="0" w:right="2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988" w:type="dxa"/>
            <w:gridSpan w:val="2"/>
          </w:tcPr>
          <w:p w14:paraId="24F3B334">
            <w:pPr>
              <w:pStyle w:val="23"/>
              <w:spacing w:before="94" w:line="276" w:lineRule="auto"/>
              <w:ind w:left="0" w:right="64"/>
              <w:jc w:val="center"/>
              <w:rPr>
                <w:sz w:val="24"/>
                <w:lang w:val="ru-RU"/>
              </w:rPr>
            </w:pPr>
          </w:p>
          <w:p w14:paraId="53F44570">
            <w:pPr>
              <w:pStyle w:val="23"/>
              <w:spacing w:before="94" w:line="276" w:lineRule="auto"/>
              <w:ind w:left="0" w:right="64"/>
              <w:jc w:val="center"/>
              <w:rPr>
                <w:sz w:val="24"/>
                <w:lang w:val="ru-RU"/>
              </w:rPr>
            </w:pPr>
          </w:p>
          <w:p w14:paraId="3D63FB4E">
            <w:pPr>
              <w:pStyle w:val="23"/>
              <w:spacing w:before="94" w:line="276" w:lineRule="auto"/>
              <w:ind w:left="0" w:right="64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Зачёт</w:t>
            </w:r>
          </w:p>
          <w:p w14:paraId="6CDF8B3E">
            <w:pPr>
              <w:pStyle w:val="23"/>
              <w:spacing w:before="94" w:line="276" w:lineRule="auto"/>
              <w:ind w:left="0" w:right="64"/>
              <w:rPr>
                <w:sz w:val="24"/>
                <w:lang w:val="ru-RU"/>
              </w:rPr>
            </w:pPr>
          </w:p>
        </w:tc>
      </w:tr>
      <w:tr w14:paraId="724EC8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9" w:hRule="atLeast"/>
        </w:trPr>
        <w:tc>
          <w:tcPr>
            <w:tcW w:w="1838" w:type="dxa"/>
            <w:vMerge w:val="restart"/>
          </w:tcPr>
          <w:p w14:paraId="0A744E5E">
            <w:pPr>
              <w:pStyle w:val="23"/>
              <w:ind w:left="0"/>
              <w:rPr>
                <w:sz w:val="26"/>
                <w:lang w:val="en-US"/>
              </w:rPr>
            </w:pPr>
          </w:p>
          <w:p w14:paraId="5320990F">
            <w:pPr>
              <w:pStyle w:val="23"/>
              <w:spacing w:before="6"/>
              <w:ind w:left="0"/>
              <w:rPr>
                <w:sz w:val="34"/>
                <w:lang w:val="en-US"/>
              </w:rPr>
            </w:pPr>
          </w:p>
          <w:p w14:paraId="084657F8">
            <w:pPr>
              <w:pStyle w:val="23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Искусство</w:t>
            </w:r>
          </w:p>
        </w:tc>
        <w:tc>
          <w:tcPr>
            <w:tcW w:w="2043" w:type="dxa"/>
          </w:tcPr>
          <w:p w14:paraId="524AAEDD">
            <w:pPr>
              <w:pStyle w:val="23"/>
              <w:spacing w:before="135"/>
              <w:ind w:left="0" w:right="195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Изобразительное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искусство</w:t>
            </w:r>
          </w:p>
        </w:tc>
        <w:tc>
          <w:tcPr>
            <w:tcW w:w="980" w:type="dxa"/>
          </w:tcPr>
          <w:p w14:paraId="791F329D">
            <w:pPr>
              <w:pStyle w:val="23"/>
              <w:spacing w:before="7"/>
              <w:ind w:left="0"/>
              <w:rPr>
                <w:sz w:val="23"/>
                <w:lang w:val="en-US"/>
              </w:rPr>
            </w:pPr>
          </w:p>
          <w:p w14:paraId="6F46A575">
            <w:pPr>
              <w:pStyle w:val="23"/>
              <w:ind w:left="0" w:right="279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1*</w:t>
            </w:r>
          </w:p>
        </w:tc>
        <w:tc>
          <w:tcPr>
            <w:tcW w:w="980" w:type="dxa"/>
          </w:tcPr>
          <w:p w14:paraId="33AD0836">
            <w:pPr>
              <w:pStyle w:val="23"/>
              <w:spacing w:before="7"/>
              <w:ind w:left="0"/>
              <w:rPr>
                <w:sz w:val="23"/>
                <w:lang w:val="en-US"/>
              </w:rPr>
            </w:pPr>
          </w:p>
          <w:p w14:paraId="02D82F9F">
            <w:pPr>
              <w:pStyle w:val="23"/>
              <w:ind w:left="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980" w:type="dxa"/>
          </w:tcPr>
          <w:p w14:paraId="0D9E7143">
            <w:pPr>
              <w:pStyle w:val="23"/>
              <w:spacing w:before="7"/>
              <w:ind w:left="0"/>
              <w:rPr>
                <w:sz w:val="23"/>
                <w:lang w:val="en-US"/>
              </w:rPr>
            </w:pPr>
          </w:p>
          <w:p w14:paraId="122C5607">
            <w:pPr>
              <w:pStyle w:val="23"/>
              <w:ind w:left="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981" w:type="dxa"/>
          </w:tcPr>
          <w:p w14:paraId="5866174B">
            <w:pPr>
              <w:pStyle w:val="23"/>
              <w:spacing w:before="7"/>
              <w:ind w:left="0"/>
              <w:rPr>
                <w:sz w:val="23"/>
                <w:lang w:val="en-US"/>
              </w:rPr>
            </w:pPr>
          </w:p>
          <w:p w14:paraId="5C59306C">
            <w:pPr>
              <w:pStyle w:val="23"/>
              <w:ind w:left="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983" w:type="dxa"/>
          </w:tcPr>
          <w:p w14:paraId="6C13F83B">
            <w:pPr>
              <w:pStyle w:val="23"/>
              <w:spacing w:before="7"/>
              <w:ind w:left="0"/>
              <w:rPr>
                <w:sz w:val="23"/>
                <w:lang w:val="en-US"/>
              </w:rPr>
            </w:pPr>
          </w:p>
          <w:p w14:paraId="029486DC">
            <w:pPr>
              <w:pStyle w:val="23"/>
              <w:ind w:left="0" w:right="2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4</w:t>
            </w:r>
          </w:p>
        </w:tc>
        <w:tc>
          <w:tcPr>
            <w:tcW w:w="988" w:type="dxa"/>
            <w:gridSpan w:val="2"/>
          </w:tcPr>
          <w:p w14:paraId="1B7BF10F">
            <w:pPr>
              <w:pStyle w:val="23"/>
              <w:spacing w:before="94" w:line="276" w:lineRule="auto"/>
              <w:ind w:left="0" w:right="59"/>
              <w:rPr>
                <w:sz w:val="24"/>
                <w:lang w:val="en-US"/>
              </w:rPr>
            </w:pPr>
            <w:r>
              <w:rPr>
                <w:spacing w:val="-1"/>
                <w:sz w:val="24"/>
                <w:lang w:val="en-US"/>
              </w:rPr>
              <w:t>Годовая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отметка</w:t>
            </w:r>
          </w:p>
        </w:tc>
      </w:tr>
      <w:tr w14:paraId="4511B7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7" w:hRule="atLeast"/>
        </w:trPr>
        <w:tc>
          <w:tcPr>
            <w:tcW w:w="1838" w:type="dxa"/>
            <w:vMerge w:val="continue"/>
            <w:tcBorders>
              <w:top w:val="nil"/>
            </w:tcBorders>
          </w:tcPr>
          <w:p w14:paraId="2316DF86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043" w:type="dxa"/>
          </w:tcPr>
          <w:p w14:paraId="58ACA781">
            <w:pPr>
              <w:pStyle w:val="23"/>
              <w:spacing w:before="7"/>
              <w:ind w:left="0"/>
              <w:rPr>
                <w:sz w:val="23"/>
                <w:lang w:val="en-US"/>
              </w:rPr>
            </w:pPr>
          </w:p>
          <w:p w14:paraId="29F3A66E">
            <w:pPr>
              <w:pStyle w:val="23"/>
              <w:ind w:left="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Музыка</w:t>
            </w:r>
          </w:p>
        </w:tc>
        <w:tc>
          <w:tcPr>
            <w:tcW w:w="980" w:type="dxa"/>
          </w:tcPr>
          <w:p w14:paraId="090A846D">
            <w:pPr>
              <w:pStyle w:val="23"/>
              <w:spacing w:before="7"/>
              <w:ind w:left="0"/>
              <w:rPr>
                <w:sz w:val="23"/>
                <w:lang w:val="en-US"/>
              </w:rPr>
            </w:pPr>
          </w:p>
          <w:p w14:paraId="3DD5041F">
            <w:pPr>
              <w:pStyle w:val="23"/>
              <w:ind w:left="0" w:right="279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1*</w:t>
            </w:r>
          </w:p>
        </w:tc>
        <w:tc>
          <w:tcPr>
            <w:tcW w:w="980" w:type="dxa"/>
          </w:tcPr>
          <w:p w14:paraId="18926354">
            <w:pPr>
              <w:pStyle w:val="23"/>
              <w:spacing w:before="7"/>
              <w:ind w:left="0"/>
              <w:rPr>
                <w:sz w:val="23"/>
                <w:lang w:val="en-US"/>
              </w:rPr>
            </w:pPr>
          </w:p>
          <w:p w14:paraId="08ECF86A">
            <w:pPr>
              <w:pStyle w:val="23"/>
              <w:ind w:left="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980" w:type="dxa"/>
          </w:tcPr>
          <w:p w14:paraId="25324BD0">
            <w:pPr>
              <w:pStyle w:val="23"/>
              <w:spacing w:before="7"/>
              <w:ind w:left="0"/>
              <w:rPr>
                <w:sz w:val="23"/>
                <w:lang w:val="en-US"/>
              </w:rPr>
            </w:pPr>
          </w:p>
          <w:p w14:paraId="232D4F78">
            <w:pPr>
              <w:pStyle w:val="23"/>
              <w:ind w:left="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981" w:type="dxa"/>
          </w:tcPr>
          <w:p w14:paraId="43395121">
            <w:pPr>
              <w:pStyle w:val="23"/>
              <w:spacing w:before="7"/>
              <w:ind w:left="0"/>
              <w:rPr>
                <w:sz w:val="23"/>
                <w:lang w:val="en-US"/>
              </w:rPr>
            </w:pPr>
          </w:p>
          <w:p w14:paraId="444B3DE5">
            <w:pPr>
              <w:pStyle w:val="23"/>
              <w:ind w:left="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983" w:type="dxa"/>
          </w:tcPr>
          <w:p w14:paraId="1E06ACC7">
            <w:pPr>
              <w:pStyle w:val="23"/>
              <w:spacing w:before="7"/>
              <w:ind w:left="0"/>
              <w:rPr>
                <w:sz w:val="23"/>
                <w:lang w:val="en-US"/>
              </w:rPr>
            </w:pPr>
          </w:p>
          <w:p w14:paraId="5792DAD5">
            <w:pPr>
              <w:pStyle w:val="23"/>
              <w:ind w:left="0" w:right="2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4</w:t>
            </w:r>
          </w:p>
        </w:tc>
        <w:tc>
          <w:tcPr>
            <w:tcW w:w="988" w:type="dxa"/>
            <w:gridSpan w:val="2"/>
          </w:tcPr>
          <w:p w14:paraId="5D9A402E">
            <w:pPr>
              <w:pStyle w:val="23"/>
              <w:spacing w:before="91" w:line="278" w:lineRule="auto"/>
              <w:ind w:left="0" w:right="59"/>
              <w:rPr>
                <w:sz w:val="24"/>
                <w:lang w:val="en-US"/>
              </w:rPr>
            </w:pPr>
            <w:r>
              <w:rPr>
                <w:spacing w:val="-1"/>
                <w:sz w:val="24"/>
                <w:lang w:val="en-US"/>
              </w:rPr>
              <w:t>Годовая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отметка</w:t>
            </w:r>
          </w:p>
        </w:tc>
      </w:tr>
      <w:tr w14:paraId="43A0749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0" w:hRule="atLeast"/>
        </w:trPr>
        <w:tc>
          <w:tcPr>
            <w:tcW w:w="1838" w:type="dxa"/>
          </w:tcPr>
          <w:p w14:paraId="6C032908">
            <w:pPr>
              <w:pStyle w:val="23"/>
              <w:spacing w:before="10"/>
              <w:ind w:left="0"/>
              <w:rPr>
                <w:sz w:val="23"/>
                <w:lang w:val="en-US"/>
              </w:rPr>
            </w:pPr>
          </w:p>
          <w:p w14:paraId="71F0A9EC">
            <w:pPr>
              <w:pStyle w:val="23"/>
              <w:ind w:left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en-US"/>
              </w:rPr>
              <w:t>Т</w:t>
            </w:r>
            <w:r>
              <w:rPr>
                <w:sz w:val="24"/>
                <w:lang w:val="ru-RU"/>
              </w:rPr>
              <w:t>руд (т</w:t>
            </w:r>
            <w:r>
              <w:rPr>
                <w:sz w:val="24"/>
                <w:lang w:val="en-US"/>
              </w:rPr>
              <w:t>ехнология</w:t>
            </w:r>
            <w:r>
              <w:rPr>
                <w:sz w:val="24"/>
                <w:lang w:val="ru-RU"/>
              </w:rPr>
              <w:t>)</w:t>
            </w:r>
          </w:p>
        </w:tc>
        <w:tc>
          <w:tcPr>
            <w:tcW w:w="2043" w:type="dxa"/>
          </w:tcPr>
          <w:p w14:paraId="7E204C4C">
            <w:pPr>
              <w:pStyle w:val="23"/>
              <w:spacing w:before="10"/>
              <w:ind w:left="0"/>
              <w:rPr>
                <w:sz w:val="23"/>
                <w:lang w:val="en-US"/>
              </w:rPr>
            </w:pPr>
          </w:p>
          <w:p w14:paraId="6507D1B1">
            <w:pPr>
              <w:pStyle w:val="23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en-US"/>
              </w:rPr>
              <w:t>Т</w:t>
            </w:r>
            <w:r>
              <w:rPr>
                <w:sz w:val="24"/>
                <w:lang w:val="ru-RU"/>
              </w:rPr>
              <w:t>руд (т</w:t>
            </w:r>
            <w:r>
              <w:rPr>
                <w:sz w:val="24"/>
                <w:lang w:val="en-US"/>
              </w:rPr>
              <w:t>ехнология</w:t>
            </w:r>
            <w:r>
              <w:rPr>
                <w:sz w:val="24"/>
                <w:lang w:val="ru-RU"/>
              </w:rPr>
              <w:t>))</w:t>
            </w:r>
          </w:p>
        </w:tc>
        <w:tc>
          <w:tcPr>
            <w:tcW w:w="980" w:type="dxa"/>
          </w:tcPr>
          <w:p w14:paraId="3C4555BB">
            <w:pPr>
              <w:pStyle w:val="23"/>
              <w:spacing w:before="10"/>
              <w:ind w:left="0"/>
              <w:rPr>
                <w:sz w:val="23"/>
                <w:lang w:val="en-US"/>
              </w:rPr>
            </w:pPr>
          </w:p>
          <w:p w14:paraId="1EF7ADE0">
            <w:pPr>
              <w:pStyle w:val="23"/>
              <w:ind w:left="0" w:right="279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1*</w:t>
            </w:r>
          </w:p>
        </w:tc>
        <w:tc>
          <w:tcPr>
            <w:tcW w:w="980" w:type="dxa"/>
          </w:tcPr>
          <w:p w14:paraId="74F27256">
            <w:pPr>
              <w:pStyle w:val="23"/>
              <w:spacing w:before="10"/>
              <w:ind w:left="0"/>
              <w:rPr>
                <w:sz w:val="23"/>
                <w:lang w:val="en-US"/>
              </w:rPr>
            </w:pPr>
          </w:p>
          <w:p w14:paraId="37832877">
            <w:pPr>
              <w:pStyle w:val="23"/>
              <w:ind w:left="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980" w:type="dxa"/>
          </w:tcPr>
          <w:p w14:paraId="0453475D">
            <w:pPr>
              <w:pStyle w:val="23"/>
              <w:spacing w:before="10"/>
              <w:ind w:left="0"/>
              <w:rPr>
                <w:sz w:val="23"/>
                <w:lang w:val="en-US"/>
              </w:rPr>
            </w:pPr>
          </w:p>
          <w:p w14:paraId="23B32FAE">
            <w:pPr>
              <w:pStyle w:val="23"/>
              <w:ind w:left="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981" w:type="dxa"/>
          </w:tcPr>
          <w:p w14:paraId="20103C2D">
            <w:pPr>
              <w:pStyle w:val="23"/>
              <w:spacing w:before="10"/>
              <w:ind w:left="0"/>
              <w:rPr>
                <w:sz w:val="23"/>
                <w:lang w:val="en-US"/>
              </w:rPr>
            </w:pPr>
          </w:p>
          <w:p w14:paraId="475E691E">
            <w:pPr>
              <w:pStyle w:val="23"/>
              <w:ind w:left="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983" w:type="dxa"/>
          </w:tcPr>
          <w:p w14:paraId="64768332">
            <w:pPr>
              <w:pStyle w:val="23"/>
              <w:spacing w:before="10"/>
              <w:ind w:left="0"/>
              <w:rPr>
                <w:sz w:val="23"/>
                <w:lang w:val="en-US"/>
              </w:rPr>
            </w:pPr>
          </w:p>
          <w:p w14:paraId="6BC95E24">
            <w:pPr>
              <w:pStyle w:val="23"/>
              <w:ind w:left="0" w:right="2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4</w:t>
            </w:r>
          </w:p>
        </w:tc>
        <w:tc>
          <w:tcPr>
            <w:tcW w:w="988" w:type="dxa"/>
            <w:gridSpan w:val="2"/>
          </w:tcPr>
          <w:p w14:paraId="2EA6C4BE">
            <w:pPr>
              <w:pStyle w:val="23"/>
              <w:spacing w:before="94" w:line="276" w:lineRule="auto"/>
              <w:ind w:left="0" w:right="59"/>
              <w:rPr>
                <w:sz w:val="24"/>
                <w:lang w:val="en-US"/>
              </w:rPr>
            </w:pPr>
            <w:r>
              <w:rPr>
                <w:spacing w:val="-1"/>
                <w:sz w:val="24"/>
                <w:lang w:val="en-US"/>
              </w:rPr>
              <w:t>Годовая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отметка</w:t>
            </w:r>
          </w:p>
        </w:tc>
      </w:tr>
      <w:tr w14:paraId="3C8B63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9" w:hRule="atLeast"/>
        </w:trPr>
        <w:tc>
          <w:tcPr>
            <w:tcW w:w="1838" w:type="dxa"/>
          </w:tcPr>
          <w:p w14:paraId="60D39710">
            <w:pPr>
              <w:pStyle w:val="23"/>
              <w:spacing w:before="135"/>
              <w:ind w:left="0" w:right="537"/>
              <w:jc w:val="righ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Физическая</w:t>
            </w:r>
            <w:r>
              <w:rPr>
                <w:spacing w:val="-58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культура</w:t>
            </w:r>
          </w:p>
        </w:tc>
        <w:tc>
          <w:tcPr>
            <w:tcW w:w="2043" w:type="dxa"/>
          </w:tcPr>
          <w:p w14:paraId="41FE797A">
            <w:pPr>
              <w:pStyle w:val="23"/>
              <w:spacing w:before="135"/>
              <w:ind w:left="0" w:right="742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Физическая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культура</w:t>
            </w:r>
          </w:p>
        </w:tc>
        <w:tc>
          <w:tcPr>
            <w:tcW w:w="980" w:type="dxa"/>
          </w:tcPr>
          <w:p w14:paraId="284EA97B">
            <w:pPr>
              <w:pStyle w:val="23"/>
              <w:spacing w:before="7"/>
              <w:ind w:left="0"/>
              <w:rPr>
                <w:sz w:val="23"/>
                <w:lang w:val="en-US"/>
              </w:rPr>
            </w:pPr>
          </w:p>
          <w:p w14:paraId="2236DA76">
            <w:pPr>
              <w:pStyle w:val="23"/>
              <w:ind w:left="0" w:right="279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2*</w:t>
            </w:r>
          </w:p>
        </w:tc>
        <w:tc>
          <w:tcPr>
            <w:tcW w:w="980" w:type="dxa"/>
          </w:tcPr>
          <w:p w14:paraId="63A4BA09">
            <w:pPr>
              <w:pStyle w:val="23"/>
              <w:spacing w:before="7"/>
              <w:ind w:left="0"/>
              <w:rPr>
                <w:sz w:val="23"/>
                <w:lang w:val="en-US"/>
              </w:rPr>
            </w:pPr>
          </w:p>
          <w:p w14:paraId="54C35D89">
            <w:pPr>
              <w:pStyle w:val="23"/>
              <w:ind w:left="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</w:t>
            </w:r>
          </w:p>
        </w:tc>
        <w:tc>
          <w:tcPr>
            <w:tcW w:w="980" w:type="dxa"/>
          </w:tcPr>
          <w:p w14:paraId="14C6B0E8">
            <w:pPr>
              <w:pStyle w:val="23"/>
              <w:spacing w:before="7"/>
              <w:ind w:left="0"/>
              <w:rPr>
                <w:sz w:val="23"/>
                <w:lang w:val="en-US"/>
              </w:rPr>
            </w:pPr>
          </w:p>
          <w:p w14:paraId="2EA7F286">
            <w:pPr>
              <w:pStyle w:val="23"/>
              <w:ind w:left="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</w:t>
            </w:r>
          </w:p>
        </w:tc>
        <w:tc>
          <w:tcPr>
            <w:tcW w:w="981" w:type="dxa"/>
          </w:tcPr>
          <w:p w14:paraId="642E5D77">
            <w:pPr>
              <w:pStyle w:val="23"/>
              <w:spacing w:before="7"/>
              <w:ind w:left="0"/>
              <w:rPr>
                <w:sz w:val="23"/>
                <w:lang w:val="en-US"/>
              </w:rPr>
            </w:pPr>
          </w:p>
          <w:p w14:paraId="22399DC4">
            <w:pPr>
              <w:pStyle w:val="23"/>
              <w:ind w:left="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</w:t>
            </w:r>
          </w:p>
        </w:tc>
        <w:tc>
          <w:tcPr>
            <w:tcW w:w="983" w:type="dxa"/>
          </w:tcPr>
          <w:p w14:paraId="7BA35848">
            <w:pPr>
              <w:pStyle w:val="23"/>
              <w:spacing w:before="7"/>
              <w:ind w:left="0"/>
              <w:rPr>
                <w:sz w:val="23"/>
                <w:lang w:val="en-US"/>
              </w:rPr>
            </w:pPr>
          </w:p>
          <w:p w14:paraId="51DAA73D">
            <w:pPr>
              <w:pStyle w:val="23"/>
              <w:ind w:left="0" w:right="2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8</w:t>
            </w:r>
          </w:p>
        </w:tc>
        <w:tc>
          <w:tcPr>
            <w:tcW w:w="988" w:type="dxa"/>
            <w:gridSpan w:val="2"/>
          </w:tcPr>
          <w:p w14:paraId="1ECDC018">
            <w:pPr>
              <w:pStyle w:val="23"/>
              <w:spacing w:before="94" w:line="276" w:lineRule="auto"/>
              <w:ind w:left="0" w:right="59"/>
              <w:rPr>
                <w:sz w:val="24"/>
                <w:lang w:val="en-US"/>
              </w:rPr>
            </w:pPr>
            <w:r>
              <w:rPr>
                <w:spacing w:val="-1"/>
                <w:sz w:val="24"/>
                <w:lang w:val="en-US"/>
              </w:rPr>
              <w:t>Годовая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отметка</w:t>
            </w:r>
          </w:p>
        </w:tc>
      </w:tr>
      <w:tr w14:paraId="20AA175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3881" w:type="dxa"/>
            <w:gridSpan w:val="2"/>
          </w:tcPr>
          <w:p w14:paraId="698FE998">
            <w:pPr>
              <w:pStyle w:val="23"/>
              <w:spacing w:before="91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Итого:</w:t>
            </w:r>
          </w:p>
        </w:tc>
        <w:tc>
          <w:tcPr>
            <w:tcW w:w="980" w:type="dxa"/>
          </w:tcPr>
          <w:p w14:paraId="46A97C18">
            <w:pPr>
              <w:pStyle w:val="23"/>
              <w:spacing w:before="91"/>
              <w:ind w:left="0" w:right="27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en-US"/>
              </w:rPr>
              <w:t>2</w:t>
            </w:r>
            <w:r>
              <w:rPr>
                <w:sz w:val="24"/>
                <w:lang w:val="ru-RU"/>
              </w:rPr>
              <w:t>0</w:t>
            </w:r>
          </w:p>
        </w:tc>
        <w:tc>
          <w:tcPr>
            <w:tcW w:w="980" w:type="dxa"/>
          </w:tcPr>
          <w:p w14:paraId="45AFE804">
            <w:pPr>
              <w:pStyle w:val="23"/>
              <w:spacing w:before="91"/>
              <w:ind w:left="0" w:right="28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en-US"/>
              </w:rPr>
              <w:t>2</w:t>
            </w:r>
            <w:r>
              <w:rPr>
                <w:sz w:val="24"/>
                <w:lang w:val="ru-RU"/>
              </w:rPr>
              <w:t>2</w:t>
            </w:r>
          </w:p>
        </w:tc>
        <w:tc>
          <w:tcPr>
            <w:tcW w:w="980" w:type="dxa"/>
          </w:tcPr>
          <w:p w14:paraId="75D112F2">
            <w:pPr>
              <w:pStyle w:val="23"/>
              <w:spacing w:before="91"/>
              <w:ind w:left="0" w:right="28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en-US"/>
              </w:rPr>
              <w:t>2</w:t>
            </w:r>
            <w:r>
              <w:rPr>
                <w:sz w:val="24"/>
                <w:lang w:val="ru-RU"/>
              </w:rPr>
              <w:t>2</w:t>
            </w:r>
          </w:p>
        </w:tc>
        <w:tc>
          <w:tcPr>
            <w:tcW w:w="981" w:type="dxa"/>
          </w:tcPr>
          <w:p w14:paraId="64D8E5CB">
            <w:pPr>
              <w:pStyle w:val="23"/>
              <w:spacing w:before="91"/>
              <w:ind w:left="0" w:right="360"/>
              <w:jc w:val="righ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23</w:t>
            </w:r>
          </w:p>
        </w:tc>
        <w:tc>
          <w:tcPr>
            <w:tcW w:w="983" w:type="dxa"/>
          </w:tcPr>
          <w:p w14:paraId="2F9B92E7">
            <w:pPr>
              <w:pStyle w:val="23"/>
              <w:spacing w:before="91"/>
              <w:ind w:left="0" w:right="64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87</w:t>
            </w:r>
          </w:p>
        </w:tc>
        <w:tc>
          <w:tcPr>
            <w:tcW w:w="988" w:type="dxa"/>
            <w:gridSpan w:val="2"/>
          </w:tcPr>
          <w:p w14:paraId="1F9F9F65">
            <w:pPr>
              <w:pStyle w:val="23"/>
              <w:ind w:left="0"/>
              <w:rPr>
                <w:sz w:val="24"/>
                <w:lang w:val="en-US"/>
              </w:rPr>
            </w:pPr>
          </w:p>
        </w:tc>
      </w:tr>
      <w:tr w14:paraId="475C90F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3881" w:type="dxa"/>
            <w:gridSpan w:val="2"/>
          </w:tcPr>
          <w:p w14:paraId="4A6FA896">
            <w:pPr>
              <w:pStyle w:val="23"/>
              <w:spacing w:before="94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Учебные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недели</w:t>
            </w:r>
          </w:p>
        </w:tc>
        <w:tc>
          <w:tcPr>
            <w:tcW w:w="980" w:type="dxa"/>
          </w:tcPr>
          <w:p w14:paraId="4F6A86AC">
            <w:pPr>
              <w:pStyle w:val="23"/>
              <w:spacing w:before="94"/>
              <w:ind w:left="0" w:right="279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33</w:t>
            </w:r>
          </w:p>
        </w:tc>
        <w:tc>
          <w:tcPr>
            <w:tcW w:w="980" w:type="dxa"/>
          </w:tcPr>
          <w:p w14:paraId="6058D1EB">
            <w:pPr>
              <w:pStyle w:val="23"/>
              <w:spacing w:before="94"/>
              <w:ind w:left="0" w:right="28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34</w:t>
            </w:r>
          </w:p>
        </w:tc>
        <w:tc>
          <w:tcPr>
            <w:tcW w:w="980" w:type="dxa"/>
          </w:tcPr>
          <w:p w14:paraId="54C820AC">
            <w:pPr>
              <w:pStyle w:val="23"/>
              <w:spacing w:before="94"/>
              <w:ind w:left="0" w:right="28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34</w:t>
            </w:r>
          </w:p>
        </w:tc>
        <w:tc>
          <w:tcPr>
            <w:tcW w:w="981" w:type="dxa"/>
          </w:tcPr>
          <w:p w14:paraId="2DFB9799">
            <w:pPr>
              <w:pStyle w:val="23"/>
              <w:spacing w:before="94"/>
              <w:ind w:left="0" w:right="360"/>
              <w:jc w:val="righ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34</w:t>
            </w:r>
          </w:p>
        </w:tc>
        <w:tc>
          <w:tcPr>
            <w:tcW w:w="983" w:type="dxa"/>
          </w:tcPr>
          <w:p w14:paraId="31B68874">
            <w:pPr>
              <w:pStyle w:val="23"/>
              <w:spacing w:before="94"/>
              <w:ind w:left="0" w:right="306"/>
              <w:jc w:val="righ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135</w:t>
            </w:r>
          </w:p>
        </w:tc>
        <w:tc>
          <w:tcPr>
            <w:tcW w:w="988" w:type="dxa"/>
            <w:gridSpan w:val="2"/>
          </w:tcPr>
          <w:p w14:paraId="245609E6">
            <w:pPr>
              <w:pStyle w:val="23"/>
              <w:ind w:left="0"/>
              <w:rPr>
                <w:sz w:val="24"/>
                <w:lang w:val="en-US"/>
              </w:rPr>
            </w:pPr>
          </w:p>
        </w:tc>
      </w:tr>
      <w:tr w14:paraId="4B98302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3881" w:type="dxa"/>
            <w:gridSpan w:val="2"/>
          </w:tcPr>
          <w:p w14:paraId="611EE51B">
            <w:pPr>
              <w:pStyle w:val="23"/>
              <w:spacing w:before="94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Всего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часов</w:t>
            </w:r>
          </w:p>
        </w:tc>
        <w:tc>
          <w:tcPr>
            <w:tcW w:w="980" w:type="dxa"/>
          </w:tcPr>
          <w:p w14:paraId="020DCE42">
            <w:pPr>
              <w:pStyle w:val="23"/>
              <w:spacing w:before="94"/>
              <w:ind w:left="0" w:right="279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692</w:t>
            </w:r>
          </w:p>
        </w:tc>
        <w:tc>
          <w:tcPr>
            <w:tcW w:w="980" w:type="dxa"/>
          </w:tcPr>
          <w:p w14:paraId="1514B275">
            <w:pPr>
              <w:pStyle w:val="23"/>
              <w:spacing w:before="94"/>
              <w:ind w:left="0" w:right="28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781</w:t>
            </w:r>
          </w:p>
        </w:tc>
        <w:tc>
          <w:tcPr>
            <w:tcW w:w="980" w:type="dxa"/>
          </w:tcPr>
          <w:p w14:paraId="78BADD80">
            <w:pPr>
              <w:pStyle w:val="23"/>
              <w:spacing w:before="94"/>
              <w:ind w:left="0" w:right="28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781</w:t>
            </w:r>
          </w:p>
        </w:tc>
        <w:tc>
          <w:tcPr>
            <w:tcW w:w="981" w:type="dxa"/>
          </w:tcPr>
          <w:p w14:paraId="5D55F658">
            <w:pPr>
              <w:pStyle w:val="23"/>
              <w:spacing w:before="94"/>
              <w:ind w:left="0" w:right="300"/>
              <w:jc w:val="righ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782</w:t>
            </w:r>
          </w:p>
        </w:tc>
        <w:tc>
          <w:tcPr>
            <w:tcW w:w="983" w:type="dxa"/>
          </w:tcPr>
          <w:p w14:paraId="5B13188A">
            <w:pPr>
              <w:pStyle w:val="23"/>
              <w:spacing w:before="94"/>
              <w:ind w:left="0" w:right="246"/>
              <w:jc w:val="righ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3036</w:t>
            </w:r>
          </w:p>
        </w:tc>
        <w:tc>
          <w:tcPr>
            <w:tcW w:w="988" w:type="dxa"/>
            <w:gridSpan w:val="2"/>
          </w:tcPr>
          <w:p w14:paraId="06BC12AE">
            <w:pPr>
              <w:pStyle w:val="23"/>
              <w:ind w:left="0"/>
              <w:rPr>
                <w:sz w:val="24"/>
                <w:lang w:val="en-US"/>
              </w:rPr>
            </w:pPr>
          </w:p>
        </w:tc>
      </w:tr>
      <w:tr w14:paraId="6C7C80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4" w:hRule="atLeast"/>
        </w:trPr>
        <w:tc>
          <w:tcPr>
            <w:tcW w:w="3881" w:type="dxa"/>
            <w:gridSpan w:val="2"/>
          </w:tcPr>
          <w:p w14:paraId="27B91AA5">
            <w:pPr>
              <w:pStyle w:val="23"/>
              <w:spacing w:before="94"/>
              <w:ind w:left="0" w:right="38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Максимально допустимая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недельная нагрузка,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предусмотренная</w:t>
            </w:r>
            <w:r>
              <w:rPr>
                <w:spacing w:val="-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действующими</w:t>
            </w:r>
          </w:p>
        </w:tc>
        <w:tc>
          <w:tcPr>
            <w:tcW w:w="980" w:type="dxa"/>
          </w:tcPr>
          <w:p w14:paraId="6C1C64DE">
            <w:pPr>
              <w:pStyle w:val="23"/>
              <w:spacing w:before="2"/>
              <w:ind w:left="0"/>
              <w:rPr>
                <w:sz w:val="32"/>
                <w:lang w:val="ru-RU"/>
              </w:rPr>
            </w:pPr>
          </w:p>
          <w:p w14:paraId="2409B886">
            <w:pPr>
              <w:pStyle w:val="23"/>
              <w:ind w:left="0" w:right="279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21</w:t>
            </w:r>
          </w:p>
        </w:tc>
        <w:tc>
          <w:tcPr>
            <w:tcW w:w="980" w:type="dxa"/>
          </w:tcPr>
          <w:p w14:paraId="17579506">
            <w:pPr>
              <w:pStyle w:val="23"/>
              <w:spacing w:before="2"/>
              <w:ind w:left="0"/>
              <w:rPr>
                <w:sz w:val="32"/>
                <w:lang w:val="en-US"/>
              </w:rPr>
            </w:pPr>
          </w:p>
          <w:p w14:paraId="4922A66D">
            <w:pPr>
              <w:pStyle w:val="23"/>
              <w:ind w:left="0" w:right="28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23</w:t>
            </w:r>
          </w:p>
        </w:tc>
        <w:tc>
          <w:tcPr>
            <w:tcW w:w="980" w:type="dxa"/>
          </w:tcPr>
          <w:p w14:paraId="51DAF5A8">
            <w:pPr>
              <w:pStyle w:val="23"/>
              <w:spacing w:before="2"/>
              <w:ind w:left="0"/>
              <w:rPr>
                <w:sz w:val="32"/>
                <w:lang w:val="en-US"/>
              </w:rPr>
            </w:pPr>
          </w:p>
          <w:p w14:paraId="7666228F">
            <w:pPr>
              <w:pStyle w:val="23"/>
              <w:ind w:left="0" w:right="28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23</w:t>
            </w:r>
          </w:p>
        </w:tc>
        <w:tc>
          <w:tcPr>
            <w:tcW w:w="981" w:type="dxa"/>
          </w:tcPr>
          <w:p w14:paraId="433BDB51">
            <w:pPr>
              <w:pStyle w:val="23"/>
              <w:spacing w:before="2"/>
              <w:ind w:left="0"/>
              <w:rPr>
                <w:sz w:val="32"/>
                <w:lang w:val="en-US"/>
              </w:rPr>
            </w:pPr>
          </w:p>
          <w:p w14:paraId="3C1233FD">
            <w:pPr>
              <w:pStyle w:val="23"/>
              <w:ind w:left="0" w:right="360"/>
              <w:jc w:val="righ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23</w:t>
            </w:r>
          </w:p>
        </w:tc>
        <w:tc>
          <w:tcPr>
            <w:tcW w:w="983" w:type="dxa"/>
          </w:tcPr>
          <w:p w14:paraId="7334F9FD">
            <w:pPr>
              <w:pStyle w:val="23"/>
              <w:spacing w:before="2"/>
              <w:ind w:left="0"/>
              <w:rPr>
                <w:sz w:val="32"/>
                <w:lang w:val="en-US"/>
              </w:rPr>
            </w:pPr>
          </w:p>
          <w:p w14:paraId="022CDAA2">
            <w:pPr>
              <w:pStyle w:val="23"/>
              <w:ind w:left="0" w:right="64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90</w:t>
            </w:r>
          </w:p>
        </w:tc>
        <w:tc>
          <w:tcPr>
            <w:tcW w:w="988" w:type="dxa"/>
            <w:gridSpan w:val="2"/>
          </w:tcPr>
          <w:p w14:paraId="06C27B9A">
            <w:pPr>
              <w:pStyle w:val="23"/>
              <w:ind w:left="0"/>
              <w:rPr>
                <w:sz w:val="24"/>
                <w:lang w:val="en-US"/>
              </w:rPr>
            </w:pPr>
          </w:p>
        </w:tc>
      </w:tr>
      <w:tr w14:paraId="5CA763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6" w:type="dxa"/>
          <w:trHeight w:val="758" w:hRule="atLeast"/>
        </w:trPr>
        <w:tc>
          <w:tcPr>
            <w:tcW w:w="3881" w:type="dxa"/>
            <w:gridSpan w:val="2"/>
          </w:tcPr>
          <w:p w14:paraId="15A7D5E1">
            <w:pPr>
              <w:pStyle w:val="23"/>
              <w:spacing w:before="94"/>
              <w:ind w:left="0" w:right="70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санитарными правилами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гигиеническими</w:t>
            </w:r>
            <w:r>
              <w:rPr>
                <w:spacing w:val="-1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нормативами</w:t>
            </w:r>
          </w:p>
        </w:tc>
        <w:tc>
          <w:tcPr>
            <w:tcW w:w="980" w:type="dxa"/>
          </w:tcPr>
          <w:p w14:paraId="75665CD5">
            <w:pPr>
              <w:pStyle w:val="23"/>
              <w:ind w:left="0"/>
              <w:rPr>
                <w:sz w:val="24"/>
                <w:lang w:val="ru-RU"/>
              </w:rPr>
            </w:pPr>
          </w:p>
        </w:tc>
        <w:tc>
          <w:tcPr>
            <w:tcW w:w="980" w:type="dxa"/>
          </w:tcPr>
          <w:p w14:paraId="089F11C6">
            <w:pPr>
              <w:pStyle w:val="23"/>
              <w:ind w:left="0"/>
              <w:rPr>
                <w:sz w:val="24"/>
                <w:lang w:val="ru-RU"/>
              </w:rPr>
            </w:pPr>
          </w:p>
        </w:tc>
        <w:tc>
          <w:tcPr>
            <w:tcW w:w="980" w:type="dxa"/>
          </w:tcPr>
          <w:p w14:paraId="416A9B82">
            <w:pPr>
              <w:pStyle w:val="23"/>
              <w:ind w:left="0"/>
              <w:rPr>
                <w:sz w:val="24"/>
                <w:lang w:val="ru-RU"/>
              </w:rPr>
            </w:pPr>
          </w:p>
        </w:tc>
        <w:tc>
          <w:tcPr>
            <w:tcW w:w="981" w:type="dxa"/>
          </w:tcPr>
          <w:p w14:paraId="4F46640F">
            <w:pPr>
              <w:pStyle w:val="23"/>
              <w:ind w:left="0"/>
              <w:rPr>
                <w:sz w:val="24"/>
                <w:lang w:val="ru-RU"/>
              </w:rPr>
            </w:pPr>
          </w:p>
        </w:tc>
        <w:tc>
          <w:tcPr>
            <w:tcW w:w="983" w:type="dxa"/>
          </w:tcPr>
          <w:p w14:paraId="3AD5FEC4">
            <w:pPr>
              <w:pStyle w:val="23"/>
              <w:ind w:left="0"/>
              <w:rPr>
                <w:sz w:val="24"/>
                <w:lang w:val="ru-RU"/>
              </w:rPr>
            </w:pPr>
          </w:p>
        </w:tc>
        <w:tc>
          <w:tcPr>
            <w:tcW w:w="982" w:type="dxa"/>
          </w:tcPr>
          <w:p w14:paraId="4EA59559">
            <w:pPr>
              <w:pStyle w:val="23"/>
              <w:ind w:left="0"/>
              <w:rPr>
                <w:sz w:val="24"/>
                <w:lang w:val="ru-RU"/>
              </w:rPr>
            </w:pPr>
          </w:p>
        </w:tc>
      </w:tr>
    </w:tbl>
    <w:p w14:paraId="15199582">
      <w:pPr>
        <w:pStyle w:val="14"/>
        <w:spacing w:before="1"/>
        <w:ind w:left="0" w:firstLine="0"/>
        <w:jc w:val="left"/>
        <w:rPr>
          <w:sz w:val="28"/>
        </w:rPr>
      </w:pPr>
    </w:p>
    <w:p w14:paraId="7EFD51B3">
      <w:pPr>
        <w:pStyle w:val="14"/>
        <w:spacing w:before="90" w:line="276" w:lineRule="auto"/>
        <w:ind w:left="0" w:right="755" w:firstLine="0"/>
        <w:jc w:val="center"/>
      </w:pPr>
      <w:r>
        <w:t xml:space="preserve"> * за промежуточную аттестацию принимается качественная оценка: освоил (а) / не</w:t>
      </w:r>
      <w:r>
        <w:rPr>
          <w:spacing w:val="1"/>
        </w:rPr>
        <w:t xml:space="preserve"> </w:t>
      </w:r>
      <w:r>
        <w:t>освоил(а).</w:t>
      </w:r>
    </w:p>
    <w:p w14:paraId="284C4A06">
      <w:pPr>
        <w:pStyle w:val="14"/>
        <w:spacing w:before="90" w:line="276" w:lineRule="auto"/>
        <w:ind w:left="0" w:right="755" w:firstLine="0"/>
      </w:pPr>
    </w:p>
    <w:p w14:paraId="57E735A5">
      <w:pPr>
        <w:pStyle w:val="14"/>
        <w:spacing w:before="90" w:line="276" w:lineRule="auto"/>
        <w:ind w:left="0" w:right="755" w:firstLine="0"/>
      </w:pPr>
    </w:p>
    <w:p w14:paraId="305B4311">
      <w:pPr>
        <w:pStyle w:val="14"/>
        <w:spacing w:before="90" w:line="276" w:lineRule="auto"/>
        <w:ind w:left="0" w:right="755" w:firstLine="0"/>
      </w:pPr>
    </w:p>
    <w:p w14:paraId="1C059DA2">
      <w:pPr>
        <w:pStyle w:val="14"/>
        <w:spacing w:before="2" w:line="276" w:lineRule="auto"/>
        <w:ind w:left="0" w:right="749" w:firstLine="0"/>
      </w:pPr>
    </w:p>
    <w:p w14:paraId="4F8BDF47">
      <w:pPr>
        <w:pStyle w:val="14"/>
        <w:spacing w:line="276" w:lineRule="auto"/>
        <w:ind w:left="0" w:right="743" w:firstLine="0"/>
      </w:pPr>
      <w:r>
        <w:t xml:space="preserve">Учебный план </w:t>
      </w:r>
      <w:r>
        <w:rPr>
          <w:b/>
        </w:rPr>
        <w:t>ЧОУ « ШКОЛА « ТАЛАНТ</w:t>
      </w:r>
      <w:r>
        <w:t>» предусматривает четырехлетний нормативный срок</w:t>
      </w:r>
      <w:r>
        <w:rPr>
          <w:spacing w:val="-57"/>
        </w:rPr>
        <w:t xml:space="preserve"> </w:t>
      </w:r>
      <w:r>
        <w:t>освоения образовательных программ начального общего образования для 1 - 4-х классов</w:t>
      </w:r>
      <w:r>
        <w:rPr>
          <w:spacing w:val="1"/>
        </w:rPr>
        <w:t xml:space="preserve"> </w:t>
      </w:r>
      <w:r>
        <w:t>(135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недель).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 составляет</w:t>
      </w:r>
      <w:r>
        <w:rPr>
          <w:spacing w:val="-1"/>
        </w:rPr>
        <w:t xml:space="preserve"> </w:t>
      </w:r>
      <w:r>
        <w:t>34 недели</w:t>
      </w:r>
      <w:r>
        <w:rPr>
          <w:spacing w:val="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2-4 классах, в</w:t>
      </w:r>
      <w:r>
        <w:rPr>
          <w:spacing w:val="-2"/>
        </w:rPr>
        <w:t xml:space="preserve"> </w:t>
      </w:r>
      <w:r>
        <w:t>1 классе</w:t>
      </w:r>
      <w:r>
        <w:rPr>
          <w:spacing w:val="-2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33 недели.</w:t>
      </w:r>
    </w:p>
    <w:p w14:paraId="3162C52E">
      <w:pPr>
        <w:pStyle w:val="14"/>
        <w:spacing w:line="276" w:lineRule="auto"/>
        <w:ind w:left="0" w:right="753" w:firstLine="0"/>
      </w:pPr>
      <w:r>
        <w:t>Продолжительность</w:t>
      </w:r>
      <w:r>
        <w:rPr>
          <w:spacing w:val="1"/>
        </w:rPr>
        <w:t xml:space="preserve"> </w:t>
      </w:r>
      <w:r>
        <w:t>каникул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календарных дней, летом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недель.</w:t>
      </w:r>
    </w:p>
    <w:p w14:paraId="6B664536">
      <w:pPr>
        <w:pStyle w:val="14"/>
        <w:spacing w:line="276" w:lineRule="auto"/>
        <w:ind w:left="0" w:right="752" w:firstLine="0"/>
      </w:pP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феврале)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-3"/>
        </w:rPr>
        <w:t xml:space="preserve"> </w:t>
      </w:r>
      <w:r>
        <w:t>недельные</w:t>
      </w:r>
      <w:r>
        <w:rPr>
          <w:spacing w:val="-2"/>
        </w:rPr>
        <w:t xml:space="preserve"> </w:t>
      </w:r>
      <w:r>
        <w:t>каникулы.</w:t>
      </w:r>
    </w:p>
    <w:p w14:paraId="5D79ED21">
      <w:pPr>
        <w:pStyle w:val="14"/>
        <w:spacing w:line="275" w:lineRule="exact"/>
        <w:ind w:left="0" w:firstLine="0"/>
      </w:pPr>
      <w:r>
        <w:t>Продолжительность</w:t>
      </w:r>
      <w:r>
        <w:rPr>
          <w:spacing w:val="-5"/>
        </w:rPr>
        <w:t xml:space="preserve"> </w:t>
      </w:r>
      <w:r>
        <w:t>урока</w:t>
      </w:r>
      <w:r>
        <w:rPr>
          <w:spacing w:val="-7"/>
        </w:rPr>
        <w:t xml:space="preserve"> </w:t>
      </w:r>
      <w:r>
        <w:t>составляет:</w:t>
      </w:r>
    </w:p>
    <w:p w14:paraId="7CE7EDF1">
      <w:pPr>
        <w:pStyle w:val="14"/>
        <w:spacing w:before="41" w:line="278" w:lineRule="auto"/>
        <w:ind w:left="0" w:right="2642" w:firstLine="0"/>
      </w:pPr>
      <w:r>
        <w:t>в 1 классе - 35 минут (сентябрь - декабрь), 40 минут (январь - май);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классах,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которых обучаются обучающиеся с</w:t>
      </w:r>
      <w:r>
        <w:rPr>
          <w:spacing w:val="2"/>
        </w:rPr>
        <w:t xml:space="preserve"> </w:t>
      </w:r>
      <w:r>
        <w:t>ОВЗ -</w:t>
      </w:r>
      <w:r>
        <w:rPr>
          <w:spacing w:val="-2"/>
        </w:rPr>
        <w:t xml:space="preserve"> </w:t>
      </w:r>
      <w:r>
        <w:t>40</w:t>
      </w:r>
      <w:r>
        <w:rPr>
          <w:spacing w:val="-1"/>
        </w:rPr>
        <w:t xml:space="preserve"> </w:t>
      </w:r>
      <w:r>
        <w:t>минут;</w:t>
      </w:r>
    </w:p>
    <w:p w14:paraId="2B58E5EA">
      <w:pPr>
        <w:pStyle w:val="14"/>
        <w:spacing w:line="272" w:lineRule="exact"/>
        <w:ind w:left="0" w:firstLine="0"/>
      </w:pPr>
      <w:r>
        <w:t>в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40</w:t>
      </w:r>
      <w:r>
        <w:rPr>
          <w:spacing w:val="-1"/>
        </w:rPr>
        <w:t xml:space="preserve"> </w:t>
      </w:r>
      <w:r>
        <w:t>минут.</w:t>
      </w:r>
    </w:p>
    <w:p w14:paraId="1FFDF6EF">
      <w:pPr>
        <w:pStyle w:val="14"/>
        <w:spacing w:before="41" w:line="276" w:lineRule="auto"/>
        <w:ind w:left="0" w:right="749" w:firstLine="0"/>
      </w:pPr>
      <w:r>
        <w:t>Суммарный объем домашнего задания по всем предметам для каждого класса не</w:t>
      </w:r>
      <w:r>
        <w:rPr>
          <w:spacing w:val="1"/>
        </w:rPr>
        <w:t xml:space="preserve"> </w:t>
      </w:r>
      <w:r>
        <w:t>должен</w:t>
      </w:r>
      <w:r>
        <w:rPr>
          <w:spacing w:val="5"/>
        </w:rPr>
        <w:t xml:space="preserve"> </w:t>
      </w:r>
      <w:r>
        <w:t>превышать</w:t>
      </w:r>
      <w:r>
        <w:rPr>
          <w:spacing w:val="7"/>
        </w:rPr>
        <w:t xml:space="preserve"> </w:t>
      </w:r>
      <w:r>
        <w:t>продолжительности</w:t>
      </w:r>
      <w:r>
        <w:rPr>
          <w:spacing w:val="5"/>
        </w:rPr>
        <w:t xml:space="preserve"> </w:t>
      </w:r>
      <w:r>
        <w:t>выполнения</w:t>
      </w:r>
      <w:r>
        <w:rPr>
          <w:spacing w:val="5"/>
        </w:rPr>
        <w:t xml:space="preserve"> </w:t>
      </w:r>
      <w:r>
        <w:t>1</w:t>
      </w:r>
      <w:r>
        <w:rPr>
          <w:spacing w:val="4"/>
        </w:rPr>
        <w:t xml:space="preserve"> </w:t>
      </w:r>
      <w:r>
        <w:t>час</w:t>
      </w:r>
      <w:r>
        <w:rPr>
          <w:spacing w:val="10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1</w:t>
      </w:r>
      <w:r>
        <w:rPr>
          <w:spacing w:val="4"/>
        </w:rPr>
        <w:t xml:space="preserve"> </w:t>
      </w:r>
      <w:r>
        <w:t>класса,</w:t>
      </w:r>
      <w:r>
        <w:rPr>
          <w:spacing w:val="5"/>
        </w:rPr>
        <w:t xml:space="preserve"> </w:t>
      </w:r>
      <w:r>
        <w:t>1,5</w:t>
      </w:r>
      <w:r>
        <w:rPr>
          <w:spacing w:val="7"/>
        </w:rPr>
        <w:t xml:space="preserve"> </w:t>
      </w:r>
      <w:r>
        <w:t>часа</w:t>
      </w:r>
      <w:r>
        <w:rPr>
          <w:spacing w:val="7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2</w:t>
      </w:r>
      <w:r>
        <w:rPr>
          <w:spacing w:val="4"/>
        </w:rPr>
        <w:t xml:space="preserve"> </w:t>
      </w:r>
      <w:r>
        <w:t>и классов,</w:t>
      </w:r>
    </w:p>
    <w:p w14:paraId="37C421BA">
      <w:pPr>
        <w:pStyle w:val="14"/>
        <w:spacing w:before="41" w:line="276" w:lineRule="auto"/>
        <w:ind w:left="0" w:right="749" w:firstLine="0"/>
      </w:pP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класса.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координация и контроль объема домашнего задания учеников каждого класса по всем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эпидемиологическими</w:t>
      </w:r>
      <w:r>
        <w:rPr>
          <w:spacing w:val="-3"/>
        </w:rPr>
        <w:t xml:space="preserve"> </w:t>
      </w:r>
      <w:r>
        <w:t>требованиями.</w:t>
      </w:r>
    </w:p>
    <w:p w14:paraId="0E60F263">
      <w:pPr>
        <w:pStyle w:val="14"/>
        <w:spacing w:line="276" w:lineRule="auto"/>
        <w:ind w:left="0" w:right="745" w:firstLine="0"/>
      </w:pPr>
      <w:r>
        <w:t>План внеурочной деятельности определяет формы организации и объем 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1320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образовательных потребностей и интересов обучающихся, запросов родителей 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14:paraId="75AE3893">
      <w:pPr>
        <w:pStyle w:val="14"/>
        <w:spacing w:before="1"/>
        <w:ind w:left="0" w:firstLine="0"/>
      </w:pPr>
      <w:r>
        <w:t>Общее</w:t>
      </w:r>
      <w:r>
        <w:rPr>
          <w:spacing w:val="-3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учебных занятий</w:t>
      </w:r>
      <w:r>
        <w:rPr>
          <w:spacing w:val="-4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rPr>
          <w:b/>
        </w:rPr>
        <w:t>3036</w:t>
      </w:r>
      <w:r>
        <w:rPr>
          <w:b/>
          <w:spacing w:val="-1"/>
        </w:rPr>
        <w:t xml:space="preserve"> </w:t>
      </w:r>
      <w:r>
        <w:rPr>
          <w:b/>
        </w:rPr>
        <w:t>часов</w:t>
      </w:r>
      <w:r>
        <w:t>.</w:t>
      </w:r>
    </w:p>
    <w:p w14:paraId="1BF03BC9">
      <w:pPr>
        <w:pStyle w:val="14"/>
        <w:spacing w:before="1"/>
        <w:ind w:left="0" w:firstLine="0"/>
      </w:pPr>
    </w:p>
    <w:p w14:paraId="2C4C3E89">
      <w:pPr>
        <w:pStyle w:val="14"/>
        <w:spacing w:before="1"/>
        <w:ind w:left="0" w:firstLine="0"/>
      </w:pPr>
    </w:p>
    <w:p w14:paraId="53BCB0CA">
      <w:pPr>
        <w:pStyle w:val="14"/>
        <w:spacing w:before="1"/>
        <w:ind w:left="0" w:firstLine="0"/>
      </w:pPr>
    </w:p>
    <w:p w14:paraId="65B2E603">
      <w:pPr>
        <w:pStyle w:val="3"/>
        <w:tabs>
          <w:tab w:val="left" w:pos="4741"/>
        </w:tabs>
        <w:spacing w:before="70"/>
        <w:ind w:left="0"/>
      </w:pPr>
      <w:r>
        <w:t>3.2.Календарный</w:t>
      </w:r>
      <w:r>
        <w:rPr>
          <w:spacing w:val="-3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график ЧОУ « ШКОЛА « ТАЛАНТ»</w:t>
      </w:r>
    </w:p>
    <w:p w14:paraId="20D962A8">
      <w:pPr>
        <w:pStyle w:val="3"/>
        <w:tabs>
          <w:tab w:val="left" w:pos="4741"/>
        </w:tabs>
        <w:spacing w:before="70"/>
        <w:ind w:left="0"/>
        <w:jc w:val="center"/>
      </w:pPr>
    </w:p>
    <w:p w14:paraId="0EEA5E4C">
      <w:pPr>
        <w:pStyle w:val="14"/>
        <w:spacing w:before="41" w:line="276" w:lineRule="auto"/>
        <w:ind w:left="0" w:right="745" w:firstLine="0"/>
      </w:pPr>
      <w:r>
        <w:t xml:space="preserve">Календарный учебный график разрабатывался </w:t>
      </w:r>
      <w:r>
        <w:rPr>
          <w:b/>
        </w:rPr>
        <w:t>ЧОУ « ШКОЛА « ТАЛАНТ</w:t>
      </w:r>
      <w:r>
        <w:t>»  в соответствии 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предусмотренными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Санитарно-эпидемиологическими</w:t>
      </w:r>
      <w:r>
        <w:rPr>
          <w:spacing w:val="1"/>
        </w:rPr>
        <w:t xml:space="preserve"> </w:t>
      </w:r>
      <w:r>
        <w:t>требованиями</w:t>
      </w:r>
      <w:r>
        <w:rPr>
          <w:b/>
        </w:rPr>
        <w:t>,</w:t>
      </w:r>
      <w:r>
        <w:rPr>
          <w:b/>
          <w:spacing w:val="1"/>
        </w:rPr>
        <w:t xml:space="preserve"> </w:t>
      </w:r>
      <w:r>
        <w:rPr>
          <w:b/>
        </w:rPr>
        <w:t>Федеральным</w:t>
      </w:r>
      <w:r>
        <w:rPr>
          <w:b/>
          <w:spacing w:val="-3"/>
        </w:rPr>
        <w:t xml:space="preserve"> </w:t>
      </w:r>
      <w:r>
        <w:rPr>
          <w:b/>
        </w:rPr>
        <w:t>календарным</w:t>
      </w:r>
      <w:r>
        <w:rPr>
          <w:b/>
          <w:spacing w:val="1"/>
        </w:rPr>
        <w:t xml:space="preserve"> </w:t>
      </w:r>
      <w:r>
        <w:rPr>
          <w:b/>
        </w:rPr>
        <w:t>учебным</w:t>
      </w:r>
      <w:r>
        <w:rPr>
          <w:b/>
          <w:spacing w:val="-2"/>
        </w:rPr>
        <w:t xml:space="preserve"> </w:t>
      </w:r>
      <w:r>
        <w:rPr>
          <w:b/>
        </w:rPr>
        <w:t>графиком</w:t>
      </w:r>
      <w:r>
        <w:t>.</w:t>
      </w:r>
    </w:p>
    <w:p w14:paraId="450A7E95">
      <w:pPr>
        <w:pStyle w:val="14"/>
        <w:spacing w:line="278" w:lineRule="auto"/>
        <w:ind w:left="0" w:right="754" w:firstLine="0"/>
      </w:pP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плановые</w:t>
      </w:r>
      <w:r>
        <w:rPr>
          <w:spacing w:val="1"/>
        </w:rPr>
        <w:t xml:space="preserve"> </w:t>
      </w:r>
      <w:r>
        <w:t>перерывы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отдыха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иных социальных</w:t>
      </w:r>
      <w:r>
        <w:rPr>
          <w:spacing w:val="-1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(далее</w:t>
      </w:r>
      <w:r>
        <w:rPr>
          <w:spacing w:val="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каникулы):</w:t>
      </w:r>
    </w:p>
    <w:p w14:paraId="072B40D5">
      <w:pPr>
        <w:pStyle w:val="22"/>
        <w:tabs>
          <w:tab w:val="left" w:pos="2114"/>
        </w:tabs>
        <w:spacing w:line="292" w:lineRule="exact"/>
        <w:ind w:left="0" w:firstLine="0"/>
        <w:rPr>
          <w:sz w:val="24"/>
        </w:rPr>
      </w:pPr>
      <w:r>
        <w:rPr>
          <w:sz w:val="24"/>
        </w:rPr>
        <w:t>даты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окончания учебного года;</w:t>
      </w:r>
    </w:p>
    <w:p w14:paraId="02FFD226">
      <w:pPr>
        <w:pStyle w:val="22"/>
        <w:tabs>
          <w:tab w:val="left" w:pos="2114"/>
        </w:tabs>
        <w:spacing w:before="39"/>
        <w:ind w:left="0" w:firstLine="0"/>
        <w:rPr>
          <w:sz w:val="24"/>
        </w:rPr>
      </w:pPr>
      <w:r>
        <w:rPr>
          <w:sz w:val="24"/>
        </w:rPr>
        <w:t>продолжительность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года;</w:t>
      </w:r>
    </w:p>
    <w:p w14:paraId="69B3EA17">
      <w:pPr>
        <w:pStyle w:val="22"/>
        <w:tabs>
          <w:tab w:val="left" w:pos="2114"/>
        </w:tabs>
        <w:spacing w:before="42"/>
        <w:ind w:left="0" w:firstLine="0"/>
        <w:rPr>
          <w:sz w:val="24"/>
        </w:rPr>
      </w:pPr>
      <w:r>
        <w:rPr>
          <w:sz w:val="24"/>
        </w:rPr>
        <w:t>сроки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каникул;</w:t>
      </w:r>
    </w:p>
    <w:p w14:paraId="1D10EB08">
      <w:pPr>
        <w:pStyle w:val="22"/>
        <w:tabs>
          <w:tab w:val="left" w:pos="2114"/>
        </w:tabs>
        <w:spacing w:before="40"/>
        <w:ind w:left="0" w:firstLine="0"/>
        <w:rPr>
          <w:sz w:val="24"/>
        </w:rPr>
      </w:pPr>
      <w:r>
        <w:rPr>
          <w:sz w:val="24"/>
        </w:rPr>
        <w:t>сроки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аттестации.</w:t>
      </w:r>
    </w:p>
    <w:p w14:paraId="568AB2F8">
      <w:pPr>
        <w:pStyle w:val="14"/>
        <w:spacing w:before="40" w:line="276" w:lineRule="auto"/>
        <w:ind w:left="0" w:right="751" w:firstLine="0"/>
      </w:pPr>
      <w:r>
        <w:t>Продолжительность учебного года при получении начального общего образования</w:t>
      </w:r>
      <w:r>
        <w:rPr>
          <w:spacing w:val="1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34 недели, в</w:t>
      </w:r>
      <w:r>
        <w:rPr>
          <w:spacing w:val="1"/>
        </w:rPr>
        <w:t xml:space="preserve"> </w:t>
      </w:r>
      <w:r>
        <w:t>1 классе -</w:t>
      </w:r>
      <w:r>
        <w:rPr>
          <w:spacing w:val="-1"/>
        </w:rPr>
        <w:t xml:space="preserve"> </w:t>
      </w:r>
      <w:r>
        <w:t>33 недели.</w:t>
      </w:r>
    </w:p>
    <w:p w14:paraId="088AEA51">
      <w:pPr>
        <w:pStyle w:val="14"/>
        <w:spacing w:line="276" w:lineRule="auto"/>
        <w:ind w:left="0" w:right="750" w:firstLine="0"/>
      </w:pPr>
      <w:r>
        <w:t>Учебный год в образовательной организации начинается 1 сентября. Если этот день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выходной</w:t>
      </w:r>
      <w:r>
        <w:rPr>
          <w:spacing w:val="1"/>
        </w:rPr>
        <w:t xml:space="preserve"> </w:t>
      </w:r>
      <w:r>
        <w:t>день,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первый,</w:t>
      </w:r>
      <w:r>
        <w:rPr>
          <w:spacing w:val="1"/>
        </w:rPr>
        <w:t xml:space="preserve"> </w:t>
      </w:r>
      <w:r>
        <w:t>следующий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ним, рабочий</w:t>
      </w:r>
      <w:r>
        <w:rPr>
          <w:spacing w:val="1"/>
        </w:rPr>
        <w:t xml:space="preserve"> </w:t>
      </w:r>
      <w:r>
        <w:t>день.</w:t>
      </w:r>
    </w:p>
    <w:p w14:paraId="23B878B0">
      <w:pPr>
        <w:pStyle w:val="14"/>
        <w:spacing w:line="276" w:lineRule="auto"/>
        <w:ind w:left="0" w:right="749" w:firstLine="0"/>
      </w:pPr>
      <w:r>
        <w:t>С</w:t>
      </w:r>
      <w:r>
        <w:rPr>
          <w:spacing w:val="-4"/>
        </w:rPr>
        <w:t xml:space="preserve"> </w:t>
      </w:r>
      <w:r>
        <w:t>целью</w:t>
      </w:r>
      <w:r>
        <w:rPr>
          <w:spacing w:val="-5"/>
        </w:rPr>
        <w:t xml:space="preserve"> </w:t>
      </w:r>
      <w:r>
        <w:t>профилактики</w:t>
      </w:r>
      <w:r>
        <w:rPr>
          <w:spacing w:val="-5"/>
        </w:rPr>
        <w:t xml:space="preserve"> </w:t>
      </w:r>
      <w:r>
        <w:t>переутомления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федеральном</w:t>
      </w:r>
      <w:r>
        <w:rPr>
          <w:spacing w:val="-4"/>
        </w:rPr>
        <w:t xml:space="preserve"> </w:t>
      </w:r>
      <w:r>
        <w:t>календарном</w:t>
      </w:r>
      <w:r>
        <w:rPr>
          <w:spacing w:val="-3"/>
        </w:rPr>
        <w:t xml:space="preserve"> </w:t>
      </w:r>
      <w:r>
        <w:t>учебном</w:t>
      </w:r>
      <w:r>
        <w:rPr>
          <w:spacing w:val="-4"/>
        </w:rPr>
        <w:t xml:space="preserve"> </w:t>
      </w:r>
      <w:r>
        <w:t>графике</w:t>
      </w:r>
      <w:r>
        <w:rPr>
          <w:spacing w:val="-57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каникул.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-2"/>
        </w:rPr>
        <w:t xml:space="preserve"> </w:t>
      </w:r>
      <w:r>
        <w:t>каникул</w:t>
      </w:r>
      <w:r>
        <w:rPr>
          <w:spacing w:val="-2"/>
        </w:rPr>
        <w:t xml:space="preserve"> </w:t>
      </w:r>
      <w:r>
        <w:t>должна</w:t>
      </w:r>
      <w:r>
        <w:rPr>
          <w:spacing w:val="-2"/>
        </w:rPr>
        <w:t xml:space="preserve"> </w:t>
      </w:r>
      <w:r>
        <w:t>составлять 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календарных дней.</w:t>
      </w:r>
    </w:p>
    <w:p w14:paraId="6FBB1501">
      <w:pPr>
        <w:pStyle w:val="14"/>
        <w:spacing w:line="275" w:lineRule="exact"/>
        <w:ind w:left="0" w:firstLine="0"/>
      </w:pPr>
      <w:r>
        <w:t>Продолжительность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четвертей</w:t>
      </w:r>
      <w:r>
        <w:rPr>
          <w:spacing w:val="-5"/>
        </w:rPr>
        <w:t xml:space="preserve"> </w:t>
      </w:r>
      <w:r>
        <w:t>составляет:</w:t>
      </w:r>
    </w:p>
    <w:p w14:paraId="511577D5">
      <w:pPr>
        <w:pStyle w:val="14"/>
        <w:spacing w:before="43" w:line="276" w:lineRule="auto"/>
        <w:ind w:left="0" w:right="4428" w:firstLine="0"/>
      </w:pPr>
      <w:r>
        <w:t>I четверть - 8 учебных недель (для 1 - 4 классов);</w:t>
      </w:r>
    </w:p>
    <w:p w14:paraId="6759E75C">
      <w:pPr>
        <w:pStyle w:val="14"/>
        <w:spacing w:before="43" w:line="276" w:lineRule="auto"/>
        <w:ind w:left="0" w:right="4428" w:firstLine="0"/>
      </w:pPr>
      <w:r>
        <w:rPr>
          <w:spacing w:val="1"/>
        </w:rPr>
        <w:t xml:space="preserve"> </w:t>
      </w:r>
      <w:r>
        <w:t>II</w:t>
      </w:r>
      <w:r>
        <w:rPr>
          <w:spacing w:val="-4"/>
        </w:rPr>
        <w:t xml:space="preserve"> </w:t>
      </w:r>
      <w:r>
        <w:t>четверть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учебных недель</w:t>
      </w:r>
      <w:r>
        <w:rPr>
          <w:spacing w:val="-1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 xml:space="preserve">классов);  </w:t>
      </w:r>
    </w:p>
    <w:p w14:paraId="6FB01582">
      <w:pPr>
        <w:pStyle w:val="14"/>
        <w:spacing w:before="43" w:line="276" w:lineRule="auto"/>
        <w:ind w:left="0" w:right="4428" w:firstLine="0"/>
      </w:pPr>
      <w:r>
        <w:t xml:space="preserve">  </w:t>
      </w:r>
      <w:r>
        <w:rPr>
          <w:lang w:val="en-US"/>
        </w:rPr>
        <w:t>III</w:t>
      </w:r>
      <w:r>
        <w:t xml:space="preserve"> четверть - 10 учебных недель (для 2 - 4 классов), 9 учебных недель (для 1-ых классов);</w:t>
      </w:r>
    </w:p>
    <w:p w14:paraId="05CCDDE3">
      <w:pPr>
        <w:tabs>
          <w:tab w:val="left" w:pos="2141"/>
        </w:tabs>
        <w:spacing w:line="276" w:lineRule="auto"/>
        <w:ind w:right="4346"/>
        <w:rPr>
          <w:sz w:val="24"/>
        </w:rPr>
      </w:pPr>
      <w:r>
        <w:rPr>
          <w:sz w:val="24"/>
          <w:lang w:val="en-US"/>
        </w:rPr>
        <w:t>IV</w:t>
      </w:r>
      <w:r>
        <w:rPr>
          <w:sz w:val="24"/>
        </w:rPr>
        <w:t xml:space="preserve"> четверть - 8 учебных недель (для 1 - 4 классов).</w:t>
      </w:r>
      <w:r>
        <w:rPr>
          <w:spacing w:val="-57"/>
          <w:sz w:val="24"/>
        </w:rPr>
        <w:t xml:space="preserve"> </w:t>
      </w:r>
    </w:p>
    <w:p w14:paraId="5C4E00DC">
      <w:pPr>
        <w:tabs>
          <w:tab w:val="left" w:pos="2141"/>
        </w:tabs>
        <w:spacing w:line="276" w:lineRule="auto"/>
        <w:ind w:right="4346"/>
        <w:rPr>
          <w:sz w:val="24"/>
        </w:rPr>
      </w:pPr>
      <w:r>
        <w:rPr>
          <w:sz w:val="24"/>
        </w:rPr>
        <w:t>Продолжительность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каникул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составляет:</w:t>
      </w:r>
    </w:p>
    <w:p w14:paraId="324B0C6F">
      <w:pPr>
        <w:pStyle w:val="14"/>
        <w:spacing w:line="276" w:lineRule="auto"/>
        <w:ind w:left="0" w:right="746" w:firstLine="0"/>
        <w:rPr>
          <w:spacing w:val="-57"/>
        </w:rPr>
      </w:pPr>
      <w:r>
        <w:t>по</w:t>
      </w:r>
      <w:r>
        <w:rPr>
          <w:spacing w:val="-7"/>
        </w:rPr>
        <w:t xml:space="preserve"> </w:t>
      </w:r>
      <w:r>
        <w:t>окончании</w:t>
      </w:r>
      <w:r>
        <w:rPr>
          <w:spacing w:val="-5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четверти</w:t>
      </w:r>
      <w:r>
        <w:rPr>
          <w:spacing w:val="-5"/>
        </w:rPr>
        <w:t xml:space="preserve"> </w:t>
      </w:r>
      <w:r>
        <w:t>(осенние</w:t>
      </w:r>
      <w:r>
        <w:rPr>
          <w:spacing w:val="-8"/>
        </w:rPr>
        <w:t xml:space="preserve"> </w:t>
      </w:r>
      <w:r>
        <w:t>каникулы)</w:t>
      </w:r>
      <w:r>
        <w:rPr>
          <w:spacing w:val="-7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9</w:t>
      </w:r>
      <w:r>
        <w:rPr>
          <w:spacing w:val="-6"/>
        </w:rPr>
        <w:t xml:space="preserve"> </w:t>
      </w:r>
      <w:r>
        <w:t>календарных</w:t>
      </w:r>
      <w:r>
        <w:rPr>
          <w:spacing w:val="-7"/>
        </w:rPr>
        <w:t xml:space="preserve"> </w:t>
      </w:r>
      <w:r>
        <w:t>дней</w:t>
      </w:r>
      <w:r>
        <w:rPr>
          <w:spacing w:val="-9"/>
        </w:rPr>
        <w:t xml:space="preserve"> </w:t>
      </w:r>
      <w:r>
        <w:t>(для</w:t>
      </w:r>
      <w:r>
        <w:rPr>
          <w:spacing w:val="-7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4</w:t>
      </w:r>
      <w:r>
        <w:rPr>
          <w:spacing w:val="-7"/>
        </w:rPr>
        <w:t xml:space="preserve"> </w:t>
      </w:r>
      <w:r>
        <w:t>классов);</w:t>
      </w:r>
    </w:p>
    <w:p w14:paraId="042B6990">
      <w:pPr>
        <w:pStyle w:val="14"/>
        <w:spacing w:line="276" w:lineRule="auto"/>
        <w:ind w:left="0" w:right="746" w:firstLine="0"/>
      </w:pPr>
      <w:r>
        <w:t>по</w:t>
      </w:r>
      <w:r>
        <w:rPr>
          <w:spacing w:val="-8"/>
        </w:rPr>
        <w:t xml:space="preserve"> </w:t>
      </w:r>
      <w:r>
        <w:t>окончании</w:t>
      </w:r>
      <w:r>
        <w:rPr>
          <w:spacing w:val="-6"/>
        </w:rPr>
        <w:t xml:space="preserve"> </w:t>
      </w:r>
      <w:r>
        <w:t>II</w:t>
      </w:r>
      <w:r>
        <w:rPr>
          <w:spacing w:val="-8"/>
        </w:rPr>
        <w:t xml:space="preserve"> </w:t>
      </w:r>
      <w:r>
        <w:t>четверти</w:t>
      </w:r>
      <w:r>
        <w:rPr>
          <w:spacing w:val="-6"/>
        </w:rPr>
        <w:t xml:space="preserve"> </w:t>
      </w:r>
      <w:r>
        <w:t>(зимние</w:t>
      </w:r>
      <w:r>
        <w:rPr>
          <w:spacing w:val="-8"/>
        </w:rPr>
        <w:t xml:space="preserve"> </w:t>
      </w:r>
      <w:r>
        <w:t>каникулы)</w:t>
      </w:r>
      <w:r>
        <w:rPr>
          <w:spacing w:val="-4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9</w:t>
      </w:r>
      <w:r>
        <w:rPr>
          <w:spacing w:val="-5"/>
        </w:rPr>
        <w:t xml:space="preserve"> </w:t>
      </w:r>
      <w:r>
        <w:t>календарных</w:t>
      </w:r>
      <w:r>
        <w:rPr>
          <w:spacing w:val="-6"/>
        </w:rPr>
        <w:t xml:space="preserve"> </w:t>
      </w:r>
      <w:r>
        <w:t>дней</w:t>
      </w:r>
      <w:r>
        <w:rPr>
          <w:spacing w:val="-6"/>
        </w:rPr>
        <w:t xml:space="preserve"> </w:t>
      </w:r>
      <w:r>
        <w:t>(для</w:t>
      </w:r>
      <w:r>
        <w:rPr>
          <w:spacing w:val="-10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4</w:t>
      </w:r>
      <w:r>
        <w:rPr>
          <w:spacing w:val="-7"/>
        </w:rPr>
        <w:t xml:space="preserve"> </w:t>
      </w:r>
      <w:r>
        <w:t>классов);</w:t>
      </w:r>
      <w:r>
        <w:rPr>
          <w:spacing w:val="-58"/>
        </w:rPr>
        <w:t xml:space="preserve"> </w:t>
      </w:r>
      <w:r>
        <w:t>дополнительные</w:t>
      </w:r>
      <w:r>
        <w:rPr>
          <w:spacing w:val="-3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9 календарных</w:t>
      </w:r>
      <w:r>
        <w:rPr>
          <w:spacing w:val="1"/>
        </w:rPr>
        <w:t xml:space="preserve"> </w:t>
      </w:r>
      <w:r>
        <w:t>дней</w:t>
      </w:r>
      <w:r>
        <w:rPr>
          <w:spacing w:val="-1"/>
        </w:rPr>
        <w:t xml:space="preserve"> </w:t>
      </w:r>
      <w:r>
        <w:t>(для 1 классов);</w:t>
      </w:r>
    </w:p>
    <w:p w14:paraId="143F78DB">
      <w:pPr>
        <w:pStyle w:val="14"/>
        <w:spacing w:line="276" w:lineRule="auto"/>
        <w:ind w:left="0" w:right="748" w:firstLine="0"/>
      </w:pPr>
      <w:r>
        <w:t>по окончании III четверти (весенние каникулы) - 9 календарных дней (для 1 - 4</w:t>
      </w:r>
      <w:r>
        <w:rPr>
          <w:spacing w:val="1"/>
        </w:rPr>
        <w:t xml:space="preserve"> </w:t>
      </w:r>
      <w:r>
        <w:t>классов);</w:t>
      </w:r>
    </w:p>
    <w:p w14:paraId="57172039">
      <w:pPr>
        <w:pStyle w:val="14"/>
        <w:spacing w:line="275" w:lineRule="exact"/>
        <w:ind w:left="0" w:firstLine="0"/>
      </w:pPr>
      <w:r>
        <w:t>по</w:t>
      </w:r>
      <w:r>
        <w:rPr>
          <w:spacing w:val="-3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(летние</w:t>
      </w:r>
      <w:r>
        <w:rPr>
          <w:spacing w:val="-3"/>
        </w:rPr>
        <w:t xml:space="preserve"> </w:t>
      </w:r>
      <w:r>
        <w:t>каникулы)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недель.</w:t>
      </w:r>
    </w:p>
    <w:p w14:paraId="298E952C">
      <w:pPr>
        <w:pStyle w:val="14"/>
        <w:spacing w:line="276" w:lineRule="auto"/>
        <w:ind w:left="0" w:right="749" w:firstLine="0"/>
      </w:pPr>
      <w:r>
        <w:t>Продолжительность перемен между уроками составляет не менее 10 минут, большой</w:t>
      </w:r>
      <w:r>
        <w:rPr>
          <w:spacing w:val="-57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(после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урока)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</w:p>
    <w:p w14:paraId="68CA2404">
      <w:pPr>
        <w:pStyle w:val="14"/>
        <w:spacing w:line="276" w:lineRule="auto"/>
        <w:ind w:left="0" w:right="750" w:firstLine="0"/>
      </w:pPr>
      <w:r>
        <w:t>Продолжительность перемены между урочной и внеурочной деятельностью должна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развития.</w:t>
      </w:r>
    </w:p>
    <w:p w14:paraId="2BEE5CA8">
      <w:pPr>
        <w:pStyle w:val="14"/>
        <w:spacing w:before="71" w:line="276" w:lineRule="auto"/>
        <w:ind w:left="0" w:right="749" w:firstLine="0"/>
      </w:pPr>
      <w:r>
        <w:t>Расписание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 обучающихся и шкалы трудности учебных предметов, определенной</w:t>
      </w:r>
      <w:r>
        <w:rPr>
          <w:spacing w:val="1"/>
        </w:rPr>
        <w:t xml:space="preserve">   </w:t>
      </w:r>
      <w:r>
        <w:t>Гигиеническими</w:t>
      </w:r>
      <w:r>
        <w:rPr>
          <w:spacing w:val="-1"/>
        </w:rPr>
        <w:t xml:space="preserve"> </w:t>
      </w:r>
      <w:r>
        <w:t>нормативами.</w:t>
      </w:r>
    </w:p>
    <w:p w14:paraId="705EA4D9">
      <w:pPr>
        <w:pStyle w:val="14"/>
        <w:spacing w:before="1" w:line="276" w:lineRule="auto"/>
        <w:ind w:left="0" w:right="754" w:firstLine="0"/>
      </w:pPr>
      <w:r>
        <w:t>Образовательная недельная нагрузка распределяется равномерно в течение учебной</w:t>
      </w:r>
      <w:r>
        <w:rPr>
          <w:spacing w:val="1"/>
        </w:rPr>
        <w:t xml:space="preserve"> </w:t>
      </w:r>
      <w:r>
        <w:t>недели,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объем</w:t>
      </w:r>
      <w:r>
        <w:rPr>
          <w:spacing w:val="-3"/>
        </w:rPr>
        <w:t xml:space="preserve"> </w:t>
      </w:r>
      <w:r>
        <w:t>максимально</w:t>
      </w:r>
      <w:r>
        <w:rPr>
          <w:spacing w:val="-1"/>
        </w:rPr>
        <w:t xml:space="preserve"> </w:t>
      </w:r>
      <w:r>
        <w:t>допустимой</w:t>
      </w:r>
      <w:r>
        <w:rPr>
          <w:spacing w:val="-1"/>
        </w:rPr>
        <w:t xml:space="preserve"> </w:t>
      </w:r>
      <w:r>
        <w:t>нагрузки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составляет:</w:t>
      </w:r>
    </w:p>
    <w:p w14:paraId="300FDB7B">
      <w:pPr>
        <w:pStyle w:val="14"/>
        <w:spacing w:before="1" w:line="276" w:lineRule="auto"/>
        <w:ind w:left="0" w:right="742" w:firstLine="0"/>
      </w:pPr>
      <w:r>
        <w:t>для обучающихся 1-х классов - не должен превышать 4 уроков и один раз в неделю -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уроков, за</w:t>
      </w:r>
      <w:r>
        <w:rPr>
          <w:spacing w:val="-1"/>
        </w:rPr>
        <w:t xml:space="preserve"> </w:t>
      </w:r>
      <w:r>
        <w:t>счет</w:t>
      </w:r>
      <w:r>
        <w:rPr>
          <w:spacing w:val="4"/>
        </w:rPr>
        <w:t xml:space="preserve"> </w:t>
      </w:r>
      <w:r>
        <w:t>урока</w:t>
      </w:r>
      <w:r>
        <w:rPr>
          <w:spacing w:val="-1"/>
        </w:rPr>
        <w:t xml:space="preserve"> </w:t>
      </w:r>
      <w:r>
        <w:t>физической культуры;</w:t>
      </w:r>
    </w:p>
    <w:p w14:paraId="7460693D">
      <w:pPr>
        <w:pStyle w:val="14"/>
        <w:spacing w:line="276" w:lineRule="auto"/>
        <w:ind w:left="0" w:right="746" w:firstLine="0"/>
      </w:pPr>
      <w:r>
        <w:t>для обучающихся 2 - 4 классов - не более 5 уроков и один раз в неделю 6 уроков за</w:t>
      </w:r>
      <w:r>
        <w:rPr>
          <w:spacing w:val="1"/>
        </w:rPr>
        <w:t xml:space="preserve"> </w:t>
      </w:r>
      <w:r>
        <w:t>счет</w:t>
      </w:r>
      <w:r>
        <w:rPr>
          <w:spacing w:val="4"/>
        </w:rPr>
        <w:t xml:space="preserve"> </w:t>
      </w:r>
      <w:r>
        <w:t>урока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культуры.</w:t>
      </w:r>
    </w:p>
    <w:p w14:paraId="69736F30">
      <w:pPr>
        <w:pStyle w:val="14"/>
        <w:spacing w:line="276" w:lineRule="auto"/>
        <w:ind w:left="0" w:right="754" w:firstLine="0"/>
      </w:pPr>
      <w:r>
        <w:t>Обучение в 1 классе осуществляется с соблюдением следующих требований:</w:t>
      </w:r>
      <w:r>
        <w:rPr>
          <w:spacing w:val="1"/>
        </w:rPr>
        <w:t xml:space="preserve"> </w:t>
      </w:r>
      <w:r>
        <w:t>учебные</w:t>
      </w:r>
      <w:r>
        <w:rPr>
          <w:spacing w:val="5"/>
        </w:rPr>
        <w:t xml:space="preserve"> </w:t>
      </w:r>
      <w:r>
        <w:t>занятия</w:t>
      </w:r>
      <w:r>
        <w:rPr>
          <w:spacing w:val="8"/>
        </w:rPr>
        <w:t xml:space="preserve"> </w:t>
      </w:r>
      <w:r>
        <w:t>проводятся</w:t>
      </w:r>
      <w:r>
        <w:rPr>
          <w:spacing w:val="7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5-дневной</w:t>
      </w:r>
      <w:r>
        <w:rPr>
          <w:spacing w:val="11"/>
        </w:rPr>
        <w:t xml:space="preserve"> </w:t>
      </w:r>
      <w:r>
        <w:t>учебной</w:t>
      </w:r>
      <w:r>
        <w:rPr>
          <w:spacing w:val="9"/>
        </w:rPr>
        <w:t xml:space="preserve"> </w:t>
      </w:r>
      <w:r>
        <w:t>неделе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только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первую</w:t>
      </w:r>
      <w:r>
        <w:rPr>
          <w:spacing w:val="11"/>
        </w:rPr>
        <w:t xml:space="preserve"> </w:t>
      </w:r>
      <w:r>
        <w:t>смену,</w:t>
      </w:r>
    </w:p>
    <w:p w14:paraId="7E0E184C">
      <w:pPr>
        <w:pStyle w:val="14"/>
        <w:spacing w:line="276" w:lineRule="auto"/>
        <w:ind w:left="0" w:right="747" w:firstLine="0"/>
      </w:pPr>
      <w:r>
        <w:t>обучение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первом</w:t>
      </w:r>
      <w:r>
        <w:rPr>
          <w:spacing w:val="-5"/>
        </w:rPr>
        <w:t xml:space="preserve"> </w:t>
      </w:r>
      <w:r>
        <w:t>полугодии: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сентябре,</w:t>
      </w:r>
      <w:r>
        <w:rPr>
          <w:spacing w:val="-4"/>
        </w:rPr>
        <w:t xml:space="preserve"> </w:t>
      </w:r>
      <w:r>
        <w:t>октябре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урока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35</w:t>
      </w:r>
      <w:r>
        <w:rPr>
          <w:spacing w:val="-4"/>
        </w:rPr>
        <w:t xml:space="preserve"> </w:t>
      </w:r>
      <w:r>
        <w:t>минут</w:t>
      </w:r>
      <w:r>
        <w:rPr>
          <w:spacing w:val="-4"/>
        </w:rPr>
        <w:t xml:space="preserve"> </w:t>
      </w:r>
      <w:r>
        <w:t>каждый,</w:t>
      </w:r>
      <w:r>
        <w:rPr>
          <w:spacing w:val="-5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ноябре</w:t>
      </w:r>
      <w:r>
        <w:rPr>
          <w:spacing w:val="-9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декабре</w:t>
      </w:r>
      <w:r>
        <w:rPr>
          <w:spacing w:val="-10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4</w:t>
      </w:r>
      <w:r>
        <w:rPr>
          <w:spacing w:val="-7"/>
        </w:rPr>
        <w:t xml:space="preserve"> </w:t>
      </w:r>
      <w:r>
        <w:t>урока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день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35</w:t>
      </w:r>
      <w:r>
        <w:rPr>
          <w:spacing w:val="-9"/>
        </w:rPr>
        <w:t xml:space="preserve"> </w:t>
      </w:r>
      <w:r>
        <w:t>минут</w:t>
      </w:r>
      <w:r>
        <w:rPr>
          <w:spacing w:val="-9"/>
        </w:rPr>
        <w:t xml:space="preserve"> </w:t>
      </w:r>
      <w:r>
        <w:t>каждый;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январе</w:t>
      </w:r>
      <w:r>
        <w:rPr>
          <w:spacing w:val="-7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мае</w:t>
      </w:r>
      <w:r>
        <w:rPr>
          <w:spacing w:val="-9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урока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день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40 минут каждый;</w:t>
      </w:r>
    </w:p>
    <w:p w14:paraId="3F9F222A">
      <w:pPr>
        <w:pStyle w:val="14"/>
        <w:spacing w:line="278" w:lineRule="auto"/>
        <w:ind w:left="0" w:right="781" w:firstLine="0"/>
      </w:pPr>
      <w:r>
        <w:t>предоставляются дополнительные недельные каникулы в середине третьей четверти.</w:t>
      </w:r>
      <w:r>
        <w:rPr>
          <w:spacing w:val="-57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начинаются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ранее</w:t>
      </w:r>
      <w:r>
        <w:rPr>
          <w:spacing w:val="-3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часов</w:t>
      </w:r>
      <w:r>
        <w:rPr>
          <w:spacing w:val="3"/>
        </w:rPr>
        <w:t xml:space="preserve"> </w:t>
      </w:r>
      <w:r>
        <w:t>утра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заканчиваются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позднее</w:t>
      </w:r>
      <w:r>
        <w:rPr>
          <w:spacing w:val="-3"/>
        </w:rPr>
        <w:t xml:space="preserve"> </w:t>
      </w:r>
      <w:r>
        <w:t>14</w:t>
      </w:r>
      <w:r>
        <w:rPr>
          <w:spacing w:val="-1"/>
        </w:rPr>
        <w:t xml:space="preserve"> </w:t>
      </w:r>
      <w:r>
        <w:t>часов.</w:t>
      </w:r>
    </w:p>
    <w:p w14:paraId="0D2919DD">
      <w:pPr>
        <w:pStyle w:val="14"/>
        <w:spacing w:line="276" w:lineRule="auto"/>
        <w:ind w:left="0" w:right="750" w:firstLine="0"/>
      </w:pPr>
      <w:r>
        <w:t>Факультативные занятия и занятия по программам дополнительного образования</w:t>
      </w:r>
      <w:r>
        <w:rPr>
          <w:spacing w:val="1"/>
        </w:rPr>
        <w:t xml:space="preserve"> </w:t>
      </w:r>
      <w:r>
        <w:t>планируют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наименьшим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уроков.</w:t>
      </w:r>
      <w:r>
        <w:rPr>
          <w:spacing w:val="1"/>
        </w:rPr>
        <w:t xml:space="preserve"> </w:t>
      </w:r>
      <w:r>
        <w:t>Между началом</w:t>
      </w:r>
      <w:r>
        <w:rPr>
          <w:spacing w:val="1"/>
        </w:rPr>
        <w:t xml:space="preserve"> </w:t>
      </w:r>
      <w:r>
        <w:t>факультативных</w:t>
      </w:r>
      <w:r>
        <w:rPr>
          <w:spacing w:val="1"/>
        </w:rPr>
        <w:t xml:space="preserve"> </w:t>
      </w:r>
      <w:r>
        <w:t>(дополнительных)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последним</w:t>
      </w:r>
      <w:r>
        <w:rPr>
          <w:spacing w:val="1"/>
        </w:rPr>
        <w:t xml:space="preserve"> </w:t>
      </w:r>
      <w:r>
        <w:t>уроком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организовывать перерыв</w:t>
      </w:r>
      <w:r>
        <w:rPr>
          <w:spacing w:val="-1"/>
        </w:rPr>
        <w:t xml:space="preserve"> </w:t>
      </w:r>
      <w:r>
        <w:t>продолжительностью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20 минут.</w:t>
      </w:r>
    </w:p>
    <w:p w14:paraId="6D7C2A1B">
      <w:pPr>
        <w:pStyle w:val="14"/>
        <w:spacing w:before="41" w:line="276" w:lineRule="auto"/>
        <w:ind w:left="0" w:right="745" w:firstLine="0"/>
        <w:jc w:val="center"/>
      </w:pPr>
    </w:p>
    <w:p w14:paraId="11D5E417">
      <w:pPr>
        <w:pStyle w:val="14"/>
        <w:ind w:left="0" w:right="305" w:firstLine="0"/>
      </w:pPr>
      <w:r>
        <w:t>Календарный учебный график составляется с учетом мнений участников образовательных</w:t>
      </w:r>
      <w:r>
        <w:rPr>
          <w:spacing w:val="1"/>
        </w:rPr>
        <w:t xml:space="preserve"> </w:t>
      </w:r>
      <w:r>
        <w:t>отношений, учетом региональных и этнокультурных традиций, с учетом плановых мероприятий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внеурочной) и плановых перерывов при получении образования для отдыха и иных социальных</w:t>
      </w:r>
      <w:r>
        <w:rPr>
          <w:spacing w:val="1"/>
        </w:rPr>
        <w:t xml:space="preserve"> </w:t>
      </w:r>
      <w:r>
        <w:t>целей (каникул) по календарным периодам учебного года: даты начала и окончания учебного</w:t>
      </w:r>
      <w:r>
        <w:rPr>
          <w:spacing w:val="1"/>
        </w:rPr>
        <w:t xml:space="preserve"> </w:t>
      </w:r>
      <w:r>
        <w:t>года; продолжительность учебного года, четвертей; сроки и продолжительность каникул; сроки</w:t>
      </w:r>
      <w:r>
        <w:rPr>
          <w:spacing w:val="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аттестаций.</w:t>
      </w:r>
    </w:p>
    <w:p w14:paraId="3362A633">
      <w:pPr>
        <w:pStyle w:val="14"/>
        <w:spacing w:line="276" w:lineRule="auto"/>
        <w:ind w:left="0" w:right="746" w:firstLine="0"/>
      </w:pPr>
      <w:r>
        <w:t xml:space="preserve">Организация образовательной деятельности в </w:t>
      </w:r>
      <w:r>
        <w:rPr>
          <w:b/>
        </w:rPr>
        <w:t>ЧОУ « ШКОЛА « ТАЛАНТ</w:t>
      </w:r>
      <w:r>
        <w:t>» осуществляется по</w:t>
      </w:r>
      <w:r>
        <w:rPr>
          <w:spacing w:val="1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четвертям по 5-дневной</w:t>
      </w:r>
      <w:r>
        <w:rPr>
          <w:spacing w:val="3"/>
        </w:rPr>
        <w:t xml:space="preserve"> </w:t>
      </w:r>
      <w:r>
        <w:t>учебной неделе.</w:t>
      </w:r>
    </w:p>
    <w:p w14:paraId="6ECD6CBE">
      <w:pPr>
        <w:pStyle w:val="14"/>
        <w:ind w:left="0" w:right="305" w:firstLine="0"/>
      </w:pPr>
    </w:p>
    <w:p w14:paraId="6FA5F4EA">
      <w:pPr>
        <w:pStyle w:val="2"/>
        <w:spacing w:before="120"/>
        <w:ind w:left="0"/>
        <w:rPr>
          <w:b/>
        </w:rPr>
      </w:pPr>
      <w:r>
        <w:rPr>
          <w:b/>
        </w:rPr>
        <w:t>Продолжительность</w:t>
      </w:r>
      <w:r>
        <w:rPr>
          <w:b/>
          <w:spacing w:val="-3"/>
        </w:rPr>
        <w:t xml:space="preserve"> </w:t>
      </w:r>
      <w:r>
        <w:rPr>
          <w:b/>
        </w:rPr>
        <w:t>учебного</w:t>
      </w:r>
      <w:r>
        <w:rPr>
          <w:b/>
          <w:spacing w:val="-3"/>
        </w:rPr>
        <w:t xml:space="preserve"> </w:t>
      </w:r>
      <w:r>
        <w:rPr>
          <w:b/>
        </w:rPr>
        <w:t>года</w:t>
      </w:r>
    </w:p>
    <w:p w14:paraId="1430FC27">
      <w:pPr>
        <w:pStyle w:val="14"/>
        <w:spacing w:before="116"/>
        <w:ind w:left="0" w:firstLine="0"/>
      </w:pPr>
      <w:r>
        <w:t>Дата</w:t>
      </w:r>
      <w:r>
        <w:rPr>
          <w:spacing w:val="-3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сентября.</w:t>
      </w:r>
      <w:r>
        <w:rPr>
          <w:spacing w:val="-2"/>
        </w:rPr>
        <w:t xml:space="preserve"> </w:t>
      </w:r>
      <w:r>
        <w:t>Дата</w:t>
      </w:r>
      <w:r>
        <w:rPr>
          <w:spacing w:val="-1"/>
        </w:rPr>
        <w:t xml:space="preserve"> </w:t>
      </w:r>
      <w:r>
        <w:t>окончания учебного</w:t>
      </w:r>
      <w:r>
        <w:rPr>
          <w:spacing w:val="-2"/>
        </w:rPr>
        <w:t xml:space="preserve"> </w:t>
      </w:r>
      <w:r>
        <w:t>года:</w:t>
      </w:r>
      <w:r>
        <w:rPr>
          <w:spacing w:val="1"/>
        </w:rPr>
        <w:t xml:space="preserve"> </w:t>
      </w:r>
      <w:r>
        <w:rPr>
          <w:spacing w:val="-2"/>
        </w:rPr>
        <w:t xml:space="preserve"> </w:t>
      </w:r>
      <w:r>
        <w:t>26  мая.</w:t>
      </w:r>
    </w:p>
    <w:p w14:paraId="40FAA865">
      <w:pPr>
        <w:pStyle w:val="2"/>
        <w:spacing w:before="125"/>
        <w:ind w:left="0"/>
      </w:pPr>
      <w:r>
        <w:t>Количество</w:t>
      </w:r>
      <w:r>
        <w:rPr>
          <w:spacing w:val="-4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недель:</w:t>
      </w:r>
    </w:p>
    <w:p w14:paraId="5E49B334">
      <w:pPr>
        <w:pStyle w:val="14"/>
        <w:spacing w:before="115"/>
        <w:ind w:left="0" w:firstLine="0"/>
      </w:pPr>
      <w:r>
        <w:t>I</w:t>
      </w:r>
      <w:r>
        <w:rPr>
          <w:spacing w:val="-5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33 учебные</w:t>
      </w:r>
      <w:r>
        <w:rPr>
          <w:spacing w:val="-3"/>
        </w:rPr>
        <w:t xml:space="preserve"> </w:t>
      </w:r>
      <w:r>
        <w:t>недели;</w:t>
      </w:r>
      <w:r>
        <w:rPr>
          <w:spacing w:val="1"/>
        </w:rPr>
        <w:t xml:space="preserve"> </w:t>
      </w:r>
      <w:r>
        <w:t>II- IV</w:t>
      </w:r>
      <w:r>
        <w:rPr>
          <w:spacing w:val="-2"/>
        </w:rPr>
        <w:t xml:space="preserve"> </w:t>
      </w:r>
      <w:r>
        <w:t>классы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недели;</w:t>
      </w:r>
    </w:p>
    <w:p w14:paraId="2A9236B5">
      <w:pPr>
        <w:spacing w:before="120"/>
        <w:ind w:right="308"/>
        <w:jc w:val="both"/>
        <w:rPr>
          <w:b/>
          <w:sz w:val="24"/>
        </w:rPr>
      </w:pPr>
      <w:r>
        <w:rPr>
          <w:b/>
          <w:sz w:val="24"/>
        </w:rPr>
        <w:t>Сроки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 продолжительность каникул:</w:t>
      </w:r>
    </w:p>
    <w:p w14:paraId="7128A245">
      <w:pPr>
        <w:spacing w:before="120"/>
        <w:ind w:right="308"/>
        <w:jc w:val="both"/>
        <w:rPr>
          <w:sz w:val="24"/>
        </w:rPr>
      </w:pPr>
      <w:r>
        <w:rPr>
          <w:b/>
          <w:sz w:val="24"/>
        </w:rPr>
        <w:t xml:space="preserve">- </w:t>
      </w:r>
      <w:r>
        <w:rPr>
          <w:sz w:val="24"/>
        </w:rPr>
        <w:t>осенние  каникулы с 28 октября по 05  ноября;</w:t>
      </w:r>
    </w:p>
    <w:p w14:paraId="2D1B9054">
      <w:pPr>
        <w:spacing w:before="120"/>
        <w:ind w:right="308"/>
        <w:jc w:val="both"/>
        <w:rPr>
          <w:sz w:val="24"/>
        </w:rPr>
      </w:pPr>
      <w:r>
        <w:rPr>
          <w:sz w:val="24"/>
        </w:rPr>
        <w:t>- зимние каникулы с 31  декабря по 08  января;</w:t>
      </w:r>
    </w:p>
    <w:p w14:paraId="5DFFB86E">
      <w:pPr>
        <w:spacing w:before="120"/>
        <w:ind w:right="308"/>
        <w:jc w:val="both"/>
        <w:rPr>
          <w:sz w:val="24"/>
        </w:rPr>
      </w:pPr>
      <w:r>
        <w:rPr>
          <w:sz w:val="24"/>
        </w:rPr>
        <w:t>- дополнительные каникулы  для первоклассников с 17 февраля по 25  февраля;</w:t>
      </w:r>
    </w:p>
    <w:p w14:paraId="385CB392">
      <w:pPr>
        <w:spacing w:before="120"/>
        <w:ind w:right="308"/>
        <w:jc w:val="both"/>
        <w:rPr>
          <w:sz w:val="24"/>
        </w:rPr>
      </w:pPr>
      <w:r>
        <w:rPr>
          <w:sz w:val="24"/>
        </w:rPr>
        <w:t>- весенние каникулы с 27  марта по 04  апреля.</w:t>
      </w:r>
    </w:p>
    <w:p w14:paraId="203C9919">
      <w:pPr>
        <w:pStyle w:val="2"/>
        <w:spacing w:before="125"/>
        <w:ind w:left="0"/>
      </w:pPr>
      <w:r>
        <w:t>Организация</w:t>
      </w:r>
      <w:r>
        <w:rPr>
          <w:spacing w:val="-2"/>
        </w:rPr>
        <w:t xml:space="preserve"> </w:t>
      </w:r>
      <w:r>
        <w:t>обучения:</w:t>
      </w:r>
    </w:p>
    <w:p w14:paraId="3E4826BA">
      <w:pPr>
        <w:pStyle w:val="14"/>
        <w:spacing w:before="115"/>
        <w:ind w:left="0" w:right="312" w:firstLine="0"/>
      </w:pPr>
      <w:r>
        <w:t>I - IV классах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 пятидневной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недели при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требований к максимальным величинам недельной образовательной нагрузки согласно СанПиН .</w:t>
      </w:r>
    </w:p>
    <w:p w14:paraId="54D300CE">
      <w:pPr>
        <w:pStyle w:val="14"/>
        <w:spacing w:before="120"/>
        <w:ind w:left="0" w:right="311" w:firstLine="0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разрабатывает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утверждает</w:t>
      </w:r>
      <w:r>
        <w:rPr>
          <w:spacing w:val="1"/>
        </w:rPr>
        <w:t xml:space="preserve"> </w:t>
      </w:r>
      <w:r>
        <w:t>план</w:t>
      </w:r>
      <w:r>
        <w:rPr>
          <w:spacing w:val="-57"/>
        </w:rPr>
        <w:t xml:space="preserve"> </w:t>
      </w:r>
      <w:r>
        <w:t>внеурочной деятельности. Время, отведённое на внеурочную деятельность, не учитывается 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обучающихся.</w:t>
      </w:r>
      <w:r>
        <w:rPr>
          <w:spacing w:val="6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чередование урочной и внеурочной</w:t>
      </w:r>
      <w:r>
        <w:rPr>
          <w:spacing w:val="-1"/>
        </w:rPr>
        <w:t xml:space="preserve"> </w:t>
      </w:r>
      <w:r>
        <w:t>деятельности в</w:t>
      </w:r>
      <w:r>
        <w:rPr>
          <w:spacing w:val="-1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дня.</w:t>
      </w:r>
    </w:p>
    <w:p w14:paraId="6E81DAA3">
      <w:pPr>
        <w:pStyle w:val="14"/>
        <w:spacing w:before="73"/>
        <w:ind w:left="0" w:right="307" w:firstLine="0"/>
      </w:pPr>
      <w:r>
        <w:rPr>
          <w:b/>
        </w:rPr>
        <w:t xml:space="preserve">Промежуточная аттестация </w:t>
      </w:r>
      <w:r>
        <w:t>учащихся  2- 4 классов проводится по четвертям  в 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 </w:t>
      </w:r>
      <w:r>
        <w:t>с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  </w:t>
      </w:r>
      <w:r>
        <w:t>Комитета</w:t>
      </w:r>
      <w:r>
        <w:rPr>
          <w:spacing w:val="1"/>
        </w:rPr>
        <w:t xml:space="preserve">     </w:t>
      </w:r>
      <w:r>
        <w:t>по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 xml:space="preserve">г. Хабаровска 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периодичности,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успеваемости</w:t>
      </w:r>
      <w:r>
        <w:rPr>
          <w:spacing w:val="-1"/>
        </w:rPr>
        <w:t xml:space="preserve"> </w:t>
      </w:r>
      <w:r>
        <w:t>и промежуточной аттестации</w:t>
      </w:r>
      <w:r>
        <w:rPr>
          <w:spacing w:val="-1"/>
        </w:rPr>
        <w:t xml:space="preserve"> </w:t>
      </w:r>
      <w:r>
        <w:t>обучающихся.</w:t>
      </w:r>
    </w:p>
    <w:p w14:paraId="61F71B5F">
      <w:pPr>
        <w:pStyle w:val="14"/>
        <w:spacing w:before="73"/>
        <w:ind w:left="0" w:right="307" w:firstLine="0"/>
      </w:pPr>
    </w:p>
    <w:p w14:paraId="65935D67">
      <w:pPr>
        <w:pStyle w:val="2"/>
        <w:spacing w:before="126"/>
        <w:ind w:left="0"/>
        <w:rPr>
          <w:b/>
        </w:rPr>
      </w:pPr>
      <w:r>
        <w:rPr>
          <w:b/>
        </w:rPr>
        <w:t>Режим</w:t>
      </w:r>
      <w:r>
        <w:rPr>
          <w:b/>
          <w:spacing w:val="-5"/>
        </w:rPr>
        <w:t xml:space="preserve"> </w:t>
      </w:r>
      <w:r>
        <w:rPr>
          <w:b/>
        </w:rPr>
        <w:t>работы</w:t>
      </w:r>
      <w:r>
        <w:rPr>
          <w:b/>
          <w:spacing w:val="-3"/>
        </w:rPr>
        <w:t xml:space="preserve"> </w:t>
      </w:r>
      <w:r>
        <w:rPr>
          <w:b/>
        </w:rPr>
        <w:t>образовательной</w:t>
      </w:r>
      <w:r>
        <w:rPr>
          <w:b/>
          <w:spacing w:val="-3"/>
        </w:rPr>
        <w:t xml:space="preserve"> </w:t>
      </w:r>
      <w:r>
        <w:rPr>
          <w:b/>
        </w:rPr>
        <w:t>организации</w:t>
      </w:r>
    </w:p>
    <w:p w14:paraId="25E2EE3E">
      <w:pPr>
        <w:pStyle w:val="14"/>
        <w:spacing w:before="115"/>
        <w:ind w:left="0" w:firstLine="0"/>
      </w:pPr>
      <w:r>
        <w:t>Понедельник —</w:t>
      </w:r>
      <w:r>
        <w:rPr>
          <w:spacing w:val="-4"/>
        </w:rPr>
        <w:t xml:space="preserve"> </w:t>
      </w:r>
      <w:r>
        <w:t>пятница: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08.00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18.00;</w:t>
      </w:r>
    </w:p>
    <w:p w14:paraId="47ED91D9">
      <w:pPr>
        <w:pStyle w:val="14"/>
        <w:ind w:left="0" w:right="311" w:firstLine="0"/>
      </w:pPr>
      <w:r>
        <w:t xml:space="preserve">Суббота, воскресенье 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праздничные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(установленные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 xml:space="preserve">Российской </w:t>
      </w:r>
      <w:r>
        <w:rPr>
          <w:spacing w:val="-57"/>
        </w:rPr>
        <w:t xml:space="preserve"> </w:t>
      </w:r>
      <w:r>
        <w:t>Федерации)</w:t>
      </w:r>
      <w:r>
        <w:rPr>
          <w:spacing w:val="-1"/>
        </w:rPr>
        <w:t xml:space="preserve"> </w:t>
      </w:r>
      <w:r>
        <w:t>образовательная организация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работает.</w:t>
      </w:r>
    </w:p>
    <w:p w14:paraId="1E3763F2">
      <w:pPr>
        <w:pStyle w:val="14"/>
        <w:ind w:left="0" w:right="310" w:firstLine="0"/>
      </w:pPr>
      <w:r>
        <w:t xml:space="preserve">На период школьных каникул приказом директора устанавливается особый график работы  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14:paraId="397DAE01">
      <w:pPr>
        <w:pStyle w:val="14"/>
        <w:ind w:left="0" w:right="308" w:firstLine="0"/>
      </w:pPr>
      <w:r>
        <w:t xml:space="preserve">В соответствии с санитарно-эпидемиологическими нормами и правилами учебные занятия </w:t>
      </w:r>
      <w:r>
        <w:rPr>
          <w:spacing w:val="-57"/>
        </w:rPr>
        <w:t xml:space="preserve"> </w:t>
      </w:r>
      <w:r>
        <w:t>начинаются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09.00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утра.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нулевых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допускается.</w:t>
      </w:r>
    </w:p>
    <w:p w14:paraId="396CD6D0">
      <w:pPr>
        <w:pStyle w:val="2"/>
        <w:spacing w:before="125"/>
        <w:ind w:left="0"/>
        <w:rPr>
          <w:b/>
        </w:rPr>
      </w:pPr>
      <w:r>
        <w:rPr>
          <w:b/>
          <w:spacing w:val="-7"/>
        </w:rPr>
        <w:t>Режим</w:t>
      </w:r>
      <w:r>
        <w:rPr>
          <w:b/>
          <w:spacing w:val="-15"/>
        </w:rPr>
        <w:t xml:space="preserve"> </w:t>
      </w:r>
      <w:r>
        <w:rPr>
          <w:b/>
          <w:spacing w:val="-7"/>
        </w:rPr>
        <w:t>уроков</w:t>
      </w:r>
      <w:r>
        <w:rPr>
          <w:b/>
          <w:spacing w:val="-16"/>
        </w:rPr>
        <w:t xml:space="preserve"> </w:t>
      </w:r>
      <w:r>
        <w:rPr>
          <w:b/>
          <w:spacing w:val="-7"/>
        </w:rPr>
        <w:t>и</w:t>
      </w:r>
      <w:r>
        <w:rPr>
          <w:b/>
          <w:spacing w:val="-15"/>
        </w:rPr>
        <w:t xml:space="preserve"> </w:t>
      </w:r>
      <w:r>
        <w:rPr>
          <w:b/>
          <w:spacing w:val="-7"/>
        </w:rPr>
        <w:t>перемен</w:t>
      </w:r>
    </w:p>
    <w:p w14:paraId="5E678877">
      <w:pPr>
        <w:pStyle w:val="14"/>
        <w:spacing w:before="8"/>
        <w:ind w:left="0" w:firstLine="0"/>
        <w:jc w:val="left"/>
        <w:rPr>
          <w:b/>
          <w:sz w:val="10"/>
        </w:rPr>
      </w:pPr>
    </w:p>
    <w:tbl>
      <w:tblPr>
        <w:tblStyle w:val="20"/>
        <w:tblW w:w="0" w:type="auto"/>
        <w:tblInd w:w="505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243"/>
        <w:gridCol w:w="4835"/>
      </w:tblGrid>
      <w:tr w14:paraId="36252E2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243" w:type="dxa"/>
          </w:tcPr>
          <w:p w14:paraId="24871307">
            <w:pPr>
              <w:pStyle w:val="23"/>
              <w:spacing w:before="18"/>
              <w:ind w:left="0"/>
              <w:rPr>
                <w:b/>
                <w:sz w:val="24"/>
                <w:lang w:val="en-US"/>
              </w:rPr>
            </w:pPr>
            <w:r>
              <w:rPr>
                <w:b/>
                <w:spacing w:val="-1"/>
                <w:sz w:val="24"/>
                <w:lang w:val="en-US"/>
              </w:rPr>
              <w:t>Компонент</w:t>
            </w:r>
            <w:r>
              <w:rPr>
                <w:b/>
                <w:spacing w:val="-11"/>
                <w:sz w:val="24"/>
                <w:lang w:val="en-US"/>
              </w:rPr>
              <w:t xml:space="preserve"> </w:t>
            </w:r>
            <w:r>
              <w:rPr>
                <w:b/>
                <w:spacing w:val="-1"/>
                <w:sz w:val="24"/>
                <w:lang w:val="en-US"/>
              </w:rPr>
              <w:t>режима</w:t>
            </w:r>
            <w:r>
              <w:rPr>
                <w:b/>
                <w:spacing w:val="-13"/>
                <w:sz w:val="24"/>
                <w:lang w:val="en-US"/>
              </w:rPr>
              <w:t xml:space="preserve"> </w:t>
            </w:r>
            <w:r>
              <w:rPr>
                <w:b/>
                <w:spacing w:val="-1"/>
                <w:sz w:val="24"/>
                <w:lang w:val="en-US"/>
              </w:rPr>
              <w:t>учебного</w:t>
            </w:r>
            <w:r>
              <w:rPr>
                <w:b/>
                <w:spacing w:val="-11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дня</w:t>
            </w:r>
          </w:p>
        </w:tc>
        <w:tc>
          <w:tcPr>
            <w:tcW w:w="4835" w:type="dxa"/>
          </w:tcPr>
          <w:p w14:paraId="3166ED6E">
            <w:pPr>
              <w:pStyle w:val="23"/>
              <w:spacing w:before="18"/>
              <w:ind w:left="0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Время</w:t>
            </w:r>
          </w:p>
        </w:tc>
      </w:tr>
      <w:tr w14:paraId="421180B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243" w:type="dxa"/>
          </w:tcPr>
          <w:p w14:paraId="68C23BB5">
            <w:pPr>
              <w:pStyle w:val="23"/>
              <w:spacing w:before="13"/>
              <w:ind w:left="0"/>
              <w:rPr>
                <w:sz w:val="24"/>
                <w:lang w:val="en-US"/>
              </w:rPr>
            </w:pPr>
            <w:r>
              <w:rPr>
                <w:spacing w:val="-9"/>
                <w:sz w:val="24"/>
                <w:lang w:val="en-US"/>
              </w:rPr>
              <w:t>1</w:t>
            </w:r>
            <w:r>
              <w:rPr>
                <w:spacing w:val="-21"/>
                <w:sz w:val="24"/>
                <w:lang w:val="en-US"/>
              </w:rPr>
              <w:t xml:space="preserve"> </w:t>
            </w:r>
            <w:r>
              <w:rPr>
                <w:spacing w:val="-9"/>
                <w:sz w:val="24"/>
                <w:lang w:val="en-US"/>
              </w:rPr>
              <w:t>урок</w:t>
            </w:r>
          </w:p>
        </w:tc>
        <w:tc>
          <w:tcPr>
            <w:tcW w:w="4835" w:type="dxa"/>
          </w:tcPr>
          <w:p w14:paraId="107FE32E">
            <w:pPr>
              <w:pStyle w:val="23"/>
              <w:spacing w:before="13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9.00-9.40</w:t>
            </w:r>
          </w:p>
        </w:tc>
      </w:tr>
      <w:tr w14:paraId="6EF6F63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5243" w:type="dxa"/>
          </w:tcPr>
          <w:p w14:paraId="4610478D">
            <w:pPr>
              <w:pStyle w:val="23"/>
              <w:spacing w:before="15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Перемена</w:t>
            </w:r>
          </w:p>
        </w:tc>
        <w:tc>
          <w:tcPr>
            <w:tcW w:w="4835" w:type="dxa"/>
          </w:tcPr>
          <w:p w14:paraId="13F1F1A9">
            <w:pPr>
              <w:pStyle w:val="23"/>
              <w:spacing w:before="15"/>
              <w:ind w:left="0"/>
              <w:rPr>
                <w:sz w:val="24"/>
                <w:lang w:val="en-US"/>
              </w:rPr>
            </w:pPr>
            <w:r>
              <w:rPr>
                <w:spacing w:val="-9"/>
                <w:sz w:val="24"/>
                <w:lang w:val="en-US"/>
              </w:rPr>
              <w:t>10</w:t>
            </w:r>
            <w:r>
              <w:rPr>
                <w:spacing w:val="-22"/>
                <w:sz w:val="24"/>
                <w:lang w:val="en-US"/>
              </w:rPr>
              <w:t xml:space="preserve"> </w:t>
            </w:r>
            <w:r>
              <w:rPr>
                <w:spacing w:val="-9"/>
                <w:sz w:val="24"/>
                <w:lang w:val="en-US"/>
              </w:rPr>
              <w:t>минут</w:t>
            </w:r>
          </w:p>
        </w:tc>
      </w:tr>
      <w:tr w14:paraId="06A373E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5243" w:type="dxa"/>
          </w:tcPr>
          <w:p w14:paraId="4F4385C6">
            <w:pPr>
              <w:pStyle w:val="23"/>
              <w:spacing w:before="15"/>
              <w:ind w:left="0"/>
              <w:rPr>
                <w:sz w:val="24"/>
                <w:lang w:val="en-US"/>
              </w:rPr>
            </w:pPr>
            <w:r>
              <w:rPr>
                <w:spacing w:val="-7"/>
                <w:sz w:val="24"/>
                <w:lang w:val="en-US"/>
              </w:rPr>
              <w:t>2</w:t>
            </w:r>
            <w:r>
              <w:rPr>
                <w:spacing w:val="-15"/>
                <w:sz w:val="24"/>
                <w:lang w:val="en-US"/>
              </w:rPr>
              <w:t xml:space="preserve"> </w:t>
            </w:r>
            <w:r>
              <w:rPr>
                <w:spacing w:val="-7"/>
                <w:sz w:val="24"/>
                <w:lang w:val="en-US"/>
              </w:rPr>
              <w:t>урок</w:t>
            </w:r>
          </w:p>
        </w:tc>
        <w:tc>
          <w:tcPr>
            <w:tcW w:w="4835" w:type="dxa"/>
          </w:tcPr>
          <w:p w14:paraId="129D0680">
            <w:pPr>
              <w:pStyle w:val="23"/>
              <w:spacing w:before="15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9.50.-10.30</w:t>
            </w:r>
          </w:p>
        </w:tc>
      </w:tr>
      <w:tr w14:paraId="6045DCC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5243" w:type="dxa"/>
          </w:tcPr>
          <w:p w14:paraId="34830F8C">
            <w:pPr>
              <w:pStyle w:val="23"/>
              <w:spacing w:before="15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Перемена</w:t>
            </w:r>
          </w:p>
        </w:tc>
        <w:tc>
          <w:tcPr>
            <w:tcW w:w="4835" w:type="dxa"/>
          </w:tcPr>
          <w:p w14:paraId="543BDF68">
            <w:pPr>
              <w:pStyle w:val="23"/>
              <w:spacing w:before="15"/>
              <w:ind w:left="0"/>
              <w:rPr>
                <w:sz w:val="24"/>
                <w:lang w:val="en-US"/>
              </w:rPr>
            </w:pPr>
            <w:r>
              <w:rPr>
                <w:spacing w:val="-9"/>
                <w:sz w:val="24"/>
                <w:lang w:val="en-US"/>
              </w:rPr>
              <w:t>20 минут</w:t>
            </w:r>
          </w:p>
        </w:tc>
      </w:tr>
      <w:tr w14:paraId="62F1B0D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243" w:type="dxa"/>
          </w:tcPr>
          <w:p w14:paraId="279DBD5D">
            <w:pPr>
              <w:pStyle w:val="23"/>
              <w:spacing w:before="13"/>
              <w:ind w:left="0"/>
              <w:rPr>
                <w:sz w:val="24"/>
                <w:lang w:val="en-US"/>
              </w:rPr>
            </w:pPr>
            <w:r>
              <w:rPr>
                <w:spacing w:val="-8"/>
                <w:sz w:val="24"/>
                <w:lang w:val="en-US"/>
              </w:rPr>
              <w:t>3</w:t>
            </w:r>
            <w:r>
              <w:rPr>
                <w:spacing w:val="-16"/>
                <w:sz w:val="24"/>
                <w:lang w:val="en-US"/>
              </w:rPr>
              <w:t xml:space="preserve"> </w:t>
            </w:r>
            <w:r>
              <w:rPr>
                <w:spacing w:val="-8"/>
                <w:sz w:val="24"/>
                <w:lang w:val="en-US"/>
              </w:rPr>
              <w:t>урок</w:t>
            </w:r>
          </w:p>
        </w:tc>
        <w:tc>
          <w:tcPr>
            <w:tcW w:w="4835" w:type="dxa"/>
          </w:tcPr>
          <w:p w14:paraId="1528FE7F">
            <w:pPr>
              <w:pStyle w:val="23"/>
              <w:spacing w:before="13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en-US"/>
              </w:rPr>
              <w:t>10.</w:t>
            </w:r>
            <w:r>
              <w:rPr>
                <w:sz w:val="24"/>
                <w:lang w:val="ru-RU"/>
              </w:rPr>
              <w:t>5</w:t>
            </w:r>
            <w:r>
              <w:rPr>
                <w:sz w:val="24"/>
                <w:lang w:val="en-US"/>
              </w:rPr>
              <w:t>0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-11.</w:t>
            </w:r>
            <w:r>
              <w:rPr>
                <w:sz w:val="24"/>
                <w:lang w:val="ru-RU"/>
              </w:rPr>
              <w:t>30</w:t>
            </w:r>
          </w:p>
        </w:tc>
      </w:tr>
      <w:tr w14:paraId="184D483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5243" w:type="dxa"/>
          </w:tcPr>
          <w:p w14:paraId="63E3C3A5">
            <w:pPr>
              <w:pStyle w:val="23"/>
              <w:spacing w:before="13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Перемена</w:t>
            </w:r>
          </w:p>
        </w:tc>
        <w:tc>
          <w:tcPr>
            <w:tcW w:w="4835" w:type="dxa"/>
          </w:tcPr>
          <w:p w14:paraId="1D63DB20">
            <w:pPr>
              <w:pStyle w:val="23"/>
              <w:spacing w:before="13"/>
              <w:ind w:left="0"/>
              <w:rPr>
                <w:sz w:val="24"/>
                <w:lang w:val="en-US"/>
              </w:rPr>
            </w:pPr>
            <w:r>
              <w:rPr>
                <w:spacing w:val="-8"/>
                <w:sz w:val="24"/>
                <w:lang w:val="en-US"/>
              </w:rPr>
              <w:t>10</w:t>
            </w:r>
            <w:r>
              <w:rPr>
                <w:spacing w:val="-20"/>
                <w:sz w:val="24"/>
                <w:lang w:val="en-US"/>
              </w:rPr>
              <w:t xml:space="preserve"> </w:t>
            </w:r>
            <w:r>
              <w:rPr>
                <w:spacing w:val="-8"/>
                <w:sz w:val="24"/>
                <w:lang w:val="en-US"/>
              </w:rPr>
              <w:t>минут</w:t>
            </w:r>
          </w:p>
        </w:tc>
      </w:tr>
      <w:tr w14:paraId="722CB51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243" w:type="dxa"/>
          </w:tcPr>
          <w:p w14:paraId="2B4B18BA">
            <w:pPr>
              <w:pStyle w:val="23"/>
              <w:spacing w:before="13"/>
              <w:ind w:left="0"/>
              <w:rPr>
                <w:sz w:val="24"/>
                <w:lang w:val="en-US"/>
              </w:rPr>
            </w:pPr>
            <w:r>
              <w:rPr>
                <w:spacing w:val="-7"/>
                <w:sz w:val="24"/>
                <w:lang w:val="en-US"/>
              </w:rPr>
              <w:t>4</w:t>
            </w:r>
            <w:r>
              <w:rPr>
                <w:spacing w:val="-11"/>
                <w:sz w:val="24"/>
                <w:lang w:val="en-US"/>
              </w:rPr>
              <w:t xml:space="preserve"> </w:t>
            </w:r>
            <w:r>
              <w:rPr>
                <w:spacing w:val="-7"/>
                <w:sz w:val="24"/>
                <w:lang w:val="en-US"/>
              </w:rPr>
              <w:t>урок</w:t>
            </w:r>
          </w:p>
        </w:tc>
        <w:tc>
          <w:tcPr>
            <w:tcW w:w="4835" w:type="dxa"/>
          </w:tcPr>
          <w:p w14:paraId="40C14961">
            <w:pPr>
              <w:pStyle w:val="23"/>
              <w:spacing w:before="13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11.</w:t>
            </w:r>
            <w:r>
              <w:rPr>
                <w:sz w:val="24"/>
                <w:lang w:val="ru-RU"/>
              </w:rPr>
              <w:t>4</w:t>
            </w:r>
            <w:r>
              <w:rPr>
                <w:sz w:val="24"/>
                <w:lang w:val="en-US"/>
              </w:rPr>
              <w:t>0-12.</w:t>
            </w:r>
            <w:r>
              <w:rPr>
                <w:sz w:val="24"/>
                <w:lang w:val="ru-RU"/>
              </w:rPr>
              <w:t>2</w:t>
            </w:r>
            <w:r>
              <w:rPr>
                <w:sz w:val="24"/>
                <w:lang w:val="en-US"/>
              </w:rPr>
              <w:t>0</w:t>
            </w:r>
          </w:p>
        </w:tc>
      </w:tr>
      <w:tr w14:paraId="6FE569B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243" w:type="dxa"/>
          </w:tcPr>
          <w:p w14:paraId="31C049E2">
            <w:pPr>
              <w:pStyle w:val="23"/>
              <w:spacing w:before="15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Перемена</w:t>
            </w:r>
          </w:p>
        </w:tc>
        <w:tc>
          <w:tcPr>
            <w:tcW w:w="4835" w:type="dxa"/>
          </w:tcPr>
          <w:p w14:paraId="09A9A8AF">
            <w:pPr>
              <w:pStyle w:val="23"/>
              <w:spacing w:before="15"/>
              <w:ind w:left="0"/>
              <w:rPr>
                <w:sz w:val="24"/>
                <w:lang w:val="en-US"/>
              </w:rPr>
            </w:pPr>
            <w:r>
              <w:rPr>
                <w:spacing w:val="-13"/>
                <w:sz w:val="24"/>
                <w:lang w:val="en-US"/>
              </w:rPr>
              <w:t>15</w:t>
            </w:r>
            <w:r>
              <w:rPr>
                <w:spacing w:val="-34"/>
                <w:sz w:val="24"/>
                <w:lang w:val="en-US"/>
              </w:rPr>
              <w:t xml:space="preserve"> </w:t>
            </w:r>
            <w:r>
              <w:rPr>
                <w:spacing w:val="-13"/>
                <w:sz w:val="24"/>
                <w:lang w:val="en-US"/>
              </w:rPr>
              <w:t>минут</w:t>
            </w:r>
          </w:p>
        </w:tc>
      </w:tr>
      <w:tr w14:paraId="272E1CF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5243" w:type="dxa"/>
            <w:tcBorders>
              <w:left w:val="single" w:color="000000" w:sz="4" w:space="0"/>
            </w:tcBorders>
          </w:tcPr>
          <w:p w14:paraId="52D61B9D">
            <w:pPr>
              <w:pStyle w:val="23"/>
              <w:spacing w:before="15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5урок</w:t>
            </w:r>
          </w:p>
        </w:tc>
        <w:tc>
          <w:tcPr>
            <w:tcW w:w="4835" w:type="dxa"/>
          </w:tcPr>
          <w:p w14:paraId="65B74DD1">
            <w:pPr>
              <w:pStyle w:val="23"/>
              <w:spacing w:before="15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en-US"/>
              </w:rPr>
              <w:t>12.</w:t>
            </w:r>
            <w:r>
              <w:rPr>
                <w:sz w:val="24"/>
                <w:lang w:val="ru-RU"/>
              </w:rPr>
              <w:t>3</w:t>
            </w:r>
            <w:r>
              <w:rPr>
                <w:sz w:val="24"/>
                <w:lang w:val="en-US"/>
              </w:rPr>
              <w:t>5-13.</w:t>
            </w:r>
            <w:r>
              <w:rPr>
                <w:sz w:val="24"/>
                <w:lang w:val="ru-RU"/>
              </w:rPr>
              <w:t>15</w:t>
            </w:r>
          </w:p>
        </w:tc>
      </w:tr>
      <w:tr w14:paraId="167AD5A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5243" w:type="dxa"/>
            <w:tcBorders>
              <w:left w:val="single" w:color="000000" w:sz="4" w:space="0"/>
            </w:tcBorders>
          </w:tcPr>
          <w:p w14:paraId="4F24B431">
            <w:pPr>
              <w:pStyle w:val="23"/>
              <w:spacing w:before="15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Перемена </w:t>
            </w:r>
          </w:p>
        </w:tc>
        <w:tc>
          <w:tcPr>
            <w:tcW w:w="4835" w:type="dxa"/>
          </w:tcPr>
          <w:p w14:paraId="73E69A9D">
            <w:pPr>
              <w:pStyle w:val="23"/>
              <w:spacing w:before="15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  <w:r>
              <w:rPr>
                <w:sz w:val="24"/>
                <w:lang w:val="ru-RU"/>
              </w:rPr>
              <w:t>0</w:t>
            </w:r>
            <w:r>
              <w:rPr>
                <w:sz w:val="24"/>
                <w:lang w:val="en-US"/>
              </w:rPr>
              <w:t xml:space="preserve"> минут</w:t>
            </w:r>
          </w:p>
        </w:tc>
      </w:tr>
      <w:tr w14:paraId="75800A7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5243" w:type="dxa"/>
            <w:tcBorders>
              <w:left w:val="single" w:color="000000" w:sz="4" w:space="0"/>
            </w:tcBorders>
          </w:tcPr>
          <w:p w14:paraId="66C7E272">
            <w:pPr>
              <w:pStyle w:val="23"/>
              <w:spacing w:before="15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6 урок</w:t>
            </w:r>
          </w:p>
        </w:tc>
        <w:tc>
          <w:tcPr>
            <w:tcW w:w="4835" w:type="dxa"/>
          </w:tcPr>
          <w:p w14:paraId="01F218EE">
            <w:pPr>
              <w:pStyle w:val="23"/>
              <w:spacing w:before="15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en-US"/>
              </w:rPr>
              <w:t>13.2</w:t>
            </w:r>
            <w:r>
              <w:rPr>
                <w:sz w:val="24"/>
                <w:lang w:val="ru-RU"/>
              </w:rPr>
              <w:t>5</w:t>
            </w:r>
            <w:r>
              <w:rPr>
                <w:sz w:val="24"/>
                <w:lang w:val="en-US"/>
              </w:rPr>
              <w:t>-14.0</w:t>
            </w:r>
            <w:r>
              <w:rPr>
                <w:sz w:val="24"/>
                <w:lang w:val="ru-RU"/>
              </w:rPr>
              <w:t>5</w:t>
            </w:r>
          </w:p>
        </w:tc>
      </w:tr>
    </w:tbl>
    <w:p w14:paraId="33CA2E14">
      <w:pPr>
        <w:pStyle w:val="14"/>
        <w:spacing w:before="1"/>
        <w:ind w:left="0" w:firstLine="0"/>
        <w:jc w:val="center"/>
        <w:rPr>
          <w:b/>
          <w:sz w:val="33"/>
        </w:rPr>
      </w:pPr>
    </w:p>
    <w:p w14:paraId="32C051AB">
      <w:pPr>
        <w:widowControl/>
        <w:shd w:val="clear" w:color="auto" w:fill="FFFFFF"/>
        <w:autoSpaceDE/>
        <w:autoSpaceDN/>
        <w:spacing w:after="90" w:line="375" w:lineRule="atLeast"/>
        <w:jc w:val="center"/>
        <w:textAlignment w:val="baseline"/>
        <w:outlineLvl w:val="2"/>
        <w:rPr>
          <w:b/>
          <w:bCs/>
          <w:color w:val="1E2120"/>
          <w:sz w:val="30"/>
          <w:szCs w:val="30"/>
          <w:lang w:eastAsia="ru-RU"/>
        </w:rPr>
      </w:pPr>
      <w:r>
        <w:rPr>
          <w:b/>
          <w:bCs/>
          <w:color w:val="1E2120"/>
          <w:sz w:val="30"/>
          <w:szCs w:val="30"/>
          <w:lang w:eastAsia="ru-RU"/>
        </w:rPr>
        <w:t>Расписание звонков в 1 классе</w:t>
      </w:r>
    </w:p>
    <w:p w14:paraId="025B8E4A">
      <w:pPr>
        <w:widowControl/>
        <w:shd w:val="clear" w:color="auto" w:fill="FFFFFF"/>
        <w:autoSpaceDE/>
        <w:autoSpaceDN/>
        <w:spacing w:after="90" w:line="375" w:lineRule="atLeast"/>
        <w:jc w:val="center"/>
        <w:textAlignment w:val="baseline"/>
        <w:outlineLvl w:val="2"/>
        <w:rPr>
          <w:b/>
          <w:bCs/>
          <w:color w:val="1E2120"/>
          <w:sz w:val="30"/>
          <w:szCs w:val="30"/>
          <w:lang w:eastAsia="ru-RU"/>
        </w:rPr>
      </w:pPr>
    </w:p>
    <w:tbl>
      <w:tblPr>
        <w:tblStyle w:val="9"/>
        <w:tblW w:w="10786" w:type="dxa"/>
        <w:tblInd w:w="0" w:type="dxa"/>
        <w:tblBorders>
          <w:top w:val="single" w:color="BBBBBB" w:sz="6" w:space="0"/>
          <w:left w:val="single" w:color="BBBBBB" w:sz="6" w:space="0"/>
          <w:bottom w:val="single" w:color="BBBBBB" w:sz="6" w:space="0"/>
          <w:right w:val="single" w:color="BBBBBB" w:sz="6" w:space="0"/>
          <w:insideH w:val="none" w:color="auto" w:sz="0" w:space="0"/>
          <w:insideV w:val="none" w:color="auto" w:sz="0" w:space="0"/>
        </w:tblBorders>
        <w:shd w:val="clear" w:color="auto" w:fill="ECECEC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3575"/>
        <w:gridCol w:w="3634"/>
        <w:gridCol w:w="3577"/>
      </w:tblGrid>
      <w:tr w14:paraId="0FF8E68C">
        <w:tblPrEx>
          <w:tblBorders>
            <w:top w:val="single" w:color="BBBBBB" w:sz="6" w:space="0"/>
            <w:left w:val="single" w:color="BBBBBB" w:sz="6" w:space="0"/>
            <w:bottom w:val="single" w:color="BBBBBB" w:sz="6" w:space="0"/>
            <w:right w:val="single" w:color="BBBBBB" w:sz="6" w:space="0"/>
            <w:insideH w:val="none" w:color="auto" w:sz="0" w:space="0"/>
            <w:insideV w:val="none" w:color="auto" w:sz="0" w:space="0"/>
          </w:tblBorders>
          <w:shd w:val="clear" w:color="auto" w:fill="ECECEC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single" w:color="C8C7C7" w:sz="6" w:space="0"/>
            </w:tcBorders>
            <w:shd w:val="clear" w:color="auto" w:fill="E1E3E6"/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</w:tcPr>
          <w:p w14:paraId="7FC2BB23">
            <w:pPr>
              <w:widowControl/>
              <w:autoSpaceDE/>
              <w:autoSpaceDN/>
              <w:spacing w:line="264" w:lineRule="atLeast"/>
              <w:jc w:val="center"/>
              <w:rPr>
                <w:rFonts w:ascii="inherit" w:hAnsi="inherit"/>
                <w:b/>
                <w:bCs/>
                <w:color w:val="333333"/>
                <w:lang w:eastAsia="ru-RU"/>
              </w:rPr>
            </w:pPr>
            <w:r>
              <w:rPr>
                <w:rFonts w:ascii="inherit" w:hAnsi="inherit"/>
                <w:b/>
                <w:bCs/>
                <w:color w:val="333333"/>
                <w:lang w:eastAsia="ru-RU"/>
              </w:rPr>
              <w:t>I четверть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C8C7C7" w:sz="6" w:space="0"/>
            </w:tcBorders>
            <w:shd w:val="clear" w:color="auto" w:fill="E1E3E6"/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</w:tcPr>
          <w:p w14:paraId="20A2C22C">
            <w:pPr>
              <w:widowControl/>
              <w:autoSpaceDE/>
              <w:autoSpaceDN/>
              <w:spacing w:line="264" w:lineRule="atLeast"/>
              <w:jc w:val="center"/>
              <w:rPr>
                <w:rFonts w:ascii="inherit" w:hAnsi="inherit"/>
                <w:b/>
                <w:bCs/>
                <w:color w:val="333333"/>
                <w:lang w:eastAsia="ru-RU"/>
              </w:rPr>
            </w:pPr>
            <w:r>
              <w:rPr>
                <w:rFonts w:ascii="inherit" w:hAnsi="inherit"/>
                <w:b/>
                <w:bCs/>
                <w:color w:val="333333"/>
                <w:lang w:eastAsia="ru-RU"/>
              </w:rPr>
              <w:t>II четверть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C8C7C7" w:sz="6" w:space="0"/>
            </w:tcBorders>
            <w:shd w:val="clear" w:color="auto" w:fill="E1E3E6"/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</w:tcPr>
          <w:p w14:paraId="2C161485">
            <w:pPr>
              <w:widowControl/>
              <w:autoSpaceDE/>
              <w:autoSpaceDN/>
              <w:spacing w:line="264" w:lineRule="atLeast"/>
              <w:jc w:val="center"/>
              <w:rPr>
                <w:rFonts w:ascii="inherit" w:hAnsi="inherit"/>
                <w:b/>
                <w:bCs/>
                <w:color w:val="333333"/>
                <w:lang w:eastAsia="ru-RU"/>
              </w:rPr>
            </w:pPr>
            <w:r>
              <w:rPr>
                <w:rFonts w:ascii="inherit" w:hAnsi="inherit"/>
                <w:b/>
                <w:bCs/>
                <w:color w:val="333333"/>
                <w:lang w:eastAsia="ru-RU"/>
              </w:rPr>
              <w:t>III-IV четверти</w:t>
            </w:r>
          </w:p>
        </w:tc>
      </w:tr>
      <w:tr w14:paraId="39782A2A">
        <w:tblPrEx>
          <w:tblBorders>
            <w:top w:val="single" w:color="BBBBBB" w:sz="6" w:space="0"/>
            <w:left w:val="single" w:color="BBBBBB" w:sz="6" w:space="0"/>
            <w:bottom w:val="single" w:color="BBBBBB" w:sz="6" w:space="0"/>
            <w:right w:val="single" w:color="BBBBBB" w:sz="6" w:space="0"/>
            <w:insideH w:val="none" w:color="auto" w:sz="0" w:space="0"/>
            <w:insideV w:val="none" w:color="auto" w:sz="0" w:space="0"/>
          </w:tblBorders>
          <w:shd w:val="clear" w:color="auto" w:fill="ECECEC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tcBorders>
              <w:top w:val="nil"/>
              <w:left w:val="nil"/>
              <w:bottom w:val="single" w:color="C8C7C7" w:sz="6" w:space="0"/>
              <w:right w:val="single" w:color="C8C7C7" w:sz="6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</w:tcPr>
          <w:p w14:paraId="7B7490C2">
            <w:pPr>
              <w:widowControl/>
              <w:autoSpaceDE/>
              <w:autoSpaceDN/>
              <w:spacing w:line="288" w:lineRule="atLeast"/>
              <w:rPr>
                <w:color w:val="000000"/>
                <w:sz w:val="27"/>
                <w:szCs w:val="27"/>
                <w:lang w:eastAsia="ru-RU"/>
              </w:rPr>
            </w:pPr>
            <w:r>
              <w:rPr>
                <w:color w:val="000000"/>
                <w:sz w:val="27"/>
                <w:szCs w:val="27"/>
                <w:lang w:eastAsia="ru-RU"/>
              </w:rPr>
              <w:t>1 урок  9.00 – 9.35</w:t>
            </w:r>
            <w:r>
              <w:rPr>
                <w:color w:val="000000"/>
                <w:sz w:val="27"/>
                <w:szCs w:val="27"/>
                <w:lang w:eastAsia="ru-RU"/>
              </w:rPr>
              <w:br w:type="textWrapping"/>
            </w:r>
            <w:r>
              <w:rPr>
                <w:color w:val="000000"/>
                <w:sz w:val="27"/>
                <w:szCs w:val="27"/>
                <w:lang w:eastAsia="ru-RU"/>
              </w:rPr>
              <w:t>2 урок  9.45 – 10.20</w:t>
            </w:r>
            <w:r>
              <w:rPr>
                <w:color w:val="000000"/>
                <w:sz w:val="27"/>
                <w:szCs w:val="27"/>
                <w:lang w:eastAsia="ru-RU"/>
              </w:rPr>
              <w:br w:type="textWrapping"/>
            </w:r>
            <w:r>
              <w:rPr>
                <w:rFonts w:ascii="inherit" w:hAnsi="inherit"/>
                <w:i/>
                <w:iCs/>
                <w:color w:val="000000"/>
                <w:sz w:val="27"/>
                <w:szCs w:val="27"/>
                <w:lang w:eastAsia="ru-RU"/>
              </w:rPr>
              <w:t>Динамическая пауза 10.20 – 10.50</w:t>
            </w:r>
            <w:r>
              <w:rPr>
                <w:color w:val="000000"/>
                <w:sz w:val="27"/>
                <w:szCs w:val="27"/>
                <w:lang w:eastAsia="ru-RU"/>
              </w:rPr>
              <w:br w:type="textWrapping"/>
            </w:r>
            <w:r>
              <w:rPr>
                <w:color w:val="000000"/>
                <w:sz w:val="27"/>
                <w:szCs w:val="27"/>
                <w:lang w:eastAsia="ru-RU"/>
              </w:rPr>
              <w:t>3 урок  10.50 – 11.25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C8C7C7" w:sz="6" w:space="0"/>
              <w:right w:val="single" w:color="C8C7C7" w:sz="6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</w:tcPr>
          <w:p w14:paraId="3AC0BF9E">
            <w:pPr>
              <w:widowControl/>
              <w:autoSpaceDE/>
              <w:autoSpaceDN/>
              <w:spacing w:line="288" w:lineRule="atLeast"/>
              <w:rPr>
                <w:color w:val="000000"/>
                <w:sz w:val="27"/>
                <w:szCs w:val="27"/>
                <w:lang w:eastAsia="ru-RU"/>
              </w:rPr>
            </w:pPr>
            <w:r>
              <w:rPr>
                <w:color w:val="000000"/>
                <w:sz w:val="27"/>
                <w:szCs w:val="27"/>
                <w:lang w:eastAsia="ru-RU"/>
              </w:rPr>
              <w:t>1 урок  9.00 – 9.35</w:t>
            </w:r>
            <w:r>
              <w:rPr>
                <w:color w:val="000000"/>
                <w:sz w:val="27"/>
                <w:szCs w:val="27"/>
                <w:lang w:eastAsia="ru-RU"/>
              </w:rPr>
              <w:br w:type="textWrapping"/>
            </w:r>
            <w:r>
              <w:rPr>
                <w:color w:val="000000"/>
                <w:sz w:val="27"/>
                <w:szCs w:val="27"/>
                <w:lang w:eastAsia="ru-RU"/>
              </w:rPr>
              <w:t>2 урок  9.45 – 10.20</w:t>
            </w:r>
            <w:r>
              <w:rPr>
                <w:color w:val="000000"/>
                <w:sz w:val="27"/>
                <w:szCs w:val="27"/>
                <w:lang w:eastAsia="ru-RU"/>
              </w:rPr>
              <w:br w:type="textWrapping"/>
            </w:r>
            <w:r>
              <w:rPr>
                <w:rFonts w:ascii="inherit" w:hAnsi="inherit"/>
                <w:i/>
                <w:iCs/>
                <w:color w:val="000000"/>
                <w:sz w:val="27"/>
                <w:szCs w:val="27"/>
                <w:lang w:eastAsia="ru-RU"/>
              </w:rPr>
              <w:t xml:space="preserve">Динамическая пауза 10.20  11.00   </w:t>
            </w:r>
            <w:r>
              <w:rPr>
                <w:color w:val="000000"/>
                <w:sz w:val="27"/>
                <w:szCs w:val="27"/>
                <w:lang w:eastAsia="ru-RU"/>
              </w:rPr>
              <w:br w:type="textWrapping"/>
            </w:r>
            <w:r>
              <w:rPr>
                <w:color w:val="000000"/>
                <w:sz w:val="27"/>
                <w:szCs w:val="27"/>
                <w:lang w:eastAsia="ru-RU"/>
              </w:rPr>
              <w:t>3 урок  11.00 – 11.35</w:t>
            </w:r>
            <w:r>
              <w:rPr>
                <w:color w:val="000000"/>
                <w:sz w:val="27"/>
                <w:szCs w:val="27"/>
                <w:lang w:eastAsia="ru-RU"/>
              </w:rPr>
              <w:br w:type="textWrapping"/>
            </w:r>
            <w:r>
              <w:rPr>
                <w:color w:val="000000"/>
                <w:sz w:val="27"/>
                <w:szCs w:val="27"/>
                <w:lang w:eastAsia="ru-RU"/>
              </w:rPr>
              <w:t>4 урок  11.45 – 12.20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C8C7C7" w:sz="6" w:space="0"/>
              <w:right w:val="single" w:color="C8C7C7" w:sz="6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</w:tcPr>
          <w:p w14:paraId="04E30C31">
            <w:pPr>
              <w:widowControl/>
              <w:autoSpaceDE/>
              <w:autoSpaceDN/>
              <w:spacing w:line="288" w:lineRule="atLeast"/>
              <w:rPr>
                <w:color w:val="000000"/>
                <w:sz w:val="27"/>
                <w:szCs w:val="27"/>
                <w:lang w:eastAsia="ru-RU"/>
              </w:rPr>
            </w:pPr>
            <w:r>
              <w:rPr>
                <w:color w:val="000000"/>
                <w:sz w:val="27"/>
                <w:szCs w:val="27"/>
                <w:lang w:eastAsia="ru-RU"/>
              </w:rPr>
              <w:t>1 урок 9.00 – 9.40</w:t>
            </w:r>
            <w:r>
              <w:rPr>
                <w:color w:val="000000"/>
                <w:sz w:val="27"/>
                <w:szCs w:val="27"/>
                <w:lang w:eastAsia="ru-RU"/>
              </w:rPr>
              <w:br w:type="textWrapping"/>
            </w:r>
            <w:r>
              <w:rPr>
                <w:color w:val="000000"/>
                <w:sz w:val="27"/>
                <w:szCs w:val="27"/>
                <w:lang w:eastAsia="ru-RU"/>
              </w:rPr>
              <w:t>2 урок 9.50– 10.30</w:t>
            </w:r>
            <w:r>
              <w:rPr>
                <w:color w:val="000000"/>
                <w:sz w:val="27"/>
                <w:szCs w:val="27"/>
                <w:lang w:eastAsia="ru-RU"/>
              </w:rPr>
              <w:br w:type="textWrapping"/>
            </w:r>
            <w:r>
              <w:rPr>
                <w:rFonts w:ascii="inherit" w:hAnsi="inherit"/>
                <w:i/>
                <w:iCs/>
                <w:color w:val="000000"/>
                <w:sz w:val="27"/>
                <w:szCs w:val="27"/>
                <w:lang w:eastAsia="ru-RU"/>
              </w:rPr>
              <w:t>Динамическая пауза 10.30 – 11.10</w:t>
            </w:r>
            <w:r>
              <w:rPr>
                <w:color w:val="000000"/>
                <w:sz w:val="27"/>
                <w:szCs w:val="27"/>
                <w:lang w:eastAsia="ru-RU"/>
              </w:rPr>
              <w:br w:type="textWrapping"/>
            </w:r>
            <w:r>
              <w:rPr>
                <w:color w:val="000000"/>
                <w:sz w:val="27"/>
                <w:szCs w:val="27"/>
                <w:lang w:eastAsia="ru-RU"/>
              </w:rPr>
              <w:t>3 урок 11.10 – 11.50</w:t>
            </w:r>
            <w:r>
              <w:rPr>
                <w:color w:val="000000"/>
                <w:sz w:val="27"/>
                <w:szCs w:val="27"/>
                <w:lang w:eastAsia="ru-RU"/>
              </w:rPr>
              <w:br w:type="textWrapping"/>
            </w:r>
            <w:r>
              <w:rPr>
                <w:color w:val="000000"/>
                <w:sz w:val="27"/>
                <w:szCs w:val="27"/>
                <w:lang w:eastAsia="ru-RU"/>
              </w:rPr>
              <w:t>4 урок 12. 00– 12.40</w:t>
            </w:r>
            <w:r>
              <w:rPr>
                <w:color w:val="000000"/>
                <w:sz w:val="27"/>
                <w:szCs w:val="27"/>
                <w:lang w:eastAsia="ru-RU"/>
              </w:rPr>
              <w:br w:type="textWrapping"/>
            </w:r>
            <w:r>
              <w:rPr>
                <w:color w:val="000000"/>
                <w:sz w:val="27"/>
                <w:szCs w:val="27"/>
                <w:lang w:eastAsia="ru-RU"/>
              </w:rPr>
              <w:t>5 урок 12.50 – 13.30</w:t>
            </w:r>
          </w:p>
        </w:tc>
      </w:tr>
    </w:tbl>
    <w:p w14:paraId="0DB989B6">
      <w:pPr>
        <w:widowControl/>
        <w:shd w:val="clear" w:color="auto" w:fill="FFFFFF"/>
        <w:autoSpaceDE/>
        <w:autoSpaceDN/>
        <w:spacing w:after="180"/>
        <w:jc w:val="both"/>
        <w:textAlignment w:val="baseline"/>
        <w:rPr>
          <w:color w:val="1E2120"/>
          <w:sz w:val="27"/>
          <w:szCs w:val="27"/>
          <w:lang w:eastAsia="ru-RU"/>
        </w:rPr>
      </w:pPr>
      <w:r>
        <w:rPr>
          <w:color w:val="1E2120"/>
          <w:sz w:val="27"/>
          <w:szCs w:val="27"/>
          <w:lang w:eastAsia="ru-RU"/>
        </w:rPr>
        <w:t>Обучение учащихся в 1 классе должно проводиться без оценивания занятий и домашних заданий.</w:t>
      </w:r>
    </w:p>
    <w:p w14:paraId="7C2E5B71">
      <w:pPr>
        <w:pStyle w:val="14"/>
        <w:spacing w:before="1"/>
        <w:ind w:left="0" w:firstLine="0"/>
        <w:jc w:val="center"/>
        <w:rPr>
          <w:b/>
          <w:sz w:val="33"/>
        </w:rPr>
      </w:pPr>
    </w:p>
    <w:p w14:paraId="649F9371">
      <w:pPr>
        <w:pStyle w:val="14"/>
        <w:spacing w:before="1"/>
        <w:ind w:left="0" w:firstLine="0"/>
        <w:jc w:val="center"/>
        <w:rPr>
          <w:b/>
          <w:sz w:val="33"/>
        </w:rPr>
      </w:pPr>
    </w:p>
    <w:p w14:paraId="39129CA2">
      <w:pPr>
        <w:pStyle w:val="14"/>
        <w:spacing w:before="1"/>
        <w:ind w:left="0" w:firstLine="0"/>
        <w:jc w:val="center"/>
        <w:rPr>
          <w:b/>
          <w:sz w:val="33"/>
        </w:rPr>
      </w:pPr>
    </w:p>
    <w:p w14:paraId="00295FE6">
      <w:pPr>
        <w:rPr>
          <w:b/>
          <w:sz w:val="24"/>
        </w:rPr>
      </w:pPr>
      <w:r>
        <w:rPr>
          <w:b/>
          <w:sz w:val="24"/>
        </w:rPr>
        <w:t>Расписание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группы 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продленного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дня</w:t>
      </w:r>
    </w:p>
    <w:p w14:paraId="2B15C259">
      <w:pPr>
        <w:pStyle w:val="14"/>
        <w:spacing w:before="115"/>
        <w:ind w:left="0" w:firstLine="0"/>
        <w:jc w:val="left"/>
      </w:pPr>
      <w:r>
        <w:t>Режим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ГПД:</w:t>
      </w:r>
      <w:r>
        <w:rPr>
          <w:spacing w:val="-1"/>
        </w:rPr>
        <w:t xml:space="preserve"> </w:t>
      </w:r>
      <w:r>
        <w:t>понедельник</w:t>
      </w:r>
      <w:r>
        <w:rPr>
          <w:spacing w:val="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пятница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13.00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17.30.</w:t>
      </w:r>
    </w:p>
    <w:p w14:paraId="03B67D07">
      <w:pPr>
        <w:pStyle w:val="14"/>
        <w:spacing w:before="120"/>
        <w:ind w:left="0" w:right="303" w:firstLine="0"/>
      </w:pPr>
      <w:r>
        <w:t>Родительские собрания и дни открытых дверей, устанавливаются приказами</w:t>
      </w:r>
      <w:r>
        <w:rPr>
          <w:spacing w:val="-1"/>
        </w:rPr>
        <w:t xml:space="preserve"> </w:t>
      </w:r>
      <w:r>
        <w:rPr>
          <w:b/>
        </w:rPr>
        <w:t>ЧОУ « ШКОЛА  « ТАЛАНТ ».</w:t>
      </w:r>
    </w:p>
    <w:p w14:paraId="033FD7EE">
      <w:pPr>
        <w:pStyle w:val="14"/>
        <w:spacing w:before="41" w:line="276" w:lineRule="auto"/>
        <w:ind w:left="0" w:right="750" w:firstLine="0"/>
      </w:pPr>
    </w:p>
    <w:p w14:paraId="087FDCAA">
      <w:pPr>
        <w:pStyle w:val="14"/>
        <w:spacing w:before="9"/>
        <w:ind w:left="0" w:firstLine="0"/>
        <w:jc w:val="left"/>
        <w:rPr>
          <w:sz w:val="19"/>
        </w:rPr>
      </w:pPr>
    </w:p>
    <w:p w14:paraId="0F7D707C">
      <w:pPr>
        <w:pStyle w:val="3"/>
        <w:tabs>
          <w:tab w:val="left" w:pos="4972"/>
        </w:tabs>
        <w:spacing w:before="90"/>
        <w:ind w:left="0"/>
      </w:pPr>
      <w:r>
        <w:t xml:space="preserve">   3.2.    План</w:t>
      </w:r>
      <w:r>
        <w:rPr>
          <w:spacing w:val="-1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  ЧОУ « ШКОЛА « ТАЛАНТ»</w:t>
      </w:r>
    </w:p>
    <w:p w14:paraId="086E6E15">
      <w:pPr>
        <w:pStyle w:val="14"/>
        <w:spacing w:before="41"/>
        <w:ind w:left="0" w:right="744" w:firstLine="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 xml:space="preserve">(далее ФГОС) основная образовательная Программа НОО реализуются </w:t>
      </w:r>
      <w:r>
        <w:rPr>
          <w:b/>
        </w:rPr>
        <w:t xml:space="preserve">ЧОУ « ШКОЛА « ТАЛАНТ» </w:t>
      </w:r>
      <w:r>
        <w:t>через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государственных санитарно-эпидемиологических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нормативов.</w:t>
      </w:r>
    </w:p>
    <w:p w14:paraId="01C617B4">
      <w:pPr>
        <w:pStyle w:val="14"/>
        <w:spacing w:before="41"/>
        <w:ind w:left="0" w:right="744" w:firstLine="0"/>
        <w:rPr>
          <w:rFonts w:eastAsia="SchoolBookSanPin"/>
        </w:rPr>
      </w:pPr>
    </w:p>
    <w:p w14:paraId="2C6C3819">
      <w:pPr>
        <w:spacing w:line="360" w:lineRule="auto"/>
        <w:jc w:val="both"/>
        <w:rPr>
          <w:sz w:val="23"/>
        </w:rPr>
      </w:pPr>
      <w:r>
        <w:rPr>
          <w:rFonts w:eastAsia="SchoolBookSanPin"/>
          <w:sz w:val="24"/>
          <w:szCs w:val="24"/>
        </w:rPr>
        <w:t xml:space="preserve">Принцип здоровьесбережения: при организации образовательной деятельности </w:t>
      </w:r>
      <w:r>
        <w:rPr>
          <w:rFonts w:eastAsia="SchoolBookSanPin"/>
          <w:sz w:val="24"/>
          <w:szCs w:val="24"/>
        </w:rPr>
        <w:br w:type="textWrapping"/>
      </w:r>
      <w:r>
        <w:rPr>
          <w:rFonts w:eastAsia="SchoolBookSanPin"/>
          <w:sz w:val="24"/>
          <w:szCs w:val="24"/>
        </w:rPr>
        <w:t>не допускается использование технологий, которые могут нанести вред физическому и (или) психическому здоровью обучающихся, приоритет использования здоровьесберегающих педагогических технологий. Объём учебной нагрузки, организация учебных и внеурочных мероприятий должны соответствовать требованиям, предусмотренным санитарными правилами и нормами СанПиН 1.2.3685-21 «Гигиенические нормативы и требования к обеспечению безопасности и (или) безвредности для человека факторов среды обитания», утвержденными постановлением Главного государственного санитарного врача Российской Федерации от 28 января 2021 г. № 2 (далее – Гигиенические нормативы), действующими до 1 марта 2027 г., и санитарными правилами СП 2.4.3648-20 «Санитарно-эпидемиологические требования к организациям воспитания и обучения, отдыха и оздоровления детей и молодежи», утвержденными постановлением Главного государственного санитарного врача Российской Федерации от 28 сентября 2020 г. № 28 (зарегистрировано Министерством юстиции Российской Федерации 18 декабря 2020 г., регистрационный № 61573), действующими до 1 января 2027 г. (далее – Санитарно-эпидемиологические требования).</w:t>
      </w:r>
      <w:r>
        <w:rPr>
          <w:sz w:val="24"/>
        </w:rPr>
        <w:t>Федеральным законом Российской Федерации от 29 декабря 2012 г. №273-ФЗ «Об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Федерации.</w:t>
      </w:r>
    </w:p>
    <w:p w14:paraId="1872B5FF">
      <w:pPr>
        <w:pStyle w:val="14"/>
        <w:ind w:left="0" w:right="750" w:firstLine="0"/>
      </w:pPr>
      <w:r>
        <w:t xml:space="preserve">План внеурочной деятельности </w:t>
      </w:r>
      <w:r>
        <w:rPr>
          <w:b/>
        </w:rPr>
        <w:t>ЧОУ « ШКОЛА « ТАЛАНТ</w:t>
      </w:r>
      <w:r>
        <w:t>» определяет состав и структуру</w:t>
      </w:r>
      <w:r>
        <w:rPr>
          <w:spacing w:val="1"/>
        </w:rPr>
        <w:t xml:space="preserve"> </w:t>
      </w:r>
      <w:r>
        <w:t>направлений,</w:t>
      </w:r>
      <w:r>
        <w:rPr>
          <w:spacing w:val="-3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объем</w:t>
      </w:r>
      <w:r>
        <w:rPr>
          <w:spacing w:val="-4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обучающихся:1-4</w:t>
      </w:r>
      <w:r>
        <w:rPr>
          <w:spacing w:val="-2"/>
        </w:rPr>
        <w:t xml:space="preserve"> </w:t>
      </w:r>
      <w:r>
        <w:t>классы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1350</w:t>
      </w:r>
      <w:r>
        <w:rPr>
          <w:spacing w:val="-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обучения.</w:t>
      </w:r>
    </w:p>
    <w:p w14:paraId="522B8BC6">
      <w:pPr>
        <w:pStyle w:val="14"/>
        <w:ind w:left="0" w:right="750" w:firstLine="0"/>
      </w:pPr>
    </w:p>
    <w:p w14:paraId="27B0BBD9">
      <w:pPr>
        <w:pStyle w:val="14"/>
        <w:ind w:left="0" w:right="746" w:firstLine="0"/>
      </w:pP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кадровых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образовательной организации.</w:t>
      </w:r>
    </w:p>
    <w:p w14:paraId="3801101A">
      <w:pPr>
        <w:pStyle w:val="14"/>
        <w:spacing w:before="1"/>
        <w:ind w:left="0" w:right="752" w:firstLine="0"/>
      </w:pPr>
      <w:r>
        <w:t>Согласно</w:t>
      </w:r>
      <w:r>
        <w:rPr>
          <w:spacing w:val="1"/>
        </w:rPr>
        <w:t xml:space="preserve"> </w:t>
      </w:r>
      <w:r>
        <w:t>Федеральному</w:t>
      </w:r>
      <w:r>
        <w:rPr>
          <w:spacing w:val="1"/>
        </w:rPr>
        <w:t xml:space="preserve"> </w:t>
      </w:r>
      <w:r>
        <w:t>базисному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учреждений Российской Федерации организация занятий по направлениям внеурочной</w:t>
      </w:r>
      <w:r>
        <w:rPr>
          <w:spacing w:val="1"/>
        </w:rPr>
        <w:t xml:space="preserve"> </w:t>
      </w:r>
      <w:r>
        <w:t>деятельности является неотъемлемой частью образовательного процесса в школе. Время,</w:t>
      </w:r>
      <w:r>
        <w:rPr>
          <w:spacing w:val="1"/>
        </w:rPr>
        <w:t xml:space="preserve"> </w:t>
      </w:r>
      <w:r>
        <w:t>отводимое на внеурочную деятельность, используется по желанию учащихся и в формах,</w:t>
      </w:r>
      <w:r>
        <w:rPr>
          <w:spacing w:val="1"/>
        </w:rPr>
        <w:t xml:space="preserve"> </w:t>
      </w:r>
      <w:r>
        <w:t>отличных</w:t>
      </w:r>
      <w:r>
        <w:rPr>
          <w:spacing w:val="1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урочной системы обучения.</w:t>
      </w:r>
    </w:p>
    <w:p w14:paraId="05ABDB77">
      <w:pPr>
        <w:pStyle w:val="14"/>
        <w:spacing w:before="1"/>
        <w:ind w:left="0" w:right="752" w:firstLine="0"/>
      </w:pPr>
    </w:p>
    <w:p w14:paraId="43559F5F">
      <w:pPr>
        <w:pStyle w:val="14"/>
        <w:ind w:left="0" w:right="745" w:firstLine="0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b/>
        </w:rPr>
        <w:t>ЧОУ « ШКОЛА « ТАЛАНТ</w:t>
      </w:r>
      <w:r>
        <w:t xml:space="preserve">» 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школа)</w:t>
      </w:r>
      <w:r>
        <w:rPr>
          <w:spacing w:val="1"/>
        </w:rPr>
        <w:t xml:space="preserve"> </w:t>
      </w:r>
      <w:r>
        <w:rPr>
          <w:spacing w:val="-1"/>
        </w:rPr>
        <w:t>осуществляется</w:t>
      </w:r>
      <w:r>
        <w:rPr>
          <w:spacing w:val="-13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основе</w:t>
      </w:r>
      <w:r>
        <w:rPr>
          <w:spacing w:val="-15"/>
        </w:rPr>
        <w:t xml:space="preserve"> </w:t>
      </w:r>
      <w:r>
        <w:t>оптимизационной</w:t>
      </w:r>
      <w:r>
        <w:rPr>
          <w:spacing w:val="-12"/>
        </w:rPr>
        <w:t xml:space="preserve"> </w:t>
      </w:r>
      <w:r>
        <w:t>модели</w:t>
      </w:r>
      <w:r>
        <w:rPr>
          <w:spacing w:val="-11"/>
        </w:rPr>
        <w:t xml:space="preserve"> </w:t>
      </w:r>
      <w:r>
        <w:t>организации</w:t>
      </w:r>
      <w:r>
        <w:rPr>
          <w:spacing w:val="-12"/>
        </w:rPr>
        <w:t xml:space="preserve"> </w:t>
      </w:r>
      <w:r>
        <w:t>внеурочной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объединяет</w:t>
      </w:r>
      <w:r>
        <w:rPr>
          <w:spacing w:val="9"/>
        </w:rPr>
        <w:t xml:space="preserve"> </w:t>
      </w:r>
      <w:r>
        <w:t>все</w:t>
      </w:r>
      <w:r>
        <w:rPr>
          <w:spacing w:val="8"/>
        </w:rPr>
        <w:t xml:space="preserve"> </w:t>
      </w:r>
      <w:r>
        <w:t>виды</w:t>
      </w:r>
      <w:r>
        <w:rPr>
          <w:spacing w:val="6"/>
        </w:rPr>
        <w:t xml:space="preserve"> </w:t>
      </w:r>
      <w:r>
        <w:t>деятельности</w:t>
      </w:r>
      <w:r>
        <w:rPr>
          <w:spacing w:val="10"/>
        </w:rPr>
        <w:t xml:space="preserve"> </w:t>
      </w:r>
      <w:r>
        <w:t>школьников</w:t>
      </w:r>
      <w:r>
        <w:rPr>
          <w:spacing w:val="8"/>
        </w:rPr>
        <w:t xml:space="preserve"> </w:t>
      </w:r>
      <w:r>
        <w:t>(кроме</w:t>
      </w:r>
      <w:r>
        <w:rPr>
          <w:spacing w:val="8"/>
        </w:rPr>
        <w:t xml:space="preserve"> </w:t>
      </w:r>
      <w:r>
        <w:t>учебной</w:t>
      </w:r>
      <w:r>
        <w:rPr>
          <w:spacing w:val="9"/>
        </w:rPr>
        <w:t xml:space="preserve"> </w:t>
      </w:r>
      <w:r>
        <w:t>деятельности</w:t>
      </w:r>
      <w:r>
        <w:rPr>
          <w:spacing w:val="8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уроке),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возможно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целесообразно</w:t>
      </w:r>
      <w:r>
        <w:rPr>
          <w:spacing w:val="-2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детей.</w:t>
      </w:r>
    </w:p>
    <w:p w14:paraId="11700B5F">
      <w:pPr>
        <w:pStyle w:val="14"/>
        <w:ind w:left="0" w:right="743" w:firstLine="0"/>
      </w:pPr>
      <w:r>
        <w:t>Модель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 и потребностей обучающихся через организацию внеурочной деятельности,</w:t>
      </w:r>
      <w:r>
        <w:rPr>
          <w:spacing w:val="1"/>
        </w:rPr>
        <w:t xml:space="preserve"> </w:t>
      </w:r>
      <w:r>
        <w:t>которая осуществляется по направлениям развития личности (спортивно-оздоровительное,</w:t>
      </w:r>
      <w:r>
        <w:rPr>
          <w:spacing w:val="-58"/>
        </w:rPr>
        <w:t xml:space="preserve"> </w:t>
      </w:r>
      <w:r>
        <w:t>духовно-нравственное,</w:t>
      </w:r>
      <w:r>
        <w:rPr>
          <w:spacing w:val="1"/>
        </w:rPr>
        <w:t xml:space="preserve"> </w:t>
      </w:r>
      <w:r>
        <w:t>общекультурное,</w:t>
      </w:r>
      <w:r>
        <w:rPr>
          <w:spacing w:val="1"/>
        </w:rPr>
        <w:t xml:space="preserve"> </w:t>
      </w:r>
      <w:r>
        <w:t>общеинтеллектуальное,</w:t>
      </w:r>
      <w:r>
        <w:rPr>
          <w:spacing w:val="1"/>
        </w:rPr>
        <w:t xml:space="preserve"> </w:t>
      </w:r>
      <w:r>
        <w:t>социальное),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добровольной основе в соответствии с выбором участников образовательного процесса по</w:t>
      </w:r>
      <w:r>
        <w:rPr>
          <w:spacing w:val="-57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анкетирования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заявлений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</w:p>
    <w:p w14:paraId="0F1ACE36">
      <w:pPr>
        <w:pStyle w:val="14"/>
        <w:ind w:left="0" w:right="745" w:firstLine="0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 освоения Образовательных программ</w:t>
      </w:r>
      <w:r>
        <w:rPr>
          <w:spacing w:val="1"/>
        </w:rPr>
        <w:t xml:space="preserve"> </w:t>
      </w:r>
      <w:r>
        <w:t>НОО, нацеленных на формирование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умений.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универсальный характер и обеспечивают целостность личностного, общекультурного 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регулятивные,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коммуникативные</w:t>
      </w:r>
      <w:r>
        <w:rPr>
          <w:spacing w:val="-2"/>
        </w:rPr>
        <w:t xml:space="preserve"> </w:t>
      </w:r>
      <w:r>
        <w:t>УУД.</w:t>
      </w:r>
    </w:p>
    <w:p w14:paraId="2B075D62">
      <w:pPr>
        <w:pStyle w:val="14"/>
        <w:spacing w:before="1"/>
        <w:ind w:left="0" w:right="747" w:firstLine="0"/>
      </w:pPr>
      <w:r>
        <w:t>Расписание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отдельно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расписания</w:t>
      </w:r>
      <w:r>
        <w:rPr>
          <w:spacing w:val="18"/>
        </w:rPr>
        <w:t xml:space="preserve"> </w:t>
      </w:r>
      <w:r>
        <w:t>уроков.</w:t>
      </w:r>
      <w:r>
        <w:rPr>
          <w:spacing w:val="16"/>
        </w:rPr>
        <w:t xml:space="preserve"> </w:t>
      </w:r>
      <w:r>
        <w:t>Продолжительность</w:t>
      </w:r>
      <w:r>
        <w:rPr>
          <w:spacing w:val="16"/>
        </w:rPr>
        <w:t xml:space="preserve"> </w:t>
      </w:r>
      <w:r>
        <w:t>занятия</w:t>
      </w:r>
      <w:r>
        <w:rPr>
          <w:spacing w:val="16"/>
        </w:rPr>
        <w:t xml:space="preserve"> </w:t>
      </w:r>
      <w:r>
        <w:t>внеурочной</w:t>
      </w:r>
      <w:r>
        <w:rPr>
          <w:spacing w:val="16"/>
        </w:rPr>
        <w:t xml:space="preserve"> </w:t>
      </w:r>
      <w:r>
        <w:t>деятельности</w:t>
      </w:r>
      <w:r>
        <w:rPr>
          <w:spacing w:val="18"/>
        </w:rPr>
        <w:t xml:space="preserve"> </w:t>
      </w:r>
      <w:r>
        <w:t>составляет</w:t>
      </w:r>
      <w:r>
        <w:rPr>
          <w:spacing w:val="16"/>
        </w:rPr>
        <w:t xml:space="preserve"> </w:t>
      </w:r>
      <w:r>
        <w:t>35-45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полугодии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-57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внеурочной деятельности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превышает 35 минут</w:t>
      </w:r>
    </w:p>
    <w:p w14:paraId="739A8CB3">
      <w:pPr>
        <w:pStyle w:val="14"/>
        <w:ind w:left="0" w:right="750" w:firstLine="0"/>
      </w:pPr>
      <w:r>
        <w:t>Школа самостоятельно разрабатывает и утверждает план внеурочной деятельности,</w:t>
      </w:r>
      <w:r>
        <w:rPr>
          <w:spacing w:val="-57"/>
        </w:rPr>
        <w:t xml:space="preserve"> </w:t>
      </w:r>
      <w:r>
        <w:t xml:space="preserve">режим и расписание занятий курсов внеурочной деятельности, рабочие программы курсов </w:t>
      </w:r>
      <w:r>
        <w:rPr>
          <w:spacing w:val="-57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14:paraId="125931B5">
      <w:pPr>
        <w:pStyle w:val="14"/>
        <w:ind w:left="0" w:right="745" w:firstLine="0"/>
      </w:pPr>
      <w:r>
        <w:t>План внеурочной деятельности – обязательный компонент общеобразовательной</w:t>
      </w:r>
      <w:r>
        <w:rPr>
          <w:spacing w:val="1"/>
        </w:rPr>
        <w:t xml:space="preserve"> </w:t>
      </w:r>
      <w:r>
        <w:t>программы, который отражает систему внеурочных курсов и мероприятий, 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 ООП (по уровням общего образования).</w:t>
      </w:r>
      <w:r>
        <w:rPr>
          <w:spacing w:val="1"/>
        </w:rPr>
        <w:t xml:space="preserve"> </w:t>
      </w:r>
      <w:r>
        <w:t>Различают перспективный (на</w:t>
      </w:r>
      <w:r>
        <w:rPr>
          <w:spacing w:val="1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ООП)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текущий</w:t>
      </w:r>
      <w:r>
        <w:rPr>
          <w:spacing w:val="-2"/>
        </w:rPr>
        <w:t xml:space="preserve"> </w:t>
      </w:r>
      <w:r>
        <w:t>(на учебный</w:t>
      </w:r>
      <w:r>
        <w:rPr>
          <w:spacing w:val="-2"/>
        </w:rPr>
        <w:t xml:space="preserve"> </w:t>
      </w:r>
      <w:r>
        <w:t>год)</w:t>
      </w:r>
      <w:r>
        <w:rPr>
          <w:spacing w:val="-2"/>
        </w:rPr>
        <w:t xml:space="preserve"> </w:t>
      </w:r>
      <w:r>
        <w:t>планы</w:t>
      </w:r>
      <w:r>
        <w:rPr>
          <w:spacing w:val="-2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14:paraId="3BB49C6A">
      <w:pPr>
        <w:pStyle w:val="14"/>
        <w:spacing w:before="71"/>
        <w:ind w:left="0" w:right="746" w:firstLine="0"/>
        <w:jc w:val="left"/>
      </w:pPr>
      <w:r>
        <w:rPr>
          <w:i/>
        </w:rPr>
        <w:t>Перспективный</w:t>
      </w:r>
      <w:r>
        <w:rPr>
          <w:i/>
          <w:spacing w:val="35"/>
        </w:rPr>
        <w:t xml:space="preserve"> </w:t>
      </w:r>
      <w:r>
        <w:rPr>
          <w:i/>
        </w:rPr>
        <w:t>план</w:t>
      </w:r>
      <w:r>
        <w:rPr>
          <w:i/>
          <w:spacing w:val="39"/>
        </w:rPr>
        <w:t xml:space="preserve"> </w:t>
      </w:r>
      <w:r>
        <w:t>внеурочной</w:t>
      </w:r>
      <w:r>
        <w:rPr>
          <w:spacing w:val="37"/>
        </w:rPr>
        <w:t xml:space="preserve"> </w:t>
      </w:r>
      <w:r>
        <w:t>деятельности</w:t>
      </w:r>
      <w:r>
        <w:rPr>
          <w:spacing w:val="37"/>
        </w:rPr>
        <w:t xml:space="preserve"> </w:t>
      </w:r>
      <w:r>
        <w:t>формируется</w:t>
      </w:r>
      <w:r>
        <w:rPr>
          <w:spacing w:val="38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этапе</w:t>
      </w:r>
      <w:r>
        <w:rPr>
          <w:spacing w:val="35"/>
        </w:rPr>
        <w:t xml:space="preserve"> </w:t>
      </w:r>
      <w:r>
        <w:t>разработки</w:t>
      </w:r>
      <w:r>
        <w:rPr>
          <w:spacing w:val="-57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(по</w:t>
      </w:r>
      <w:r>
        <w:rPr>
          <w:spacing w:val="3"/>
        </w:rPr>
        <w:t xml:space="preserve"> </w:t>
      </w:r>
      <w:r>
        <w:t>уровням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образования)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следующими</w:t>
      </w:r>
      <w:r>
        <w:rPr>
          <w:spacing w:val="-1"/>
        </w:rPr>
        <w:t xml:space="preserve"> </w:t>
      </w:r>
      <w:r>
        <w:t>требованиями:</w:t>
      </w:r>
    </w:p>
    <w:p w14:paraId="5FFB281E">
      <w:pPr>
        <w:pStyle w:val="22"/>
        <w:tabs>
          <w:tab w:val="left" w:pos="1522"/>
        </w:tabs>
        <w:ind w:left="0" w:firstLine="0"/>
        <w:rPr>
          <w:sz w:val="24"/>
        </w:rPr>
      </w:pPr>
      <w:r>
        <w:rPr>
          <w:sz w:val="24"/>
        </w:rPr>
        <w:t>отражает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интересы участников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отношений;</w:t>
      </w:r>
    </w:p>
    <w:p w14:paraId="2EF81F32">
      <w:pPr>
        <w:pStyle w:val="22"/>
        <w:tabs>
          <w:tab w:val="left" w:pos="1452"/>
        </w:tabs>
        <w:ind w:left="0" w:right="752" w:firstLine="0"/>
        <w:rPr>
          <w:sz w:val="24"/>
        </w:rPr>
      </w:pPr>
      <w:r>
        <w:rPr>
          <w:sz w:val="24"/>
        </w:rPr>
        <w:t>охватывает</w:t>
      </w:r>
      <w:r>
        <w:rPr>
          <w:spacing w:val="47"/>
          <w:sz w:val="24"/>
        </w:rPr>
        <w:t xml:space="preserve"> </w:t>
      </w:r>
      <w:r>
        <w:rPr>
          <w:sz w:val="24"/>
        </w:rPr>
        <w:t>как</w:t>
      </w:r>
      <w:r>
        <w:rPr>
          <w:spacing w:val="48"/>
          <w:sz w:val="24"/>
        </w:rPr>
        <w:t xml:space="preserve"> </w:t>
      </w:r>
      <w:r>
        <w:rPr>
          <w:sz w:val="24"/>
        </w:rPr>
        <w:t>регулярные</w:t>
      </w:r>
      <w:r>
        <w:rPr>
          <w:spacing w:val="46"/>
          <w:sz w:val="24"/>
        </w:rPr>
        <w:t xml:space="preserve"> </w:t>
      </w:r>
      <w:r>
        <w:rPr>
          <w:sz w:val="24"/>
        </w:rPr>
        <w:t>курсы</w:t>
      </w:r>
      <w:r>
        <w:rPr>
          <w:spacing w:val="47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49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48"/>
          <w:sz w:val="24"/>
        </w:rPr>
        <w:t xml:space="preserve"> </w:t>
      </w:r>
      <w:r>
        <w:rPr>
          <w:sz w:val="24"/>
        </w:rPr>
        <w:t>обеспеченные</w:t>
      </w:r>
      <w:r>
        <w:rPr>
          <w:spacing w:val="46"/>
          <w:sz w:val="24"/>
        </w:rPr>
        <w:t xml:space="preserve"> </w:t>
      </w:r>
      <w:r>
        <w:rPr>
          <w:sz w:val="24"/>
        </w:rPr>
        <w:t>рабочими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программами;</w:t>
      </w:r>
    </w:p>
    <w:p w14:paraId="1928D8E5">
      <w:pPr>
        <w:pStyle w:val="22"/>
        <w:tabs>
          <w:tab w:val="left" w:pos="1481"/>
        </w:tabs>
        <w:ind w:left="0" w:right="745" w:firstLine="0"/>
        <w:rPr>
          <w:sz w:val="24"/>
        </w:rPr>
      </w:pPr>
      <w:r>
        <w:rPr>
          <w:sz w:val="24"/>
        </w:rPr>
        <w:t>разрабатывается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6"/>
          <w:sz w:val="24"/>
        </w:rPr>
        <w:t xml:space="preserve"> </w:t>
      </w:r>
      <w:r>
        <w:rPr>
          <w:sz w:val="24"/>
        </w:rPr>
        <w:t>последующей</w:t>
      </w:r>
      <w:r>
        <w:rPr>
          <w:spacing w:val="17"/>
          <w:sz w:val="24"/>
        </w:rPr>
        <w:t xml:space="preserve"> </w:t>
      </w:r>
      <w:r>
        <w:rPr>
          <w:sz w:val="24"/>
        </w:rPr>
        <w:t>детализации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текущем</w:t>
      </w:r>
      <w:r>
        <w:rPr>
          <w:spacing w:val="18"/>
          <w:sz w:val="24"/>
        </w:rPr>
        <w:t xml:space="preserve"> </w:t>
      </w:r>
      <w:r>
        <w:rPr>
          <w:sz w:val="24"/>
        </w:rPr>
        <w:t>плане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внеурочной 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14:paraId="4212DABE">
      <w:pPr>
        <w:pStyle w:val="14"/>
        <w:ind w:left="0" w:right="742" w:firstLine="0"/>
      </w:pPr>
    </w:p>
    <w:p w14:paraId="33B9DBE2">
      <w:pPr>
        <w:pStyle w:val="14"/>
        <w:ind w:left="0" w:right="742" w:firstLine="0"/>
      </w:pPr>
      <w:r>
        <w:t>Перспективный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спортивно-оздоровительное,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нравственное,</w:t>
      </w:r>
      <w:r>
        <w:rPr>
          <w:spacing w:val="-1"/>
        </w:rPr>
        <w:t xml:space="preserve"> </w:t>
      </w:r>
      <w:r>
        <w:t>социальное,</w:t>
      </w:r>
      <w:r>
        <w:rPr>
          <w:spacing w:val="-1"/>
        </w:rPr>
        <w:t xml:space="preserve"> </w:t>
      </w:r>
      <w:r>
        <w:t>общеинтеллектуальное, общекультурное.</w:t>
      </w:r>
    </w:p>
    <w:p w14:paraId="11AB25CA">
      <w:pPr>
        <w:pStyle w:val="14"/>
        <w:ind w:left="0" w:right="748" w:firstLine="0"/>
      </w:pPr>
      <w:r>
        <w:rPr>
          <w:i/>
        </w:rPr>
        <w:t xml:space="preserve">Текущий план </w:t>
      </w:r>
      <w:r>
        <w:t>внеурочной деятельности согласуется с учебным планом ООП (по</w:t>
      </w:r>
      <w:r>
        <w:rPr>
          <w:spacing w:val="1"/>
        </w:rPr>
        <w:t xml:space="preserve"> </w:t>
      </w:r>
      <w:r>
        <w:t>уровням образования) на предстоящий учебный год и разрабатывается в соответствии со</w:t>
      </w:r>
      <w:r>
        <w:rPr>
          <w:spacing w:val="1"/>
        </w:rPr>
        <w:t xml:space="preserve"> </w:t>
      </w:r>
      <w:r>
        <w:t>следующими</w:t>
      </w:r>
      <w:r>
        <w:rPr>
          <w:spacing w:val="-1"/>
        </w:rPr>
        <w:t xml:space="preserve"> </w:t>
      </w:r>
      <w:r>
        <w:t>требованиями:</w:t>
      </w:r>
    </w:p>
    <w:p w14:paraId="0C6E4E62">
      <w:pPr>
        <w:pStyle w:val="14"/>
        <w:spacing w:before="1"/>
        <w:ind w:left="0" w:firstLine="0"/>
        <w:jc w:val="left"/>
      </w:pPr>
      <w:r>
        <w:rPr>
          <w:i/>
        </w:rPr>
        <w:t>-</w:t>
      </w:r>
      <w:r>
        <w:rPr>
          <w:i/>
          <w:spacing w:val="53"/>
        </w:rPr>
        <w:t xml:space="preserve"> </w:t>
      </w:r>
      <w:r>
        <w:t>детализирует</w:t>
      </w:r>
      <w:r>
        <w:rPr>
          <w:spacing w:val="-3"/>
        </w:rPr>
        <w:t xml:space="preserve"> </w:t>
      </w:r>
      <w:r>
        <w:t>перспективный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деятельности;</w:t>
      </w:r>
    </w:p>
    <w:p w14:paraId="38F12951">
      <w:pPr>
        <w:pStyle w:val="22"/>
        <w:tabs>
          <w:tab w:val="left" w:pos="1450"/>
        </w:tabs>
        <w:ind w:left="0" w:right="747" w:firstLine="0"/>
        <w:rPr>
          <w:sz w:val="24"/>
        </w:rPr>
      </w:pPr>
      <w:r>
        <w:rPr>
          <w:sz w:val="24"/>
        </w:rPr>
        <w:t>согласуется</w:t>
      </w:r>
      <w:r>
        <w:rPr>
          <w:spacing w:val="46"/>
          <w:sz w:val="24"/>
        </w:rPr>
        <w:t xml:space="preserve"> </w:t>
      </w:r>
      <w:r>
        <w:rPr>
          <w:sz w:val="24"/>
        </w:rPr>
        <w:t>с</w:t>
      </w:r>
      <w:r>
        <w:rPr>
          <w:spacing w:val="44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планируемыми</w:t>
      </w:r>
      <w:r>
        <w:rPr>
          <w:spacing w:val="46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46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48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45"/>
          <w:sz w:val="24"/>
        </w:rPr>
        <w:t xml:space="preserve"> </w:t>
      </w:r>
      <w:r>
        <w:rPr>
          <w:sz w:val="24"/>
        </w:rPr>
        <w:t>дисциплин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плана;</w:t>
      </w:r>
    </w:p>
    <w:p w14:paraId="5CA1EC1B">
      <w:pPr>
        <w:pStyle w:val="22"/>
        <w:tabs>
          <w:tab w:val="left" w:pos="1433"/>
        </w:tabs>
        <w:ind w:left="0" w:right="750" w:firstLine="0"/>
        <w:rPr>
          <w:sz w:val="24"/>
        </w:rPr>
      </w:pPr>
      <w:r>
        <w:rPr>
          <w:spacing w:val="-1"/>
          <w:sz w:val="24"/>
        </w:rPr>
        <w:t>разрабатывается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учетом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изменений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нормативной</w:t>
      </w:r>
      <w:r>
        <w:rPr>
          <w:spacing w:val="-13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13"/>
          <w:sz w:val="24"/>
        </w:rPr>
        <w:t xml:space="preserve"> </w:t>
      </w:r>
      <w:r>
        <w:rPr>
          <w:sz w:val="24"/>
        </w:rPr>
        <w:t>базе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корректив,</w:t>
      </w:r>
      <w:r>
        <w:rPr>
          <w:spacing w:val="-14"/>
          <w:sz w:val="24"/>
        </w:rPr>
        <w:t xml:space="preserve"> </w:t>
      </w:r>
      <w:r>
        <w:rPr>
          <w:sz w:val="24"/>
        </w:rPr>
        <w:t>вносимых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ООП</w:t>
      </w:r>
      <w:r>
        <w:rPr>
          <w:spacing w:val="-1"/>
          <w:sz w:val="24"/>
        </w:rPr>
        <w:t xml:space="preserve"> </w:t>
      </w:r>
      <w:r>
        <w:rPr>
          <w:sz w:val="24"/>
        </w:rPr>
        <w:t>(по</w:t>
      </w:r>
      <w:r>
        <w:rPr>
          <w:spacing w:val="5"/>
          <w:sz w:val="24"/>
        </w:rPr>
        <w:t xml:space="preserve"> </w:t>
      </w:r>
      <w:r>
        <w:rPr>
          <w:sz w:val="24"/>
        </w:rPr>
        <w:t>уровням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образования);</w:t>
      </w:r>
    </w:p>
    <w:p w14:paraId="47B17CBC">
      <w:pPr>
        <w:pStyle w:val="22"/>
        <w:tabs>
          <w:tab w:val="left" w:pos="1462"/>
        </w:tabs>
        <w:ind w:left="0" w:firstLine="0"/>
        <w:rPr>
          <w:sz w:val="24"/>
        </w:rPr>
      </w:pPr>
      <w:r>
        <w:rPr>
          <w:sz w:val="24"/>
        </w:rPr>
        <w:t>обеспечивается</w:t>
      </w:r>
      <w:r>
        <w:rPr>
          <w:spacing w:val="-3"/>
          <w:sz w:val="24"/>
        </w:rPr>
        <w:t xml:space="preserve">  </w:t>
      </w:r>
      <w:r>
        <w:rPr>
          <w:sz w:val="24"/>
        </w:rPr>
        <w:t>рабочими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программами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курсам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14:paraId="55E76127">
      <w:pPr>
        <w:pStyle w:val="14"/>
        <w:ind w:left="0" w:right="741" w:firstLine="0"/>
      </w:pPr>
      <w:r>
        <w:t>Педагог</w:t>
      </w:r>
      <w:r>
        <w:rPr>
          <w:spacing w:val="-6"/>
        </w:rPr>
        <w:t xml:space="preserve"> </w:t>
      </w:r>
      <w:r>
        <w:t>ведет</w:t>
      </w:r>
      <w:r>
        <w:rPr>
          <w:spacing w:val="-5"/>
        </w:rPr>
        <w:t xml:space="preserve"> </w:t>
      </w:r>
      <w:r>
        <w:t>журнал</w:t>
      </w:r>
      <w:r>
        <w:rPr>
          <w:spacing w:val="-4"/>
        </w:rPr>
        <w:t xml:space="preserve"> </w:t>
      </w:r>
      <w:r>
        <w:t>учета</w:t>
      </w:r>
      <w:r>
        <w:rPr>
          <w:spacing w:val="-6"/>
        </w:rPr>
        <w:t xml:space="preserve"> </w:t>
      </w:r>
      <w:r>
        <w:t>занятий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программой.</w:t>
      </w:r>
      <w:r>
        <w:rPr>
          <w:spacing w:val="-6"/>
        </w:rPr>
        <w:t xml:space="preserve"> </w:t>
      </w:r>
      <w:r>
        <w:t>Порядок</w:t>
      </w:r>
      <w:r>
        <w:rPr>
          <w:spacing w:val="-5"/>
        </w:rPr>
        <w:t xml:space="preserve"> </w:t>
      </w:r>
      <w:r>
        <w:t xml:space="preserve">ведения </w:t>
      </w:r>
      <w:r>
        <w:rPr>
          <w:spacing w:val="-57"/>
        </w:rPr>
        <w:t xml:space="preserve"> </w:t>
      </w:r>
      <w:r>
        <w:t>журнала обязателен для всех педагогов, осуществляющих внеурочную деятельность, и</w:t>
      </w:r>
      <w:r>
        <w:rPr>
          <w:spacing w:val="1"/>
        </w:rPr>
        <w:t xml:space="preserve"> </w:t>
      </w:r>
      <w:r>
        <w:t>содержит сведения о количестве обучающихся, а также дату, тему проведенных занятий,</w:t>
      </w:r>
      <w:r>
        <w:rPr>
          <w:spacing w:val="1"/>
        </w:rPr>
        <w:t xml:space="preserve"> </w:t>
      </w:r>
      <w:r>
        <w:t>итоги</w:t>
      </w:r>
      <w:r>
        <w:rPr>
          <w:spacing w:val="-2"/>
        </w:rPr>
        <w:t xml:space="preserve"> </w:t>
      </w:r>
      <w:r>
        <w:t>промежуточной аттестации.</w:t>
      </w:r>
    </w:p>
    <w:p w14:paraId="4320F6AE">
      <w:pPr>
        <w:pStyle w:val="14"/>
        <w:ind w:left="0" w:right="741" w:firstLine="0"/>
      </w:pPr>
    </w:p>
    <w:p w14:paraId="5B50F324">
      <w:pPr>
        <w:pStyle w:val="14"/>
        <w:ind w:left="0" w:right="741" w:firstLine="0"/>
      </w:pPr>
    </w:p>
    <w:p w14:paraId="462FC944">
      <w:pPr>
        <w:pStyle w:val="14"/>
        <w:ind w:left="0" w:right="741" w:firstLine="0"/>
      </w:pPr>
    </w:p>
    <w:p w14:paraId="2AC6F8C4">
      <w:pPr>
        <w:pStyle w:val="3"/>
        <w:spacing w:before="202"/>
        <w:ind w:left="0" w:right="1444"/>
        <w:rPr>
          <w:b w:val="0"/>
          <w:sz w:val="28"/>
          <w:szCs w:val="28"/>
        </w:rPr>
      </w:pPr>
      <w:r>
        <w:t xml:space="preserve">Недельный план внеурочной деятельности в рамках реализации  ООП   </w:t>
      </w:r>
      <w:r>
        <w:rPr>
          <w:spacing w:val="-57"/>
        </w:rPr>
        <w:t xml:space="preserve"> </w:t>
      </w:r>
      <w:r>
        <w:t xml:space="preserve">НОО </w:t>
      </w:r>
      <w:r>
        <w:rPr>
          <w:spacing w:val="-1"/>
        </w:rPr>
        <w:t xml:space="preserve"> </w:t>
      </w:r>
      <w:r>
        <w:t>на 2024-2025  учебный год:</w:t>
      </w:r>
      <w:r>
        <w:rPr>
          <w:sz w:val="28"/>
          <w:szCs w:val="28"/>
        </w:rPr>
        <w:t xml:space="preserve">                                  </w:t>
      </w:r>
    </w:p>
    <w:p w14:paraId="45583144">
      <w:pPr>
        <w:ind w:left="-709"/>
        <w:jc w:val="center"/>
        <w:rPr>
          <w:b/>
          <w:sz w:val="28"/>
          <w:szCs w:val="28"/>
        </w:rPr>
      </w:pPr>
    </w:p>
    <w:p w14:paraId="020B7D9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5-дневная учебная неделя</w:t>
      </w:r>
    </w:p>
    <w:p w14:paraId="724BDB16">
      <w:pPr>
        <w:ind w:right="28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 – 4 классы</w:t>
      </w:r>
    </w:p>
    <w:p w14:paraId="1944BD59">
      <w:pPr>
        <w:ind w:right="283"/>
        <w:jc w:val="center"/>
        <w:rPr>
          <w:b/>
          <w:sz w:val="28"/>
          <w:szCs w:val="28"/>
        </w:rPr>
      </w:pPr>
    </w:p>
    <w:p w14:paraId="29AFD1C2">
      <w:pPr>
        <w:ind w:right="283"/>
        <w:jc w:val="center"/>
        <w:rPr>
          <w:b/>
          <w:sz w:val="28"/>
          <w:szCs w:val="28"/>
        </w:rPr>
      </w:pPr>
    </w:p>
    <w:tbl>
      <w:tblPr>
        <w:tblStyle w:val="9"/>
        <w:tblW w:w="11628" w:type="dxa"/>
        <w:tblInd w:w="-156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780"/>
        <w:gridCol w:w="2720"/>
        <w:gridCol w:w="1058"/>
        <w:gridCol w:w="1207"/>
        <w:gridCol w:w="1058"/>
        <w:gridCol w:w="1805"/>
      </w:tblGrid>
      <w:tr w14:paraId="716B0F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8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1D40D01">
            <w:pPr>
              <w:spacing w:line="480" w:lineRule="auto"/>
              <w:ind w:left="142" w:hanging="284"/>
              <w:rPr>
                <w:sz w:val="28"/>
                <w:szCs w:val="28"/>
                <w:lang w:val="en-US"/>
              </w:rPr>
            </w:pPr>
          </w:p>
          <w:p w14:paraId="39238FD1">
            <w:pPr>
              <w:spacing w:line="480" w:lineRule="auto"/>
              <w:ind w:left="142" w:hanging="284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Направления</w:t>
            </w:r>
          </w:p>
          <w:p w14:paraId="6516ED7C">
            <w:pPr>
              <w:spacing w:line="480" w:lineRule="auto"/>
              <w:ind w:left="142" w:hanging="284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                               </w:t>
            </w:r>
          </w:p>
        </w:tc>
        <w:tc>
          <w:tcPr>
            <w:tcW w:w="272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929EF57">
            <w:pPr>
              <w:spacing w:line="254" w:lineRule="auto"/>
              <w:ind w:left="142" w:hanging="284"/>
              <w:jc w:val="center"/>
              <w:rPr>
                <w:sz w:val="28"/>
                <w:szCs w:val="28"/>
                <w:lang w:val="en-US"/>
              </w:rPr>
            </w:pPr>
          </w:p>
          <w:p w14:paraId="3F680A11">
            <w:pPr>
              <w:spacing w:line="254" w:lineRule="auto"/>
              <w:ind w:left="142" w:hanging="284"/>
              <w:jc w:val="center"/>
              <w:rPr>
                <w:sz w:val="28"/>
                <w:szCs w:val="28"/>
                <w:lang w:val="en-US"/>
              </w:rPr>
            </w:pPr>
          </w:p>
          <w:p w14:paraId="7357FFD4">
            <w:pPr>
              <w:spacing w:line="254" w:lineRule="auto"/>
              <w:ind w:left="142" w:hanging="284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Формы</w:t>
            </w:r>
          </w:p>
        </w:tc>
        <w:tc>
          <w:tcPr>
            <w:tcW w:w="512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D7A1EF">
            <w:pPr>
              <w:spacing w:line="254" w:lineRule="auto"/>
              <w:ind w:left="142" w:hanging="284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Количество</w:t>
            </w:r>
          </w:p>
          <w:p w14:paraId="238E3851">
            <w:pPr>
              <w:spacing w:line="254" w:lineRule="auto"/>
              <w:ind w:left="142" w:hanging="284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часов в неделю</w:t>
            </w:r>
          </w:p>
        </w:tc>
      </w:tr>
      <w:tr w14:paraId="4BE078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8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6C2151">
            <w:pPr>
              <w:widowControl/>
              <w:autoSpaceDE/>
              <w:autoSpaceDN/>
              <w:rPr>
                <w:sz w:val="28"/>
                <w:szCs w:val="28"/>
                <w:lang w:val="en-US"/>
              </w:rPr>
            </w:pPr>
          </w:p>
        </w:tc>
        <w:tc>
          <w:tcPr>
            <w:tcW w:w="27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DF47DB">
            <w:pPr>
              <w:widowControl/>
              <w:autoSpaceDE/>
              <w:autoSpaceDN/>
              <w:rPr>
                <w:sz w:val="28"/>
                <w:szCs w:val="28"/>
                <w:lang w:val="en-US"/>
              </w:rPr>
            </w:pPr>
          </w:p>
        </w:tc>
        <w:tc>
          <w:tcPr>
            <w:tcW w:w="10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43D02FC">
            <w:pPr>
              <w:spacing w:line="254" w:lineRule="auto"/>
              <w:ind w:left="142" w:hanging="284"/>
              <w:jc w:val="center"/>
              <w:rPr>
                <w:sz w:val="28"/>
                <w:szCs w:val="28"/>
                <w:lang w:val="en-US"/>
              </w:rPr>
            </w:pPr>
          </w:p>
          <w:p w14:paraId="491C5C8B">
            <w:pPr>
              <w:spacing w:line="254" w:lineRule="auto"/>
              <w:ind w:left="142" w:hanging="284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 класс</w:t>
            </w:r>
          </w:p>
        </w:tc>
        <w:tc>
          <w:tcPr>
            <w:tcW w:w="12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B573041">
            <w:pPr>
              <w:spacing w:line="254" w:lineRule="auto"/>
              <w:ind w:left="142" w:hanging="284"/>
              <w:jc w:val="center"/>
              <w:rPr>
                <w:sz w:val="28"/>
                <w:szCs w:val="28"/>
                <w:lang w:val="en-US"/>
              </w:rPr>
            </w:pPr>
          </w:p>
          <w:p w14:paraId="180C94A8">
            <w:pPr>
              <w:spacing w:line="254" w:lineRule="auto"/>
              <w:ind w:left="142" w:hanging="284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 класс</w:t>
            </w:r>
          </w:p>
        </w:tc>
        <w:tc>
          <w:tcPr>
            <w:tcW w:w="10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D69FE49">
            <w:pPr>
              <w:spacing w:line="254" w:lineRule="auto"/>
              <w:ind w:left="142" w:hanging="284"/>
              <w:jc w:val="center"/>
              <w:rPr>
                <w:sz w:val="28"/>
                <w:szCs w:val="28"/>
                <w:lang w:val="en-US"/>
              </w:rPr>
            </w:pPr>
          </w:p>
          <w:p w14:paraId="47F31FD5">
            <w:pPr>
              <w:spacing w:line="254" w:lineRule="auto"/>
              <w:ind w:left="142" w:hanging="284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 класс</w:t>
            </w:r>
          </w:p>
        </w:tc>
        <w:tc>
          <w:tcPr>
            <w:tcW w:w="18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68A38CF">
            <w:pPr>
              <w:spacing w:line="254" w:lineRule="auto"/>
              <w:ind w:left="142" w:hanging="284"/>
              <w:jc w:val="center"/>
              <w:rPr>
                <w:sz w:val="28"/>
                <w:szCs w:val="28"/>
                <w:lang w:val="en-US"/>
              </w:rPr>
            </w:pPr>
          </w:p>
          <w:p w14:paraId="2A357860">
            <w:pPr>
              <w:spacing w:line="254" w:lineRule="auto"/>
              <w:ind w:left="142" w:hanging="284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 класс</w:t>
            </w:r>
          </w:p>
        </w:tc>
      </w:tr>
      <w:tr w14:paraId="69C388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0" w:hRule="atLeast"/>
        </w:trPr>
        <w:tc>
          <w:tcPr>
            <w:tcW w:w="3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028705A">
            <w:pPr>
              <w:spacing w:line="480" w:lineRule="auto"/>
              <w:ind w:left="142" w:hanging="284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1. Гражданско-патриотическое</w:t>
            </w:r>
          </w:p>
        </w:tc>
        <w:tc>
          <w:tcPr>
            <w:tcW w:w="2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5AC2066">
            <w:pPr>
              <w:spacing w:line="254" w:lineRule="auto"/>
              <w:ind w:left="142" w:hanging="284"/>
              <w:rPr>
                <w:sz w:val="28"/>
                <w:szCs w:val="28"/>
                <w:lang w:val="en-US"/>
              </w:rPr>
            </w:pPr>
          </w:p>
          <w:p w14:paraId="175EDD7E">
            <w:pPr>
              <w:spacing w:line="254" w:lineRule="auto"/>
              <w:ind w:left="142" w:hanging="284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. Разговор о важном </w:t>
            </w:r>
          </w:p>
        </w:tc>
        <w:tc>
          <w:tcPr>
            <w:tcW w:w="10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59A6B7A">
            <w:pPr>
              <w:spacing w:line="254" w:lineRule="auto"/>
              <w:ind w:left="142" w:hanging="284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 </w:t>
            </w:r>
          </w:p>
          <w:p w14:paraId="2A25D959">
            <w:pPr>
              <w:spacing w:line="254" w:lineRule="auto"/>
              <w:ind w:left="142" w:hanging="284"/>
              <w:rPr>
                <w:sz w:val="28"/>
                <w:szCs w:val="28"/>
                <w:lang w:val="en-US"/>
              </w:rPr>
            </w:pPr>
          </w:p>
          <w:p w14:paraId="6FF2F214">
            <w:pPr>
              <w:spacing w:line="254" w:lineRule="auto"/>
              <w:ind w:left="142" w:hanging="284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  1</w:t>
            </w:r>
          </w:p>
          <w:p w14:paraId="2B14DA19">
            <w:pPr>
              <w:spacing w:line="254" w:lineRule="auto"/>
              <w:ind w:left="142" w:hanging="284"/>
              <w:rPr>
                <w:sz w:val="28"/>
                <w:szCs w:val="28"/>
                <w:lang w:val="en-US"/>
              </w:rPr>
            </w:pPr>
          </w:p>
          <w:p w14:paraId="0B140143">
            <w:pPr>
              <w:spacing w:line="254" w:lineRule="auto"/>
              <w:ind w:left="142" w:hanging="284"/>
              <w:jc w:val="center"/>
              <w:rPr>
                <w:sz w:val="28"/>
                <w:szCs w:val="28"/>
                <w:lang w:val="en-US"/>
              </w:rPr>
            </w:pPr>
          </w:p>
          <w:p w14:paraId="3A318D89">
            <w:pPr>
              <w:spacing w:line="254" w:lineRule="auto"/>
              <w:ind w:left="142" w:hanging="284"/>
              <w:rPr>
                <w:sz w:val="28"/>
                <w:szCs w:val="28"/>
                <w:lang w:val="en-US"/>
              </w:rPr>
            </w:pPr>
          </w:p>
        </w:tc>
        <w:tc>
          <w:tcPr>
            <w:tcW w:w="12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B777513">
            <w:pPr>
              <w:spacing w:line="254" w:lineRule="auto"/>
              <w:ind w:left="142" w:hanging="284"/>
              <w:jc w:val="center"/>
              <w:rPr>
                <w:sz w:val="28"/>
                <w:szCs w:val="28"/>
                <w:lang w:val="en-US"/>
              </w:rPr>
            </w:pPr>
          </w:p>
          <w:p w14:paraId="587955E0">
            <w:pPr>
              <w:spacing w:line="254" w:lineRule="auto"/>
              <w:ind w:left="142" w:hanging="284"/>
              <w:jc w:val="center"/>
              <w:rPr>
                <w:sz w:val="28"/>
                <w:szCs w:val="28"/>
                <w:lang w:val="en-US"/>
              </w:rPr>
            </w:pPr>
          </w:p>
          <w:p w14:paraId="5038B09B">
            <w:pPr>
              <w:spacing w:line="254" w:lineRule="auto"/>
              <w:ind w:left="142" w:hanging="284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  <w:p w14:paraId="4365DC7A">
            <w:pPr>
              <w:spacing w:line="254" w:lineRule="auto"/>
              <w:ind w:left="142" w:hanging="284"/>
              <w:jc w:val="center"/>
              <w:rPr>
                <w:sz w:val="28"/>
                <w:szCs w:val="28"/>
                <w:lang w:val="en-US"/>
              </w:rPr>
            </w:pPr>
          </w:p>
          <w:p w14:paraId="16973A56">
            <w:pPr>
              <w:spacing w:line="254" w:lineRule="auto"/>
              <w:ind w:left="142" w:hanging="284"/>
              <w:jc w:val="center"/>
              <w:rPr>
                <w:sz w:val="28"/>
                <w:szCs w:val="28"/>
                <w:lang w:val="en-US"/>
              </w:rPr>
            </w:pPr>
          </w:p>
          <w:p w14:paraId="3A7A2A2F">
            <w:pPr>
              <w:spacing w:line="254" w:lineRule="auto"/>
              <w:ind w:left="142" w:hanging="284"/>
              <w:jc w:val="center"/>
              <w:rPr>
                <w:sz w:val="28"/>
                <w:szCs w:val="28"/>
                <w:lang w:val="en-US"/>
              </w:rPr>
            </w:pPr>
          </w:p>
          <w:p w14:paraId="665A2233">
            <w:pPr>
              <w:spacing w:line="254" w:lineRule="auto"/>
              <w:ind w:left="142" w:hanging="284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0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D425C7">
            <w:pPr>
              <w:spacing w:line="254" w:lineRule="auto"/>
              <w:ind w:left="142" w:hanging="284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  </w:t>
            </w:r>
          </w:p>
          <w:p w14:paraId="1FCE4015">
            <w:pPr>
              <w:spacing w:line="254" w:lineRule="auto"/>
              <w:ind w:left="142" w:hanging="284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 </w:t>
            </w:r>
          </w:p>
          <w:p w14:paraId="43165725">
            <w:pPr>
              <w:spacing w:line="254" w:lineRule="auto"/>
              <w:ind w:left="142" w:hanging="284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  1</w:t>
            </w:r>
          </w:p>
          <w:p w14:paraId="08D95624">
            <w:pPr>
              <w:spacing w:line="254" w:lineRule="auto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8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3A1E6D2">
            <w:pPr>
              <w:spacing w:line="254" w:lineRule="auto"/>
              <w:ind w:left="142" w:hanging="284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 </w:t>
            </w:r>
          </w:p>
          <w:p w14:paraId="7643EB44">
            <w:pPr>
              <w:spacing w:line="254" w:lineRule="auto"/>
              <w:ind w:left="142" w:hanging="284"/>
              <w:rPr>
                <w:sz w:val="28"/>
                <w:szCs w:val="28"/>
                <w:lang w:val="en-US"/>
              </w:rPr>
            </w:pPr>
          </w:p>
          <w:p w14:paraId="7B409BD5">
            <w:pPr>
              <w:spacing w:line="254" w:lineRule="auto"/>
              <w:ind w:left="142" w:hanging="284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  <w:p w14:paraId="12F4CD93">
            <w:pPr>
              <w:spacing w:line="254" w:lineRule="auto"/>
              <w:ind w:left="142" w:hanging="284"/>
              <w:jc w:val="center"/>
              <w:rPr>
                <w:sz w:val="28"/>
                <w:szCs w:val="28"/>
                <w:lang w:val="en-US"/>
              </w:rPr>
            </w:pPr>
          </w:p>
          <w:p w14:paraId="69D1CC92">
            <w:pPr>
              <w:spacing w:line="254" w:lineRule="auto"/>
              <w:ind w:left="142" w:hanging="284"/>
              <w:jc w:val="center"/>
              <w:rPr>
                <w:sz w:val="28"/>
                <w:szCs w:val="28"/>
                <w:lang w:val="en-US"/>
              </w:rPr>
            </w:pPr>
          </w:p>
        </w:tc>
      </w:tr>
      <w:tr w14:paraId="22B9CC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8" w:hRule="atLeast"/>
        </w:trPr>
        <w:tc>
          <w:tcPr>
            <w:tcW w:w="3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E770854">
            <w:pPr>
              <w:spacing w:line="480" w:lineRule="auto"/>
              <w:ind w:left="142" w:hanging="284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2. Социальное</w:t>
            </w:r>
          </w:p>
        </w:tc>
        <w:tc>
          <w:tcPr>
            <w:tcW w:w="2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535D29E0">
            <w:pPr>
              <w:spacing w:line="254" w:lineRule="auto"/>
              <w:ind w:left="142" w:hanging="284"/>
              <w:rPr>
                <w:sz w:val="28"/>
                <w:szCs w:val="28"/>
                <w:lang w:val="en-US"/>
              </w:rPr>
            </w:pPr>
          </w:p>
          <w:p w14:paraId="019FD1A5">
            <w:pPr>
              <w:spacing w:line="254" w:lineRule="auto"/>
              <w:ind w:left="142" w:hanging="284"/>
              <w:rPr>
                <w:sz w:val="28"/>
                <w:szCs w:val="28"/>
                <w:lang w:val="en-US"/>
              </w:rPr>
            </w:pPr>
          </w:p>
          <w:p w14:paraId="3AB12DD4">
            <w:pPr>
              <w:spacing w:line="254" w:lineRule="auto"/>
              <w:ind w:left="142" w:hanging="284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» Ф</w:t>
            </w:r>
            <w:r>
              <w:rPr>
                <w:lang w:val="en-US"/>
              </w:rPr>
              <w:t>УНКЦИОНАЛЬНАЯ</w:t>
            </w:r>
            <w:r>
              <w:rPr>
                <w:sz w:val="28"/>
                <w:szCs w:val="28"/>
                <w:lang w:val="en-US"/>
              </w:rPr>
              <w:t xml:space="preserve"> грамотность»</w:t>
            </w:r>
          </w:p>
          <w:p w14:paraId="635D22B0">
            <w:pPr>
              <w:spacing w:line="254" w:lineRule="auto"/>
              <w:ind w:left="142" w:hanging="284"/>
              <w:rPr>
                <w:sz w:val="28"/>
                <w:szCs w:val="28"/>
                <w:lang w:val="en-US"/>
              </w:rPr>
            </w:pPr>
          </w:p>
        </w:tc>
        <w:tc>
          <w:tcPr>
            <w:tcW w:w="10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DF3306C">
            <w:pPr>
              <w:spacing w:line="254" w:lineRule="auto"/>
              <w:ind w:left="142" w:hanging="284"/>
              <w:jc w:val="center"/>
              <w:rPr>
                <w:sz w:val="28"/>
                <w:szCs w:val="28"/>
                <w:highlight w:val="yellow"/>
                <w:lang w:val="en-US"/>
              </w:rPr>
            </w:pPr>
          </w:p>
          <w:p w14:paraId="19BFE384">
            <w:pPr>
              <w:spacing w:line="254" w:lineRule="auto"/>
              <w:ind w:left="142" w:hanging="284"/>
              <w:jc w:val="center"/>
              <w:rPr>
                <w:sz w:val="28"/>
                <w:szCs w:val="28"/>
                <w:lang w:val="en-US"/>
              </w:rPr>
            </w:pPr>
          </w:p>
          <w:p w14:paraId="18EF8E95">
            <w:pPr>
              <w:spacing w:line="254" w:lineRule="auto"/>
              <w:ind w:left="142" w:hanging="284"/>
              <w:jc w:val="center"/>
              <w:rPr>
                <w:sz w:val="28"/>
                <w:szCs w:val="28"/>
                <w:lang w:val="en-US"/>
              </w:rPr>
            </w:pPr>
          </w:p>
          <w:p w14:paraId="01474478">
            <w:pPr>
              <w:spacing w:line="254" w:lineRule="auto"/>
              <w:ind w:left="142" w:hanging="284"/>
              <w:jc w:val="center"/>
              <w:rPr>
                <w:sz w:val="28"/>
                <w:szCs w:val="28"/>
                <w:highlight w:val="yellow"/>
                <w:lang w:val="en-US"/>
              </w:rPr>
            </w:pPr>
            <w:r>
              <w:rPr>
                <w:sz w:val="28"/>
                <w:szCs w:val="28"/>
                <w:highlight w:val="yellow"/>
                <w:lang w:val="en-US"/>
              </w:rPr>
              <w:t>1</w:t>
            </w:r>
          </w:p>
        </w:tc>
        <w:tc>
          <w:tcPr>
            <w:tcW w:w="12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C9B2791">
            <w:pPr>
              <w:spacing w:line="254" w:lineRule="auto"/>
              <w:ind w:left="142" w:hanging="284"/>
              <w:jc w:val="center"/>
              <w:rPr>
                <w:sz w:val="28"/>
                <w:szCs w:val="28"/>
                <w:lang w:val="en-US"/>
              </w:rPr>
            </w:pPr>
          </w:p>
          <w:p w14:paraId="26A8DFD5">
            <w:pPr>
              <w:spacing w:line="254" w:lineRule="auto"/>
              <w:ind w:left="142" w:hanging="284"/>
              <w:jc w:val="center"/>
              <w:rPr>
                <w:sz w:val="28"/>
                <w:szCs w:val="28"/>
                <w:lang w:val="en-US"/>
              </w:rPr>
            </w:pPr>
          </w:p>
          <w:p w14:paraId="3C6584BF">
            <w:pPr>
              <w:spacing w:line="254" w:lineRule="auto"/>
              <w:ind w:left="142" w:hanging="284"/>
              <w:jc w:val="center"/>
              <w:rPr>
                <w:sz w:val="28"/>
                <w:szCs w:val="28"/>
                <w:lang w:val="en-US"/>
              </w:rPr>
            </w:pPr>
          </w:p>
          <w:p w14:paraId="16326E82">
            <w:pPr>
              <w:spacing w:line="254" w:lineRule="auto"/>
              <w:ind w:left="142" w:hanging="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CB1EF48">
            <w:pPr>
              <w:spacing w:line="254" w:lineRule="auto"/>
              <w:ind w:left="142" w:hanging="284"/>
              <w:jc w:val="center"/>
              <w:rPr>
                <w:sz w:val="28"/>
                <w:szCs w:val="28"/>
                <w:lang w:val="en-US"/>
              </w:rPr>
            </w:pPr>
          </w:p>
          <w:p w14:paraId="0301CDBE">
            <w:pPr>
              <w:spacing w:line="254" w:lineRule="auto"/>
              <w:ind w:left="142" w:hanging="284"/>
              <w:jc w:val="center"/>
              <w:rPr>
                <w:sz w:val="28"/>
                <w:szCs w:val="28"/>
                <w:lang w:val="en-US"/>
              </w:rPr>
            </w:pPr>
          </w:p>
          <w:p w14:paraId="12469346">
            <w:pPr>
              <w:spacing w:line="254" w:lineRule="auto"/>
              <w:ind w:left="142" w:hanging="284"/>
              <w:jc w:val="center"/>
              <w:rPr>
                <w:sz w:val="28"/>
                <w:szCs w:val="28"/>
                <w:lang w:val="en-US"/>
              </w:rPr>
            </w:pPr>
          </w:p>
          <w:p w14:paraId="3AD0153D">
            <w:pPr>
              <w:spacing w:line="254" w:lineRule="auto"/>
              <w:ind w:left="142" w:hanging="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-</w:t>
            </w:r>
            <w:r>
              <w:rPr>
                <w:sz w:val="28"/>
                <w:szCs w:val="28"/>
              </w:rPr>
              <w:t>-</w:t>
            </w:r>
          </w:p>
        </w:tc>
        <w:tc>
          <w:tcPr>
            <w:tcW w:w="18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5188E07C">
            <w:pPr>
              <w:spacing w:line="254" w:lineRule="auto"/>
              <w:ind w:left="142" w:hanging="284"/>
              <w:jc w:val="center"/>
              <w:rPr>
                <w:sz w:val="28"/>
                <w:szCs w:val="28"/>
                <w:lang w:val="en-US"/>
              </w:rPr>
            </w:pPr>
          </w:p>
          <w:p w14:paraId="4F387D70">
            <w:pPr>
              <w:spacing w:line="254" w:lineRule="auto"/>
              <w:ind w:left="142" w:hanging="284"/>
              <w:jc w:val="center"/>
              <w:rPr>
                <w:sz w:val="28"/>
                <w:szCs w:val="28"/>
                <w:lang w:val="en-US"/>
              </w:rPr>
            </w:pPr>
          </w:p>
          <w:p w14:paraId="49C98187">
            <w:pPr>
              <w:spacing w:line="254" w:lineRule="auto"/>
              <w:ind w:left="142" w:hanging="284"/>
              <w:jc w:val="center"/>
              <w:rPr>
                <w:sz w:val="28"/>
                <w:szCs w:val="28"/>
                <w:lang w:val="en-US"/>
              </w:rPr>
            </w:pPr>
          </w:p>
          <w:p w14:paraId="324E581D">
            <w:pPr>
              <w:spacing w:line="254" w:lineRule="auto"/>
              <w:ind w:left="142" w:hanging="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-</w:t>
            </w:r>
            <w:r>
              <w:rPr>
                <w:sz w:val="28"/>
                <w:szCs w:val="28"/>
              </w:rPr>
              <w:t>-</w:t>
            </w:r>
          </w:p>
        </w:tc>
      </w:tr>
      <w:tr w14:paraId="30522A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19BE889">
            <w:pPr>
              <w:spacing w:line="480" w:lineRule="auto"/>
              <w:ind w:left="142" w:hanging="284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3. Интеллектуальное</w:t>
            </w:r>
          </w:p>
        </w:tc>
        <w:tc>
          <w:tcPr>
            <w:tcW w:w="2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ED363E">
            <w:pPr>
              <w:spacing w:line="254" w:lineRule="auto"/>
              <w:ind w:left="142" w:hanging="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«Умники и умницы»</w:t>
            </w:r>
          </w:p>
          <w:p w14:paraId="10A9D1D4">
            <w:pPr>
              <w:spacing w:line="254" w:lineRule="auto"/>
              <w:ind w:left="142" w:hanging="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« Весёлый английский »</w:t>
            </w:r>
          </w:p>
          <w:p w14:paraId="2CF52651">
            <w:pPr>
              <w:spacing w:line="254" w:lineRule="auto"/>
              <w:ind w:left="142" w:hanging="284"/>
              <w:rPr>
                <w:sz w:val="28"/>
                <w:szCs w:val="28"/>
              </w:rPr>
            </w:pPr>
          </w:p>
          <w:p w14:paraId="6CE0E319">
            <w:pPr>
              <w:spacing w:line="254" w:lineRule="auto"/>
              <w:ind w:left="142" w:hanging="284"/>
              <w:rPr>
                <w:sz w:val="28"/>
                <w:szCs w:val="28"/>
              </w:rPr>
            </w:pPr>
          </w:p>
        </w:tc>
        <w:tc>
          <w:tcPr>
            <w:tcW w:w="10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A673875">
            <w:pPr>
              <w:spacing w:line="254" w:lineRule="auto"/>
              <w:ind w:left="142" w:hanging="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  <w:r>
              <w:rPr>
                <w:sz w:val="28"/>
                <w:szCs w:val="28"/>
                <w:lang w:val="en-US"/>
              </w:rPr>
              <w:t>-</w:t>
            </w:r>
            <w:r>
              <w:rPr>
                <w:sz w:val="28"/>
                <w:szCs w:val="28"/>
              </w:rPr>
              <w:t>-</w:t>
            </w:r>
          </w:p>
          <w:p w14:paraId="4B985F4C">
            <w:pPr>
              <w:spacing w:line="254" w:lineRule="auto"/>
              <w:ind w:left="142" w:hanging="284"/>
              <w:rPr>
                <w:sz w:val="28"/>
                <w:szCs w:val="28"/>
                <w:lang w:val="en-US"/>
              </w:rPr>
            </w:pPr>
          </w:p>
          <w:p w14:paraId="45C1DE27">
            <w:pPr>
              <w:spacing w:line="254" w:lineRule="auto"/>
              <w:ind w:left="142" w:hanging="284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 </w:t>
            </w:r>
          </w:p>
          <w:p w14:paraId="362D8E3B">
            <w:pPr>
              <w:spacing w:line="254" w:lineRule="auto"/>
              <w:ind w:left="142" w:hanging="284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2</w:t>
            </w:r>
          </w:p>
          <w:p w14:paraId="69CD0CDF">
            <w:pPr>
              <w:spacing w:line="254" w:lineRule="auto"/>
              <w:ind w:left="142" w:hanging="284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 </w:t>
            </w:r>
          </w:p>
        </w:tc>
        <w:tc>
          <w:tcPr>
            <w:tcW w:w="12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0ECA51F">
            <w:pPr>
              <w:spacing w:line="254" w:lineRule="auto"/>
              <w:ind w:left="142" w:hanging="284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 xml:space="preserve">       </w:t>
            </w:r>
            <w:r>
              <w:rPr>
                <w:sz w:val="28"/>
                <w:szCs w:val="28"/>
              </w:rPr>
              <w:t>--</w:t>
            </w:r>
          </w:p>
          <w:p w14:paraId="59972D01">
            <w:pPr>
              <w:spacing w:line="254" w:lineRule="auto"/>
              <w:ind w:left="142" w:hanging="284"/>
              <w:rPr>
                <w:sz w:val="28"/>
                <w:szCs w:val="28"/>
                <w:lang w:val="en-US"/>
              </w:rPr>
            </w:pPr>
          </w:p>
          <w:p w14:paraId="5EB4EF78">
            <w:pPr>
              <w:spacing w:line="254" w:lineRule="auto"/>
              <w:ind w:left="142" w:hanging="284"/>
              <w:jc w:val="center"/>
              <w:rPr>
                <w:sz w:val="28"/>
                <w:szCs w:val="28"/>
                <w:lang w:val="en-US"/>
              </w:rPr>
            </w:pPr>
          </w:p>
          <w:p w14:paraId="2C62B983">
            <w:pPr>
              <w:spacing w:line="254" w:lineRule="auto"/>
              <w:ind w:left="142" w:hanging="284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  <w:p w14:paraId="6AD3C34A">
            <w:pPr>
              <w:spacing w:line="254" w:lineRule="auto"/>
              <w:ind w:left="142" w:hanging="284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0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BA5F68C">
            <w:pPr>
              <w:spacing w:line="254" w:lineRule="auto"/>
              <w:ind w:left="142" w:hanging="284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 1</w:t>
            </w:r>
          </w:p>
          <w:p w14:paraId="43C21F42">
            <w:pPr>
              <w:spacing w:line="254" w:lineRule="auto"/>
              <w:ind w:left="142" w:hanging="284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 </w:t>
            </w:r>
          </w:p>
          <w:p w14:paraId="20D7C819">
            <w:pPr>
              <w:spacing w:line="254" w:lineRule="auto"/>
              <w:ind w:left="142" w:hanging="284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  </w:t>
            </w:r>
          </w:p>
          <w:p w14:paraId="6AB07932">
            <w:pPr>
              <w:spacing w:line="254" w:lineRule="auto"/>
              <w:ind w:left="142" w:hanging="284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 1</w:t>
            </w:r>
          </w:p>
        </w:tc>
        <w:tc>
          <w:tcPr>
            <w:tcW w:w="18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7A9D8CD">
            <w:pPr>
              <w:spacing w:line="254" w:lineRule="auto"/>
              <w:ind w:left="142" w:hanging="284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  </w:t>
            </w:r>
            <w:r>
              <w:rPr>
                <w:sz w:val="28"/>
                <w:szCs w:val="28"/>
              </w:rPr>
              <w:t xml:space="preserve">      </w:t>
            </w:r>
            <w:r>
              <w:rPr>
                <w:sz w:val="28"/>
                <w:szCs w:val="28"/>
                <w:lang w:val="en-US"/>
              </w:rPr>
              <w:t>1</w:t>
            </w:r>
          </w:p>
          <w:p w14:paraId="0B566423">
            <w:pPr>
              <w:spacing w:line="254" w:lineRule="auto"/>
              <w:ind w:left="142" w:hanging="284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  </w:t>
            </w:r>
          </w:p>
          <w:p w14:paraId="4E5FCD3B">
            <w:pPr>
              <w:spacing w:line="254" w:lineRule="auto"/>
              <w:ind w:left="142" w:hanging="284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    </w:t>
            </w:r>
          </w:p>
          <w:p w14:paraId="4FF9410D">
            <w:pPr>
              <w:spacing w:line="254" w:lineRule="auto"/>
              <w:ind w:left="142" w:hanging="284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  </w:t>
            </w:r>
            <w:r>
              <w:rPr>
                <w:sz w:val="28"/>
                <w:szCs w:val="28"/>
              </w:rPr>
              <w:t xml:space="preserve">     </w:t>
            </w:r>
            <w:r>
              <w:rPr>
                <w:sz w:val="28"/>
                <w:szCs w:val="28"/>
                <w:lang w:val="en-US"/>
              </w:rPr>
              <w:t>1</w:t>
            </w:r>
          </w:p>
        </w:tc>
      </w:tr>
      <w:tr w14:paraId="0A3632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3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8E1D8F1">
            <w:pPr>
              <w:spacing w:line="480" w:lineRule="auto"/>
              <w:ind w:left="142" w:hanging="284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4. Общекультурное</w:t>
            </w:r>
          </w:p>
        </w:tc>
        <w:tc>
          <w:tcPr>
            <w:tcW w:w="2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DBEDC74">
            <w:pPr>
              <w:spacing w:line="254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« Лукошко»--</w:t>
            </w:r>
          </w:p>
          <w:p w14:paraId="795944F3">
            <w:pPr>
              <w:spacing w:line="254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литературная гостинная</w:t>
            </w:r>
          </w:p>
          <w:p w14:paraId="16430D2E">
            <w:pPr>
              <w:spacing w:line="254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« Мастерская речевого творчества» </w:t>
            </w:r>
          </w:p>
          <w:p w14:paraId="1D83E66C">
            <w:pPr>
              <w:spacing w:line="254" w:lineRule="auto"/>
              <w:jc w:val="center"/>
              <w:rPr>
                <w:sz w:val="28"/>
                <w:szCs w:val="28"/>
              </w:rPr>
            </w:pPr>
          </w:p>
          <w:p w14:paraId="064D4CD0">
            <w:pPr>
              <w:spacing w:line="254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 «Занимательный русский»</w:t>
            </w:r>
          </w:p>
          <w:p w14:paraId="3DC6BD68">
            <w:pPr>
              <w:spacing w:line="254" w:lineRule="auto"/>
              <w:rPr>
                <w:sz w:val="28"/>
                <w:szCs w:val="28"/>
              </w:rPr>
            </w:pPr>
          </w:p>
          <w:p w14:paraId="0327BF55">
            <w:pPr>
              <w:spacing w:line="254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« Такие знакомые сказки»</w:t>
            </w:r>
          </w:p>
          <w:p w14:paraId="3690AF26">
            <w:pPr>
              <w:spacing w:line="254" w:lineRule="auto"/>
              <w:jc w:val="center"/>
              <w:rPr>
                <w:sz w:val="28"/>
                <w:szCs w:val="28"/>
              </w:rPr>
            </w:pPr>
          </w:p>
          <w:p w14:paraId="37B74F9F">
            <w:pPr>
              <w:numPr>
                <w:ilvl w:val="0"/>
                <w:numId w:val="1"/>
              </w:numPr>
              <w:tabs>
                <w:tab w:val="left" w:pos="190"/>
              </w:tabs>
              <w:spacing w:line="254" w:lineRule="auto"/>
              <w:jc w:val="righ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"</w:t>
            </w:r>
          </w:p>
          <w:p w14:paraId="684083D9">
            <w:pPr>
              <w:spacing w:line="254" w:lineRule="auto"/>
              <w:ind w:left="142" w:hanging="284"/>
              <w:rPr>
                <w:sz w:val="28"/>
                <w:szCs w:val="28"/>
                <w:lang w:val="en-US"/>
              </w:rPr>
            </w:pPr>
          </w:p>
          <w:p w14:paraId="0B578EFF">
            <w:pPr>
              <w:spacing w:line="254" w:lineRule="auto"/>
              <w:ind w:left="142" w:hanging="284"/>
              <w:rPr>
                <w:sz w:val="28"/>
                <w:szCs w:val="28"/>
                <w:lang w:val="en-US"/>
              </w:rPr>
            </w:pPr>
          </w:p>
        </w:tc>
        <w:tc>
          <w:tcPr>
            <w:tcW w:w="10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2A6925B">
            <w:pPr>
              <w:spacing w:line="254" w:lineRule="auto"/>
              <w:ind w:left="142" w:hanging="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--</w:t>
            </w:r>
          </w:p>
          <w:p w14:paraId="44A21416">
            <w:pPr>
              <w:spacing w:line="254" w:lineRule="auto"/>
              <w:ind w:left="142" w:hanging="284"/>
              <w:jc w:val="center"/>
              <w:rPr>
                <w:sz w:val="28"/>
                <w:szCs w:val="28"/>
                <w:lang w:val="en-US"/>
              </w:rPr>
            </w:pPr>
          </w:p>
          <w:p w14:paraId="12C9BD03">
            <w:pPr>
              <w:spacing w:line="254" w:lineRule="auto"/>
              <w:ind w:left="142" w:hanging="284"/>
              <w:jc w:val="center"/>
              <w:rPr>
                <w:sz w:val="28"/>
                <w:szCs w:val="28"/>
                <w:lang w:val="en-US"/>
              </w:rPr>
            </w:pPr>
          </w:p>
          <w:p w14:paraId="564F56B5">
            <w:pPr>
              <w:spacing w:line="254" w:lineRule="auto"/>
              <w:ind w:left="142" w:hanging="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--</w:t>
            </w:r>
          </w:p>
          <w:p w14:paraId="3740695C">
            <w:pPr>
              <w:spacing w:line="254" w:lineRule="auto"/>
              <w:ind w:left="142" w:hanging="284"/>
              <w:jc w:val="center"/>
              <w:rPr>
                <w:sz w:val="28"/>
                <w:szCs w:val="28"/>
                <w:lang w:val="en-US"/>
              </w:rPr>
            </w:pPr>
          </w:p>
          <w:p w14:paraId="403BD06F">
            <w:pPr>
              <w:spacing w:line="254" w:lineRule="auto"/>
              <w:ind w:left="142" w:hanging="284"/>
              <w:jc w:val="center"/>
              <w:rPr>
                <w:sz w:val="28"/>
                <w:szCs w:val="28"/>
              </w:rPr>
            </w:pPr>
          </w:p>
          <w:p w14:paraId="7EDDC5A6">
            <w:pPr>
              <w:spacing w:line="254" w:lineRule="auto"/>
              <w:ind w:left="142" w:hanging="284"/>
              <w:jc w:val="center"/>
              <w:rPr>
                <w:sz w:val="28"/>
                <w:szCs w:val="28"/>
              </w:rPr>
            </w:pPr>
          </w:p>
          <w:p w14:paraId="4EEA1D04">
            <w:pPr>
              <w:spacing w:line="254" w:lineRule="auto"/>
              <w:ind w:left="142" w:hanging="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14:paraId="7D7C9F81">
            <w:pPr>
              <w:spacing w:line="254" w:lineRule="auto"/>
              <w:ind w:left="142" w:hanging="284"/>
              <w:jc w:val="center"/>
              <w:rPr>
                <w:sz w:val="28"/>
                <w:szCs w:val="28"/>
              </w:rPr>
            </w:pPr>
          </w:p>
          <w:p w14:paraId="64732450">
            <w:pPr>
              <w:spacing w:line="254" w:lineRule="auto"/>
              <w:ind w:left="142" w:hanging="284"/>
              <w:jc w:val="center"/>
              <w:rPr>
                <w:sz w:val="28"/>
                <w:szCs w:val="28"/>
              </w:rPr>
            </w:pPr>
          </w:p>
          <w:p w14:paraId="5D1E892A">
            <w:pPr>
              <w:spacing w:line="254" w:lineRule="auto"/>
              <w:ind w:left="142" w:hanging="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056075A">
            <w:pPr>
              <w:spacing w:line="254" w:lineRule="auto"/>
              <w:ind w:left="142" w:hanging="284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  <w:p w14:paraId="78EADF97">
            <w:pPr>
              <w:spacing w:line="254" w:lineRule="auto"/>
              <w:ind w:left="142" w:hanging="284"/>
              <w:jc w:val="center"/>
              <w:rPr>
                <w:sz w:val="28"/>
                <w:szCs w:val="28"/>
                <w:lang w:val="en-US"/>
              </w:rPr>
            </w:pPr>
          </w:p>
          <w:p w14:paraId="7EC8121E">
            <w:pPr>
              <w:spacing w:line="254" w:lineRule="auto"/>
              <w:ind w:left="142" w:hanging="284"/>
              <w:jc w:val="center"/>
              <w:rPr>
                <w:sz w:val="28"/>
                <w:szCs w:val="28"/>
                <w:lang w:val="en-US"/>
              </w:rPr>
            </w:pPr>
          </w:p>
          <w:p w14:paraId="2F1F8664">
            <w:pPr>
              <w:spacing w:line="254" w:lineRule="auto"/>
              <w:ind w:left="142" w:hanging="284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  <w:p w14:paraId="4C099165">
            <w:pPr>
              <w:spacing w:line="254" w:lineRule="auto"/>
              <w:ind w:left="142" w:hanging="284"/>
              <w:jc w:val="center"/>
              <w:rPr>
                <w:sz w:val="28"/>
                <w:szCs w:val="28"/>
                <w:lang w:val="en-US"/>
              </w:rPr>
            </w:pPr>
          </w:p>
          <w:p w14:paraId="2937908B">
            <w:pPr>
              <w:spacing w:line="254" w:lineRule="auto"/>
              <w:ind w:left="142" w:hanging="284"/>
              <w:jc w:val="center"/>
              <w:rPr>
                <w:sz w:val="28"/>
                <w:szCs w:val="28"/>
              </w:rPr>
            </w:pPr>
          </w:p>
          <w:p w14:paraId="02243C74">
            <w:pPr>
              <w:spacing w:line="254" w:lineRule="auto"/>
              <w:ind w:left="142" w:hanging="284"/>
              <w:jc w:val="center"/>
              <w:rPr>
                <w:sz w:val="28"/>
                <w:szCs w:val="28"/>
              </w:rPr>
            </w:pPr>
          </w:p>
          <w:p w14:paraId="3F2DD0B9">
            <w:pPr>
              <w:spacing w:line="254" w:lineRule="auto"/>
              <w:ind w:left="142" w:hanging="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--</w:t>
            </w:r>
          </w:p>
          <w:p w14:paraId="4D833568">
            <w:pPr>
              <w:spacing w:line="254" w:lineRule="auto"/>
              <w:ind w:left="142" w:hanging="284"/>
              <w:jc w:val="center"/>
              <w:rPr>
                <w:sz w:val="28"/>
                <w:szCs w:val="28"/>
              </w:rPr>
            </w:pPr>
          </w:p>
          <w:p w14:paraId="63786A4D">
            <w:pPr>
              <w:spacing w:line="254" w:lineRule="auto"/>
              <w:ind w:left="142" w:hanging="284"/>
              <w:jc w:val="center"/>
              <w:rPr>
                <w:sz w:val="28"/>
                <w:szCs w:val="28"/>
              </w:rPr>
            </w:pPr>
          </w:p>
          <w:p w14:paraId="1EAE77F5">
            <w:pPr>
              <w:spacing w:line="254" w:lineRule="auto"/>
              <w:ind w:left="142" w:hanging="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--</w:t>
            </w:r>
          </w:p>
        </w:tc>
        <w:tc>
          <w:tcPr>
            <w:tcW w:w="10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09C7122">
            <w:pPr>
              <w:spacing w:line="254" w:lineRule="auto"/>
              <w:ind w:left="142" w:hanging="284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  <w:p w14:paraId="6AE0DECC">
            <w:pPr>
              <w:spacing w:line="254" w:lineRule="auto"/>
              <w:ind w:left="142" w:hanging="284"/>
              <w:jc w:val="center"/>
              <w:rPr>
                <w:sz w:val="28"/>
                <w:szCs w:val="28"/>
                <w:lang w:val="en-US"/>
              </w:rPr>
            </w:pPr>
          </w:p>
          <w:p w14:paraId="3F24B3F5">
            <w:pPr>
              <w:spacing w:line="254" w:lineRule="auto"/>
              <w:ind w:left="142" w:hanging="284"/>
              <w:jc w:val="center"/>
              <w:rPr>
                <w:sz w:val="28"/>
                <w:szCs w:val="28"/>
                <w:lang w:val="en-US"/>
              </w:rPr>
            </w:pPr>
          </w:p>
          <w:p w14:paraId="3A9D96E0">
            <w:pPr>
              <w:spacing w:line="254" w:lineRule="auto"/>
              <w:ind w:left="142" w:hanging="284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  <w:p w14:paraId="1D4127A2">
            <w:pPr>
              <w:spacing w:line="254" w:lineRule="auto"/>
              <w:ind w:left="142" w:hanging="284"/>
              <w:jc w:val="center"/>
              <w:rPr>
                <w:sz w:val="28"/>
                <w:szCs w:val="28"/>
                <w:lang w:val="en-US"/>
              </w:rPr>
            </w:pPr>
          </w:p>
          <w:p w14:paraId="4EF66B0F">
            <w:pPr>
              <w:spacing w:line="254" w:lineRule="auto"/>
              <w:ind w:left="142" w:hanging="284"/>
              <w:jc w:val="center"/>
              <w:rPr>
                <w:sz w:val="28"/>
                <w:szCs w:val="28"/>
              </w:rPr>
            </w:pPr>
          </w:p>
          <w:p w14:paraId="6D0CDEA1">
            <w:pPr>
              <w:spacing w:line="254" w:lineRule="auto"/>
              <w:ind w:left="142" w:hanging="284"/>
              <w:jc w:val="center"/>
              <w:rPr>
                <w:sz w:val="28"/>
                <w:szCs w:val="28"/>
              </w:rPr>
            </w:pPr>
          </w:p>
          <w:p w14:paraId="52309119">
            <w:pPr>
              <w:spacing w:line="254" w:lineRule="auto"/>
              <w:ind w:left="142" w:hanging="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---</w:t>
            </w:r>
          </w:p>
          <w:p w14:paraId="3369FD03">
            <w:pPr>
              <w:spacing w:line="254" w:lineRule="auto"/>
              <w:ind w:left="142" w:hanging="284"/>
              <w:jc w:val="center"/>
              <w:rPr>
                <w:sz w:val="28"/>
                <w:szCs w:val="28"/>
              </w:rPr>
            </w:pPr>
          </w:p>
          <w:p w14:paraId="26AA9CB7">
            <w:pPr>
              <w:spacing w:line="254" w:lineRule="auto"/>
              <w:ind w:left="142" w:hanging="284"/>
              <w:jc w:val="center"/>
              <w:rPr>
                <w:sz w:val="28"/>
                <w:szCs w:val="28"/>
              </w:rPr>
            </w:pPr>
          </w:p>
          <w:p w14:paraId="06F4D653">
            <w:pPr>
              <w:spacing w:line="254" w:lineRule="auto"/>
              <w:ind w:left="142" w:hanging="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--</w:t>
            </w:r>
          </w:p>
          <w:p w14:paraId="55A334D2">
            <w:pPr>
              <w:spacing w:line="254" w:lineRule="auto"/>
              <w:ind w:left="142" w:hanging="284"/>
              <w:jc w:val="center"/>
              <w:rPr>
                <w:sz w:val="28"/>
                <w:szCs w:val="28"/>
              </w:rPr>
            </w:pPr>
          </w:p>
        </w:tc>
        <w:tc>
          <w:tcPr>
            <w:tcW w:w="18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964EDD2">
            <w:pPr>
              <w:spacing w:line="254" w:lineRule="auto"/>
              <w:ind w:left="142" w:hanging="284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  <w:p w14:paraId="5E409959">
            <w:pPr>
              <w:spacing w:line="254" w:lineRule="auto"/>
              <w:ind w:left="142" w:hanging="284"/>
              <w:jc w:val="center"/>
              <w:rPr>
                <w:sz w:val="28"/>
                <w:szCs w:val="28"/>
                <w:lang w:val="en-US"/>
              </w:rPr>
            </w:pPr>
          </w:p>
          <w:p w14:paraId="13DEBCD9">
            <w:pPr>
              <w:spacing w:line="254" w:lineRule="auto"/>
              <w:ind w:left="142" w:hanging="284"/>
              <w:jc w:val="center"/>
              <w:rPr>
                <w:sz w:val="28"/>
                <w:szCs w:val="28"/>
                <w:lang w:val="en-US"/>
              </w:rPr>
            </w:pPr>
          </w:p>
          <w:p w14:paraId="38BAB78C">
            <w:pPr>
              <w:spacing w:line="254" w:lineRule="auto"/>
              <w:ind w:left="142" w:hanging="284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1</w:t>
            </w:r>
          </w:p>
          <w:p w14:paraId="48276E1B">
            <w:pPr>
              <w:spacing w:line="254" w:lineRule="auto"/>
              <w:ind w:left="142" w:hanging="284"/>
              <w:jc w:val="center"/>
              <w:rPr>
                <w:sz w:val="28"/>
                <w:szCs w:val="28"/>
                <w:lang w:val="en-US"/>
              </w:rPr>
            </w:pPr>
          </w:p>
          <w:p w14:paraId="7D9867F3">
            <w:pPr>
              <w:spacing w:line="254" w:lineRule="auto"/>
              <w:ind w:left="142" w:hanging="284"/>
              <w:jc w:val="center"/>
              <w:rPr>
                <w:sz w:val="28"/>
                <w:szCs w:val="28"/>
              </w:rPr>
            </w:pPr>
          </w:p>
          <w:p w14:paraId="1B17C6A7">
            <w:pPr>
              <w:spacing w:line="254" w:lineRule="auto"/>
              <w:ind w:left="142" w:hanging="284"/>
              <w:jc w:val="center"/>
              <w:rPr>
                <w:sz w:val="28"/>
                <w:szCs w:val="28"/>
              </w:rPr>
            </w:pPr>
          </w:p>
          <w:p w14:paraId="608A384E">
            <w:pPr>
              <w:spacing w:line="254" w:lineRule="auto"/>
              <w:ind w:left="142" w:hanging="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---</w:t>
            </w:r>
          </w:p>
          <w:p w14:paraId="02DEE7DA">
            <w:pPr>
              <w:spacing w:line="254" w:lineRule="auto"/>
              <w:ind w:left="142" w:hanging="284"/>
              <w:jc w:val="center"/>
              <w:rPr>
                <w:sz w:val="28"/>
                <w:szCs w:val="28"/>
              </w:rPr>
            </w:pPr>
          </w:p>
          <w:p w14:paraId="65BA3565">
            <w:pPr>
              <w:spacing w:line="254" w:lineRule="auto"/>
              <w:ind w:left="142" w:hanging="284"/>
              <w:jc w:val="center"/>
              <w:rPr>
                <w:sz w:val="28"/>
                <w:szCs w:val="28"/>
              </w:rPr>
            </w:pPr>
          </w:p>
          <w:p w14:paraId="09F25C10">
            <w:pPr>
              <w:spacing w:line="254" w:lineRule="auto"/>
              <w:ind w:left="142" w:hanging="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--</w:t>
            </w:r>
          </w:p>
          <w:p w14:paraId="7E62F587">
            <w:pPr>
              <w:spacing w:line="254" w:lineRule="auto"/>
              <w:ind w:left="142" w:hanging="284"/>
              <w:rPr>
                <w:sz w:val="28"/>
                <w:szCs w:val="28"/>
                <w:lang w:val="en-US"/>
              </w:rPr>
            </w:pPr>
          </w:p>
          <w:p w14:paraId="7F2D5228">
            <w:pPr>
              <w:spacing w:line="254" w:lineRule="auto"/>
              <w:ind w:left="142" w:hanging="284"/>
              <w:rPr>
                <w:sz w:val="28"/>
                <w:szCs w:val="28"/>
              </w:rPr>
            </w:pPr>
          </w:p>
        </w:tc>
      </w:tr>
      <w:tr w14:paraId="592F88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3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AC21D7">
            <w:pPr>
              <w:spacing w:line="480" w:lineRule="auto"/>
              <w:ind w:left="142" w:hanging="284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5.Физическое</w:t>
            </w:r>
          </w:p>
        </w:tc>
        <w:tc>
          <w:tcPr>
            <w:tcW w:w="2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EC8AA50">
            <w:pPr>
              <w:spacing w:line="254" w:lineRule="auto"/>
              <w:ind w:left="142" w:hanging="284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1. « Подвижные игры».</w:t>
            </w:r>
          </w:p>
        </w:tc>
        <w:tc>
          <w:tcPr>
            <w:tcW w:w="10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BDF3FC8">
            <w:pPr>
              <w:spacing w:line="254" w:lineRule="auto"/>
              <w:ind w:left="142" w:hanging="284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2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26CE2A">
            <w:pPr>
              <w:spacing w:line="254" w:lineRule="auto"/>
              <w:ind w:left="142" w:hanging="284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0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F987CB">
            <w:pPr>
              <w:spacing w:line="254" w:lineRule="auto"/>
              <w:ind w:left="142" w:hanging="284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8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B7FA3A2">
            <w:pPr>
              <w:spacing w:line="254" w:lineRule="auto"/>
              <w:ind w:left="142" w:hanging="284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</w:tr>
      <w:tr w14:paraId="661952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3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D839D3E">
            <w:pPr>
              <w:spacing w:line="480" w:lineRule="auto"/>
              <w:ind w:left="142" w:hanging="284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6.Творческое</w:t>
            </w:r>
          </w:p>
        </w:tc>
        <w:tc>
          <w:tcPr>
            <w:tcW w:w="2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A7CC8C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1. «Сольфеджио»</w:t>
            </w:r>
          </w:p>
          <w:p w14:paraId="1293CE25">
            <w:pPr>
              <w:rPr>
                <w:sz w:val="28"/>
                <w:szCs w:val="28"/>
                <w:lang w:val="en-US"/>
              </w:rPr>
            </w:pPr>
          </w:p>
          <w:p w14:paraId="08207398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2.  Умелые ручки»</w:t>
            </w:r>
          </w:p>
        </w:tc>
        <w:tc>
          <w:tcPr>
            <w:tcW w:w="10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208C902">
            <w:pPr>
              <w:spacing w:line="254" w:lineRule="auto"/>
              <w:ind w:left="142" w:hanging="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--</w:t>
            </w:r>
          </w:p>
          <w:p w14:paraId="09B7BF0C">
            <w:pPr>
              <w:rPr>
                <w:sz w:val="28"/>
                <w:szCs w:val="28"/>
                <w:lang w:val="en-US"/>
              </w:rPr>
            </w:pPr>
          </w:p>
          <w:p w14:paraId="4F4535D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1</w:t>
            </w:r>
          </w:p>
        </w:tc>
        <w:tc>
          <w:tcPr>
            <w:tcW w:w="12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93059DF">
            <w:pPr>
              <w:spacing w:line="254" w:lineRule="auto"/>
              <w:ind w:left="142" w:hanging="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--</w:t>
            </w:r>
          </w:p>
          <w:p w14:paraId="2C721BAA">
            <w:pPr>
              <w:rPr>
                <w:sz w:val="28"/>
                <w:szCs w:val="28"/>
                <w:lang w:val="en-US"/>
              </w:rPr>
            </w:pPr>
          </w:p>
          <w:p w14:paraId="6D38D3FB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  1</w:t>
            </w:r>
          </w:p>
        </w:tc>
        <w:tc>
          <w:tcPr>
            <w:tcW w:w="10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63A604">
            <w:pPr>
              <w:spacing w:line="254" w:lineRule="auto"/>
              <w:ind w:left="142" w:hanging="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14:paraId="4ABFB609">
            <w:pPr>
              <w:spacing w:line="254" w:lineRule="auto"/>
              <w:ind w:left="142" w:hanging="284"/>
              <w:jc w:val="center"/>
              <w:rPr>
                <w:sz w:val="28"/>
                <w:szCs w:val="28"/>
                <w:lang w:val="en-US"/>
              </w:rPr>
            </w:pPr>
          </w:p>
          <w:p w14:paraId="1C0EED60">
            <w:pPr>
              <w:spacing w:line="254" w:lineRule="auto"/>
              <w:ind w:left="142" w:hanging="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-</w:t>
            </w:r>
            <w:r>
              <w:rPr>
                <w:sz w:val="28"/>
                <w:szCs w:val="28"/>
              </w:rPr>
              <w:t>-</w:t>
            </w:r>
          </w:p>
        </w:tc>
        <w:tc>
          <w:tcPr>
            <w:tcW w:w="18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4563E5">
            <w:pPr>
              <w:spacing w:line="254" w:lineRule="auto"/>
              <w:ind w:left="142" w:hanging="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-</w:t>
            </w:r>
            <w:r>
              <w:rPr>
                <w:sz w:val="28"/>
                <w:szCs w:val="28"/>
              </w:rPr>
              <w:t>-</w:t>
            </w:r>
          </w:p>
          <w:p w14:paraId="7475D4D1">
            <w:pPr>
              <w:spacing w:line="254" w:lineRule="auto"/>
              <w:ind w:left="142" w:hanging="284"/>
              <w:jc w:val="center"/>
              <w:rPr>
                <w:sz w:val="28"/>
                <w:szCs w:val="28"/>
                <w:lang w:val="en-US"/>
              </w:rPr>
            </w:pPr>
          </w:p>
          <w:p w14:paraId="7527921A">
            <w:pPr>
              <w:spacing w:line="254" w:lineRule="auto"/>
              <w:ind w:left="142" w:hanging="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-</w:t>
            </w:r>
            <w:r>
              <w:rPr>
                <w:sz w:val="28"/>
                <w:szCs w:val="28"/>
              </w:rPr>
              <w:t>-</w:t>
            </w:r>
          </w:p>
        </w:tc>
      </w:tr>
      <w:tr w14:paraId="7FB440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FD48FD3">
            <w:pPr>
              <w:spacing w:line="480" w:lineRule="auto"/>
              <w:ind w:left="142" w:hanging="284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Итого</w:t>
            </w:r>
          </w:p>
        </w:tc>
        <w:tc>
          <w:tcPr>
            <w:tcW w:w="2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D031FB8">
            <w:pPr>
              <w:spacing w:line="254" w:lineRule="auto"/>
              <w:ind w:left="142" w:hanging="284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0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8298344">
            <w:pPr>
              <w:spacing w:line="254" w:lineRule="auto"/>
              <w:ind w:left="142" w:hanging="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2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C8FE128">
            <w:pPr>
              <w:spacing w:line="254" w:lineRule="auto"/>
              <w:ind w:left="142" w:hanging="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0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9001023">
            <w:pPr>
              <w:spacing w:line="254" w:lineRule="auto"/>
              <w:ind w:left="142" w:hanging="284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18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C7E94B2">
            <w:pPr>
              <w:spacing w:line="254" w:lineRule="auto"/>
              <w:ind w:left="142" w:hanging="284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</w:t>
            </w:r>
          </w:p>
        </w:tc>
      </w:tr>
    </w:tbl>
    <w:p w14:paraId="7F569AC0">
      <w:pPr>
        <w:ind w:left="142" w:hanging="284"/>
        <w:rPr>
          <w:b/>
          <w:sz w:val="28"/>
          <w:szCs w:val="28"/>
        </w:rPr>
      </w:pPr>
    </w:p>
    <w:p w14:paraId="37B064B6">
      <w:pPr>
        <w:ind w:left="142" w:hanging="284"/>
        <w:rPr>
          <w:b/>
          <w:sz w:val="28"/>
          <w:szCs w:val="28"/>
        </w:rPr>
      </w:pPr>
    </w:p>
    <w:p w14:paraId="0D54AE01">
      <w:pPr>
        <w:ind w:right="283"/>
        <w:jc w:val="center"/>
        <w:rPr>
          <w:b/>
          <w:sz w:val="28"/>
          <w:szCs w:val="28"/>
        </w:rPr>
      </w:pPr>
    </w:p>
    <w:p w14:paraId="5949BEA1">
      <w:pPr>
        <w:jc w:val="center"/>
        <w:rPr>
          <w:sz w:val="28"/>
          <w:szCs w:val="28"/>
        </w:rPr>
      </w:pPr>
    </w:p>
    <w:p w14:paraId="0C3120AC">
      <w:pPr>
        <w:jc w:val="center"/>
        <w:rPr>
          <w:sz w:val="28"/>
          <w:szCs w:val="28"/>
        </w:rPr>
      </w:pPr>
    </w:p>
    <w:p w14:paraId="30BE03FD">
      <w:pPr>
        <w:pStyle w:val="14"/>
        <w:spacing w:before="1"/>
        <w:ind w:left="0" w:firstLine="0"/>
        <w:jc w:val="center"/>
        <w:rPr>
          <w:b/>
        </w:rPr>
      </w:pPr>
    </w:p>
    <w:p w14:paraId="4B29057B">
      <w:pPr>
        <w:pStyle w:val="14"/>
        <w:spacing w:before="1"/>
        <w:ind w:left="0" w:firstLine="0"/>
        <w:jc w:val="center"/>
        <w:rPr>
          <w:b/>
        </w:rPr>
      </w:pPr>
    </w:p>
    <w:p w14:paraId="1F7F19D2">
      <w:pPr>
        <w:pStyle w:val="14"/>
        <w:spacing w:before="1"/>
        <w:ind w:left="0" w:firstLine="0"/>
        <w:jc w:val="center"/>
        <w:rPr>
          <w:b/>
        </w:rPr>
      </w:pPr>
    </w:p>
    <w:p w14:paraId="45AAD1BB">
      <w:pPr>
        <w:spacing w:before="90"/>
        <w:ind w:right="819"/>
        <w:rPr>
          <w:b/>
          <w:sz w:val="24"/>
        </w:rPr>
      </w:pPr>
      <w:r>
        <w:rPr>
          <w:b/>
          <w:sz w:val="24"/>
        </w:rPr>
        <w:t>Промежуточная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аттестация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деятельности</w:t>
      </w:r>
    </w:p>
    <w:p w14:paraId="50CC13EB">
      <w:pPr>
        <w:spacing w:before="90"/>
        <w:ind w:right="819"/>
        <w:rPr>
          <w:b/>
          <w:sz w:val="28"/>
        </w:rPr>
      </w:pPr>
      <w:r>
        <w:rPr>
          <w:sz w:val="24"/>
        </w:rPr>
        <w:t xml:space="preserve">В  1-х классах ставится отметка </w:t>
      </w:r>
      <w:r>
        <w:rPr>
          <w:b/>
          <w:sz w:val="24"/>
        </w:rPr>
        <w:t>« усвоено»,</w:t>
      </w:r>
      <w:r>
        <w:rPr>
          <w:sz w:val="24"/>
        </w:rPr>
        <w:t xml:space="preserve"> со 2-4 классы - </w:t>
      </w:r>
      <w:r>
        <w:rPr>
          <w:b/>
          <w:sz w:val="24"/>
        </w:rPr>
        <w:t>« зачёт».</w:t>
      </w:r>
    </w:p>
    <w:p w14:paraId="616E9C21">
      <w:pPr>
        <w:pStyle w:val="14"/>
        <w:spacing w:before="10"/>
        <w:ind w:left="0" w:firstLine="0"/>
        <w:jc w:val="left"/>
        <w:rPr>
          <w:b/>
          <w:sz w:val="21"/>
        </w:rPr>
      </w:pPr>
    </w:p>
    <w:p w14:paraId="1A4808DE">
      <w:pPr>
        <w:pStyle w:val="14"/>
        <w:spacing w:before="10"/>
        <w:ind w:left="0" w:firstLine="0"/>
        <w:jc w:val="left"/>
        <w:rPr>
          <w:b/>
          <w:sz w:val="21"/>
        </w:rPr>
      </w:pPr>
    </w:p>
    <w:p w14:paraId="2F295D09">
      <w:pPr>
        <w:pStyle w:val="14"/>
        <w:spacing w:before="10"/>
        <w:ind w:left="0" w:firstLine="0"/>
        <w:jc w:val="left"/>
        <w:rPr>
          <w:b/>
          <w:sz w:val="21"/>
        </w:rPr>
      </w:pPr>
    </w:p>
    <w:p w14:paraId="71C4C89A">
      <w:pPr>
        <w:pStyle w:val="3"/>
        <w:tabs>
          <w:tab w:val="left" w:pos="4307"/>
        </w:tabs>
        <w:ind w:left="0"/>
      </w:pPr>
      <w:r>
        <w:t>3.4. Календарный</w:t>
      </w:r>
      <w:r>
        <w:rPr>
          <w:spacing w:val="-3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t>работы ЧОУ « ШКОЛА « ТАЛАНТ»</w:t>
      </w:r>
    </w:p>
    <w:p w14:paraId="077DD478">
      <w:pPr>
        <w:pStyle w:val="3"/>
        <w:tabs>
          <w:tab w:val="left" w:pos="4307"/>
        </w:tabs>
        <w:ind w:left="0"/>
      </w:pPr>
    </w:p>
    <w:p w14:paraId="35FBABE2">
      <w:pPr>
        <w:pStyle w:val="3"/>
        <w:tabs>
          <w:tab w:val="left" w:pos="4307"/>
        </w:tabs>
        <w:ind w:left="0"/>
      </w:pPr>
    </w:p>
    <w:p w14:paraId="758F1B41">
      <w:pPr>
        <w:pStyle w:val="14"/>
        <w:spacing w:before="71" w:line="276" w:lineRule="auto"/>
        <w:ind w:left="0" w:right="750" w:firstLine="0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rPr>
          <w:b/>
        </w:rPr>
        <w:t xml:space="preserve">ЧОУ « ШКОЛА « ТАЛАНТ» </w:t>
      </w:r>
      <w:r>
        <w:t>соответствует</w:t>
      </w:r>
      <w:r>
        <w:rPr>
          <w:spacing w:val="1"/>
        </w:rPr>
        <w:t xml:space="preserve"> </w:t>
      </w:r>
      <w:r>
        <w:t>требованиям Федерального календарного плана воспитательной работы, который является</w:t>
      </w:r>
      <w:r>
        <w:rPr>
          <w:spacing w:val="-57"/>
        </w:rPr>
        <w:t xml:space="preserve">          </w:t>
      </w:r>
      <w:r>
        <w:t>единым</w:t>
      </w:r>
      <w:r>
        <w:rPr>
          <w:spacing w:val="-3"/>
        </w:rPr>
        <w:t xml:space="preserve"> </w:t>
      </w:r>
      <w:r>
        <w:t>для образовательных</w:t>
      </w:r>
      <w:r>
        <w:rPr>
          <w:spacing w:val="2"/>
        </w:rPr>
        <w:t xml:space="preserve"> </w:t>
      </w:r>
      <w:r>
        <w:t>организаций.</w:t>
      </w:r>
    </w:p>
    <w:p w14:paraId="302902AA">
      <w:pPr>
        <w:pStyle w:val="14"/>
        <w:spacing w:before="1" w:line="276" w:lineRule="auto"/>
        <w:ind w:left="0" w:right="746" w:firstLine="0"/>
      </w:pPr>
      <w:r>
        <w:t>Федеральный календарный план воспитательной работы может быть реализован в</w:t>
      </w:r>
      <w:r>
        <w:rPr>
          <w:spacing w:val="1"/>
        </w:rPr>
        <w:t xml:space="preserve"> </w:t>
      </w:r>
      <w:r>
        <w:t>рамках урочной и внеурочной деятельности. Образовательные организации вправе наряду</w:t>
      </w:r>
      <w:r>
        <w:rPr>
          <w:spacing w:val="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федеральным</w:t>
      </w:r>
      <w:r>
        <w:rPr>
          <w:spacing w:val="-7"/>
        </w:rPr>
        <w:t xml:space="preserve"> </w:t>
      </w:r>
      <w:r>
        <w:t>календарным</w:t>
      </w:r>
      <w:r>
        <w:rPr>
          <w:spacing w:val="-6"/>
        </w:rPr>
        <w:t xml:space="preserve"> </w:t>
      </w:r>
      <w:r>
        <w:t>планом</w:t>
      </w:r>
      <w:r>
        <w:rPr>
          <w:spacing w:val="-7"/>
        </w:rPr>
        <w:t xml:space="preserve"> </w:t>
      </w:r>
      <w:r>
        <w:t>воспитательной</w:t>
      </w:r>
      <w:r>
        <w:rPr>
          <w:spacing w:val="-6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проводить</w:t>
      </w:r>
      <w:r>
        <w:rPr>
          <w:spacing w:val="-4"/>
        </w:rPr>
        <w:t xml:space="preserve"> </w:t>
      </w:r>
      <w:r>
        <w:t>иные</w:t>
      </w:r>
      <w:r>
        <w:rPr>
          <w:spacing w:val="-7"/>
        </w:rPr>
        <w:t xml:space="preserve"> </w:t>
      </w:r>
      <w:r>
        <w:t>мероприятия</w:t>
      </w:r>
      <w:r>
        <w:rPr>
          <w:spacing w:val="-58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 дополнительного образования детей.</w:t>
      </w:r>
    </w:p>
    <w:p w14:paraId="7B1A8038">
      <w:pPr>
        <w:pStyle w:val="14"/>
        <w:spacing w:line="276" w:lineRule="auto"/>
        <w:ind w:left="0" w:right="750" w:firstLine="0"/>
      </w:pPr>
      <w:r>
        <w:t>Все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rPr>
          <w:spacing w:val="-1"/>
        </w:rPr>
        <w:t>образовательной</w:t>
      </w:r>
      <w:r>
        <w:rPr>
          <w:spacing w:val="-14"/>
        </w:rPr>
        <w:t xml:space="preserve"> </w:t>
      </w:r>
      <w:r>
        <w:rPr>
          <w:spacing w:val="-1"/>
        </w:rPr>
        <w:t>программы,</w:t>
      </w:r>
      <w:r>
        <w:rPr>
          <w:spacing w:val="-13"/>
        </w:rPr>
        <w:t xml:space="preserve"> </w:t>
      </w:r>
      <w:r>
        <w:rPr>
          <w:spacing w:val="-1"/>
        </w:rPr>
        <w:t>а</w:t>
      </w:r>
      <w:r>
        <w:rPr>
          <w:spacing w:val="-16"/>
        </w:rPr>
        <w:t xml:space="preserve"> </w:t>
      </w:r>
      <w:r>
        <w:rPr>
          <w:spacing w:val="-1"/>
        </w:rPr>
        <w:t>также</w:t>
      </w:r>
      <w:r>
        <w:rPr>
          <w:spacing w:val="-13"/>
        </w:rPr>
        <w:t xml:space="preserve"> </w:t>
      </w:r>
      <w:r>
        <w:t>возрастных,</w:t>
      </w:r>
      <w:r>
        <w:rPr>
          <w:spacing w:val="-15"/>
        </w:rPr>
        <w:t xml:space="preserve"> </w:t>
      </w:r>
      <w:r>
        <w:t>физиологических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психоэмоциональных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обучающихся.</w:t>
      </w:r>
    </w:p>
    <w:p w14:paraId="7C405EFE">
      <w:pPr>
        <w:pStyle w:val="14"/>
        <w:spacing w:line="276" w:lineRule="auto"/>
        <w:ind w:left="0" w:right="750" w:firstLine="0"/>
      </w:pPr>
    </w:p>
    <w:p w14:paraId="0002CC40">
      <w:pPr>
        <w:pStyle w:val="14"/>
        <w:spacing w:before="1"/>
        <w:ind w:left="0" w:firstLine="0"/>
        <w:jc w:val="left"/>
      </w:pPr>
      <w:r>
        <w:rPr>
          <w:u w:val="single"/>
        </w:rPr>
        <w:t>Сентябрь</w:t>
      </w:r>
      <w:r>
        <w:t>:</w:t>
      </w:r>
    </w:p>
    <w:p w14:paraId="7CBC510F">
      <w:pPr>
        <w:pStyle w:val="14"/>
        <w:spacing w:before="41"/>
        <w:ind w:left="0" w:firstLine="0"/>
        <w:jc w:val="left"/>
      </w:pPr>
      <w:r>
        <w:t>1</w:t>
      </w:r>
      <w:r>
        <w:rPr>
          <w:spacing w:val="-3"/>
        </w:rPr>
        <w:t xml:space="preserve"> </w:t>
      </w:r>
      <w:r>
        <w:t>сентября: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знаний;</w:t>
      </w:r>
    </w:p>
    <w:p w14:paraId="121DF31A">
      <w:pPr>
        <w:pStyle w:val="14"/>
        <w:spacing w:before="43" w:line="276" w:lineRule="auto"/>
        <w:ind w:left="0" w:firstLine="0"/>
        <w:jc w:val="left"/>
      </w:pPr>
      <w:r>
        <w:t>3</w:t>
      </w:r>
      <w:r>
        <w:rPr>
          <w:spacing w:val="20"/>
        </w:rPr>
        <w:t xml:space="preserve"> </w:t>
      </w:r>
      <w:r>
        <w:t>сентября:</w:t>
      </w:r>
      <w:r>
        <w:rPr>
          <w:spacing w:val="22"/>
        </w:rPr>
        <w:t xml:space="preserve"> </w:t>
      </w:r>
      <w:r>
        <w:t>День</w:t>
      </w:r>
      <w:r>
        <w:rPr>
          <w:spacing w:val="21"/>
        </w:rPr>
        <w:t xml:space="preserve"> </w:t>
      </w:r>
      <w:r>
        <w:t>окончания</w:t>
      </w:r>
      <w:r>
        <w:rPr>
          <w:spacing w:val="21"/>
        </w:rPr>
        <w:t xml:space="preserve"> </w:t>
      </w:r>
      <w:r>
        <w:t>Второй</w:t>
      </w:r>
      <w:r>
        <w:rPr>
          <w:spacing w:val="27"/>
        </w:rPr>
        <w:t xml:space="preserve"> </w:t>
      </w:r>
      <w:r>
        <w:t>мировой</w:t>
      </w:r>
      <w:r>
        <w:rPr>
          <w:spacing w:val="19"/>
        </w:rPr>
        <w:t xml:space="preserve"> </w:t>
      </w:r>
      <w:r>
        <w:t>войны,</w:t>
      </w:r>
      <w:r>
        <w:rPr>
          <w:spacing w:val="21"/>
        </w:rPr>
        <w:t xml:space="preserve"> </w:t>
      </w:r>
      <w:r>
        <w:t>День</w:t>
      </w:r>
      <w:r>
        <w:rPr>
          <w:spacing w:val="21"/>
        </w:rPr>
        <w:t xml:space="preserve"> </w:t>
      </w:r>
      <w:r>
        <w:t>солидарности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борьбе</w:t>
      </w:r>
      <w:r>
        <w:rPr>
          <w:spacing w:val="20"/>
        </w:rPr>
        <w:t xml:space="preserve"> </w:t>
      </w:r>
      <w:r>
        <w:t xml:space="preserve">с </w:t>
      </w:r>
      <w:r>
        <w:rPr>
          <w:spacing w:val="-57"/>
        </w:rPr>
        <w:t xml:space="preserve"> </w:t>
      </w:r>
      <w:r>
        <w:t>терроризмом;</w:t>
      </w:r>
    </w:p>
    <w:p w14:paraId="02809247">
      <w:pPr>
        <w:pStyle w:val="14"/>
        <w:spacing w:line="276" w:lineRule="auto"/>
        <w:ind w:left="0" w:right="2824" w:firstLine="0"/>
        <w:jc w:val="left"/>
      </w:pPr>
      <w:r>
        <w:t>8 сентября: Международный день распространения грамотности.</w:t>
      </w:r>
    </w:p>
    <w:p w14:paraId="0DA42B1C">
      <w:pPr>
        <w:pStyle w:val="14"/>
        <w:spacing w:line="276" w:lineRule="auto"/>
        <w:ind w:left="0" w:right="2824" w:firstLine="0"/>
        <w:jc w:val="left"/>
      </w:pPr>
      <w:r>
        <w:rPr>
          <w:spacing w:val="-57"/>
        </w:rPr>
        <w:t xml:space="preserve"> </w:t>
      </w:r>
      <w:r>
        <w:rPr>
          <w:u w:val="single"/>
        </w:rPr>
        <w:t>Октябрь</w:t>
      </w:r>
      <w:r>
        <w:t>:</w:t>
      </w:r>
    </w:p>
    <w:p w14:paraId="2104AD6B">
      <w:pPr>
        <w:pStyle w:val="14"/>
        <w:spacing w:line="276" w:lineRule="auto"/>
        <w:ind w:left="0" w:right="1089" w:firstLine="0"/>
        <w:jc w:val="left"/>
        <w:rPr>
          <w:spacing w:val="-57"/>
        </w:rPr>
      </w:pPr>
      <w:r>
        <w:t>1</w:t>
      </w:r>
      <w:r>
        <w:rPr>
          <w:spacing w:val="-4"/>
        </w:rPr>
        <w:t xml:space="preserve"> </w:t>
      </w:r>
      <w:r>
        <w:t>октября:</w:t>
      </w:r>
      <w:r>
        <w:rPr>
          <w:spacing w:val="-4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пожилых</w:t>
      </w:r>
      <w:r>
        <w:rPr>
          <w:spacing w:val="-2"/>
        </w:rPr>
        <w:t xml:space="preserve"> </w:t>
      </w:r>
      <w:r>
        <w:t>людей;</w:t>
      </w:r>
      <w:r>
        <w:rPr>
          <w:spacing w:val="-4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музыки;</w:t>
      </w:r>
      <w:r>
        <w:rPr>
          <w:spacing w:val="-57"/>
        </w:rPr>
        <w:t xml:space="preserve"> </w:t>
      </w:r>
    </w:p>
    <w:p w14:paraId="3151C390">
      <w:pPr>
        <w:pStyle w:val="14"/>
        <w:spacing w:line="276" w:lineRule="auto"/>
        <w:ind w:left="0" w:right="1089" w:firstLine="0"/>
        <w:jc w:val="left"/>
      </w:pPr>
      <w:r>
        <w:t>4</w:t>
      </w:r>
      <w:r>
        <w:rPr>
          <w:spacing w:val="-1"/>
        </w:rPr>
        <w:t xml:space="preserve"> </w:t>
      </w:r>
      <w:r>
        <w:t>октября: День</w:t>
      </w:r>
      <w:r>
        <w:rPr>
          <w:spacing w:val="-2"/>
        </w:rPr>
        <w:t xml:space="preserve"> </w:t>
      </w:r>
      <w:r>
        <w:t>защиты животных;</w:t>
      </w:r>
    </w:p>
    <w:p w14:paraId="7FA601D5">
      <w:pPr>
        <w:pStyle w:val="14"/>
        <w:spacing w:line="275" w:lineRule="exact"/>
        <w:ind w:left="0" w:firstLine="0"/>
        <w:jc w:val="left"/>
      </w:pPr>
      <w:r>
        <w:t>5</w:t>
      </w:r>
      <w:r>
        <w:rPr>
          <w:spacing w:val="-3"/>
        </w:rPr>
        <w:t xml:space="preserve"> </w:t>
      </w:r>
      <w:r>
        <w:t>октября:</w:t>
      </w:r>
      <w:r>
        <w:rPr>
          <w:spacing w:val="-2"/>
        </w:rPr>
        <w:t xml:space="preserve"> </w:t>
      </w:r>
      <w:r>
        <w:t>День учителя;</w:t>
      </w:r>
    </w:p>
    <w:p w14:paraId="6F4879D8">
      <w:pPr>
        <w:pStyle w:val="14"/>
        <w:spacing w:before="41" w:line="278" w:lineRule="auto"/>
        <w:ind w:left="0" w:right="3705" w:firstLine="0"/>
        <w:jc w:val="left"/>
      </w:pPr>
      <w:r>
        <w:t>25 октября: Международный день школьных библиотек;</w:t>
      </w:r>
    </w:p>
    <w:p w14:paraId="315A941C">
      <w:pPr>
        <w:pStyle w:val="14"/>
        <w:spacing w:before="41" w:line="278" w:lineRule="auto"/>
        <w:ind w:left="0" w:right="3705" w:firstLine="0"/>
        <w:jc w:val="left"/>
      </w:pPr>
      <w:r>
        <w:rPr>
          <w:spacing w:val="-57"/>
        </w:rPr>
        <w:t xml:space="preserve"> </w:t>
      </w:r>
      <w:r>
        <w:t>Третье</w:t>
      </w:r>
      <w:r>
        <w:rPr>
          <w:spacing w:val="-2"/>
        </w:rPr>
        <w:t xml:space="preserve"> </w:t>
      </w:r>
      <w:r>
        <w:t>воскресенье</w:t>
      </w:r>
      <w:r>
        <w:rPr>
          <w:spacing w:val="-1"/>
        </w:rPr>
        <w:t xml:space="preserve"> </w:t>
      </w:r>
      <w:r>
        <w:t>октября: День</w:t>
      </w:r>
      <w:r>
        <w:rPr>
          <w:spacing w:val="-1"/>
        </w:rPr>
        <w:t xml:space="preserve"> </w:t>
      </w:r>
      <w:r>
        <w:t>отца.</w:t>
      </w:r>
    </w:p>
    <w:p w14:paraId="2DE4412C">
      <w:pPr>
        <w:pStyle w:val="14"/>
        <w:spacing w:line="272" w:lineRule="exact"/>
        <w:ind w:left="0" w:firstLine="0"/>
        <w:jc w:val="left"/>
      </w:pPr>
      <w:r>
        <w:rPr>
          <w:u w:val="single"/>
        </w:rPr>
        <w:t>Ноябрь</w:t>
      </w:r>
      <w:r>
        <w:t>:</w:t>
      </w:r>
    </w:p>
    <w:p w14:paraId="326CA819">
      <w:pPr>
        <w:pStyle w:val="14"/>
        <w:spacing w:before="41"/>
        <w:ind w:left="0" w:firstLine="0"/>
        <w:jc w:val="left"/>
      </w:pPr>
      <w:r>
        <w:t>4</w:t>
      </w:r>
      <w:r>
        <w:rPr>
          <w:spacing w:val="-2"/>
        </w:rPr>
        <w:t xml:space="preserve"> </w:t>
      </w:r>
      <w:r>
        <w:t>ноября:</w:t>
      </w:r>
      <w:r>
        <w:rPr>
          <w:spacing w:val="-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единства;</w:t>
      </w:r>
    </w:p>
    <w:p w14:paraId="05EB8E3A">
      <w:pPr>
        <w:pStyle w:val="14"/>
        <w:spacing w:before="41" w:line="276" w:lineRule="auto"/>
        <w:ind w:left="0" w:right="949" w:firstLine="0"/>
        <w:jc w:val="left"/>
      </w:pPr>
      <w:r>
        <w:t>8</w:t>
      </w:r>
      <w:r>
        <w:rPr>
          <w:spacing w:val="3"/>
        </w:rPr>
        <w:t xml:space="preserve"> </w:t>
      </w:r>
      <w:r>
        <w:t>ноября:</w:t>
      </w:r>
      <w:r>
        <w:rPr>
          <w:spacing w:val="4"/>
        </w:rPr>
        <w:t xml:space="preserve"> </w:t>
      </w:r>
      <w:r>
        <w:t>День</w:t>
      </w:r>
      <w:r>
        <w:rPr>
          <w:spacing w:val="2"/>
        </w:rPr>
        <w:t xml:space="preserve"> </w:t>
      </w:r>
      <w:r>
        <w:t>памяти</w:t>
      </w:r>
      <w:r>
        <w:rPr>
          <w:spacing w:val="5"/>
        </w:rPr>
        <w:t xml:space="preserve"> </w:t>
      </w:r>
      <w:r>
        <w:t>погибших</w:t>
      </w:r>
      <w:r>
        <w:rPr>
          <w:spacing w:val="3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исполнении</w:t>
      </w:r>
      <w:r>
        <w:rPr>
          <w:spacing w:val="4"/>
        </w:rPr>
        <w:t xml:space="preserve"> </w:t>
      </w:r>
      <w:r>
        <w:t>служебных</w:t>
      </w:r>
      <w:r>
        <w:rPr>
          <w:spacing w:val="3"/>
        </w:rPr>
        <w:t xml:space="preserve"> </w:t>
      </w:r>
      <w:r>
        <w:t>обязанностей</w:t>
      </w:r>
      <w:r>
        <w:rPr>
          <w:spacing w:val="-57"/>
        </w:rPr>
        <w:t xml:space="preserve"> </w:t>
      </w:r>
      <w:r>
        <w:t>сотрудников</w:t>
      </w:r>
      <w:r>
        <w:rPr>
          <w:spacing w:val="-1"/>
        </w:rPr>
        <w:t xml:space="preserve"> </w:t>
      </w:r>
      <w:r>
        <w:t>органов внутренних</w:t>
      </w:r>
      <w:r>
        <w:rPr>
          <w:spacing w:val="2"/>
        </w:rPr>
        <w:t xml:space="preserve"> </w:t>
      </w:r>
      <w:r>
        <w:t>дел</w:t>
      </w:r>
      <w:r>
        <w:rPr>
          <w:spacing w:val="-1"/>
        </w:rPr>
        <w:t xml:space="preserve"> </w:t>
      </w:r>
      <w:r>
        <w:t>России;</w:t>
      </w:r>
    </w:p>
    <w:p w14:paraId="5F300658">
      <w:pPr>
        <w:pStyle w:val="14"/>
        <w:spacing w:before="1"/>
        <w:ind w:left="0" w:firstLine="0"/>
        <w:jc w:val="left"/>
      </w:pPr>
      <w:r>
        <w:t>Последнее</w:t>
      </w:r>
      <w:r>
        <w:rPr>
          <w:spacing w:val="-4"/>
        </w:rPr>
        <w:t xml:space="preserve"> </w:t>
      </w:r>
      <w:r>
        <w:t>воскресенье</w:t>
      </w:r>
      <w:r>
        <w:rPr>
          <w:spacing w:val="-1"/>
        </w:rPr>
        <w:t xml:space="preserve"> </w:t>
      </w:r>
      <w:r>
        <w:t>ноября: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Матери;</w:t>
      </w:r>
    </w:p>
    <w:p w14:paraId="00ABB2EC">
      <w:pPr>
        <w:pStyle w:val="14"/>
        <w:spacing w:before="41" w:line="276" w:lineRule="auto"/>
        <w:ind w:left="0" w:right="2830" w:firstLine="0"/>
        <w:jc w:val="left"/>
        <w:rPr>
          <w:spacing w:val="-57"/>
        </w:rPr>
      </w:pPr>
      <w:r>
        <w:t>30 ноября: День Государственного герба Российской Федерации.</w:t>
      </w:r>
      <w:r>
        <w:rPr>
          <w:spacing w:val="-57"/>
        </w:rPr>
        <w:t xml:space="preserve"> </w:t>
      </w:r>
    </w:p>
    <w:p w14:paraId="2C78C613">
      <w:pPr>
        <w:pStyle w:val="14"/>
        <w:spacing w:before="41" w:line="276" w:lineRule="auto"/>
        <w:ind w:left="0" w:right="2830" w:firstLine="0"/>
        <w:jc w:val="left"/>
      </w:pPr>
      <w:r>
        <w:rPr>
          <w:u w:val="single"/>
        </w:rPr>
        <w:t>Декабрь</w:t>
      </w:r>
      <w:r>
        <w:t>:</w:t>
      </w:r>
    </w:p>
    <w:p w14:paraId="49D446C2">
      <w:pPr>
        <w:pStyle w:val="14"/>
        <w:spacing w:line="278" w:lineRule="auto"/>
        <w:ind w:left="0" w:right="1983" w:firstLine="0"/>
        <w:jc w:val="left"/>
      </w:pPr>
      <w:r>
        <w:t>3</w:t>
      </w:r>
      <w:r>
        <w:rPr>
          <w:spacing w:val="-4"/>
        </w:rPr>
        <w:t xml:space="preserve"> </w:t>
      </w:r>
      <w:r>
        <w:t>декабря:</w:t>
      </w:r>
      <w:r>
        <w:rPr>
          <w:spacing w:val="-4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неизвестного</w:t>
      </w:r>
      <w:r>
        <w:rPr>
          <w:spacing w:val="-4"/>
        </w:rPr>
        <w:t xml:space="preserve"> </w:t>
      </w:r>
      <w:r>
        <w:t>солдата;</w:t>
      </w:r>
      <w:r>
        <w:rPr>
          <w:spacing w:val="-4"/>
        </w:rPr>
        <w:t xml:space="preserve"> </w:t>
      </w:r>
      <w:r>
        <w:t>Международный</w:t>
      </w:r>
      <w:r>
        <w:rPr>
          <w:spacing w:val="-3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инвалидов;</w:t>
      </w:r>
    </w:p>
    <w:p w14:paraId="259B5A39">
      <w:pPr>
        <w:pStyle w:val="14"/>
        <w:spacing w:line="278" w:lineRule="auto"/>
        <w:ind w:left="0" w:right="1983" w:firstLine="0"/>
        <w:jc w:val="left"/>
      </w:pPr>
      <w:r>
        <w:rPr>
          <w:spacing w:val="-57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декабря: День добровольца</w:t>
      </w:r>
      <w:r>
        <w:rPr>
          <w:spacing w:val="-1"/>
        </w:rPr>
        <w:t xml:space="preserve"> </w:t>
      </w:r>
      <w:r>
        <w:t>(волонтера) в</w:t>
      </w:r>
      <w:r>
        <w:rPr>
          <w:spacing w:val="-3"/>
        </w:rPr>
        <w:t xml:space="preserve"> </w:t>
      </w:r>
      <w:r>
        <w:t>России;</w:t>
      </w:r>
    </w:p>
    <w:p w14:paraId="0FEBC37D">
      <w:pPr>
        <w:pStyle w:val="14"/>
        <w:spacing w:line="272" w:lineRule="exact"/>
        <w:ind w:left="0" w:firstLine="0"/>
        <w:jc w:val="left"/>
      </w:pPr>
      <w:r>
        <w:t>9</w:t>
      </w:r>
      <w:r>
        <w:rPr>
          <w:spacing w:val="-3"/>
        </w:rPr>
        <w:t xml:space="preserve"> </w:t>
      </w:r>
      <w:r>
        <w:t>декабря:</w:t>
      </w:r>
      <w:r>
        <w:rPr>
          <w:spacing w:val="-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Героев</w:t>
      </w:r>
      <w:r>
        <w:rPr>
          <w:spacing w:val="-3"/>
        </w:rPr>
        <w:t xml:space="preserve"> </w:t>
      </w:r>
      <w:r>
        <w:t>Отечества;</w:t>
      </w:r>
    </w:p>
    <w:p w14:paraId="46CB0038">
      <w:pPr>
        <w:pStyle w:val="14"/>
        <w:spacing w:before="40" w:line="276" w:lineRule="auto"/>
        <w:ind w:left="0" w:right="3852" w:firstLine="0"/>
        <w:jc w:val="left"/>
      </w:pPr>
      <w:r>
        <w:t>12 декабря: День Конституции Российской Федерации.</w:t>
      </w:r>
    </w:p>
    <w:p w14:paraId="42ED1C56">
      <w:pPr>
        <w:pStyle w:val="14"/>
        <w:spacing w:before="40" w:line="276" w:lineRule="auto"/>
        <w:ind w:left="0" w:right="3852" w:firstLine="0"/>
        <w:jc w:val="left"/>
      </w:pPr>
      <w:r>
        <w:rPr>
          <w:spacing w:val="-57"/>
        </w:rPr>
        <w:t xml:space="preserve"> </w:t>
      </w:r>
      <w:r>
        <w:rPr>
          <w:u w:val="single"/>
        </w:rPr>
        <w:t>Январь</w:t>
      </w:r>
      <w:r>
        <w:t>:</w:t>
      </w:r>
    </w:p>
    <w:p w14:paraId="5561AF0E">
      <w:pPr>
        <w:pStyle w:val="14"/>
        <w:spacing w:before="1"/>
        <w:ind w:left="0" w:firstLine="0"/>
        <w:jc w:val="left"/>
      </w:pPr>
      <w:r>
        <w:t>25</w:t>
      </w:r>
      <w:r>
        <w:rPr>
          <w:spacing w:val="-4"/>
        </w:rPr>
        <w:t xml:space="preserve"> </w:t>
      </w:r>
      <w:r>
        <w:t>января: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студенчества;</w:t>
      </w:r>
    </w:p>
    <w:p w14:paraId="2CDDABCC">
      <w:pPr>
        <w:pStyle w:val="14"/>
        <w:spacing w:before="41" w:line="276" w:lineRule="auto"/>
        <w:ind w:left="0" w:right="744" w:firstLine="0"/>
      </w:pPr>
      <w:r>
        <w:t>27 января: День снятия блокады Ленинграда, День освобождения Красной армией</w:t>
      </w:r>
      <w:r>
        <w:rPr>
          <w:spacing w:val="1"/>
        </w:rPr>
        <w:t xml:space="preserve"> </w:t>
      </w:r>
      <w:r>
        <w:t>крупнейшего</w:t>
      </w:r>
      <w:r>
        <w:rPr>
          <w:spacing w:val="1"/>
        </w:rPr>
        <w:t xml:space="preserve"> </w:t>
      </w:r>
      <w:r>
        <w:t>"лагеря</w:t>
      </w:r>
      <w:r>
        <w:rPr>
          <w:spacing w:val="1"/>
        </w:rPr>
        <w:t xml:space="preserve"> </w:t>
      </w:r>
      <w:r>
        <w:t>смерти"</w:t>
      </w:r>
      <w:r>
        <w:rPr>
          <w:spacing w:val="1"/>
        </w:rPr>
        <w:t xml:space="preserve"> </w:t>
      </w:r>
      <w:r>
        <w:t>Аушвиц-Биркенау</w:t>
      </w:r>
      <w:r>
        <w:rPr>
          <w:spacing w:val="1"/>
        </w:rPr>
        <w:t xml:space="preserve"> </w:t>
      </w:r>
      <w:r>
        <w:t>(Освенцима)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жертв</w:t>
      </w:r>
      <w:r>
        <w:rPr>
          <w:spacing w:val="1"/>
        </w:rPr>
        <w:t xml:space="preserve"> </w:t>
      </w:r>
      <w:r>
        <w:t>Холокоста.</w:t>
      </w:r>
    </w:p>
    <w:p w14:paraId="6C886B56">
      <w:pPr>
        <w:pStyle w:val="14"/>
        <w:ind w:left="0" w:firstLine="0"/>
        <w:jc w:val="left"/>
      </w:pPr>
      <w:r>
        <w:rPr>
          <w:u w:val="single"/>
        </w:rPr>
        <w:t>Февраль</w:t>
      </w:r>
      <w:r>
        <w:t>:</w:t>
      </w:r>
    </w:p>
    <w:p w14:paraId="3EB162EF">
      <w:pPr>
        <w:pStyle w:val="14"/>
        <w:spacing w:before="41" w:line="276" w:lineRule="auto"/>
        <w:ind w:left="0" w:right="949" w:firstLine="0"/>
        <w:jc w:val="left"/>
      </w:pPr>
      <w:r>
        <w:t>2</w:t>
      </w:r>
      <w:r>
        <w:rPr>
          <w:spacing w:val="38"/>
        </w:rPr>
        <w:t xml:space="preserve"> </w:t>
      </w:r>
      <w:r>
        <w:t>февраля:</w:t>
      </w:r>
      <w:r>
        <w:rPr>
          <w:spacing w:val="41"/>
        </w:rPr>
        <w:t xml:space="preserve"> </w:t>
      </w:r>
      <w:r>
        <w:t>День</w:t>
      </w:r>
      <w:r>
        <w:rPr>
          <w:spacing w:val="39"/>
        </w:rPr>
        <w:t xml:space="preserve"> </w:t>
      </w:r>
      <w:r>
        <w:t>разгрома</w:t>
      </w:r>
      <w:r>
        <w:rPr>
          <w:spacing w:val="37"/>
        </w:rPr>
        <w:t xml:space="preserve"> </w:t>
      </w:r>
      <w:r>
        <w:t>советскими</w:t>
      </w:r>
      <w:r>
        <w:rPr>
          <w:spacing w:val="39"/>
        </w:rPr>
        <w:t xml:space="preserve"> </w:t>
      </w:r>
      <w:r>
        <w:t>войсками</w:t>
      </w:r>
      <w:r>
        <w:rPr>
          <w:spacing w:val="39"/>
        </w:rPr>
        <w:t xml:space="preserve"> </w:t>
      </w:r>
      <w:r>
        <w:t>немецко-фашистских</w:t>
      </w:r>
      <w:r>
        <w:rPr>
          <w:spacing w:val="40"/>
        </w:rPr>
        <w:t xml:space="preserve"> </w:t>
      </w:r>
      <w:r>
        <w:t>войск</w:t>
      </w:r>
      <w:r>
        <w:rPr>
          <w:spacing w:val="39"/>
        </w:rPr>
        <w:t xml:space="preserve"> </w:t>
      </w:r>
      <w:r>
        <w:t xml:space="preserve">в </w:t>
      </w:r>
      <w:r>
        <w:rPr>
          <w:spacing w:val="-57"/>
        </w:rPr>
        <w:t xml:space="preserve"> </w:t>
      </w:r>
      <w:r>
        <w:t>Сталинградской</w:t>
      </w:r>
      <w:r>
        <w:rPr>
          <w:spacing w:val="-3"/>
        </w:rPr>
        <w:t xml:space="preserve"> </w:t>
      </w:r>
      <w:r>
        <w:t>битве;</w:t>
      </w:r>
    </w:p>
    <w:p w14:paraId="2B8D8B3F">
      <w:pPr>
        <w:pStyle w:val="14"/>
        <w:spacing w:line="275" w:lineRule="exact"/>
        <w:ind w:left="0" w:firstLine="0"/>
        <w:jc w:val="left"/>
      </w:pPr>
      <w:r>
        <w:t>8</w:t>
      </w:r>
      <w:r>
        <w:rPr>
          <w:spacing w:val="-3"/>
        </w:rPr>
        <w:t xml:space="preserve"> </w:t>
      </w:r>
      <w:r>
        <w:t>февраля: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науки;</w:t>
      </w:r>
    </w:p>
    <w:p w14:paraId="1BD6FD64">
      <w:pPr>
        <w:pStyle w:val="14"/>
        <w:spacing w:before="43" w:line="276" w:lineRule="auto"/>
        <w:ind w:left="0" w:firstLine="0"/>
        <w:jc w:val="left"/>
      </w:pPr>
      <w:r>
        <w:t>15</w:t>
      </w:r>
      <w:r>
        <w:rPr>
          <w:spacing w:val="25"/>
        </w:rPr>
        <w:t xml:space="preserve"> </w:t>
      </w:r>
      <w:r>
        <w:t>февраля:</w:t>
      </w:r>
      <w:r>
        <w:rPr>
          <w:spacing w:val="26"/>
        </w:rPr>
        <w:t xml:space="preserve"> </w:t>
      </w:r>
      <w:r>
        <w:t>День</w:t>
      </w:r>
      <w:r>
        <w:rPr>
          <w:spacing w:val="26"/>
        </w:rPr>
        <w:t xml:space="preserve"> </w:t>
      </w:r>
      <w:r>
        <w:t>памяти</w:t>
      </w:r>
      <w:r>
        <w:rPr>
          <w:spacing w:val="27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россиянах,</w:t>
      </w:r>
      <w:r>
        <w:rPr>
          <w:spacing w:val="26"/>
        </w:rPr>
        <w:t xml:space="preserve"> </w:t>
      </w:r>
      <w:r>
        <w:t>исполнявших</w:t>
      </w:r>
      <w:r>
        <w:rPr>
          <w:spacing w:val="27"/>
        </w:rPr>
        <w:t xml:space="preserve"> </w:t>
      </w:r>
      <w:r>
        <w:t>служебный</w:t>
      </w:r>
      <w:r>
        <w:rPr>
          <w:spacing w:val="26"/>
        </w:rPr>
        <w:t xml:space="preserve"> </w:t>
      </w:r>
      <w:r>
        <w:t>долг</w:t>
      </w:r>
      <w:r>
        <w:rPr>
          <w:spacing w:val="26"/>
        </w:rPr>
        <w:t xml:space="preserve"> </w:t>
      </w:r>
      <w:r>
        <w:t>за</w:t>
      </w:r>
      <w:r>
        <w:rPr>
          <w:spacing w:val="24"/>
        </w:rPr>
        <w:t xml:space="preserve"> </w:t>
      </w:r>
      <w:r>
        <w:t>пределами</w:t>
      </w:r>
      <w:r>
        <w:rPr>
          <w:spacing w:val="-57"/>
        </w:rPr>
        <w:t xml:space="preserve"> </w:t>
      </w:r>
      <w:r>
        <w:t>Отечества;</w:t>
      </w:r>
    </w:p>
    <w:p w14:paraId="22E8752D">
      <w:pPr>
        <w:pStyle w:val="14"/>
        <w:spacing w:line="275" w:lineRule="exact"/>
        <w:ind w:left="0" w:firstLine="0"/>
        <w:jc w:val="left"/>
      </w:pPr>
      <w:r>
        <w:t>21</w:t>
      </w:r>
      <w:r>
        <w:rPr>
          <w:spacing w:val="-2"/>
        </w:rPr>
        <w:t xml:space="preserve"> </w:t>
      </w:r>
      <w:r>
        <w:t>февраля:</w:t>
      </w:r>
      <w:r>
        <w:rPr>
          <w:spacing w:val="-2"/>
        </w:rPr>
        <w:t xml:space="preserve"> </w:t>
      </w:r>
      <w:r>
        <w:t>Международный день</w:t>
      </w:r>
      <w:r>
        <w:rPr>
          <w:spacing w:val="-1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языка;</w:t>
      </w:r>
    </w:p>
    <w:p w14:paraId="6064FFBD">
      <w:pPr>
        <w:pStyle w:val="14"/>
        <w:spacing w:before="71" w:line="278" w:lineRule="auto"/>
        <w:ind w:left="0" w:right="5432" w:firstLine="0"/>
        <w:jc w:val="left"/>
      </w:pPr>
      <w:r>
        <w:t>23 февраля: День защитника Отечества.</w:t>
      </w:r>
      <w:r>
        <w:rPr>
          <w:spacing w:val="-58"/>
        </w:rPr>
        <w:t xml:space="preserve"> </w:t>
      </w:r>
      <w:r>
        <w:rPr>
          <w:u w:val="single"/>
        </w:rPr>
        <w:t>Март</w:t>
      </w:r>
      <w:r>
        <w:t>:</w:t>
      </w:r>
    </w:p>
    <w:p w14:paraId="0D5A216E">
      <w:pPr>
        <w:pStyle w:val="14"/>
        <w:spacing w:line="272" w:lineRule="exact"/>
        <w:ind w:left="0" w:firstLine="0"/>
        <w:jc w:val="left"/>
      </w:pPr>
      <w:r>
        <w:t>8</w:t>
      </w:r>
      <w:r>
        <w:rPr>
          <w:spacing w:val="-3"/>
        </w:rPr>
        <w:t xml:space="preserve"> </w:t>
      </w:r>
      <w:r>
        <w:t>марта:</w:t>
      </w:r>
      <w:r>
        <w:rPr>
          <w:spacing w:val="-2"/>
        </w:rPr>
        <w:t xml:space="preserve"> </w:t>
      </w:r>
      <w:r>
        <w:t>Международный</w:t>
      </w:r>
      <w:r>
        <w:rPr>
          <w:spacing w:val="-2"/>
        </w:rPr>
        <w:t xml:space="preserve"> </w:t>
      </w:r>
      <w:r>
        <w:t>женский</w:t>
      </w:r>
      <w:r>
        <w:rPr>
          <w:spacing w:val="-2"/>
        </w:rPr>
        <w:t xml:space="preserve"> </w:t>
      </w:r>
      <w:r>
        <w:t>день;</w:t>
      </w:r>
    </w:p>
    <w:p w14:paraId="1722E3D1">
      <w:pPr>
        <w:pStyle w:val="14"/>
        <w:spacing w:before="41" w:line="276" w:lineRule="auto"/>
        <w:ind w:left="0" w:right="4528" w:firstLine="0"/>
        <w:jc w:val="left"/>
      </w:pPr>
      <w:r>
        <w:t>18 марта: День воссоединения Крыма с Россией;</w:t>
      </w:r>
    </w:p>
    <w:p w14:paraId="2A98786A">
      <w:pPr>
        <w:pStyle w:val="14"/>
        <w:spacing w:before="41" w:line="276" w:lineRule="auto"/>
        <w:ind w:left="0" w:right="4528" w:firstLine="0"/>
        <w:jc w:val="left"/>
      </w:pPr>
      <w:r>
        <w:rPr>
          <w:spacing w:val="-57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марта: Всемирный день</w:t>
      </w:r>
      <w:r>
        <w:rPr>
          <w:spacing w:val="-1"/>
        </w:rPr>
        <w:t xml:space="preserve"> </w:t>
      </w:r>
      <w:r>
        <w:t>театра.</w:t>
      </w:r>
    </w:p>
    <w:p w14:paraId="0908EF6B">
      <w:pPr>
        <w:pStyle w:val="14"/>
        <w:spacing w:before="1"/>
        <w:ind w:left="0" w:firstLine="0"/>
        <w:jc w:val="left"/>
      </w:pPr>
      <w:r>
        <w:t>Апрель:</w:t>
      </w:r>
    </w:p>
    <w:p w14:paraId="5EF12D29">
      <w:pPr>
        <w:pStyle w:val="14"/>
        <w:spacing w:before="41" w:line="276" w:lineRule="auto"/>
        <w:ind w:left="0" w:right="6333" w:firstLine="0"/>
        <w:jc w:val="left"/>
      </w:pPr>
      <w:r>
        <w:t>12 апреля: День космонавтики.</w:t>
      </w:r>
      <w:r>
        <w:rPr>
          <w:spacing w:val="-57"/>
        </w:rPr>
        <w:t xml:space="preserve"> </w:t>
      </w:r>
      <w:r>
        <w:rPr>
          <w:u w:val="single"/>
        </w:rPr>
        <w:t>Май</w:t>
      </w:r>
      <w:r>
        <w:t>:</w:t>
      </w:r>
    </w:p>
    <w:p w14:paraId="2E06566C">
      <w:pPr>
        <w:pStyle w:val="14"/>
        <w:spacing w:line="278" w:lineRule="auto"/>
        <w:ind w:left="0" w:right="6203" w:firstLine="0"/>
        <w:jc w:val="left"/>
      </w:pPr>
      <w:r>
        <w:t>1 мая: Праздник Весны и Труда;</w:t>
      </w:r>
      <w:r>
        <w:rPr>
          <w:spacing w:val="-58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мая: День</w:t>
      </w:r>
      <w:r>
        <w:rPr>
          <w:spacing w:val="-1"/>
        </w:rPr>
        <w:t xml:space="preserve"> </w:t>
      </w:r>
      <w:r>
        <w:t>Победы;</w:t>
      </w:r>
    </w:p>
    <w:p w14:paraId="6D376EA3">
      <w:pPr>
        <w:pStyle w:val="14"/>
        <w:spacing w:line="276" w:lineRule="auto"/>
        <w:ind w:left="0" w:right="3591" w:firstLine="0"/>
        <w:jc w:val="left"/>
      </w:pPr>
      <w:r>
        <w:t>19 мая: День детских общественных организаций России;</w:t>
      </w:r>
    </w:p>
    <w:p w14:paraId="703380EA">
      <w:pPr>
        <w:pStyle w:val="14"/>
        <w:spacing w:line="276" w:lineRule="auto"/>
        <w:ind w:left="0" w:right="3591" w:firstLine="0"/>
        <w:jc w:val="left"/>
      </w:pPr>
      <w:r>
        <w:rPr>
          <w:spacing w:val="-57"/>
        </w:rPr>
        <w:t xml:space="preserve"> </w:t>
      </w:r>
      <w:r>
        <w:t>24</w:t>
      </w:r>
      <w:r>
        <w:rPr>
          <w:spacing w:val="-2"/>
        </w:rPr>
        <w:t xml:space="preserve"> </w:t>
      </w:r>
      <w:r>
        <w:t>мая: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славянской</w:t>
      </w:r>
      <w:r>
        <w:rPr>
          <w:spacing w:val="-1"/>
        </w:rPr>
        <w:t xml:space="preserve"> </w:t>
      </w:r>
      <w:r>
        <w:t>письменности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культуры.</w:t>
      </w:r>
    </w:p>
    <w:p w14:paraId="4CFDF654">
      <w:pPr>
        <w:pStyle w:val="14"/>
        <w:spacing w:line="275" w:lineRule="exact"/>
        <w:ind w:left="0" w:firstLine="0"/>
        <w:jc w:val="left"/>
      </w:pPr>
      <w:r>
        <w:rPr>
          <w:u w:val="single"/>
        </w:rPr>
        <w:t>Июнь</w:t>
      </w:r>
      <w:r>
        <w:t>:</w:t>
      </w:r>
    </w:p>
    <w:p w14:paraId="5DCF82C6">
      <w:pPr>
        <w:pStyle w:val="14"/>
        <w:spacing w:before="38" w:line="276" w:lineRule="auto"/>
        <w:ind w:left="0" w:right="6489" w:firstLine="0"/>
        <w:jc w:val="left"/>
        <w:rPr>
          <w:spacing w:val="1"/>
        </w:rPr>
      </w:pPr>
      <w:r>
        <w:t>1</w:t>
      </w:r>
      <w:r>
        <w:rPr>
          <w:spacing w:val="8"/>
        </w:rPr>
        <w:t xml:space="preserve"> </w:t>
      </w:r>
      <w:r>
        <w:t>июня:</w:t>
      </w:r>
      <w:r>
        <w:rPr>
          <w:spacing w:val="9"/>
        </w:rPr>
        <w:t xml:space="preserve"> </w:t>
      </w:r>
      <w:r>
        <w:t>День</w:t>
      </w:r>
      <w:r>
        <w:rPr>
          <w:spacing w:val="9"/>
        </w:rPr>
        <w:t xml:space="preserve"> </w:t>
      </w:r>
      <w:r>
        <w:t>защиты</w:t>
      </w:r>
      <w:r>
        <w:rPr>
          <w:spacing w:val="9"/>
        </w:rPr>
        <w:t xml:space="preserve"> </w:t>
      </w:r>
      <w:r>
        <w:t>детей;</w:t>
      </w:r>
      <w:r>
        <w:rPr>
          <w:spacing w:val="1"/>
        </w:rPr>
        <w:t xml:space="preserve"> </w:t>
      </w:r>
    </w:p>
    <w:p w14:paraId="7C017E99">
      <w:pPr>
        <w:pStyle w:val="14"/>
        <w:spacing w:before="38" w:line="276" w:lineRule="auto"/>
        <w:ind w:left="0" w:right="6489" w:firstLine="0"/>
        <w:jc w:val="left"/>
        <w:rPr>
          <w:spacing w:val="-57"/>
        </w:rPr>
      </w:pPr>
      <w:r>
        <w:t>6 июня: День русского языка;</w:t>
      </w:r>
      <w:r>
        <w:rPr>
          <w:spacing w:val="-57"/>
        </w:rPr>
        <w:t xml:space="preserve"> </w:t>
      </w:r>
    </w:p>
    <w:p w14:paraId="5A2DEA56">
      <w:pPr>
        <w:pStyle w:val="14"/>
        <w:spacing w:before="38" w:line="276" w:lineRule="auto"/>
        <w:ind w:left="0" w:right="6489" w:firstLine="0"/>
        <w:jc w:val="left"/>
      </w:pPr>
      <w:r>
        <w:t>12</w:t>
      </w:r>
      <w:r>
        <w:rPr>
          <w:spacing w:val="-1"/>
        </w:rPr>
        <w:t xml:space="preserve"> </w:t>
      </w:r>
      <w:r>
        <w:t>июня: День</w:t>
      </w:r>
      <w:r>
        <w:rPr>
          <w:spacing w:val="-1"/>
        </w:rPr>
        <w:t xml:space="preserve"> </w:t>
      </w:r>
      <w:r>
        <w:t>России;</w:t>
      </w:r>
    </w:p>
    <w:p w14:paraId="1708830B">
      <w:pPr>
        <w:pStyle w:val="14"/>
        <w:spacing w:line="278" w:lineRule="auto"/>
        <w:ind w:left="0" w:right="6221" w:firstLine="0"/>
        <w:jc w:val="left"/>
      </w:pPr>
      <w:r>
        <w:t>22 июня: День памяти и скорби;</w:t>
      </w:r>
    </w:p>
    <w:p w14:paraId="57D2041D">
      <w:pPr>
        <w:pStyle w:val="14"/>
        <w:spacing w:line="278" w:lineRule="auto"/>
        <w:ind w:left="0" w:right="6221" w:firstLine="0"/>
        <w:jc w:val="left"/>
      </w:pPr>
      <w:r>
        <w:rPr>
          <w:spacing w:val="-57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июня: День молодежи.</w:t>
      </w:r>
    </w:p>
    <w:p w14:paraId="17B63E7E">
      <w:pPr>
        <w:pStyle w:val="14"/>
        <w:spacing w:line="272" w:lineRule="exact"/>
        <w:ind w:left="0" w:firstLine="0"/>
        <w:jc w:val="left"/>
      </w:pPr>
      <w:r>
        <w:rPr>
          <w:u w:val="single"/>
        </w:rPr>
        <w:t>Июль</w:t>
      </w:r>
      <w:r>
        <w:t>:</w:t>
      </w:r>
    </w:p>
    <w:p w14:paraId="52FFDBE0">
      <w:pPr>
        <w:pStyle w:val="14"/>
        <w:spacing w:before="39" w:line="276" w:lineRule="auto"/>
        <w:ind w:left="0" w:right="5487" w:firstLine="0"/>
        <w:jc w:val="left"/>
      </w:pPr>
      <w:r>
        <w:t>8 июля: День семьи, любви и верности.</w:t>
      </w:r>
      <w:r>
        <w:rPr>
          <w:spacing w:val="-57"/>
        </w:rPr>
        <w:t xml:space="preserve"> </w:t>
      </w:r>
      <w:r>
        <w:rPr>
          <w:u w:val="single"/>
        </w:rPr>
        <w:t>Август</w:t>
      </w:r>
      <w:r>
        <w:t>:</w:t>
      </w:r>
    </w:p>
    <w:p w14:paraId="25BD04EA">
      <w:pPr>
        <w:pStyle w:val="14"/>
        <w:spacing w:before="1"/>
        <w:ind w:left="0" w:firstLine="0"/>
        <w:jc w:val="left"/>
      </w:pPr>
      <w:r>
        <w:t>12</w:t>
      </w:r>
      <w:r>
        <w:rPr>
          <w:spacing w:val="-4"/>
        </w:rPr>
        <w:t xml:space="preserve"> </w:t>
      </w:r>
      <w:r>
        <w:t>августа: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физкультурника;</w:t>
      </w:r>
    </w:p>
    <w:p w14:paraId="5B8DC093">
      <w:pPr>
        <w:pStyle w:val="14"/>
        <w:spacing w:before="41" w:line="276" w:lineRule="auto"/>
        <w:ind w:left="0" w:right="2745" w:firstLine="0"/>
        <w:jc w:val="left"/>
      </w:pPr>
      <w:r>
        <w:t>22 августа: День Государственного флага Российской Федерации;</w:t>
      </w:r>
    </w:p>
    <w:p w14:paraId="62F6099E">
      <w:pPr>
        <w:pStyle w:val="14"/>
        <w:spacing w:before="41" w:line="276" w:lineRule="auto"/>
        <w:ind w:left="0" w:right="2745" w:firstLine="0"/>
        <w:jc w:val="left"/>
      </w:pPr>
      <w:r>
        <w:rPr>
          <w:spacing w:val="-57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августа: День российского кино</w:t>
      </w:r>
    </w:p>
    <w:p w14:paraId="1A19A47C">
      <w:pPr>
        <w:pStyle w:val="14"/>
        <w:spacing w:before="41" w:line="276" w:lineRule="auto"/>
        <w:ind w:left="0" w:right="2745" w:firstLine="0"/>
        <w:jc w:val="left"/>
      </w:pPr>
    </w:p>
    <w:p w14:paraId="454BD84E">
      <w:pPr>
        <w:pStyle w:val="14"/>
        <w:spacing w:before="41" w:line="276" w:lineRule="auto"/>
        <w:ind w:left="0" w:right="2745" w:firstLine="0"/>
        <w:jc w:val="center"/>
      </w:pPr>
    </w:p>
    <w:p w14:paraId="1EBF0602">
      <w:pPr>
        <w:rPr>
          <w:spacing w:val="-1"/>
        </w:rPr>
      </w:pPr>
      <w:r>
        <w:rPr>
          <w:sz w:val="24"/>
          <w:szCs w:val="24"/>
        </w:rPr>
        <w:t xml:space="preserve">Календарный план воспитательной работы  НОО 2024-2025 учебного года является </w:t>
      </w:r>
      <w:r>
        <w:rPr>
          <w:b/>
          <w:sz w:val="24"/>
          <w:szCs w:val="24"/>
        </w:rPr>
        <w:t>приложением</w:t>
      </w:r>
      <w:r>
        <w:rPr>
          <w:sz w:val="24"/>
          <w:szCs w:val="24"/>
        </w:rPr>
        <w:t xml:space="preserve"> к ООП НОО.</w:t>
      </w:r>
    </w:p>
    <w:p w14:paraId="5477BDA8">
      <w:pPr>
        <w:pStyle w:val="14"/>
        <w:spacing w:line="276" w:lineRule="auto"/>
        <w:ind w:left="0" w:right="742" w:firstLine="0"/>
        <w:jc w:val="left"/>
      </w:pPr>
    </w:p>
    <w:p w14:paraId="3BA6287E">
      <w:pPr>
        <w:pStyle w:val="14"/>
        <w:ind w:left="0" w:firstLine="0"/>
        <w:jc w:val="left"/>
        <w:rPr>
          <w:sz w:val="20"/>
        </w:rPr>
      </w:pPr>
    </w:p>
    <w:p w14:paraId="6223EA20">
      <w:pPr>
        <w:pStyle w:val="14"/>
        <w:spacing w:before="3"/>
        <w:ind w:left="0" w:firstLine="0"/>
        <w:jc w:val="left"/>
        <w:rPr>
          <w:sz w:val="27"/>
        </w:rPr>
      </w:pPr>
    </w:p>
    <w:p w14:paraId="4CBF03F5">
      <w:pPr>
        <w:pStyle w:val="3"/>
        <w:tabs>
          <w:tab w:val="left" w:pos="3380"/>
        </w:tabs>
        <w:spacing w:before="90"/>
        <w:ind w:left="0"/>
        <w:jc w:val="left"/>
      </w:pPr>
      <w:r>
        <w:t>3.4. Система</w:t>
      </w:r>
      <w:r>
        <w:rPr>
          <w:spacing w:val="-3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 образования.</w:t>
      </w:r>
    </w:p>
    <w:p w14:paraId="5AD5C54E">
      <w:pPr>
        <w:spacing w:before="41"/>
        <w:rPr>
          <w:b/>
          <w:sz w:val="24"/>
        </w:rPr>
      </w:pPr>
    </w:p>
    <w:p w14:paraId="4F9F2C8E">
      <w:pPr>
        <w:pStyle w:val="14"/>
        <w:spacing w:before="44" w:line="276" w:lineRule="auto"/>
        <w:ind w:left="0" w:right="743" w:firstLine="0"/>
      </w:pPr>
      <w:r>
        <w:t>Система условий реализации программы начального общего образования, созданная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 </w:t>
      </w:r>
      <w:r>
        <w:rPr>
          <w:b/>
        </w:rPr>
        <w:t>ЧОУ « ШКОЛА « ТАЛАНТ</w:t>
      </w:r>
      <w:r>
        <w:t>» , направлена</w:t>
      </w:r>
      <w:r>
        <w:rPr>
          <w:spacing w:val="-1"/>
        </w:rPr>
        <w:t xml:space="preserve"> </w:t>
      </w:r>
      <w:r>
        <w:t>на:</w:t>
      </w:r>
    </w:p>
    <w:p w14:paraId="796AFE7F">
      <w:pPr>
        <w:tabs>
          <w:tab w:val="left" w:pos="2114"/>
        </w:tabs>
        <w:spacing w:before="1" w:line="273" w:lineRule="auto"/>
        <w:ind w:right="752"/>
        <w:jc w:val="both"/>
        <w:rPr>
          <w:rFonts w:ascii="Symbol" w:hAnsi="Symbol"/>
          <w:sz w:val="24"/>
        </w:rPr>
      </w:pPr>
      <w:r>
        <w:rPr>
          <w:sz w:val="24"/>
        </w:rPr>
        <w:t>- 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адаптированной;</w:t>
      </w:r>
    </w:p>
    <w:p w14:paraId="02B5EB7C">
      <w:pPr>
        <w:tabs>
          <w:tab w:val="left" w:pos="2114"/>
        </w:tabs>
        <w:spacing w:before="3" w:line="276" w:lineRule="auto"/>
        <w:ind w:right="745"/>
        <w:jc w:val="both"/>
        <w:rPr>
          <w:rFonts w:ascii="Symbol" w:hAnsi="Symbol"/>
          <w:sz w:val="24"/>
        </w:rPr>
      </w:pPr>
      <w:r>
        <w:rPr>
          <w:sz w:val="24"/>
        </w:rPr>
        <w:t>-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потребностей и интересов, самореализацию обучающихся, в том числе одарённых,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 практическую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подготовку,</w:t>
      </w:r>
      <w:r>
        <w:rPr>
          <w:spacing w:val="-14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14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4"/>
          <w:sz w:val="24"/>
        </w:rPr>
        <w:t xml:space="preserve">  </w:t>
      </w:r>
      <w:r>
        <w:rPr>
          <w:b/>
          <w:sz w:val="24"/>
        </w:rPr>
        <w:t xml:space="preserve">ЧОУ « ШКОЛА « ТАЛАНТ» </w:t>
      </w:r>
      <w:r>
        <w:rPr>
          <w:sz w:val="24"/>
        </w:rPr>
        <w:t>;</w:t>
      </w:r>
    </w:p>
    <w:p w14:paraId="05EE7EC3">
      <w:pPr>
        <w:tabs>
          <w:tab w:val="left" w:pos="2114"/>
        </w:tabs>
        <w:spacing w:line="276" w:lineRule="auto"/>
        <w:ind w:right="746"/>
        <w:jc w:val="both"/>
        <w:rPr>
          <w:rFonts w:ascii="Symbol" w:hAnsi="Symbol"/>
          <w:sz w:val="24"/>
        </w:rPr>
      </w:pPr>
      <w:r>
        <w:rPr>
          <w:sz w:val="24"/>
        </w:rPr>
        <w:t>- формирование функциональной грамотности обучающихся (способности 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ориентацию в</w:t>
      </w:r>
      <w:r>
        <w:rPr>
          <w:spacing w:val="-1"/>
          <w:sz w:val="24"/>
        </w:rPr>
        <w:t xml:space="preserve"> </w:t>
      </w:r>
      <w:r>
        <w:rPr>
          <w:sz w:val="24"/>
        </w:rPr>
        <w:t>мире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профессий;</w:t>
      </w:r>
    </w:p>
    <w:p w14:paraId="26AFC881">
      <w:pPr>
        <w:tabs>
          <w:tab w:val="left" w:pos="2114"/>
        </w:tabs>
        <w:spacing w:before="73" w:line="273" w:lineRule="auto"/>
        <w:ind w:right="746"/>
        <w:jc w:val="both"/>
        <w:rPr>
          <w:rFonts w:ascii="Symbol" w:hAnsi="Symbol"/>
          <w:sz w:val="24"/>
        </w:rPr>
      </w:pPr>
      <w:r>
        <w:rPr>
          <w:sz w:val="24"/>
        </w:rPr>
        <w:t>-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идентичности;</w:t>
      </w:r>
    </w:p>
    <w:p w14:paraId="0B4F501D">
      <w:pPr>
        <w:tabs>
          <w:tab w:val="left" w:pos="2114"/>
        </w:tabs>
        <w:spacing w:before="3" w:line="273" w:lineRule="auto"/>
        <w:ind w:right="752"/>
        <w:jc w:val="both"/>
        <w:rPr>
          <w:rFonts w:ascii="Symbol" w:hAnsi="Symbol"/>
          <w:sz w:val="24"/>
        </w:rPr>
      </w:pPr>
      <w:r>
        <w:rPr>
          <w:sz w:val="24"/>
        </w:rPr>
        <w:t xml:space="preserve"> -индивидуализацию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 индивидуальных учебных планов, обеспечения эффективной самостоятельной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при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</w:p>
    <w:p w14:paraId="312645E9">
      <w:pPr>
        <w:tabs>
          <w:tab w:val="left" w:pos="2114"/>
        </w:tabs>
        <w:spacing w:before="5" w:line="273" w:lineRule="auto"/>
        <w:ind w:right="749"/>
        <w:jc w:val="both"/>
        <w:rPr>
          <w:rFonts w:ascii="Symbol" w:hAnsi="Symbol"/>
          <w:sz w:val="24"/>
        </w:rPr>
      </w:pPr>
      <w:r>
        <w:rPr>
          <w:sz w:val="24"/>
        </w:rPr>
        <w:t xml:space="preserve"> - участие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0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2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 возможности обучающихся;</w:t>
      </w:r>
    </w:p>
    <w:p w14:paraId="48DBA4A6">
      <w:pPr>
        <w:tabs>
          <w:tab w:val="left" w:pos="2114"/>
        </w:tabs>
        <w:spacing w:before="8" w:line="273" w:lineRule="auto"/>
        <w:ind w:right="750"/>
        <w:jc w:val="both"/>
        <w:rPr>
          <w:rFonts w:ascii="Symbol" w:hAnsi="Symbol"/>
          <w:sz w:val="24"/>
        </w:rPr>
      </w:pPr>
      <w:r>
        <w:rPr>
          <w:sz w:val="24"/>
        </w:rPr>
        <w:t xml:space="preserve"> - включение обучающихся в процессы преобразования социальной среды (класса,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школы),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лидерских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работников;</w:t>
      </w:r>
    </w:p>
    <w:p w14:paraId="7B9277DB">
      <w:pPr>
        <w:tabs>
          <w:tab w:val="left" w:pos="2114"/>
        </w:tabs>
        <w:spacing w:before="6" w:line="273" w:lineRule="auto"/>
        <w:ind w:right="742"/>
        <w:jc w:val="both"/>
        <w:rPr>
          <w:rFonts w:ascii="Symbol" w:hAnsi="Symbol"/>
          <w:sz w:val="24"/>
        </w:rPr>
      </w:pPr>
      <w:r>
        <w:rPr>
          <w:sz w:val="24"/>
        </w:rPr>
        <w:t xml:space="preserve"> -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 творческой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14:paraId="7929CB96">
      <w:pPr>
        <w:tabs>
          <w:tab w:val="left" w:pos="2114"/>
        </w:tabs>
        <w:spacing w:before="5" w:line="271" w:lineRule="auto"/>
        <w:ind w:right="746"/>
        <w:jc w:val="both"/>
        <w:rPr>
          <w:rFonts w:ascii="Symbol" w:hAnsi="Symbol"/>
          <w:sz w:val="24"/>
        </w:rPr>
      </w:pPr>
      <w:r>
        <w:rPr>
          <w:sz w:val="24"/>
        </w:rPr>
        <w:t xml:space="preserve"> - формирование у обучающихся экологической грамотности, навыков здорового 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для 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 его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 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14:paraId="3EB07376">
      <w:pPr>
        <w:tabs>
          <w:tab w:val="left" w:pos="2114"/>
        </w:tabs>
        <w:spacing w:before="8" w:line="273" w:lineRule="auto"/>
        <w:ind w:right="746"/>
        <w:jc w:val="both"/>
        <w:rPr>
          <w:rFonts w:ascii="Symbol" w:hAnsi="Symbol"/>
          <w:sz w:val="24"/>
        </w:rPr>
      </w:pPr>
      <w:r>
        <w:rPr>
          <w:sz w:val="24"/>
        </w:rPr>
        <w:t xml:space="preserve"> - 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 направленных в том числе на воспитание обучающихся и развитие 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наставничества;</w:t>
      </w:r>
    </w:p>
    <w:p w14:paraId="2F4D39B3">
      <w:pPr>
        <w:tabs>
          <w:tab w:val="left" w:pos="2114"/>
        </w:tabs>
        <w:spacing w:before="6" w:line="276" w:lineRule="auto"/>
        <w:ind w:right="745"/>
        <w:jc w:val="both"/>
        <w:rPr>
          <w:rFonts w:ascii="Symbol" w:hAnsi="Symbol"/>
          <w:sz w:val="24"/>
        </w:rPr>
      </w:pPr>
      <w:r>
        <w:rPr>
          <w:sz w:val="24"/>
        </w:rPr>
        <w:t xml:space="preserve">   - обновление содержания программы начального общего  образования, методик 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 её реализации в соответствии с динамикой развития системы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учётом национальных и культурных особенностей субъекта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14:paraId="1A6A8AA7">
      <w:pPr>
        <w:tabs>
          <w:tab w:val="left" w:pos="2114"/>
        </w:tabs>
        <w:spacing w:line="273" w:lineRule="auto"/>
        <w:ind w:right="743"/>
        <w:jc w:val="both"/>
        <w:rPr>
          <w:rFonts w:ascii="Symbol" w:hAnsi="Symbol"/>
          <w:sz w:val="24"/>
        </w:rPr>
      </w:pPr>
      <w:r>
        <w:rPr>
          <w:sz w:val="24"/>
        </w:rPr>
        <w:t xml:space="preserve"> - 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профессиональной,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2"/>
          <w:sz w:val="24"/>
        </w:rPr>
        <w:t xml:space="preserve"> </w:t>
      </w:r>
      <w:r>
        <w:rPr>
          <w:sz w:val="24"/>
        </w:rPr>
        <w:t>компетентности;</w:t>
      </w:r>
    </w:p>
    <w:p w14:paraId="6FC98D06">
      <w:pPr>
        <w:tabs>
          <w:tab w:val="left" w:pos="2114"/>
        </w:tabs>
        <w:spacing w:before="1" w:line="276" w:lineRule="auto"/>
        <w:ind w:right="745"/>
        <w:jc w:val="both"/>
        <w:rPr>
          <w:rFonts w:ascii="Symbol" w:hAnsi="Symbol"/>
          <w:sz w:val="24"/>
        </w:rPr>
      </w:pPr>
      <w:r>
        <w:rPr>
          <w:sz w:val="24"/>
        </w:rPr>
        <w:t xml:space="preserve"> - 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ИКТ,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 финансирования реализации программ начального общего образования. 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 сетевого взаимодействия используются ресурсы иных организаций, 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деятельности.</w:t>
      </w:r>
    </w:p>
    <w:p w14:paraId="319A622B">
      <w:pPr>
        <w:pStyle w:val="14"/>
        <w:spacing w:line="276" w:lineRule="auto"/>
        <w:ind w:left="0" w:right="742" w:firstLine="0"/>
      </w:pPr>
      <w:r>
        <w:t xml:space="preserve">В </w:t>
      </w:r>
      <w:r>
        <w:rPr>
          <w:b/>
        </w:rPr>
        <w:t>ЧОУ « ШКОЛА « ТАЛАНТ</w:t>
      </w:r>
      <w:r>
        <w:t>»  обеспечены условия, необходимые для реализации 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общесистемные,</w:t>
      </w:r>
      <w:r>
        <w:rPr>
          <w:spacing w:val="1"/>
        </w:rPr>
        <w:t xml:space="preserve"> </w:t>
      </w:r>
      <w:r>
        <w:t>материально-технические,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методические,</w:t>
      </w:r>
      <w:r>
        <w:rPr>
          <w:spacing w:val="-1"/>
        </w:rPr>
        <w:t xml:space="preserve"> </w:t>
      </w:r>
      <w:r>
        <w:t>психолого-педагогические, кадровые,</w:t>
      </w:r>
      <w:r>
        <w:rPr>
          <w:spacing w:val="-1"/>
        </w:rPr>
        <w:t xml:space="preserve"> </w:t>
      </w:r>
      <w:r>
        <w:t>финансовые.</w:t>
      </w:r>
    </w:p>
    <w:p w14:paraId="6BFB90C4">
      <w:pPr>
        <w:pStyle w:val="14"/>
        <w:spacing w:line="276" w:lineRule="auto"/>
        <w:ind w:left="0" w:right="744" w:firstLine="0"/>
      </w:pPr>
      <w:r>
        <w:rPr>
          <w:b/>
        </w:rPr>
        <w:t>Общесистемность</w:t>
      </w:r>
      <w:r>
        <w:rPr>
          <w:b/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 программы, требованиям ФГОС НОО, а также соответствие созданных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результатам,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технологиям, формам и методам его реализации, соответствие всех групп условий 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(материально-технических,</w:t>
      </w:r>
      <w:r>
        <w:rPr>
          <w:spacing w:val="1"/>
        </w:rPr>
        <w:t xml:space="preserve"> </w:t>
      </w:r>
      <w:r>
        <w:t>учебно-методических,</w:t>
      </w:r>
      <w:r>
        <w:rPr>
          <w:spacing w:val="1"/>
        </w:rPr>
        <w:t xml:space="preserve"> </w:t>
      </w:r>
      <w:r>
        <w:t>психолого-педагогических,</w:t>
      </w:r>
      <w:r>
        <w:rPr>
          <w:spacing w:val="1"/>
        </w:rPr>
        <w:t xml:space="preserve"> </w:t>
      </w:r>
      <w:r>
        <w:t>кадровых,</w:t>
      </w:r>
      <w:r>
        <w:rPr>
          <w:spacing w:val="1"/>
        </w:rPr>
        <w:t xml:space="preserve"> </w:t>
      </w:r>
      <w:r>
        <w:t>финансовых),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образовательных результатов, изложенных в целевом разделе настоящей программы и</w:t>
      </w:r>
      <w:r>
        <w:rPr>
          <w:spacing w:val="1"/>
        </w:rPr>
        <w:t xml:space="preserve"> </w:t>
      </w:r>
      <w:r>
        <w:t>обеспечить:</w:t>
      </w:r>
    </w:p>
    <w:p w14:paraId="51408A95">
      <w:pPr>
        <w:tabs>
          <w:tab w:val="left" w:pos="2009"/>
        </w:tabs>
        <w:spacing w:before="71"/>
        <w:jc w:val="both"/>
        <w:rPr>
          <w:sz w:val="24"/>
        </w:rPr>
      </w:pPr>
      <w:r>
        <w:rPr>
          <w:sz w:val="24"/>
        </w:rPr>
        <w:t xml:space="preserve"> - индивидуализацию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образования;</w:t>
      </w:r>
    </w:p>
    <w:p w14:paraId="1640D189">
      <w:pPr>
        <w:tabs>
          <w:tab w:val="left" w:pos="2011"/>
        </w:tabs>
        <w:spacing w:before="43" w:line="276" w:lineRule="auto"/>
        <w:ind w:right="749"/>
        <w:jc w:val="both"/>
        <w:rPr>
          <w:sz w:val="24"/>
        </w:rPr>
      </w:pPr>
      <w:r>
        <w:rPr>
          <w:sz w:val="24"/>
        </w:rPr>
        <w:t xml:space="preserve"> - участие обучающихся, родителей (законных представителей) 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 возможности обучающихся;</w:t>
      </w:r>
    </w:p>
    <w:p w14:paraId="56193E91">
      <w:pPr>
        <w:tabs>
          <w:tab w:val="left" w:pos="2009"/>
        </w:tabs>
        <w:spacing w:before="1" w:line="276" w:lineRule="auto"/>
        <w:ind w:right="756"/>
        <w:jc w:val="both"/>
        <w:rPr>
          <w:sz w:val="24"/>
        </w:rPr>
      </w:pPr>
      <w:r>
        <w:rPr>
          <w:sz w:val="24"/>
        </w:rPr>
        <w:t xml:space="preserve"> - включение обучающихся в процессы преобразования социальной среды (класса,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школы);</w:t>
      </w:r>
    </w:p>
    <w:p w14:paraId="1ABB51E1">
      <w:pPr>
        <w:tabs>
          <w:tab w:val="left" w:pos="2009"/>
        </w:tabs>
        <w:spacing w:line="276" w:lineRule="auto"/>
        <w:ind w:right="752"/>
        <w:jc w:val="both"/>
        <w:rPr>
          <w:sz w:val="24"/>
        </w:rPr>
      </w:pPr>
      <w:r>
        <w:rPr>
          <w:sz w:val="24"/>
        </w:rPr>
        <w:t xml:space="preserve"> - 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 направленных в том числе на воспитание обучающихся и развитие 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наставничества;</w:t>
      </w:r>
    </w:p>
    <w:p w14:paraId="1D298447">
      <w:pPr>
        <w:tabs>
          <w:tab w:val="left" w:pos="2009"/>
        </w:tabs>
        <w:spacing w:line="276" w:lineRule="auto"/>
        <w:ind w:right="751"/>
        <w:jc w:val="both"/>
        <w:rPr>
          <w:sz w:val="24"/>
        </w:rPr>
      </w:pPr>
      <w:r>
        <w:rPr>
          <w:sz w:val="24"/>
        </w:rPr>
        <w:t xml:space="preserve"> - обновление содержания программы начального общего образования, методик 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 её реализации в соответствии с динамикой развития системы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учётом национальных и культурных особенностей субъекта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14:paraId="0E57FD68">
      <w:pPr>
        <w:tabs>
          <w:tab w:val="left" w:pos="2009"/>
        </w:tabs>
        <w:spacing w:line="276" w:lineRule="auto"/>
        <w:ind w:right="749"/>
        <w:jc w:val="both"/>
        <w:rPr>
          <w:sz w:val="24"/>
        </w:rPr>
      </w:pPr>
      <w:r>
        <w:rPr>
          <w:sz w:val="24"/>
        </w:rPr>
        <w:t xml:space="preserve"> - 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профессиональной,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2"/>
          <w:sz w:val="24"/>
        </w:rPr>
        <w:t xml:space="preserve"> </w:t>
      </w:r>
      <w:r>
        <w:rPr>
          <w:sz w:val="24"/>
        </w:rPr>
        <w:t>компетентности;</w:t>
      </w:r>
    </w:p>
    <w:p w14:paraId="2BD42466">
      <w:pPr>
        <w:tabs>
          <w:tab w:val="left" w:pos="2009"/>
        </w:tabs>
        <w:spacing w:line="276" w:lineRule="auto"/>
        <w:ind w:right="753"/>
        <w:jc w:val="both"/>
      </w:pPr>
      <w:r>
        <w:rPr>
          <w:sz w:val="24"/>
        </w:rPr>
        <w:t xml:space="preserve"> - 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ИКТ,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-2"/>
          <w:sz w:val="24"/>
        </w:rPr>
        <w:t xml:space="preserve"> </w:t>
      </w:r>
      <w:r>
        <w:rPr>
          <w:sz w:val="24"/>
        </w:rPr>
        <w:t>финансирования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14:paraId="05C47770">
      <w:pPr>
        <w:pStyle w:val="14"/>
        <w:spacing w:before="11"/>
        <w:ind w:left="0" w:firstLine="0"/>
        <w:jc w:val="left"/>
        <w:rPr>
          <w:sz w:val="18"/>
        </w:rPr>
      </w:pPr>
    </w:p>
    <w:p w14:paraId="314982A7">
      <w:pPr>
        <w:pStyle w:val="14"/>
        <w:spacing w:before="90" w:line="276" w:lineRule="auto"/>
        <w:ind w:left="0" w:right="740" w:firstLine="0"/>
      </w:pP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реализации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настоящей</w:t>
      </w:r>
      <w:r>
        <w:rPr>
          <w:color w:val="333333"/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каждому</w:t>
      </w:r>
      <w:r>
        <w:rPr>
          <w:spacing w:val="-57"/>
        </w:rPr>
        <w:t xml:space="preserve"> </w:t>
      </w:r>
      <w:r>
        <w:t>обучающемуся,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обучающегося в течение всего периода обучения обеспечен доступ к информационно-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 xml:space="preserve">информационно-телекоммуникационной сети </w:t>
      </w:r>
      <w:r>
        <w:rPr>
          <w:b/>
        </w:rPr>
        <w:t>"Интернет"</w:t>
      </w:r>
      <w:r>
        <w:t xml:space="preserve"> (далее ‒ сеть Интернет), а также</w:t>
      </w:r>
      <w:r>
        <w:rPr>
          <w:spacing w:val="-57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применением</w:t>
      </w:r>
      <w:r>
        <w:rPr>
          <w:spacing w:val="-3"/>
        </w:rPr>
        <w:t xml:space="preserve"> </w:t>
      </w:r>
      <w:r>
        <w:t>электронного</w:t>
      </w:r>
      <w:r>
        <w:rPr>
          <w:spacing w:val="-2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дистанционных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технологий.</w:t>
      </w:r>
    </w:p>
    <w:p w14:paraId="0AEDEBB4">
      <w:pPr>
        <w:pStyle w:val="14"/>
        <w:spacing w:before="90" w:line="276" w:lineRule="auto"/>
        <w:ind w:left="0" w:right="740" w:firstLine="0"/>
      </w:pPr>
    </w:p>
    <w:p w14:paraId="45F0E921">
      <w:pPr>
        <w:pStyle w:val="14"/>
        <w:spacing w:before="7"/>
        <w:ind w:left="0" w:firstLine="0"/>
        <w:jc w:val="left"/>
        <w:rPr>
          <w:sz w:val="27"/>
        </w:rPr>
      </w:pPr>
    </w:p>
    <w:p w14:paraId="1F012245">
      <w:pPr>
        <w:pStyle w:val="3"/>
        <w:tabs>
          <w:tab w:val="left" w:pos="2638"/>
        </w:tabs>
        <w:spacing w:line="278" w:lineRule="auto"/>
        <w:ind w:left="0" w:right="1066"/>
      </w:pPr>
      <w:r>
        <w:t xml:space="preserve">                         3.5.1.Кадровые условия реализации ООП НОО</w:t>
      </w:r>
    </w:p>
    <w:p w14:paraId="1DAA673D">
      <w:pPr>
        <w:pStyle w:val="3"/>
        <w:tabs>
          <w:tab w:val="left" w:pos="2638"/>
        </w:tabs>
        <w:spacing w:line="278" w:lineRule="auto"/>
        <w:ind w:left="0" w:right="1066"/>
        <w:jc w:val="center"/>
      </w:pPr>
    </w:p>
    <w:p w14:paraId="60D1A5BB">
      <w:pPr>
        <w:pStyle w:val="14"/>
        <w:spacing w:line="276" w:lineRule="auto"/>
        <w:ind w:left="0" w:right="744" w:firstLine="0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кадрами,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квалификацию для решения задач, связанных с достижением целей и задач образователь-</w:t>
      </w:r>
      <w:r>
        <w:rPr>
          <w:spacing w:val="1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деятельности.</w:t>
      </w:r>
    </w:p>
    <w:p w14:paraId="65352C7B">
      <w:pPr>
        <w:pStyle w:val="14"/>
        <w:ind w:left="0" w:firstLine="0"/>
      </w:pPr>
      <w:r>
        <w:t>Обеспеченность</w:t>
      </w:r>
      <w:r>
        <w:rPr>
          <w:spacing w:val="-3"/>
        </w:rPr>
        <w:t xml:space="preserve"> </w:t>
      </w:r>
      <w:r>
        <w:t>кадровыми</w:t>
      </w:r>
      <w:r>
        <w:rPr>
          <w:spacing w:val="-2"/>
        </w:rPr>
        <w:t xml:space="preserve"> </w:t>
      </w:r>
      <w:r>
        <w:t>условиями</w:t>
      </w:r>
      <w:r>
        <w:rPr>
          <w:spacing w:val="-4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 xml:space="preserve">себя : укомплектованность  </w:t>
      </w:r>
    </w:p>
    <w:p w14:paraId="3DC9E01F">
      <w:pPr>
        <w:pStyle w:val="14"/>
        <w:ind w:left="0" w:firstLine="0"/>
      </w:pPr>
      <w:r>
        <w:t>образовательно</w:t>
      </w:r>
      <w:r>
        <w:rPr>
          <w:spacing w:val="28"/>
        </w:rPr>
        <w:t xml:space="preserve"> </w:t>
      </w:r>
      <w:r>
        <w:t>организации педагогическими, руководящими</w:t>
      </w:r>
      <w:r>
        <w:rPr>
          <w:spacing w:val="-3"/>
        </w:rPr>
        <w:t xml:space="preserve"> </w:t>
      </w:r>
      <w:r>
        <w:t>и иными</w:t>
      </w:r>
      <w:r>
        <w:rPr>
          <w:spacing w:val="-3"/>
        </w:rPr>
        <w:t xml:space="preserve"> </w:t>
      </w:r>
      <w:r>
        <w:t>работниками;</w:t>
      </w:r>
    </w:p>
    <w:p w14:paraId="2E20B017">
      <w:pPr>
        <w:pStyle w:val="14"/>
        <w:ind w:left="0" w:firstLine="0"/>
        <w:rPr>
          <w:spacing w:val="1"/>
        </w:rPr>
      </w:pPr>
      <w:r>
        <w:t xml:space="preserve"> 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</w:p>
    <w:p w14:paraId="2A49C976">
      <w:pPr>
        <w:pStyle w:val="14"/>
        <w:ind w:left="0" w:firstLine="0"/>
        <w:rPr>
          <w:spacing w:val="-12"/>
        </w:rPr>
      </w:pPr>
      <w:r>
        <w:t>организации,</w:t>
      </w:r>
      <w:r>
        <w:rPr>
          <w:spacing w:val="-12"/>
        </w:rPr>
        <w:t xml:space="preserve"> </w:t>
      </w:r>
      <w:r>
        <w:t>участвующих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реализации</w:t>
      </w:r>
      <w:r>
        <w:rPr>
          <w:spacing w:val="-13"/>
        </w:rPr>
        <w:t xml:space="preserve"> </w:t>
      </w:r>
      <w:r>
        <w:t>основной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13"/>
        </w:rPr>
        <w:t xml:space="preserve"> </w:t>
      </w:r>
      <w:r>
        <w:t>программы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</w:p>
    <w:p w14:paraId="26C4F5A1">
      <w:pPr>
        <w:pStyle w:val="14"/>
        <w:ind w:left="0" w:firstLine="0"/>
        <w:rPr>
          <w:rFonts w:ascii="Symbol" w:hAnsi="Symbol"/>
          <w:sz w:val="17"/>
        </w:rPr>
      </w:pPr>
      <w:r>
        <w:t>создании</w:t>
      </w:r>
      <w:r>
        <w:rPr>
          <w:spacing w:val="-57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для её</w:t>
      </w:r>
      <w:r>
        <w:rPr>
          <w:spacing w:val="-2"/>
        </w:rPr>
        <w:t xml:space="preserve"> </w:t>
      </w:r>
      <w:r>
        <w:t>разработки</w:t>
      </w:r>
      <w:r>
        <w:rPr>
          <w:spacing w:val="-2"/>
        </w:rPr>
        <w:t xml:space="preserve"> </w:t>
      </w:r>
      <w:r>
        <w:t>и реализации;</w:t>
      </w:r>
    </w:p>
    <w:p w14:paraId="317DC40E">
      <w:pPr>
        <w:tabs>
          <w:tab w:val="left" w:pos="2114"/>
        </w:tabs>
        <w:spacing w:line="276" w:lineRule="auto"/>
        <w:ind w:right="744"/>
        <w:jc w:val="both"/>
        <w:rPr>
          <w:rFonts w:ascii="Symbol" w:hAnsi="Symbol"/>
          <w:sz w:val="17"/>
        </w:rPr>
      </w:pPr>
      <w:r>
        <w:rPr>
          <w:sz w:val="24"/>
        </w:rPr>
        <w:t>-непрерывность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14:paraId="37C0E6D6">
      <w:pPr>
        <w:pStyle w:val="14"/>
        <w:spacing w:line="276" w:lineRule="auto"/>
        <w:ind w:left="0" w:right="747" w:firstLine="0"/>
      </w:pPr>
      <w:r>
        <w:rPr>
          <w:b/>
          <w:spacing w:val="-1"/>
        </w:rPr>
        <w:t xml:space="preserve">ЧОУ « ШКОЛА « ТАЛАНТ» </w:t>
      </w:r>
      <w:r>
        <w:rPr>
          <w:spacing w:val="-10"/>
        </w:rPr>
        <w:t xml:space="preserve"> </w:t>
      </w:r>
      <w:r>
        <w:rPr>
          <w:spacing w:val="-1"/>
        </w:rPr>
        <w:t>укомплектована</w:t>
      </w:r>
      <w:r>
        <w:rPr>
          <w:spacing w:val="-13"/>
        </w:rPr>
        <w:t xml:space="preserve"> </w:t>
      </w:r>
      <w:r>
        <w:t>кадрами</w:t>
      </w:r>
      <w:r>
        <w:rPr>
          <w:spacing w:val="-12"/>
        </w:rPr>
        <w:t xml:space="preserve"> </w:t>
      </w:r>
      <w:r>
        <w:t>(в</w:t>
      </w:r>
      <w:r>
        <w:rPr>
          <w:spacing w:val="-14"/>
        </w:rPr>
        <w:t xml:space="preserve"> </w:t>
      </w:r>
      <w:r>
        <w:t>соответствии</w:t>
      </w:r>
      <w:r>
        <w:rPr>
          <w:spacing w:val="-1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утверждённым</w:t>
      </w:r>
      <w:r>
        <w:rPr>
          <w:spacing w:val="-14"/>
        </w:rPr>
        <w:t xml:space="preserve"> </w:t>
      </w:r>
      <w:r>
        <w:t>штатным</w:t>
      </w:r>
      <w:r>
        <w:rPr>
          <w:spacing w:val="-57"/>
        </w:rPr>
        <w:t xml:space="preserve"> </w:t>
      </w:r>
      <w:r>
        <w:t>расписанием), имеющими необходимую</w:t>
      </w:r>
      <w:r>
        <w:rPr>
          <w:spacing w:val="1"/>
        </w:rPr>
        <w:t xml:space="preserve"> </w:t>
      </w:r>
      <w:r>
        <w:t>квалификацию для достижения целей и задач</w:t>
      </w:r>
      <w:r>
        <w:rPr>
          <w:spacing w:val="1"/>
        </w:rPr>
        <w:t xml:space="preserve"> </w:t>
      </w:r>
      <w:r>
        <w:t>образовательной деятельности по основной программе начального общего образования: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-2"/>
        </w:rPr>
        <w:t xml:space="preserve"> </w:t>
      </w:r>
      <w:r>
        <w:t>кадрами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100%;</w:t>
      </w:r>
      <w:r>
        <w:rPr>
          <w:spacing w:val="-1"/>
        </w:rPr>
        <w:t xml:space="preserve"> </w:t>
      </w:r>
      <w:r>
        <w:t>руководящими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иными</w:t>
      </w:r>
      <w:r>
        <w:rPr>
          <w:spacing w:val="-2"/>
        </w:rPr>
        <w:t xml:space="preserve"> </w:t>
      </w:r>
      <w:r>
        <w:t>работниками</w:t>
      </w:r>
      <w:r>
        <w:rPr>
          <w:spacing w:val="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100%.</w:t>
      </w:r>
    </w:p>
    <w:p w14:paraId="0281CA2F">
      <w:pPr>
        <w:pStyle w:val="14"/>
        <w:spacing w:line="276" w:lineRule="auto"/>
        <w:ind w:left="0" w:right="747" w:firstLine="0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педагогических,</w:t>
      </w:r>
      <w:r>
        <w:rPr>
          <w:spacing w:val="1"/>
        </w:rPr>
        <w:t xml:space="preserve"> </w:t>
      </w:r>
      <w:r>
        <w:t>руководящих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rPr>
          <w:spacing w:val="-1"/>
        </w:rPr>
        <w:t>образовательной</w:t>
      </w:r>
      <w:r>
        <w:rPr>
          <w:spacing w:val="-14"/>
        </w:rPr>
        <w:t xml:space="preserve"> </w:t>
      </w:r>
      <w:r>
        <w:rPr>
          <w:spacing w:val="-1"/>
        </w:rPr>
        <w:t>организации,</w:t>
      </w:r>
      <w:r>
        <w:rPr>
          <w:spacing w:val="-11"/>
        </w:rPr>
        <w:t xml:space="preserve"> </w:t>
      </w:r>
      <w:r>
        <w:rPr>
          <w:spacing w:val="-1"/>
        </w:rPr>
        <w:t>участвующих</w:t>
      </w:r>
      <w:r>
        <w:rPr>
          <w:spacing w:val="-12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реализации</w:t>
      </w:r>
      <w:r>
        <w:rPr>
          <w:spacing w:val="-13"/>
        </w:rPr>
        <w:t xml:space="preserve"> </w:t>
      </w:r>
      <w:r>
        <w:t>основной</w:t>
      </w:r>
      <w:r>
        <w:rPr>
          <w:spacing w:val="-9"/>
        </w:rPr>
        <w:t xml:space="preserve"> </w:t>
      </w:r>
      <w:r>
        <w:t>программы</w:t>
      </w:r>
      <w:r>
        <w:rPr>
          <w:spacing w:val="-14"/>
        </w:rPr>
        <w:t xml:space="preserve"> </w:t>
      </w:r>
      <w:r>
        <w:t>начального</w:t>
      </w:r>
      <w:r>
        <w:rPr>
          <w:spacing w:val="-58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(ПС)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квалификационного</w:t>
      </w:r>
      <w:r>
        <w:rPr>
          <w:spacing w:val="-1"/>
        </w:rPr>
        <w:t xml:space="preserve"> </w:t>
      </w:r>
      <w:r>
        <w:t>справочника</w:t>
      </w:r>
      <w:r>
        <w:rPr>
          <w:spacing w:val="-1"/>
        </w:rPr>
        <w:t xml:space="preserve"> </w:t>
      </w:r>
      <w:r>
        <w:t>(ЕКС).</w:t>
      </w:r>
    </w:p>
    <w:p w14:paraId="0E548093">
      <w:pPr>
        <w:pStyle w:val="14"/>
        <w:spacing w:line="276" w:lineRule="auto"/>
        <w:ind w:left="0" w:right="747" w:firstLine="0"/>
      </w:pPr>
    </w:p>
    <w:p w14:paraId="10936C0B">
      <w:pPr>
        <w:pStyle w:val="14"/>
        <w:spacing w:line="276" w:lineRule="auto"/>
        <w:ind w:left="0" w:right="747" w:firstLine="0"/>
      </w:pPr>
    </w:p>
    <w:p w14:paraId="38B2E390">
      <w:pPr>
        <w:pStyle w:val="14"/>
        <w:spacing w:line="276" w:lineRule="auto"/>
        <w:ind w:left="0" w:right="747" w:firstLine="0"/>
        <w:rPr>
          <w:b/>
        </w:rPr>
      </w:pPr>
      <w:r>
        <w:rPr>
          <w:b/>
        </w:rPr>
        <w:t>Перечень специалистов начального общего образования, обеспечивающих реализацию ФГОС НОО</w:t>
      </w:r>
    </w:p>
    <w:p w14:paraId="18C371AF">
      <w:pPr>
        <w:pStyle w:val="14"/>
        <w:spacing w:line="276" w:lineRule="auto"/>
        <w:ind w:left="0" w:right="747" w:firstLine="0"/>
        <w:jc w:val="center"/>
        <w:rPr>
          <w:b/>
        </w:rPr>
      </w:pPr>
    </w:p>
    <w:tbl>
      <w:tblPr>
        <w:tblStyle w:val="20"/>
        <w:tblW w:w="0" w:type="auto"/>
        <w:tblInd w:w="43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77"/>
        <w:gridCol w:w="4696"/>
        <w:gridCol w:w="2574"/>
      </w:tblGrid>
      <w:tr w14:paraId="0A40DD5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2377" w:type="dxa"/>
          </w:tcPr>
          <w:p w14:paraId="6FA90105">
            <w:pPr>
              <w:pStyle w:val="23"/>
              <w:spacing w:before="8"/>
              <w:ind w:left="0"/>
              <w:rPr>
                <w:b/>
                <w:sz w:val="23"/>
                <w:lang w:val="en-US"/>
              </w:rPr>
            </w:pPr>
          </w:p>
          <w:p w14:paraId="1F058F66">
            <w:pPr>
              <w:pStyle w:val="23"/>
              <w:ind w:left="0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Должность</w:t>
            </w:r>
          </w:p>
        </w:tc>
        <w:tc>
          <w:tcPr>
            <w:tcW w:w="4696" w:type="dxa"/>
          </w:tcPr>
          <w:p w14:paraId="623D7718">
            <w:pPr>
              <w:pStyle w:val="23"/>
              <w:spacing w:before="8"/>
              <w:ind w:left="0"/>
              <w:rPr>
                <w:b/>
                <w:sz w:val="23"/>
                <w:lang w:val="en-US"/>
              </w:rPr>
            </w:pPr>
          </w:p>
          <w:p w14:paraId="5B5A6DD0">
            <w:pPr>
              <w:pStyle w:val="23"/>
              <w:ind w:left="0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Должностные</w:t>
            </w:r>
            <w:r>
              <w:rPr>
                <w:b/>
                <w:spacing w:val="-5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обязанности</w:t>
            </w:r>
          </w:p>
        </w:tc>
        <w:tc>
          <w:tcPr>
            <w:tcW w:w="2574" w:type="dxa"/>
          </w:tcPr>
          <w:p w14:paraId="199BF3B5">
            <w:pPr>
              <w:pStyle w:val="23"/>
              <w:ind w:left="0" w:right="744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Количество</w:t>
            </w:r>
            <w:r>
              <w:rPr>
                <w:b/>
                <w:spacing w:val="1"/>
                <w:sz w:val="24"/>
                <w:lang w:val="en-US"/>
              </w:rPr>
              <w:t xml:space="preserve"> </w:t>
            </w:r>
            <w:r>
              <w:rPr>
                <w:b/>
                <w:spacing w:val="-1"/>
                <w:sz w:val="24"/>
                <w:lang w:val="en-US"/>
              </w:rPr>
              <w:t>педагогических</w:t>
            </w:r>
          </w:p>
          <w:p w14:paraId="6F0BC667">
            <w:pPr>
              <w:pStyle w:val="23"/>
              <w:spacing w:line="259" w:lineRule="exact"/>
              <w:ind w:left="0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работников</w:t>
            </w:r>
          </w:p>
        </w:tc>
      </w:tr>
      <w:tr w14:paraId="00DC01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2377" w:type="dxa"/>
          </w:tcPr>
          <w:p w14:paraId="6E6747C2">
            <w:pPr>
              <w:pStyle w:val="23"/>
              <w:tabs>
                <w:tab w:val="left" w:pos="1239"/>
              </w:tabs>
              <w:spacing w:line="268" w:lineRule="exact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Учителя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начальных</w:t>
            </w:r>
          </w:p>
          <w:p w14:paraId="16E7E62B">
            <w:pPr>
              <w:pStyle w:val="23"/>
              <w:spacing w:line="264" w:lineRule="exact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классов</w:t>
            </w:r>
          </w:p>
        </w:tc>
        <w:tc>
          <w:tcPr>
            <w:tcW w:w="4696" w:type="dxa"/>
            <w:vMerge w:val="restart"/>
          </w:tcPr>
          <w:p w14:paraId="56B4D5C6">
            <w:pPr>
              <w:pStyle w:val="23"/>
              <w:spacing w:before="135"/>
              <w:ind w:left="0" w:right="3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Создают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условия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успешного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продвижения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ребенка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рамках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образовательного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процесса</w:t>
            </w:r>
          </w:p>
        </w:tc>
        <w:tc>
          <w:tcPr>
            <w:tcW w:w="2574" w:type="dxa"/>
          </w:tcPr>
          <w:p w14:paraId="094C3D87">
            <w:pPr>
              <w:pStyle w:val="23"/>
              <w:spacing w:before="128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ru-RU"/>
              </w:rPr>
              <w:t xml:space="preserve">                 </w:t>
            </w:r>
            <w:r>
              <w:rPr>
                <w:sz w:val="24"/>
                <w:lang w:val="en-US"/>
              </w:rPr>
              <w:t>4</w:t>
            </w:r>
          </w:p>
        </w:tc>
      </w:tr>
      <w:tr w14:paraId="078513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2377" w:type="dxa"/>
          </w:tcPr>
          <w:p w14:paraId="54C471E9">
            <w:pPr>
              <w:pStyle w:val="23"/>
              <w:tabs>
                <w:tab w:val="left" w:pos="2261"/>
              </w:tabs>
              <w:spacing w:line="268" w:lineRule="exact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Учителя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-</w:t>
            </w:r>
          </w:p>
          <w:p w14:paraId="34D223D6">
            <w:pPr>
              <w:pStyle w:val="23"/>
              <w:spacing w:line="264" w:lineRule="exact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предметники</w:t>
            </w:r>
          </w:p>
        </w:tc>
        <w:tc>
          <w:tcPr>
            <w:tcW w:w="4696" w:type="dxa"/>
            <w:vMerge w:val="continue"/>
            <w:tcBorders>
              <w:top w:val="nil"/>
            </w:tcBorders>
          </w:tcPr>
          <w:p w14:paraId="175665F5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574" w:type="dxa"/>
          </w:tcPr>
          <w:p w14:paraId="570DEDC1">
            <w:pPr>
              <w:pStyle w:val="23"/>
              <w:spacing w:before="131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ru-RU"/>
              </w:rPr>
              <w:t xml:space="preserve">                    </w:t>
            </w:r>
            <w:r>
              <w:rPr>
                <w:sz w:val="24"/>
                <w:lang w:val="en-US"/>
              </w:rPr>
              <w:t>3</w:t>
            </w:r>
          </w:p>
        </w:tc>
      </w:tr>
      <w:tr w14:paraId="1CB9C5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8" w:hRule="atLeast"/>
        </w:trPr>
        <w:tc>
          <w:tcPr>
            <w:tcW w:w="2377" w:type="dxa"/>
          </w:tcPr>
          <w:p w14:paraId="5CAAE08C">
            <w:pPr>
              <w:pStyle w:val="23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Библиотекарь</w:t>
            </w:r>
          </w:p>
        </w:tc>
        <w:tc>
          <w:tcPr>
            <w:tcW w:w="4696" w:type="dxa"/>
          </w:tcPr>
          <w:p w14:paraId="138B5D51">
            <w:pPr>
              <w:pStyle w:val="23"/>
              <w:tabs>
                <w:tab w:val="left" w:pos="3084"/>
                <w:tab w:val="left" w:pos="3305"/>
              </w:tabs>
              <w:ind w:left="0" w:right="28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Обеспечивает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интеллектуальный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физический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доступ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информации,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участвует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процессе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воспитания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культурного и гражданского самосознания,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содействует </w:t>
            </w:r>
            <w:r>
              <w:rPr>
                <w:spacing w:val="-1"/>
                <w:sz w:val="24"/>
                <w:lang w:val="ru-RU"/>
              </w:rPr>
              <w:t xml:space="preserve">формированию </w:t>
            </w:r>
            <w:r>
              <w:rPr>
                <w:sz w:val="24"/>
                <w:lang w:val="ru-RU"/>
              </w:rPr>
              <w:t>информационной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компетенции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обучающихся</w:t>
            </w:r>
            <w:r>
              <w:rPr>
                <w:spacing w:val="1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путем</w:t>
            </w:r>
            <w:r>
              <w:rPr>
                <w:spacing w:val="1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обучения</w:t>
            </w:r>
            <w:r>
              <w:rPr>
                <w:spacing w:val="1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поиску,</w:t>
            </w:r>
          </w:p>
          <w:p w14:paraId="25F7C2B5">
            <w:pPr>
              <w:pStyle w:val="23"/>
              <w:spacing w:line="262" w:lineRule="exact"/>
              <w:ind w:left="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анализу</w:t>
            </w:r>
            <w:r>
              <w:rPr>
                <w:spacing w:val="5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оценке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обработке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информации</w:t>
            </w:r>
          </w:p>
        </w:tc>
        <w:tc>
          <w:tcPr>
            <w:tcW w:w="2574" w:type="dxa"/>
          </w:tcPr>
          <w:p w14:paraId="010F96E7">
            <w:pPr>
              <w:pStyle w:val="23"/>
              <w:ind w:left="0"/>
              <w:rPr>
                <w:b/>
                <w:sz w:val="26"/>
                <w:lang w:val="ru-RU"/>
              </w:rPr>
            </w:pPr>
          </w:p>
          <w:p w14:paraId="1486BA6E">
            <w:pPr>
              <w:pStyle w:val="23"/>
              <w:ind w:left="0"/>
              <w:rPr>
                <w:b/>
                <w:sz w:val="26"/>
                <w:lang w:val="ru-RU"/>
              </w:rPr>
            </w:pPr>
          </w:p>
          <w:p w14:paraId="01483D57">
            <w:pPr>
              <w:pStyle w:val="23"/>
              <w:spacing w:before="4"/>
              <w:ind w:left="0"/>
              <w:rPr>
                <w:b/>
                <w:sz w:val="31"/>
                <w:lang w:val="ru-RU"/>
              </w:rPr>
            </w:pPr>
          </w:p>
          <w:p w14:paraId="1416C438">
            <w:pPr>
              <w:pStyle w:val="23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                   1</w:t>
            </w:r>
          </w:p>
        </w:tc>
      </w:tr>
      <w:tr w14:paraId="60A909A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</w:trPr>
        <w:tc>
          <w:tcPr>
            <w:tcW w:w="2377" w:type="dxa"/>
          </w:tcPr>
          <w:p w14:paraId="089A0E7D">
            <w:pPr>
              <w:pStyle w:val="23"/>
              <w:spacing w:before="131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Воспитатель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ГПД</w:t>
            </w:r>
          </w:p>
        </w:tc>
        <w:tc>
          <w:tcPr>
            <w:tcW w:w="4696" w:type="dxa"/>
          </w:tcPr>
          <w:p w14:paraId="07A5C92E">
            <w:pPr>
              <w:pStyle w:val="23"/>
              <w:spacing w:line="270" w:lineRule="exact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Организует</w:t>
            </w:r>
            <w:r>
              <w:rPr>
                <w:spacing w:val="3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условия</w:t>
            </w:r>
            <w:r>
              <w:rPr>
                <w:spacing w:val="3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pacing w:val="3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пребывания</w:t>
            </w:r>
            <w:r>
              <w:rPr>
                <w:spacing w:val="3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</w:p>
          <w:p w14:paraId="33B18F9C">
            <w:pPr>
              <w:pStyle w:val="23"/>
              <w:spacing w:line="264" w:lineRule="exact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группе  продленного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дня</w:t>
            </w:r>
          </w:p>
        </w:tc>
        <w:tc>
          <w:tcPr>
            <w:tcW w:w="2574" w:type="dxa"/>
          </w:tcPr>
          <w:p w14:paraId="37418ACC">
            <w:pPr>
              <w:pStyle w:val="23"/>
              <w:spacing w:before="131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ru-RU"/>
              </w:rPr>
              <w:t xml:space="preserve">                     </w:t>
            </w:r>
            <w:r>
              <w:rPr>
                <w:sz w:val="24"/>
                <w:lang w:val="en-US"/>
              </w:rPr>
              <w:t>1</w:t>
            </w:r>
          </w:p>
        </w:tc>
      </w:tr>
      <w:tr w14:paraId="6A1AE87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5" w:hRule="atLeast"/>
        </w:trPr>
        <w:tc>
          <w:tcPr>
            <w:tcW w:w="2377" w:type="dxa"/>
          </w:tcPr>
          <w:p w14:paraId="5256B769">
            <w:pPr>
              <w:pStyle w:val="23"/>
              <w:ind w:left="0" w:right="815"/>
              <w:rPr>
                <w:sz w:val="24"/>
                <w:lang w:val="en-US"/>
              </w:rPr>
            </w:pPr>
            <w:r>
              <w:rPr>
                <w:spacing w:val="-1"/>
                <w:sz w:val="24"/>
                <w:lang w:val="en-US"/>
              </w:rPr>
              <w:t>Медицинский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персонал</w:t>
            </w:r>
          </w:p>
        </w:tc>
        <w:tc>
          <w:tcPr>
            <w:tcW w:w="4696" w:type="dxa"/>
          </w:tcPr>
          <w:p w14:paraId="1BBAC684">
            <w:pPr>
              <w:pStyle w:val="23"/>
              <w:tabs>
                <w:tab w:val="left" w:pos="2592"/>
                <w:tab w:val="left" w:pos="3388"/>
              </w:tabs>
              <w:ind w:left="0" w:right="3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Обеспечивают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первую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медицинскую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помощь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диагностику,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вырабатывают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рекомендации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сохранению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укреплению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здоровья,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организуют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диспансеризацию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и вакцинацию школьников.</w:t>
            </w:r>
          </w:p>
        </w:tc>
        <w:tc>
          <w:tcPr>
            <w:tcW w:w="2574" w:type="dxa"/>
          </w:tcPr>
          <w:p w14:paraId="4E1138B7">
            <w:pPr>
              <w:pStyle w:val="23"/>
              <w:ind w:left="0"/>
              <w:rPr>
                <w:b/>
                <w:sz w:val="26"/>
                <w:lang w:val="ru-RU"/>
              </w:rPr>
            </w:pPr>
          </w:p>
          <w:p w14:paraId="27928601">
            <w:pPr>
              <w:pStyle w:val="23"/>
              <w:spacing w:before="2"/>
              <w:ind w:left="0"/>
              <w:rPr>
                <w:b/>
                <w:sz w:val="33"/>
                <w:lang w:val="ru-RU"/>
              </w:rPr>
            </w:pPr>
          </w:p>
          <w:p w14:paraId="370E0BDF">
            <w:pPr>
              <w:pStyle w:val="23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ru-RU"/>
              </w:rPr>
              <w:t xml:space="preserve">                      </w:t>
            </w:r>
            <w:r>
              <w:rPr>
                <w:sz w:val="24"/>
                <w:lang w:val="en-US"/>
              </w:rPr>
              <w:t>1</w:t>
            </w:r>
          </w:p>
        </w:tc>
      </w:tr>
      <w:tr w14:paraId="02A660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8" w:hRule="atLeast"/>
        </w:trPr>
        <w:tc>
          <w:tcPr>
            <w:tcW w:w="2377" w:type="dxa"/>
          </w:tcPr>
          <w:p w14:paraId="441379E7">
            <w:pPr>
              <w:pStyle w:val="23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Администрация</w:t>
            </w:r>
          </w:p>
        </w:tc>
        <w:tc>
          <w:tcPr>
            <w:tcW w:w="4696" w:type="dxa"/>
          </w:tcPr>
          <w:p w14:paraId="46FAC589">
            <w:pPr>
              <w:pStyle w:val="23"/>
              <w:ind w:left="0" w:right="2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Обеспечивает</w:t>
            </w:r>
            <w:r>
              <w:rPr>
                <w:spacing w:val="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условия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эффективной</w:t>
            </w:r>
            <w:r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работы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педагогических</w:t>
            </w:r>
            <w:r>
              <w:rPr>
                <w:spacing w:val="2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работников,</w:t>
            </w:r>
            <w:r>
              <w:rPr>
                <w:spacing w:val="1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осуществляет</w:t>
            </w:r>
          </w:p>
          <w:p w14:paraId="52D93912">
            <w:pPr>
              <w:pStyle w:val="23"/>
              <w:spacing w:line="264" w:lineRule="exact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контроль</w:t>
            </w:r>
          </w:p>
        </w:tc>
        <w:tc>
          <w:tcPr>
            <w:tcW w:w="2574" w:type="dxa"/>
          </w:tcPr>
          <w:p w14:paraId="740D776F">
            <w:pPr>
              <w:pStyle w:val="23"/>
              <w:spacing w:before="3"/>
              <w:ind w:left="0"/>
              <w:rPr>
                <w:b/>
                <w:sz w:val="23"/>
                <w:lang w:val="en-US"/>
              </w:rPr>
            </w:pPr>
          </w:p>
          <w:p w14:paraId="177A748B">
            <w:pPr>
              <w:pStyle w:val="23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ru-RU"/>
              </w:rPr>
              <w:t xml:space="preserve">                       </w:t>
            </w:r>
            <w:r>
              <w:rPr>
                <w:sz w:val="24"/>
                <w:lang w:val="en-US"/>
              </w:rPr>
              <w:t>3</w:t>
            </w:r>
          </w:p>
        </w:tc>
      </w:tr>
    </w:tbl>
    <w:p w14:paraId="7281A9EC">
      <w:pPr>
        <w:pStyle w:val="14"/>
        <w:spacing w:before="2"/>
        <w:ind w:left="0" w:firstLine="0"/>
        <w:jc w:val="center"/>
        <w:rPr>
          <w:sz w:val="19"/>
        </w:rPr>
      </w:pPr>
    </w:p>
    <w:p w14:paraId="63B4F747">
      <w:pPr>
        <w:pStyle w:val="14"/>
        <w:spacing w:before="2"/>
        <w:ind w:left="0" w:firstLine="0"/>
        <w:jc w:val="center"/>
        <w:rPr>
          <w:sz w:val="19"/>
        </w:rPr>
      </w:pPr>
    </w:p>
    <w:p w14:paraId="14D7C5B3">
      <w:pPr>
        <w:pStyle w:val="14"/>
        <w:spacing w:before="1"/>
        <w:ind w:left="0" w:right="308" w:firstLine="0"/>
      </w:pPr>
      <w:r>
        <w:t xml:space="preserve">        Все педагоги начальных классов </w:t>
      </w:r>
      <w:r>
        <w:rPr>
          <w:b/>
        </w:rPr>
        <w:t>ЧОУ « ШКОЛА « ТАЛАНТ</w:t>
      </w:r>
      <w:r>
        <w:t xml:space="preserve"> » соответствуют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  </w:t>
      </w:r>
      <w:r>
        <w:t>предъявляемым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кадровым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       начального общего</w:t>
      </w:r>
      <w:r>
        <w:rPr>
          <w:spacing w:val="-1"/>
        </w:rPr>
        <w:t xml:space="preserve"> </w:t>
      </w:r>
      <w:r>
        <w:t>образования, а</w:t>
      </w:r>
      <w:r>
        <w:rPr>
          <w:spacing w:val="-1"/>
        </w:rPr>
        <w:t xml:space="preserve"> </w:t>
      </w:r>
      <w:r>
        <w:t>именно:</w:t>
      </w:r>
    </w:p>
    <w:p w14:paraId="114366D4">
      <w:pPr>
        <w:pStyle w:val="14"/>
        <w:spacing w:before="1"/>
        <w:ind w:left="0" w:right="308" w:firstLine="0"/>
      </w:pPr>
    </w:p>
    <w:p w14:paraId="54CF33B4">
      <w:pPr>
        <w:pStyle w:val="14"/>
        <w:spacing w:before="8"/>
        <w:ind w:left="0" w:firstLine="0"/>
        <w:jc w:val="left"/>
      </w:pPr>
    </w:p>
    <w:tbl>
      <w:tblPr>
        <w:tblStyle w:val="20"/>
        <w:tblW w:w="9492" w:type="dxa"/>
        <w:tblInd w:w="43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596"/>
        <w:gridCol w:w="5896"/>
      </w:tblGrid>
      <w:tr w14:paraId="4A7C2E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2" w:hRule="atLeast"/>
        </w:trPr>
        <w:tc>
          <w:tcPr>
            <w:tcW w:w="3596" w:type="dxa"/>
          </w:tcPr>
          <w:p w14:paraId="3F39273C">
            <w:pPr>
              <w:pStyle w:val="23"/>
              <w:spacing w:before="133"/>
              <w:ind w:left="0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Требования</w:t>
            </w:r>
          </w:p>
        </w:tc>
        <w:tc>
          <w:tcPr>
            <w:tcW w:w="5896" w:type="dxa"/>
          </w:tcPr>
          <w:p w14:paraId="70BF0086">
            <w:pPr>
              <w:pStyle w:val="23"/>
              <w:tabs>
                <w:tab w:val="left" w:pos="2498"/>
                <w:tab w:val="left" w:pos="3971"/>
                <w:tab w:val="left" w:pos="5734"/>
              </w:tabs>
              <w:ind w:left="0" w:right="31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 xml:space="preserve">Компетентности учителя начальной </w:t>
            </w:r>
            <w:r>
              <w:rPr>
                <w:b/>
                <w:spacing w:val="-2"/>
                <w:sz w:val="24"/>
                <w:lang w:val="ru-RU"/>
              </w:rPr>
              <w:t>школы,</w:t>
            </w:r>
            <w:r>
              <w:rPr>
                <w:b/>
                <w:spacing w:val="-57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обусловленные</w:t>
            </w:r>
            <w:r>
              <w:rPr>
                <w:b/>
                <w:spacing w:val="-3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данными требованиями</w:t>
            </w:r>
          </w:p>
        </w:tc>
      </w:tr>
      <w:tr w14:paraId="0264C6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3" w:hRule="atLeast"/>
        </w:trPr>
        <w:tc>
          <w:tcPr>
            <w:tcW w:w="3596" w:type="dxa"/>
          </w:tcPr>
          <w:p w14:paraId="69C4DC12">
            <w:pPr>
              <w:pStyle w:val="23"/>
              <w:tabs>
                <w:tab w:val="left" w:pos="1803"/>
              </w:tabs>
              <w:ind w:left="0" w:right="29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результатам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освоения</w:t>
            </w:r>
            <w:r>
              <w:rPr>
                <w:spacing w:val="-57"/>
                <w:sz w:val="24"/>
                <w:lang w:val="ru-RU"/>
              </w:rPr>
              <w:t xml:space="preserve">     </w:t>
            </w:r>
            <w:r>
              <w:rPr>
                <w:sz w:val="24"/>
                <w:lang w:val="ru-RU"/>
              </w:rPr>
              <w:t>основных</w:t>
            </w:r>
          </w:p>
          <w:p w14:paraId="676440F2">
            <w:pPr>
              <w:pStyle w:val="23"/>
              <w:tabs>
                <w:tab w:val="left" w:pos="1803"/>
              </w:tabs>
              <w:ind w:left="0" w:right="29"/>
              <w:jc w:val="both"/>
              <w:rPr>
                <w:sz w:val="24"/>
                <w:lang w:val="ru-RU"/>
              </w:rPr>
            </w:pPr>
            <w:r>
              <w:rPr>
                <w:spacing w:val="-1"/>
                <w:sz w:val="24"/>
                <w:lang w:val="ru-RU"/>
              </w:rPr>
              <w:t>образовательных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программ</w:t>
            </w:r>
          </w:p>
        </w:tc>
        <w:tc>
          <w:tcPr>
            <w:tcW w:w="5896" w:type="dxa"/>
          </w:tcPr>
          <w:p w14:paraId="07BF32A9">
            <w:pPr>
              <w:pStyle w:val="23"/>
              <w:ind w:left="0" w:right="27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Управлять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процессом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личностного,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социального,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познавательного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(интеллектуального),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коммуникативного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развития обучающихся(учащихся) и процессом собственного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профессионального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развития</w:t>
            </w:r>
          </w:p>
        </w:tc>
      </w:tr>
      <w:tr w14:paraId="5D9980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7" w:hRule="atLeast"/>
        </w:trPr>
        <w:tc>
          <w:tcPr>
            <w:tcW w:w="3596" w:type="dxa"/>
          </w:tcPr>
          <w:p w14:paraId="3DD587E7">
            <w:pPr>
              <w:pStyle w:val="23"/>
              <w:tabs>
                <w:tab w:val="left" w:pos="904"/>
                <w:tab w:val="left" w:pos="2556"/>
              </w:tabs>
              <w:ind w:left="0" w:right="2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К  структуре </w:t>
            </w:r>
            <w:r>
              <w:rPr>
                <w:spacing w:val="-1"/>
                <w:sz w:val="24"/>
                <w:lang w:val="ru-RU"/>
              </w:rPr>
              <w:t xml:space="preserve">основных  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образовательных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программ</w:t>
            </w:r>
          </w:p>
        </w:tc>
        <w:tc>
          <w:tcPr>
            <w:tcW w:w="5896" w:type="dxa"/>
          </w:tcPr>
          <w:p w14:paraId="399F423C">
            <w:pPr>
              <w:pStyle w:val="23"/>
              <w:ind w:left="0" w:right="32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Проектировать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рабочие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учебные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программы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предметам,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внеурочной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проектировать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работу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классного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руководителя</w:t>
            </w:r>
          </w:p>
        </w:tc>
      </w:tr>
      <w:tr w14:paraId="3D952E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3" w:hRule="atLeast"/>
        </w:trPr>
        <w:tc>
          <w:tcPr>
            <w:tcW w:w="3596" w:type="dxa"/>
          </w:tcPr>
          <w:p w14:paraId="32A25E80">
            <w:pPr>
              <w:pStyle w:val="23"/>
              <w:tabs>
                <w:tab w:val="left" w:pos="1803"/>
              </w:tabs>
              <w:ind w:left="0" w:right="28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условиям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реализации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основных </w:t>
            </w:r>
            <w:r>
              <w:rPr>
                <w:spacing w:val="-1"/>
                <w:sz w:val="24"/>
                <w:lang w:val="ru-RU"/>
              </w:rPr>
              <w:t xml:space="preserve">образовательных 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программ</w:t>
            </w:r>
          </w:p>
        </w:tc>
        <w:tc>
          <w:tcPr>
            <w:tcW w:w="5896" w:type="dxa"/>
          </w:tcPr>
          <w:p w14:paraId="7403FD55">
            <w:pPr>
              <w:pStyle w:val="23"/>
              <w:ind w:left="0" w:right="24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Способность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эффективно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использовать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материально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–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технические,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информационно-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методические,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ИКТ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ресурсы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реализации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основной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образовательной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программы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начального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общего образования</w:t>
            </w:r>
          </w:p>
        </w:tc>
      </w:tr>
    </w:tbl>
    <w:p w14:paraId="21EB18B4">
      <w:pPr>
        <w:pStyle w:val="14"/>
        <w:spacing w:before="2"/>
        <w:ind w:left="0" w:firstLine="0"/>
        <w:jc w:val="center"/>
        <w:rPr>
          <w:sz w:val="19"/>
        </w:rPr>
      </w:pPr>
    </w:p>
    <w:p w14:paraId="636A7457">
      <w:pPr>
        <w:pStyle w:val="14"/>
        <w:spacing w:before="11"/>
        <w:ind w:left="0" w:firstLine="0"/>
        <w:jc w:val="left"/>
        <w:rPr>
          <w:sz w:val="18"/>
        </w:rPr>
      </w:pPr>
    </w:p>
    <w:p w14:paraId="715BA73D">
      <w:pPr>
        <w:pStyle w:val="14"/>
        <w:spacing w:before="90"/>
        <w:ind w:left="0" w:firstLine="0"/>
        <w:rPr>
          <w:b/>
        </w:rPr>
      </w:pPr>
      <w:r>
        <w:t xml:space="preserve">           Непрерывность</w:t>
      </w:r>
      <w:r>
        <w:rPr>
          <w:spacing w:val="-8"/>
        </w:rPr>
        <w:t xml:space="preserve"> </w:t>
      </w:r>
      <w:r>
        <w:t>профессионального</w:t>
      </w:r>
      <w:r>
        <w:rPr>
          <w:spacing w:val="-9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педагогических</w:t>
      </w:r>
      <w:r>
        <w:rPr>
          <w:spacing w:val="-7"/>
        </w:rPr>
        <w:t xml:space="preserve"> </w:t>
      </w:r>
      <w:r>
        <w:t>работников</w:t>
      </w:r>
      <w:r>
        <w:rPr>
          <w:spacing w:val="-9"/>
        </w:rPr>
        <w:t xml:space="preserve"> </w:t>
      </w:r>
      <w:r>
        <w:rPr>
          <w:b/>
        </w:rPr>
        <w:t>ЧОУ «    ШКОЛА</w:t>
      </w:r>
    </w:p>
    <w:p w14:paraId="50C6705A">
      <w:pPr>
        <w:pStyle w:val="14"/>
        <w:spacing w:before="90"/>
        <w:ind w:left="0" w:firstLine="0"/>
        <w:rPr>
          <w:spacing w:val="1"/>
        </w:rPr>
      </w:pPr>
      <w:r>
        <w:rPr>
          <w:b/>
        </w:rPr>
        <w:t xml:space="preserve"> «ТАЛАНТ»</w:t>
      </w:r>
      <w:r>
        <w:rPr>
          <w:b/>
          <w:spacing w:val="1"/>
        </w:rPr>
        <w:t xml:space="preserve">, </w:t>
      </w:r>
      <w:r>
        <w:rPr>
          <w:spacing w:val="1"/>
        </w:rPr>
        <w:t xml:space="preserve">   </w:t>
      </w:r>
      <w:r>
        <w:t>реализующей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 xml:space="preserve"> организациях</w:t>
      </w:r>
      <w:r>
        <w:rPr>
          <w:spacing w:val="1"/>
        </w:rPr>
        <w:t xml:space="preserve"> </w:t>
      </w:r>
    </w:p>
    <w:p w14:paraId="1872AFDF">
      <w:pPr>
        <w:pStyle w:val="14"/>
        <w:spacing w:before="90"/>
        <w:ind w:left="0" w:firstLine="0"/>
      </w:pPr>
      <w:r>
        <w:t>дополнительного профессионального образования.</w:t>
      </w:r>
    </w:p>
    <w:p w14:paraId="7B9403CD">
      <w:pPr>
        <w:pStyle w:val="14"/>
        <w:spacing w:before="90"/>
        <w:ind w:left="0" w:firstLine="0"/>
      </w:pPr>
      <w:r>
        <w:t xml:space="preserve"> </w:t>
      </w:r>
    </w:p>
    <w:p w14:paraId="73BEA993">
      <w:pPr>
        <w:pStyle w:val="14"/>
        <w:spacing w:line="276" w:lineRule="auto"/>
        <w:ind w:left="0" w:right="749" w:firstLine="0"/>
      </w:pPr>
      <w:r>
        <w:t xml:space="preserve">      С целью подготовки педагогических и руководящих работников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обновленных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внутришкольной</w:t>
      </w:r>
      <w:r>
        <w:rPr>
          <w:spacing w:val="1"/>
        </w:rPr>
        <w:t xml:space="preserve"> </w:t>
      </w:r>
      <w:r>
        <w:t>методической</w:t>
      </w:r>
      <w:r>
        <w:rPr>
          <w:spacing w:val="-1"/>
        </w:rPr>
        <w:t xml:space="preserve"> </w:t>
      </w:r>
      <w:r>
        <w:t>работы были проведены семинары:</w:t>
      </w:r>
    </w:p>
    <w:p w14:paraId="482E1B4A">
      <w:pPr>
        <w:tabs>
          <w:tab w:val="left" w:pos="2014"/>
        </w:tabs>
        <w:spacing w:before="1" w:line="276" w:lineRule="auto"/>
        <w:ind w:right="751"/>
        <w:jc w:val="both"/>
        <w:rPr>
          <w:sz w:val="24"/>
        </w:rPr>
      </w:pPr>
      <w:r>
        <w:rPr>
          <w:spacing w:val="-1"/>
          <w:sz w:val="24"/>
        </w:rPr>
        <w:t xml:space="preserve">    -«Методы,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приемы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формы</w:t>
      </w:r>
      <w:r>
        <w:rPr>
          <w:spacing w:val="-1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0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1</w:t>
      </w:r>
      <w:r>
        <w:rPr>
          <w:spacing w:val="-13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-11"/>
          <w:sz w:val="24"/>
        </w:rPr>
        <w:t xml:space="preserve"> </w:t>
      </w:r>
      <w:r>
        <w:rPr>
          <w:sz w:val="24"/>
        </w:rPr>
        <w:t>как</w:t>
      </w:r>
      <w:r>
        <w:rPr>
          <w:spacing w:val="-13"/>
          <w:sz w:val="24"/>
        </w:rPr>
        <w:t xml:space="preserve"> </w:t>
      </w:r>
      <w:r>
        <w:rPr>
          <w:sz w:val="24"/>
        </w:rPr>
        <w:t>одно</w:t>
      </w:r>
      <w:r>
        <w:rPr>
          <w:spacing w:val="-12"/>
          <w:sz w:val="24"/>
        </w:rPr>
        <w:t xml:space="preserve"> </w:t>
      </w:r>
      <w:r>
        <w:rPr>
          <w:sz w:val="24"/>
        </w:rPr>
        <w:t>из</w:t>
      </w:r>
      <w:r>
        <w:rPr>
          <w:spacing w:val="-13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5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  </w:t>
      </w:r>
      <w:r>
        <w:rPr>
          <w:sz w:val="24"/>
        </w:rPr>
        <w:t>педагогов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первоклассников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школе»;</w:t>
      </w:r>
    </w:p>
    <w:p w14:paraId="35F07AB2">
      <w:pPr>
        <w:tabs>
          <w:tab w:val="left" w:pos="2014"/>
        </w:tabs>
        <w:spacing w:before="2"/>
        <w:jc w:val="both"/>
        <w:rPr>
          <w:sz w:val="24"/>
        </w:rPr>
      </w:pPr>
      <w:r>
        <w:rPr>
          <w:sz w:val="24"/>
        </w:rPr>
        <w:t xml:space="preserve">  -«Новые</w:t>
      </w:r>
      <w:r>
        <w:rPr>
          <w:spacing w:val="-7"/>
          <w:sz w:val="24"/>
        </w:rPr>
        <w:t xml:space="preserve"> </w:t>
      </w:r>
      <w:r>
        <w:rPr>
          <w:sz w:val="24"/>
        </w:rPr>
        <w:t>ФГОС.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8"/>
          <w:sz w:val="24"/>
        </w:rPr>
        <w:t xml:space="preserve"> </w:t>
      </w:r>
      <w:r>
        <w:rPr>
          <w:sz w:val="24"/>
        </w:rPr>
        <w:t>новых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стандартов»;</w:t>
      </w:r>
    </w:p>
    <w:p w14:paraId="779606A6">
      <w:pPr>
        <w:tabs>
          <w:tab w:val="left" w:pos="2014"/>
        </w:tabs>
        <w:spacing w:before="41"/>
        <w:jc w:val="both"/>
        <w:rPr>
          <w:sz w:val="24"/>
        </w:rPr>
      </w:pPr>
      <w:r>
        <w:rPr>
          <w:sz w:val="24"/>
        </w:rPr>
        <w:t xml:space="preserve">  -«Реализация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обновленных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-6"/>
          <w:sz w:val="24"/>
        </w:rPr>
        <w:t xml:space="preserve"> </w:t>
      </w:r>
      <w:r>
        <w:rPr>
          <w:sz w:val="24"/>
        </w:rPr>
        <w:t>НОО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учителя»;</w:t>
      </w:r>
    </w:p>
    <w:p w14:paraId="14F91B2E">
      <w:pPr>
        <w:tabs>
          <w:tab w:val="left" w:pos="2014"/>
        </w:tabs>
        <w:spacing w:before="40" w:line="276" w:lineRule="auto"/>
        <w:ind w:right="752"/>
        <w:rPr>
          <w:sz w:val="24"/>
        </w:rPr>
      </w:pPr>
      <w:r>
        <w:rPr>
          <w:sz w:val="24"/>
        </w:rPr>
        <w:t xml:space="preserve">   -«Требования</w:t>
      </w:r>
      <w:r>
        <w:rPr>
          <w:spacing w:val="48"/>
          <w:sz w:val="24"/>
        </w:rPr>
        <w:t xml:space="preserve"> </w:t>
      </w:r>
      <w:r>
        <w:rPr>
          <w:sz w:val="24"/>
        </w:rPr>
        <w:t>к</w:t>
      </w:r>
      <w:r>
        <w:rPr>
          <w:spacing w:val="49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47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5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7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50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47"/>
          <w:sz w:val="24"/>
        </w:rPr>
        <w:t xml:space="preserve"> </w:t>
      </w:r>
      <w:r>
        <w:rPr>
          <w:sz w:val="24"/>
        </w:rPr>
        <w:t>её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реализации»;</w:t>
      </w:r>
    </w:p>
    <w:p w14:paraId="53643BEF">
      <w:pPr>
        <w:tabs>
          <w:tab w:val="left" w:pos="2014"/>
        </w:tabs>
        <w:spacing w:before="2" w:line="276" w:lineRule="auto"/>
        <w:ind w:right="749"/>
        <w:rPr>
          <w:sz w:val="24"/>
        </w:rPr>
      </w:pPr>
      <w:r>
        <w:rPr>
          <w:sz w:val="24"/>
        </w:rPr>
        <w:t xml:space="preserve">  -«Функциональная грамотность: эффективные практики педагогов школы (из опыта</w:t>
      </w:r>
      <w:r>
        <w:rPr>
          <w:spacing w:val="-57"/>
          <w:sz w:val="24"/>
        </w:rPr>
        <w:t xml:space="preserve">           </w:t>
      </w:r>
      <w:r>
        <w:rPr>
          <w:sz w:val="24"/>
        </w:rPr>
        <w:t>работы учителей 2-3 классов)»</w:t>
      </w:r>
    </w:p>
    <w:p w14:paraId="473F59C5">
      <w:pPr>
        <w:tabs>
          <w:tab w:val="left" w:pos="2014"/>
          <w:tab w:val="left" w:pos="4178"/>
          <w:tab w:val="left" w:pos="4787"/>
          <w:tab w:val="left" w:pos="7004"/>
          <w:tab w:val="left" w:pos="8868"/>
        </w:tabs>
        <w:spacing w:line="276" w:lineRule="auto"/>
        <w:ind w:right="742"/>
        <w:rPr>
          <w:sz w:val="24"/>
        </w:rPr>
      </w:pPr>
      <w:r>
        <w:rPr>
          <w:sz w:val="24"/>
        </w:rPr>
        <w:t xml:space="preserve">    -«Использование   в образовательной деятельности информационно-коммуникационных технологий.</w:t>
      </w:r>
    </w:p>
    <w:p w14:paraId="1F59BBD8">
      <w:pPr>
        <w:pStyle w:val="14"/>
        <w:spacing w:line="276" w:lineRule="auto"/>
        <w:ind w:left="0" w:firstLine="0"/>
        <w:jc w:val="left"/>
      </w:pPr>
      <w:r>
        <w:t xml:space="preserve">     Сопровождение</w:t>
      </w:r>
      <w:r>
        <w:rPr>
          <w:spacing w:val="-15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педагогов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всех</w:t>
      </w:r>
      <w:r>
        <w:rPr>
          <w:spacing w:val="-11"/>
        </w:rPr>
        <w:t xml:space="preserve"> </w:t>
      </w:r>
      <w:r>
        <w:t>этапах</w:t>
      </w:r>
      <w:r>
        <w:rPr>
          <w:spacing w:val="-11"/>
        </w:rPr>
        <w:t xml:space="preserve"> </w:t>
      </w:r>
      <w:r>
        <w:t>реализации</w:t>
      </w:r>
      <w:r>
        <w:rPr>
          <w:spacing w:val="-12"/>
        </w:rPr>
        <w:t xml:space="preserve"> </w:t>
      </w:r>
      <w:r>
        <w:t>требований</w:t>
      </w:r>
      <w:r>
        <w:rPr>
          <w:spacing w:val="-12"/>
        </w:rPr>
        <w:t xml:space="preserve"> </w:t>
      </w:r>
      <w:r>
        <w:t xml:space="preserve">ФГОС </w:t>
      </w:r>
      <w:r>
        <w:rPr>
          <w:spacing w:val="-57"/>
        </w:rPr>
        <w:t xml:space="preserve"> </w:t>
      </w:r>
      <w:r>
        <w:t>начального</w:t>
      </w:r>
      <w:r>
        <w:rPr>
          <w:spacing w:val="39"/>
        </w:rPr>
        <w:t xml:space="preserve"> </w:t>
      </w:r>
      <w:r>
        <w:t>общего</w:t>
      </w:r>
      <w:r>
        <w:rPr>
          <w:spacing w:val="39"/>
        </w:rPr>
        <w:t xml:space="preserve"> </w:t>
      </w:r>
      <w:r>
        <w:t>образования</w:t>
      </w:r>
      <w:r>
        <w:rPr>
          <w:spacing w:val="39"/>
        </w:rPr>
        <w:t xml:space="preserve"> </w:t>
      </w:r>
      <w:r>
        <w:t>обеспечивается</w:t>
      </w:r>
      <w:r>
        <w:rPr>
          <w:spacing w:val="39"/>
        </w:rPr>
        <w:t xml:space="preserve"> </w:t>
      </w:r>
      <w:r>
        <w:t>системной</w:t>
      </w:r>
      <w:r>
        <w:rPr>
          <w:spacing w:val="40"/>
        </w:rPr>
        <w:t xml:space="preserve"> </w:t>
      </w:r>
      <w:r>
        <w:t>методической</w:t>
      </w:r>
      <w:r>
        <w:rPr>
          <w:spacing w:val="40"/>
        </w:rPr>
        <w:t xml:space="preserve"> </w:t>
      </w:r>
      <w:r>
        <w:t>работой</w:t>
      </w:r>
      <w:r>
        <w:rPr>
          <w:spacing w:val="40"/>
        </w:rPr>
        <w:t xml:space="preserve"> </w:t>
      </w:r>
      <w:r>
        <w:t>в образовательной</w:t>
      </w:r>
      <w:r>
        <w:tab/>
      </w:r>
      <w:r>
        <w:t>организации</w:t>
      </w:r>
      <w:r>
        <w:tab/>
      </w:r>
      <w:r>
        <w:t>через работу</w:t>
      </w:r>
      <w:r>
        <w:tab/>
      </w:r>
      <w:r>
        <w:t xml:space="preserve">методического объединения  </w:t>
      </w:r>
      <w:r>
        <w:rPr>
          <w:spacing w:val="-2"/>
        </w:rPr>
        <w:t xml:space="preserve">учителей  </w:t>
      </w:r>
      <w:r>
        <w:rPr>
          <w:spacing w:val="-57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школы.</w:t>
      </w:r>
    </w:p>
    <w:p w14:paraId="22B7714D">
      <w:pPr>
        <w:pStyle w:val="14"/>
        <w:spacing w:line="272" w:lineRule="exact"/>
        <w:ind w:left="0" w:firstLine="0"/>
        <w:jc w:val="left"/>
      </w:pPr>
      <w:r>
        <w:t>Тематика</w:t>
      </w:r>
      <w:r>
        <w:rPr>
          <w:spacing w:val="-4"/>
        </w:rPr>
        <w:t xml:space="preserve"> </w:t>
      </w:r>
      <w:r>
        <w:t>методических</w:t>
      </w:r>
      <w:r>
        <w:rPr>
          <w:spacing w:val="-1"/>
        </w:rPr>
        <w:t xml:space="preserve"> </w:t>
      </w:r>
      <w:r>
        <w:t>семинаров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педагогов</w:t>
      </w:r>
      <w:r>
        <w:rPr>
          <w:spacing w:val="-3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школы:</w:t>
      </w:r>
      <w:r>
        <w:tab/>
      </w:r>
    </w:p>
    <w:p w14:paraId="767065E9">
      <w:pPr>
        <w:pStyle w:val="14"/>
        <w:spacing w:line="272" w:lineRule="exact"/>
        <w:ind w:left="0" w:firstLine="0"/>
        <w:jc w:val="left"/>
      </w:pPr>
      <w:r>
        <w:t xml:space="preserve">   -«Организация</w:t>
      </w:r>
      <w:r>
        <w:tab/>
      </w:r>
      <w:r>
        <w:t>учебной</w:t>
      </w:r>
      <w:r>
        <w:tab/>
      </w:r>
      <w:r>
        <w:t>проектно-исследовательской</w:t>
      </w:r>
      <w:r>
        <w:tab/>
      </w:r>
      <w:r>
        <w:t>деятельности  образовательных    организациях»;</w:t>
      </w:r>
    </w:p>
    <w:p w14:paraId="61AFBB50">
      <w:pPr>
        <w:tabs>
          <w:tab w:val="left" w:pos="2014"/>
        </w:tabs>
        <w:spacing w:before="1"/>
        <w:rPr>
          <w:sz w:val="24"/>
        </w:rPr>
      </w:pPr>
      <w:r>
        <w:rPr>
          <w:sz w:val="24"/>
        </w:rPr>
        <w:t xml:space="preserve">   -«Работа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3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потребностей»;</w:t>
      </w:r>
    </w:p>
    <w:p w14:paraId="57B080A1">
      <w:pPr>
        <w:tabs>
          <w:tab w:val="left" w:pos="2014"/>
        </w:tabs>
        <w:spacing w:before="41"/>
        <w:rPr>
          <w:sz w:val="24"/>
        </w:rPr>
      </w:pPr>
      <w:r>
        <w:rPr>
          <w:sz w:val="24"/>
        </w:rPr>
        <w:t xml:space="preserve">   -«Работа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3"/>
          <w:sz w:val="24"/>
        </w:rPr>
        <w:t xml:space="preserve"> </w:t>
      </w:r>
      <w:r>
        <w:rPr>
          <w:sz w:val="24"/>
        </w:rPr>
        <w:t>испытывающими</w:t>
      </w:r>
      <w:r>
        <w:rPr>
          <w:spacing w:val="-4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предметов»;</w:t>
      </w:r>
    </w:p>
    <w:p w14:paraId="4DFD5F05">
      <w:pPr>
        <w:tabs>
          <w:tab w:val="left" w:pos="2014"/>
        </w:tabs>
        <w:spacing w:before="41"/>
        <w:rPr>
          <w:sz w:val="24"/>
        </w:rPr>
      </w:pPr>
      <w:r>
        <w:rPr>
          <w:sz w:val="24"/>
        </w:rPr>
        <w:t xml:space="preserve">   -«Формирование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6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грамотности».</w:t>
      </w:r>
    </w:p>
    <w:p w14:paraId="2B095B04">
      <w:pPr>
        <w:pStyle w:val="14"/>
        <w:spacing w:before="40" w:line="276" w:lineRule="auto"/>
        <w:ind w:left="0" w:right="744" w:firstLine="0"/>
      </w:pPr>
    </w:p>
    <w:p w14:paraId="34DD9324">
      <w:pPr>
        <w:pStyle w:val="3"/>
        <w:tabs>
          <w:tab w:val="left" w:pos="3137"/>
        </w:tabs>
        <w:ind w:left="0"/>
        <w:jc w:val="left"/>
      </w:pPr>
      <w:r>
        <w:t>3.5.1.Психолого-педагогические</w:t>
      </w:r>
      <w:r>
        <w:rPr>
          <w:spacing w:val="-4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НОО</w:t>
      </w:r>
    </w:p>
    <w:p w14:paraId="09824B83">
      <w:pPr>
        <w:pStyle w:val="14"/>
        <w:spacing w:before="1"/>
        <w:ind w:left="0" w:firstLine="0"/>
        <w:jc w:val="center"/>
        <w:rPr>
          <w:b/>
          <w:sz w:val="31"/>
        </w:rPr>
      </w:pPr>
    </w:p>
    <w:p w14:paraId="6532EF38">
      <w:pPr>
        <w:pStyle w:val="14"/>
        <w:ind w:left="0" w:right="312" w:firstLine="0"/>
      </w:pPr>
      <w:r>
        <w:t xml:space="preserve">    Психолого-педагогические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 обеспечивают:</w:t>
      </w:r>
    </w:p>
    <w:p w14:paraId="7D07B245">
      <w:pPr>
        <w:pStyle w:val="14"/>
        <w:ind w:left="0" w:right="307" w:firstLine="0"/>
      </w:pPr>
      <w:r>
        <w:rPr>
          <w:b/>
        </w:rPr>
        <w:t>преемственность</w:t>
      </w:r>
      <w:r>
        <w:rPr>
          <w:b/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обеспечивающих реализацию основных образовательных программ дошкольного образования и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образования;</w:t>
      </w:r>
    </w:p>
    <w:p w14:paraId="41E24B15">
      <w:pPr>
        <w:jc w:val="both"/>
        <w:rPr>
          <w:sz w:val="24"/>
        </w:rPr>
      </w:pPr>
      <w:r>
        <w:rPr>
          <w:b/>
          <w:sz w:val="24"/>
        </w:rPr>
        <w:t>учет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специфики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14:paraId="3866A7E3">
      <w:pPr>
        <w:pStyle w:val="14"/>
        <w:ind w:left="0" w:right="306" w:firstLine="0"/>
      </w:pPr>
      <w:r>
        <w:rPr>
          <w:b/>
        </w:rPr>
        <w:t xml:space="preserve">формирование и развитие </w:t>
      </w:r>
      <w:r>
        <w:t>психолого-педагогической компетентности педагогических и</w:t>
      </w:r>
      <w:r>
        <w:rPr>
          <w:spacing w:val="1"/>
        </w:rPr>
        <w:t xml:space="preserve"> </w:t>
      </w:r>
      <w:r>
        <w:t>административных работников,</w:t>
      </w:r>
      <w:r>
        <w:rPr>
          <w:spacing w:val="-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-2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обучающихся;</w:t>
      </w:r>
    </w:p>
    <w:p w14:paraId="6D5D9CE4">
      <w:pPr>
        <w:pStyle w:val="14"/>
        <w:ind w:left="0" w:right="303" w:firstLine="0"/>
      </w:pPr>
      <w:r>
        <w:rPr>
          <w:b/>
        </w:rPr>
        <w:t>вариативность</w:t>
      </w:r>
      <w:r>
        <w:rPr>
          <w:b/>
          <w:spacing w:val="1"/>
        </w:rPr>
        <w:t xml:space="preserve"> </w:t>
      </w:r>
      <w:r>
        <w:rPr>
          <w:b/>
        </w:rPr>
        <w:t>направлений</w:t>
      </w:r>
      <w:r>
        <w:rPr>
          <w:b/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-57"/>
        </w:rPr>
        <w:t xml:space="preserve"> </w:t>
      </w:r>
      <w:r>
        <w:t>обучающихся; формирование ценности здоровья и безопасного образа жизни; дифференциация и</w:t>
      </w:r>
      <w:r>
        <w:rPr>
          <w:spacing w:val="-57"/>
        </w:rPr>
        <w:t xml:space="preserve"> </w:t>
      </w:r>
      <w:r>
        <w:t>индивидуализация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одаренных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здоровья;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разновозрастной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сверстников;</w:t>
      </w:r>
      <w:r>
        <w:rPr>
          <w:spacing w:val="1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детских</w:t>
      </w:r>
      <w:r>
        <w:rPr>
          <w:spacing w:val="2"/>
        </w:rPr>
        <w:t xml:space="preserve"> </w:t>
      </w:r>
      <w:r>
        <w:t>объединений,</w:t>
      </w:r>
      <w:r>
        <w:rPr>
          <w:spacing w:val="1"/>
        </w:rPr>
        <w:t xml:space="preserve"> </w:t>
      </w:r>
      <w:r>
        <w:t>ученического самоуправления);</w:t>
      </w:r>
    </w:p>
    <w:p w14:paraId="5AA391D4">
      <w:pPr>
        <w:pStyle w:val="14"/>
        <w:ind w:left="0" w:right="307" w:firstLine="0"/>
      </w:pPr>
      <w:r>
        <w:rPr>
          <w:b/>
        </w:rPr>
        <w:t xml:space="preserve">диверсификацию уровней </w:t>
      </w:r>
      <w:r>
        <w:t>психолого-педагогического сопровождения (индивидуальный,</w:t>
      </w:r>
      <w:r>
        <w:rPr>
          <w:spacing w:val="-57"/>
        </w:rPr>
        <w:t xml:space="preserve"> </w:t>
      </w:r>
      <w:r>
        <w:t>групповой,</w:t>
      </w:r>
      <w:r>
        <w:rPr>
          <w:spacing w:val="1"/>
        </w:rPr>
        <w:t xml:space="preserve"> </w:t>
      </w:r>
      <w:r>
        <w:t>уровень класса,</w:t>
      </w:r>
      <w:r>
        <w:rPr>
          <w:spacing w:val="4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организации);</w:t>
      </w:r>
    </w:p>
    <w:p w14:paraId="6D54615D">
      <w:pPr>
        <w:pStyle w:val="14"/>
        <w:ind w:left="0" w:right="304" w:firstLine="0"/>
      </w:pPr>
      <w:r>
        <w:rPr>
          <w:b/>
        </w:rPr>
        <w:t>вариативность</w:t>
      </w:r>
      <w:r>
        <w:rPr>
          <w:b/>
          <w:spacing w:val="1"/>
        </w:rPr>
        <w:t xml:space="preserve"> </w:t>
      </w:r>
      <w:r>
        <w:rPr>
          <w:b/>
        </w:rPr>
        <w:t>форм</w:t>
      </w:r>
      <w:r>
        <w:rPr>
          <w:b/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rPr>
          <w:sz w:val="23"/>
        </w:rPr>
        <w:t>участников</w:t>
      </w:r>
      <w:r>
        <w:rPr>
          <w:spacing w:val="1"/>
          <w:sz w:val="23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(профилактика,</w:t>
      </w:r>
      <w:r>
        <w:rPr>
          <w:spacing w:val="1"/>
        </w:rPr>
        <w:t xml:space="preserve"> </w:t>
      </w:r>
      <w:r>
        <w:t>диагностика,</w:t>
      </w:r>
      <w:r>
        <w:rPr>
          <w:spacing w:val="1"/>
        </w:rPr>
        <w:t xml:space="preserve"> </w:t>
      </w:r>
      <w:r>
        <w:t>консультирование,</w:t>
      </w:r>
      <w:r>
        <w:rPr>
          <w:spacing w:val="1"/>
        </w:rPr>
        <w:t xml:space="preserve"> </w:t>
      </w:r>
      <w:r>
        <w:t>коррекционная</w:t>
      </w:r>
      <w:r>
        <w:rPr>
          <w:spacing w:val="1"/>
        </w:rPr>
        <w:t xml:space="preserve"> </w:t>
      </w:r>
      <w:r>
        <w:t>работа,</w:t>
      </w:r>
      <w:r>
        <w:rPr>
          <w:spacing w:val="-1"/>
        </w:rPr>
        <w:t xml:space="preserve"> </w:t>
      </w:r>
      <w:r>
        <w:t>развивающая работа,</w:t>
      </w:r>
      <w:r>
        <w:rPr>
          <w:spacing w:val="1"/>
        </w:rPr>
        <w:t xml:space="preserve"> </w:t>
      </w:r>
      <w:r>
        <w:t>просвещение, экспертиза).</w:t>
      </w:r>
    </w:p>
    <w:p w14:paraId="4F42BD01">
      <w:pPr>
        <w:pStyle w:val="14"/>
        <w:ind w:left="0" w:right="301" w:firstLine="0"/>
      </w:pPr>
      <w:r>
        <w:t>Преемственность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психофизического развития обучающихся, включает: групповую игру, совместную деятельность,</w:t>
      </w:r>
      <w:r>
        <w:rPr>
          <w:spacing w:val="-57"/>
        </w:rPr>
        <w:t xml:space="preserve"> </w:t>
      </w:r>
      <w:r>
        <w:t>учебное сотрудничество, разновозрастное сотрудничество, тренинги, рефлексию, педагогическое</w:t>
      </w:r>
      <w:r>
        <w:rPr>
          <w:spacing w:val="-57"/>
        </w:rPr>
        <w:t xml:space="preserve"> </w:t>
      </w:r>
      <w:r>
        <w:t>общение, а также информационно-методическое обеспечение образовательно-воспитательного</w:t>
      </w:r>
      <w:r>
        <w:rPr>
          <w:spacing w:val="1"/>
        </w:rPr>
        <w:t xml:space="preserve"> </w:t>
      </w:r>
      <w:r>
        <w:t>процесса.</w:t>
      </w:r>
    </w:p>
    <w:p w14:paraId="609772A5">
      <w:pPr>
        <w:pStyle w:val="14"/>
        <w:ind w:left="0" w:right="306" w:firstLine="0"/>
      </w:pP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6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педагога</w:t>
      </w:r>
      <w:r>
        <w:rPr>
          <w:spacing w:val="61"/>
        </w:rPr>
        <w:t xml:space="preserve"> </w:t>
      </w:r>
      <w:r>
        <w:t>используются</w:t>
      </w:r>
      <w:r>
        <w:rPr>
          <w:spacing w:val="6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</w:p>
    <w:p w14:paraId="4A2896A6">
      <w:pPr>
        <w:pStyle w:val="14"/>
        <w:ind w:left="0" w:right="306" w:firstLine="0"/>
      </w:pPr>
    </w:p>
    <w:p w14:paraId="3ECF4BA5">
      <w:pPr>
        <w:pStyle w:val="14"/>
        <w:ind w:left="0" w:right="307" w:firstLine="0"/>
      </w:pPr>
      <w:r>
        <w:t xml:space="preserve"> Для реализации ООП НОО </w:t>
      </w:r>
      <w:r>
        <w:rPr>
          <w:b/>
        </w:rPr>
        <w:t>ЧОУ « ШКОЛА « ТАЛАНТ</w:t>
      </w:r>
      <w:r>
        <w:t xml:space="preserve"> » в соответствии с требованиями ФГОС в ОУ</w:t>
      </w:r>
      <w:r>
        <w:rPr>
          <w:spacing w:val="1"/>
        </w:rPr>
        <w:t xml:space="preserve"> </w:t>
      </w:r>
      <w:r>
        <w:t>созданы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 xml:space="preserve">психолого-педагогические </w:t>
      </w:r>
      <w:r>
        <w:rPr>
          <w:b/>
        </w:rPr>
        <w:t>условия</w:t>
      </w:r>
      <w:r>
        <w:t>:</w:t>
      </w:r>
    </w:p>
    <w:p w14:paraId="7650AE26">
      <w:pPr>
        <w:pStyle w:val="22"/>
        <w:tabs>
          <w:tab w:val="left" w:pos="720"/>
        </w:tabs>
        <w:ind w:left="0" w:firstLine="0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систематического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консультативного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6"/>
          <w:sz w:val="24"/>
        </w:rPr>
        <w:t xml:space="preserve"> </w:t>
      </w:r>
      <w:r>
        <w:rPr>
          <w:sz w:val="24"/>
        </w:rPr>
        <w:t>через:</w:t>
      </w:r>
    </w:p>
    <w:p w14:paraId="272A088E">
      <w:pPr>
        <w:pStyle w:val="22"/>
        <w:numPr>
          <w:ilvl w:val="1"/>
          <w:numId w:val="0"/>
        </w:numPr>
        <w:tabs>
          <w:tab w:val="left" w:pos="1607"/>
        </w:tabs>
        <w:jc w:val="both"/>
        <w:rPr>
          <w:sz w:val="24"/>
        </w:rPr>
      </w:pPr>
      <w:r>
        <w:rPr>
          <w:sz w:val="24"/>
        </w:rPr>
        <w:t>тематические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МО индивидуальные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запросам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педагогов.</w:t>
      </w:r>
    </w:p>
    <w:p w14:paraId="4E47B081">
      <w:pPr>
        <w:pStyle w:val="22"/>
        <w:tabs>
          <w:tab w:val="left" w:pos="779"/>
        </w:tabs>
        <w:spacing w:line="274" w:lineRule="exact"/>
        <w:ind w:left="0" w:firstLine="0"/>
        <w:jc w:val="both"/>
        <w:rPr>
          <w:sz w:val="24"/>
        </w:rPr>
      </w:pPr>
      <w:r>
        <w:rPr>
          <w:sz w:val="24"/>
        </w:rPr>
        <w:t>Содействие</w:t>
      </w:r>
      <w:r>
        <w:rPr>
          <w:spacing w:val="-6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5"/>
          <w:sz w:val="24"/>
        </w:rPr>
        <w:t xml:space="preserve"> </w:t>
      </w:r>
      <w:r>
        <w:rPr>
          <w:sz w:val="24"/>
        </w:rPr>
        <w:t>через:</w:t>
      </w:r>
    </w:p>
    <w:p w14:paraId="298B249A">
      <w:pPr>
        <w:pStyle w:val="22"/>
        <w:numPr>
          <w:ilvl w:val="1"/>
          <w:numId w:val="0"/>
        </w:numPr>
        <w:tabs>
          <w:tab w:val="left" w:pos="1606"/>
          <w:tab w:val="left" w:pos="1607"/>
        </w:tabs>
        <w:spacing w:line="293" w:lineRule="exact"/>
        <w:rPr>
          <w:sz w:val="24"/>
        </w:rPr>
      </w:pPr>
      <w:r>
        <w:rPr>
          <w:sz w:val="24"/>
        </w:rPr>
        <w:t>семинары–практикумы,</w:t>
      </w:r>
    </w:p>
    <w:p w14:paraId="63F048E0">
      <w:pPr>
        <w:pStyle w:val="22"/>
        <w:numPr>
          <w:ilvl w:val="1"/>
          <w:numId w:val="0"/>
        </w:numPr>
        <w:tabs>
          <w:tab w:val="left" w:pos="1606"/>
          <w:tab w:val="left" w:pos="1607"/>
        </w:tabs>
        <w:spacing w:line="293" w:lineRule="exact"/>
        <w:rPr>
          <w:sz w:val="24"/>
        </w:rPr>
      </w:pPr>
      <w:r>
        <w:rPr>
          <w:sz w:val="24"/>
        </w:rPr>
        <w:t>тематические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советы,</w:t>
      </w:r>
    </w:p>
    <w:p w14:paraId="131119BD">
      <w:pPr>
        <w:pStyle w:val="22"/>
        <w:numPr>
          <w:ilvl w:val="1"/>
          <w:numId w:val="0"/>
        </w:numPr>
        <w:tabs>
          <w:tab w:val="left" w:pos="1606"/>
          <w:tab w:val="left" w:pos="1607"/>
        </w:tabs>
        <w:spacing w:line="292" w:lineRule="exact"/>
        <w:rPr>
          <w:sz w:val="24"/>
        </w:rPr>
      </w:pPr>
      <w:r>
        <w:rPr>
          <w:sz w:val="24"/>
        </w:rPr>
        <w:t>памятки.</w:t>
      </w:r>
    </w:p>
    <w:p w14:paraId="17EB2874">
      <w:pPr>
        <w:pStyle w:val="22"/>
        <w:tabs>
          <w:tab w:val="left" w:pos="779"/>
        </w:tabs>
        <w:spacing w:line="274" w:lineRule="exact"/>
        <w:ind w:left="0" w:firstLine="0"/>
        <w:jc w:val="both"/>
        <w:rPr>
          <w:sz w:val="24"/>
        </w:rPr>
      </w:pPr>
      <w:r>
        <w:rPr>
          <w:sz w:val="24"/>
        </w:rPr>
        <w:t>Психологическое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через:</w:t>
      </w:r>
    </w:p>
    <w:p w14:paraId="1313BAD7">
      <w:pPr>
        <w:pStyle w:val="22"/>
        <w:numPr>
          <w:ilvl w:val="1"/>
          <w:numId w:val="0"/>
        </w:numPr>
        <w:tabs>
          <w:tab w:val="left" w:pos="1606"/>
          <w:tab w:val="left" w:pos="1607"/>
        </w:tabs>
        <w:spacing w:before="2" w:line="293" w:lineRule="exact"/>
        <w:rPr>
          <w:sz w:val="24"/>
        </w:rPr>
      </w:pPr>
      <w:r>
        <w:rPr>
          <w:sz w:val="24"/>
        </w:rPr>
        <w:t>реализацию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</w:p>
    <w:p w14:paraId="2B213774">
      <w:pPr>
        <w:pStyle w:val="22"/>
        <w:numPr>
          <w:ilvl w:val="1"/>
          <w:numId w:val="0"/>
        </w:numPr>
        <w:tabs>
          <w:tab w:val="left" w:pos="1606"/>
          <w:tab w:val="left" w:pos="1607"/>
        </w:tabs>
        <w:spacing w:line="293" w:lineRule="exact"/>
        <w:rPr>
          <w:sz w:val="24"/>
        </w:rPr>
      </w:pPr>
      <w:r>
        <w:rPr>
          <w:sz w:val="24"/>
        </w:rPr>
        <w:t>содействие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-5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</w:p>
    <w:p w14:paraId="62FDD2C0">
      <w:pPr>
        <w:pStyle w:val="22"/>
        <w:numPr>
          <w:ilvl w:val="1"/>
          <w:numId w:val="0"/>
        </w:numPr>
        <w:tabs>
          <w:tab w:val="left" w:pos="1606"/>
          <w:tab w:val="left" w:pos="1607"/>
        </w:tabs>
        <w:spacing w:before="3" w:line="237" w:lineRule="auto"/>
        <w:ind w:right="308"/>
        <w:rPr>
          <w:sz w:val="24"/>
        </w:rPr>
      </w:pPr>
      <w:r>
        <w:rPr>
          <w:sz w:val="24"/>
        </w:rPr>
        <w:t>индивидуальное</w:t>
      </w:r>
      <w:r>
        <w:rPr>
          <w:spacing w:val="50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54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50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5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50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14:paraId="71098469">
      <w:pPr>
        <w:pStyle w:val="22"/>
        <w:tabs>
          <w:tab w:val="left" w:pos="779"/>
        </w:tabs>
        <w:spacing w:before="1"/>
        <w:ind w:left="0" w:firstLine="0"/>
        <w:jc w:val="both"/>
        <w:rPr>
          <w:sz w:val="24"/>
        </w:rPr>
      </w:pPr>
      <w:r>
        <w:rPr>
          <w:sz w:val="24"/>
        </w:rPr>
        <w:t>Психологическое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через:</w:t>
      </w:r>
    </w:p>
    <w:p w14:paraId="4E703E70">
      <w:pPr>
        <w:pStyle w:val="22"/>
        <w:numPr>
          <w:ilvl w:val="1"/>
          <w:numId w:val="0"/>
        </w:numPr>
        <w:tabs>
          <w:tab w:val="left" w:pos="1606"/>
          <w:tab w:val="left" w:pos="1607"/>
        </w:tabs>
        <w:spacing w:before="4" w:line="237" w:lineRule="auto"/>
        <w:ind w:right="312"/>
        <w:rPr>
          <w:sz w:val="24"/>
        </w:rPr>
      </w:pPr>
      <w:r>
        <w:rPr>
          <w:sz w:val="24"/>
        </w:rPr>
        <w:t>организацию</w:t>
      </w:r>
      <w:r>
        <w:rPr>
          <w:spacing w:val="2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23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2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2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20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 риска</w:t>
      </w:r>
    </w:p>
    <w:p w14:paraId="50B34443">
      <w:pPr>
        <w:pStyle w:val="22"/>
        <w:numPr>
          <w:ilvl w:val="1"/>
          <w:numId w:val="0"/>
        </w:numPr>
        <w:tabs>
          <w:tab w:val="left" w:pos="1606"/>
          <w:tab w:val="left" w:pos="1607"/>
        </w:tabs>
        <w:spacing w:before="2" w:line="292" w:lineRule="exact"/>
        <w:rPr>
          <w:sz w:val="24"/>
        </w:rPr>
      </w:pPr>
      <w:r>
        <w:rPr>
          <w:sz w:val="24"/>
        </w:rPr>
        <w:t>проведение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часов.</w:t>
      </w:r>
    </w:p>
    <w:p w14:paraId="373E3593">
      <w:pPr>
        <w:pStyle w:val="22"/>
        <w:tabs>
          <w:tab w:val="left" w:pos="720"/>
        </w:tabs>
        <w:spacing w:line="274" w:lineRule="exact"/>
        <w:ind w:left="0" w:firstLine="0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систематического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консультативного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через:</w:t>
      </w:r>
    </w:p>
    <w:p w14:paraId="086EDF9C">
      <w:pPr>
        <w:pStyle w:val="22"/>
        <w:numPr>
          <w:ilvl w:val="1"/>
          <w:numId w:val="0"/>
        </w:numPr>
        <w:tabs>
          <w:tab w:val="left" w:pos="1666"/>
          <w:tab w:val="left" w:pos="1667"/>
        </w:tabs>
        <w:spacing w:before="75" w:line="293" w:lineRule="exact"/>
        <w:rPr>
          <w:sz w:val="24"/>
        </w:rPr>
      </w:pPr>
      <w:r>
        <w:rPr>
          <w:sz w:val="24"/>
        </w:rPr>
        <w:t>тематические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собраний</w:t>
      </w:r>
    </w:p>
    <w:p w14:paraId="2A734CD3">
      <w:pPr>
        <w:pStyle w:val="22"/>
        <w:numPr>
          <w:ilvl w:val="1"/>
          <w:numId w:val="0"/>
        </w:numPr>
        <w:tabs>
          <w:tab w:val="left" w:pos="1666"/>
          <w:tab w:val="left" w:pos="1667"/>
        </w:tabs>
        <w:spacing w:before="2" w:line="237" w:lineRule="auto"/>
        <w:ind w:right="2345"/>
        <w:rPr>
          <w:sz w:val="24"/>
        </w:rPr>
      </w:pPr>
      <w:r>
        <w:rPr>
          <w:sz w:val="24"/>
        </w:rPr>
        <w:t>индивидуальные консультации по запросам родителей.</w:t>
      </w:r>
      <w:r>
        <w:rPr>
          <w:spacing w:val="1"/>
          <w:sz w:val="24"/>
        </w:rPr>
        <w:t xml:space="preserve"> </w:t>
      </w:r>
      <w:r>
        <w:rPr>
          <w:sz w:val="24"/>
        </w:rPr>
        <w:t>6.Содействие</w:t>
      </w:r>
      <w:r>
        <w:rPr>
          <w:spacing w:val="-7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2"/>
          <w:sz w:val="24"/>
        </w:rPr>
        <w:t xml:space="preserve"> </w:t>
      </w:r>
      <w:r>
        <w:rPr>
          <w:sz w:val="24"/>
        </w:rPr>
        <w:t>через:</w:t>
      </w:r>
    </w:p>
    <w:p w14:paraId="44109411">
      <w:pPr>
        <w:pStyle w:val="22"/>
        <w:numPr>
          <w:ilvl w:val="1"/>
          <w:numId w:val="0"/>
        </w:numPr>
        <w:tabs>
          <w:tab w:val="left" w:pos="1606"/>
          <w:tab w:val="left" w:pos="1607"/>
        </w:tabs>
        <w:spacing w:before="2" w:line="294" w:lineRule="exact"/>
        <w:rPr>
          <w:sz w:val="24"/>
        </w:rPr>
      </w:pP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лектория,</w:t>
      </w:r>
    </w:p>
    <w:p w14:paraId="3D8A587A">
      <w:pPr>
        <w:pStyle w:val="22"/>
        <w:numPr>
          <w:ilvl w:val="1"/>
          <w:numId w:val="0"/>
        </w:numPr>
        <w:tabs>
          <w:tab w:val="left" w:pos="1666"/>
          <w:tab w:val="left" w:pos="1667"/>
        </w:tabs>
        <w:spacing w:line="292" w:lineRule="exact"/>
        <w:rPr>
          <w:sz w:val="24"/>
        </w:rPr>
      </w:pPr>
      <w:r>
        <w:rPr>
          <w:sz w:val="24"/>
        </w:rPr>
        <w:t>разработку</w:t>
      </w:r>
      <w:r>
        <w:rPr>
          <w:spacing w:val="-8"/>
          <w:sz w:val="24"/>
        </w:rPr>
        <w:t xml:space="preserve"> </w:t>
      </w:r>
      <w:r>
        <w:rPr>
          <w:sz w:val="24"/>
        </w:rPr>
        <w:t>памяток.</w:t>
      </w:r>
    </w:p>
    <w:p w14:paraId="745903B4">
      <w:pPr>
        <w:pStyle w:val="14"/>
        <w:spacing w:line="274" w:lineRule="exact"/>
        <w:ind w:left="0" w:firstLine="0"/>
      </w:pPr>
      <w:r>
        <w:t>Психолого-педагогические</w:t>
      </w:r>
      <w:r>
        <w:rPr>
          <w:spacing w:val="-4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определяют</w:t>
      </w:r>
      <w:r>
        <w:rPr>
          <w:spacing w:val="-5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rPr>
          <w:b/>
        </w:rPr>
        <w:t>принципы</w:t>
      </w:r>
      <w:r>
        <w:t>:</w:t>
      </w:r>
    </w:p>
    <w:p w14:paraId="34D03EAB">
      <w:pPr>
        <w:pStyle w:val="22"/>
        <w:tabs>
          <w:tab w:val="left" w:pos="1444"/>
        </w:tabs>
        <w:ind w:left="0" w:right="310" w:firstLine="0"/>
        <w:jc w:val="both"/>
        <w:rPr>
          <w:sz w:val="24"/>
        </w:rPr>
      </w:pPr>
      <w:r>
        <w:rPr>
          <w:sz w:val="24"/>
        </w:rPr>
        <w:t>Соблюдение интересов ребёнка. Решать проблему ребёнка с максимальной пользой и 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ребёнка.</w:t>
      </w:r>
    </w:p>
    <w:p w14:paraId="0D8859C2">
      <w:pPr>
        <w:pStyle w:val="22"/>
        <w:tabs>
          <w:tab w:val="left" w:pos="1439"/>
        </w:tabs>
        <w:ind w:left="0" w:right="312" w:firstLine="0"/>
        <w:jc w:val="both"/>
        <w:rPr>
          <w:sz w:val="24"/>
        </w:rPr>
      </w:pPr>
      <w:r>
        <w:rPr>
          <w:sz w:val="24"/>
        </w:rPr>
        <w:t>Системность. Обеспечить единство диагностики, коррекции и развития, т. е. системный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 к анализу особенностей развития детей и согласованность действий в решении 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ребёнка.</w:t>
      </w:r>
    </w:p>
    <w:p w14:paraId="7E9FFB4B">
      <w:pPr>
        <w:pStyle w:val="22"/>
        <w:tabs>
          <w:tab w:val="left" w:pos="1482"/>
        </w:tabs>
        <w:ind w:left="0" w:right="305" w:firstLine="0"/>
        <w:jc w:val="both"/>
        <w:rPr>
          <w:sz w:val="24"/>
        </w:rPr>
      </w:pPr>
      <w:r>
        <w:rPr>
          <w:sz w:val="24"/>
        </w:rPr>
        <w:t>Непрерывность. Гарантировать ребёнку и его родителям (законным 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полного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решению.</w:t>
      </w:r>
    </w:p>
    <w:p w14:paraId="3C0A6182">
      <w:pPr>
        <w:pStyle w:val="22"/>
        <w:tabs>
          <w:tab w:val="left" w:pos="1427"/>
        </w:tabs>
        <w:ind w:left="0" w:firstLine="0"/>
        <w:jc w:val="both"/>
        <w:rPr>
          <w:sz w:val="24"/>
        </w:rPr>
      </w:pPr>
      <w:r>
        <w:rPr>
          <w:sz w:val="24"/>
        </w:rPr>
        <w:t>Вариативность.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-4"/>
          <w:sz w:val="24"/>
        </w:rPr>
        <w:t xml:space="preserve"> </w:t>
      </w:r>
      <w:r>
        <w:rPr>
          <w:sz w:val="24"/>
        </w:rPr>
        <w:t>вариативные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детьми.</w:t>
      </w:r>
    </w:p>
    <w:p w14:paraId="4CB1396E">
      <w:pPr>
        <w:pStyle w:val="22"/>
        <w:tabs>
          <w:tab w:val="left" w:pos="1722"/>
        </w:tabs>
        <w:ind w:left="0" w:right="307" w:firstLine="0"/>
        <w:jc w:val="both"/>
        <w:rPr>
          <w:sz w:val="24"/>
        </w:rPr>
      </w:pPr>
      <w:r>
        <w:rPr>
          <w:sz w:val="24"/>
        </w:rPr>
        <w:t>Рекомендательный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помощи.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гарантированных законодательством прав родителей (законных представителей) детей 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 ОУ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защищать законные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</w:t>
      </w:r>
      <w:r>
        <w:rPr>
          <w:spacing w:val="-3"/>
          <w:sz w:val="24"/>
        </w:rPr>
        <w:t xml:space="preserve"> </w:t>
      </w:r>
      <w:r>
        <w:rPr>
          <w:sz w:val="24"/>
        </w:rPr>
        <w:t>и интересы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14:paraId="610F4F30">
      <w:pPr>
        <w:pStyle w:val="14"/>
        <w:spacing w:before="1"/>
        <w:ind w:left="0" w:firstLine="0"/>
        <w:jc w:val="center"/>
        <w:rPr>
          <w:b/>
          <w:sz w:val="31"/>
        </w:rPr>
      </w:pPr>
    </w:p>
    <w:p w14:paraId="4C606ACA">
      <w:pPr>
        <w:pStyle w:val="14"/>
        <w:spacing w:before="7"/>
        <w:ind w:left="0" w:firstLine="0"/>
        <w:jc w:val="left"/>
        <w:rPr>
          <w:sz w:val="27"/>
        </w:rPr>
      </w:pPr>
    </w:p>
    <w:p w14:paraId="23317C1B">
      <w:pPr>
        <w:pStyle w:val="3"/>
        <w:tabs>
          <w:tab w:val="left" w:pos="3295"/>
        </w:tabs>
        <w:spacing w:before="1"/>
        <w:ind w:left="0"/>
      </w:pPr>
      <w:r>
        <w:t>3.5.2.Финансово-экономические</w:t>
      </w:r>
      <w:r>
        <w:rPr>
          <w:spacing w:val="-4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НОО</w:t>
      </w:r>
    </w:p>
    <w:p w14:paraId="00369360">
      <w:pPr>
        <w:pStyle w:val="14"/>
        <w:spacing w:before="40"/>
        <w:ind w:left="0" w:right="743" w:firstLine="0"/>
        <w:jc w:val="center"/>
      </w:pPr>
    </w:p>
    <w:p w14:paraId="0B77FEE9">
      <w:pPr>
        <w:pStyle w:val="14"/>
        <w:ind w:left="0" w:right="303" w:firstLine="0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гарантии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задании</w:t>
      </w:r>
      <w:r>
        <w:rPr>
          <w:spacing w:val="-1"/>
        </w:rPr>
        <w:t xml:space="preserve"> </w:t>
      </w:r>
      <w:r>
        <w:t>ОУ.</w:t>
      </w:r>
    </w:p>
    <w:p w14:paraId="0F6F9B49">
      <w:pPr>
        <w:pStyle w:val="14"/>
        <w:ind w:left="0" w:right="301" w:firstLine="0"/>
      </w:pPr>
      <w:r>
        <w:t>Государственное задание устанавливает показатели, характеризующие качество и (или)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(содержание)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(работы),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ее</w:t>
      </w:r>
      <w:r>
        <w:rPr>
          <w:spacing w:val="6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(выполнения).</w:t>
      </w:r>
    </w:p>
    <w:p w14:paraId="6C80D84B">
      <w:pPr>
        <w:pStyle w:val="14"/>
        <w:ind w:left="0" w:right="313" w:firstLine="0"/>
      </w:pPr>
      <w:r>
        <w:t>Обеспечение государственных гарантий реализации прав на получение общедоступного и</w:t>
      </w:r>
      <w:r>
        <w:rPr>
          <w:spacing w:val="1"/>
        </w:rPr>
        <w:t xml:space="preserve"> </w:t>
      </w:r>
      <w:r>
        <w:t>бесплатного общего образования осуществляется в соответствии с нормативами, определяемыми</w:t>
      </w:r>
      <w:r>
        <w:rPr>
          <w:spacing w:val="-57"/>
        </w:rPr>
        <w:t xml:space="preserve"> </w:t>
      </w:r>
      <w:r>
        <w:t>органами</w:t>
      </w:r>
      <w:r>
        <w:rPr>
          <w:spacing w:val="-1"/>
        </w:rPr>
        <w:t xml:space="preserve"> </w:t>
      </w:r>
      <w:r>
        <w:t>государственной власти</w:t>
      </w:r>
      <w:r>
        <w:rPr>
          <w:spacing w:val="-1"/>
        </w:rPr>
        <w:t xml:space="preserve"> </w:t>
      </w:r>
      <w:r>
        <w:t>субъектов Российской Федерации.</w:t>
      </w:r>
    </w:p>
    <w:p w14:paraId="59E2F4B9">
      <w:pPr>
        <w:pStyle w:val="14"/>
        <w:ind w:left="0" w:firstLine="0"/>
      </w:pPr>
      <w:r>
        <w:t>Норматив</w:t>
      </w:r>
      <w:r>
        <w:rPr>
          <w:spacing w:val="2"/>
        </w:rPr>
        <w:t xml:space="preserve"> </w:t>
      </w:r>
      <w:r>
        <w:t>затрат</w:t>
      </w:r>
      <w:r>
        <w:rPr>
          <w:spacing w:val="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реализацию</w:t>
      </w:r>
      <w:r>
        <w:rPr>
          <w:spacing w:val="4"/>
        </w:rPr>
        <w:t xml:space="preserve"> </w:t>
      </w:r>
      <w:r>
        <w:t>образовательной</w:t>
      </w:r>
      <w:r>
        <w:rPr>
          <w:spacing w:val="4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начального</w:t>
      </w:r>
      <w:r>
        <w:rPr>
          <w:spacing w:val="3"/>
        </w:rPr>
        <w:t xml:space="preserve"> </w:t>
      </w:r>
      <w:r>
        <w:t>общего</w:t>
      </w:r>
      <w:r>
        <w:rPr>
          <w:spacing w:val="3"/>
        </w:rPr>
        <w:t xml:space="preserve"> </w:t>
      </w:r>
      <w:r>
        <w:t>образования</w:t>
      </w:r>
    </w:p>
    <w:p w14:paraId="65613AC4">
      <w:pPr>
        <w:pStyle w:val="22"/>
        <w:tabs>
          <w:tab w:val="left" w:pos="1111"/>
        </w:tabs>
        <w:ind w:left="0" w:right="311" w:firstLine="0"/>
        <w:jc w:val="both"/>
        <w:rPr>
          <w:sz w:val="24"/>
        </w:rPr>
      </w:pPr>
      <w:r>
        <w:rPr>
          <w:sz w:val="24"/>
        </w:rPr>
        <w:t>гарантированный минимально допустимый объем финансовых средств в год в расчете на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обучающегося, необходимый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включая:</w:t>
      </w:r>
    </w:p>
    <w:p w14:paraId="1C57E001">
      <w:pPr>
        <w:pStyle w:val="22"/>
        <w:numPr>
          <w:ilvl w:val="1"/>
          <w:numId w:val="0"/>
        </w:numPr>
        <w:tabs>
          <w:tab w:val="left" w:pos="1792"/>
        </w:tabs>
        <w:spacing w:line="293" w:lineRule="exact"/>
        <w:jc w:val="both"/>
        <w:rPr>
          <w:sz w:val="24"/>
        </w:rPr>
      </w:pPr>
      <w:r>
        <w:rPr>
          <w:sz w:val="24"/>
        </w:rPr>
        <w:t>расходы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-10"/>
          <w:sz w:val="24"/>
        </w:rPr>
        <w:t xml:space="preserve"> </w:t>
      </w:r>
      <w:r>
        <w:rPr>
          <w:sz w:val="24"/>
        </w:rPr>
        <w:t>труда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реализующих образовательную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программу;</w:t>
      </w:r>
    </w:p>
    <w:p w14:paraId="27D4C62D">
      <w:pPr>
        <w:pStyle w:val="22"/>
        <w:numPr>
          <w:ilvl w:val="1"/>
          <w:numId w:val="0"/>
        </w:numPr>
        <w:tabs>
          <w:tab w:val="left" w:pos="1799"/>
        </w:tabs>
        <w:spacing w:line="293" w:lineRule="exact"/>
        <w:jc w:val="both"/>
        <w:rPr>
          <w:sz w:val="24"/>
        </w:rPr>
      </w:pPr>
      <w:r>
        <w:rPr>
          <w:sz w:val="24"/>
        </w:rPr>
        <w:t>расходы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приобретение учебников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прочие</w:t>
      </w:r>
      <w:r>
        <w:rPr>
          <w:spacing w:val="-2"/>
          <w:sz w:val="24"/>
        </w:rPr>
        <w:t xml:space="preserve"> </w:t>
      </w:r>
      <w:r>
        <w:rPr>
          <w:sz w:val="24"/>
        </w:rPr>
        <w:t>расходы.</w:t>
      </w:r>
    </w:p>
    <w:p w14:paraId="2F3335FD">
      <w:pPr>
        <w:pStyle w:val="14"/>
        <w:ind w:left="0" w:right="304" w:firstLine="0"/>
      </w:pPr>
      <w:r>
        <w:t>Нормативные затраты на оказание услуг включают в</w:t>
      </w:r>
      <w:r>
        <w:rPr>
          <w:spacing w:val="1"/>
        </w:rPr>
        <w:t xml:space="preserve"> </w:t>
      </w:r>
      <w:r>
        <w:t>себя затраты на оплату труда педагогических работников с учетом обеспечения уровня средней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платы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выполняемую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учебную</w:t>
      </w:r>
      <w:r>
        <w:rPr>
          <w:spacing w:val="-57"/>
        </w:rPr>
        <w:t xml:space="preserve"> </w:t>
      </w:r>
      <w:r>
        <w:t>(преподавательскую)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определяемого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Указами</w:t>
      </w:r>
      <w:r>
        <w:rPr>
          <w:spacing w:val="1"/>
        </w:rPr>
        <w:t xml:space="preserve"> </w:t>
      </w:r>
      <w:r>
        <w:t>Президента Российской Федерации, нормативно-правовыми актами Правительства Российской</w:t>
      </w:r>
      <w:r>
        <w:rPr>
          <w:spacing w:val="1"/>
        </w:rPr>
        <w:t xml:space="preserve"> </w:t>
      </w:r>
      <w:r>
        <w:t>Федерации, органов государственной власти субъектов Российской Федерации, органов местного</w:t>
      </w:r>
      <w:r>
        <w:rPr>
          <w:spacing w:val="-57"/>
        </w:rPr>
        <w:t xml:space="preserve"> </w:t>
      </w:r>
      <w:r>
        <w:t>самоуправления.</w:t>
      </w:r>
    </w:p>
    <w:p w14:paraId="318B6D34">
      <w:pPr>
        <w:pStyle w:val="14"/>
        <w:ind w:left="0" w:right="306" w:firstLine="0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61"/>
        </w:rPr>
        <w:t xml:space="preserve"> </w:t>
      </w:r>
      <w:r>
        <w:t>норматива</w:t>
      </w:r>
      <w:r>
        <w:rPr>
          <w:spacing w:val="6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учитываться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6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урочную и внеурочную</w:t>
      </w:r>
      <w:r>
        <w:rPr>
          <w:spacing w:val="-1"/>
        </w:rPr>
        <w:t xml:space="preserve"> </w:t>
      </w:r>
      <w:r>
        <w:t>деятельность.</w:t>
      </w:r>
    </w:p>
    <w:p w14:paraId="0742F2EB">
      <w:pPr>
        <w:pStyle w:val="14"/>
        <w:ind w:left="0" w:right="310" w:firstLine="0"/>
      </w:pPr>
      <w:r>
        <w:t>Формирование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ОУ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образовательной организации на текущий финансовый год, установленного в соответствии с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субъекта Российской Федерации, количеством обучающихся, соответствующими поправочными</w:t>
      </w:r>
      <w:r>
        <w:rPr>
          <w:spacing w:val="1"/>
        </w:rPr>
        <w:t xml:space="preserve"> </w:t>
      </w:r>
      <w:r>
        <w:t>коэффициентами</w:t>
      </w:r>
      <w:r>
        <w:rPr>
          <w:spacing w:val="1"/>
        </w:rPr>
        <w:t xml:space="preserve"> </w:t>
      </w:r>
      <w:r>
        <w:t>(при их</w:t>
      </w:r>
      <w:r>
        <w:rPr>
          <w:spacing w:val="1"/>
        </w:rPr>
        <w:t xml:space="preserve"> </w:t>
      </w:r>
      <w:r>
        <w:t>наличии) и локальным нормативным актом ОУ,</w:t>
      </w:r>
      <w:r>
        <w:rPr>
          <w:spacing w:val="1"/>
        </w:rPr>
        <w:t xml:space="preserve"> </w:t>
      </w:r>
      <w:r>
        <w:t>устанавливающим</w:t>
      </w:r>
      <w:r>
        <w:rPr>
          <w:spacing w:val="1"/>
        </w:rPr>
        <w:t xml:space="preserve"> </w:t>
      </w:r>
      <w:r>
        <w:t>положение</w:t>
      </w:r>
      <w:r>
        <w:rPr>
          <w:spacing w:val="-2"/>
        </w:rPr>
        <w:t xml:space="preserve"> </w:t>
      </w:r>
      <w:r>
        <w:t>об оплате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работников ОУ.</w:t>
      </w:r>
    </w:p>
    <w:p w14:paraId="61E39820">
      <w:pPr>
        <w:pStyle w:val="14"/>
        <w:ind w:left="0" w:right="310" w:firstLine="0"/>
      </w:pPr>
    </w:p>
    <w:p w14:paraId="18A84DB0">
      <w:pPr>
        <w:pStyle w:val="14"/>
        <w:spacing w:before="40"/>
        <w:ind w:left="0" w:right="743" w:firstLine="0"/>
        <w:jc w:val="center"/>
      </w:pPr>
    </w:p>
    <w:p w14:paraId="135A6964">
      <w:pPr>
        <w:pStyle w:val="14"/>
        <w:spacing w:before="6"/>
        <w:ind w:left="0" w:firstLine="0"/>
        <w:jc w:val="left"/>
        <w:rPr>
          <w:sz w:val="27"/>
        </w:rPr>
      </w:pPr>
    </w:p>
    <w:p w14:paraId="38E324BD">
      <w:pPr>
        <w:pStyle w:val="3"/>
        <w:numPr>
          <w:ilvl w:val="2"/>
          <w:numId w:val="0"/>
        </w:numPr>
        <w:tabs>
          <w:tab w:val="left" w:pos="2083"/>
        </w:tabs>
        <w:spacing w:line="278" w:lineRule="auto"/>
        <w:ind w:right="970"/>
      </w:pPr>
      <w:r>
        <w:t>Информационно-методические условия реализации ООП НОО</w:t>
      </w:r>
    </w:p>
    <w:p w14:paraId="59E16702">
      <w:pPr>
        <w:pStyle w:val="14"/>
        <w:spacing w:line="276" w:lineRule="auto"/>
        <w:ind w:left="0" w:right="748" w:firstLine="0"/>
        <w:jc w:val="center"/>
      </w:pPr>
    </w:p>
    <w:p w14:paraId="371DA6EB">
      <w:pPr>
        <w:pStyle w:val="14"/>
        <w:spacing w:before="73"/>
        <w:ind w:left="0" w:right="301" w:firstLine="0"/>
      </w:pPr>
      <w:r>
        <w:t>Информационно-образовательная среда включает в себя совокупность технологических</w:t>
      </w:r>
      <w:r>
        <w:rPr>
          <w:spacing w:val="1"/>
        </w:rPr>
        <w:t xml:space="preserve"> </w:t>
      </w:r>
      <w:r>
        <w:t>средств (компьютеры, базы данных, коммуникационные каналы, программные продукты и др.),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компетентность</w:t>
      </w:r>
      <w:r>
        <w:rPr>
          <w:spacing w:val="1"/>
        </w:rPr>
        <w:t xml:space="preserve"> </w:t>
      </w:r>
      <w:r>
        <w:t>участников образовательных отношений в решении учебно-познавательных и профессиональных</w:t>
      </w:r>
      <w:r>
        <w:rPr>
          <w:spacing w:val="-57"/>
        </w:rPr>
        <w:t xml:space="preserve"> </w:t>
      </w:r>
      <w:r>
        <w:t>задач с применением информационно-коммуникационных технологий (ИКТ), а также наличие</w:t>
      </w:r>
      <w:r>
        <w:rPr>
          <w:spacing w:val="1"/>
        </w:rPr>
        <w:t xml:space="preserve"> </w:t>
      </w:r>
      <w:r>
        <w:t>служб</w:t>
      </w:r>
      <w:r>
        <w:rPr>
          <w:spacing w:val="-1"/>
        </w:rPr>
        <w:t xml:space="preserve"> </w:t>
      </w:r>
      <w:r>
        <w:t>поддержки применения ИКТ.</w:t>
      </w:r>
    </w:p>
    <w:p w14:paraId="0646D049">
      <w:pPr>
        <w:pStyle w:val="14"/>
        <w:spacing w:before="1"/>
        <w:ind w:left="0" w:right="309" w:firstLine="0"/>
      </w:pPr>
      <w:r>
        <w:t>Информационно-образовательная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ОУ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электронной</w:t>
      </w:r>
      <w:r>
        <w:rPr>
          <w:spacing w:val="-1"/>
        </w:rPr>
        <w:t xml:space="preserve"> </w:t>
      </w:r>
      <w:r>
        <w:t>(цифровой) форме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виды деятельности:</w:t>
      </w:r>
    </w:p>
    <w:p w14:paraId="074D3DD0">
      <w:pPr>
        <w:pStyle w:val="22"/>
        <w:numPr>
          <w:ilvl w:val="3"/>
          <w:numId w:val="0"/>
        </w:numPr>
        <w:tabs>
          <w:tab w:val="left" w:pos="1979"/>
        </w:tabs>
        <w:spacing w:before="2" w:line="293" w:lineRule="exact"/>
        <w:jc w:val="both"/>
        <w:rPr>
          <w:rFonts w:ascii="Symbol" w:hAnsi="Symbol"/>
          <w:sz w:val="24"/>
        </w:rPr>
      </w:pPr>
      <w:r>
        <w:rPr>
          <w:sz w:val="24"/>
        </w:rPr>
        <w:t>планирование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14:paraId="2FA8AE1B">
      <w:pPr>
        <w:pStyle w:val="22"/>
        <w:numPr>
          <w:ilvl w:val="3"/>
          <w:numId w:val="0"/>
        </w:numPr>
        <w:tabs>
          <w:tab w:val="left" w:pos="1979"/>
        </w:tabs>
        <w:spacing w:before="2" w:line="237" w:lineRule="auto"/>
        <w:ind w:right="309"/>
        <w:jc w:val="both"/>
        <w:rPr>
          <w:rFonts w:ascii="Symbol" w:hAnsi="Symbol"/>
          <w:sz w:val="24"/>
        </w:rPr>
      </w:pPr>
      <w:r>
        <w:rPr>
          <w:sz w:val="24"/>
        </w:rPr>
        <w:t>размещение и сохранение материалов образовательной деятельности,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 обучающихся и педагогов, используемых участниками образовательных 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ресурсов;</w:t>
      </w:r>
    </w:p>
    <w:p w14:paraId="6FD8CE40">
      <w:pPr>
        <w:pStyle w:val="22"/>
        <w:numPr>
          <w:ilvl w:val="3"/>
          <w:numId w:val="0"/>
        </w:numPr>
        <w:tabs>
          <w:tab w:val="left" w:pos="1979"/>
        </w:tabs>
        <w:spacing w:before="7" w:line="237" w:lineRule="auto"/>
        <w:ind w:right="311"/>
        <w:jc w:val="both"/>
        <w:rPr>
          <w:rFonts w:ascii="Symbol" w:hAnsi="Symbol"/>
          <w:sz w:val="24"/>
        </w:rPr>
      </w:pPr>
      <w:r>
        <w:rPr>
          <w:sz w:val="24"/>
        </w:rPr>
        <w:t>фиксацию хода образовательной деятельности и результатов освоения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начального общего образования;</w:t>
      </w:r>
    </w:p>
    <w:p w14:paraId="4B00000B">
      <w:pPr>
        <w:pStyle w:val="22"/>
        <w:numPr>
          <w:ilvl w:val="3"/>
          <w:numId w:val="0"/>
        </w:numPr>
        <w:tabs>
          <w:tab w:val="left" w:pos="1979"/>
        </w:tabs>
        <w:spacing w:before="2"/>
        <w:ind w:right="301"/>
        <w:jc w:val="both"/>
        <w:rPr>
          <w:rFonts w:ascii="Symbol" w:hAnsi="Symbol"/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деятельностью;</w:t>
      </w:r>
    </w:p>
    <w:p w14:paraId="7CA17CD8">
      <w:pPr>
        <w:pStyle w:val="22"/>
        <w:numPr>
          <w:ilvl w:val="3"/>
          <w:numId w:val="0"/>
        </w:numPr>
        <w:tabs>
          <w:tab w:val="left" w:pos="1979"/>
        </w:tabs>
        <w:ind w:right="301"/>
        <w:jc w:val="both"/>
        <w:rPr>
          <w:rFonts w:ascii="Symbol" w:hAnsi="Symbol"/>
          <w:sz w:val="24"/>
        </w:rPr>
      </w:pPr>
      <w:r>
        <w:rPr>
          <w:sz w:val="24"/>
        </w:rPr>
        <w:t>контролируемый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(ограничение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несовместимой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обучающихся);</w:t>
      </w:r>
    </w:p>
    <w:p w14:paraId="5876A138">
      <w:pPr>
        <w:pStyle w:val="22"/>
        <w:numPr>
          <w:ilvl w:val="3"/>
          <w:numId w:val="0"/>
        </w:numPr>
        <w:tabs>
          <w:tab w:val="left" w:pos="1979"/>
        </w:tabs>
        <w:spacing w:before="3" w:line="237" w:lineRule="auto"/>
        <w:ind w:right="313"/>
        <w:jc w:val="both"/>
        <w:rPr>
          <w:rFonts w:ascii="Symbol" w:hAnsi="Symbol"/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органами,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организациями,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осуществляющими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деятельность.</w:t>
      </w:r>
    </w:p>
    <w:p w14:paraId="6AA77676">
      <w:pPr>
        <w:pStyle w:val="14"/>
        <w:ind w:left="0" w:right="315" w:firstLine="0"/>
      </w:pPr>
      <w:r>
        <w:t>Функционирование информационной образовательной среды обеспечивается средствами</w:t>
      </w:r>
      <w:r>
        <w:rPr>
          <w:spacing w:val="1"/>
        </w:rPr>
        <w:t xml:space="preserve"> </w:t>
      </w:r>
      <w:r>
        <w:t>ИКТ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квалификацией</w:t>
      </w:r>
      <w:r>
        <w:rPr>
          <w:spacing w:val="-2"/>
        </w:rPr>
        <w:t xml:space="preserve"> </w:t>
      </w:r>
      <w:r>
        <w:t>работников,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использующих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поддерживающих.</w:t>
      </w:r>
    </w:p>
    <w:p w14:paraId="334E5FEB">
      <w:pPr>
        <w:pStyle w:val="14"/>
        <w:ind w:left="0" w:right="313" w:firstLine="0"/>
      </w:pPr>
      <w:r>
        <w:t>Функционирование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законодательству</w:t>
      </w:r>
      <w:r>
        <w:rPr>
          <w:spacing w:val="-9"/>
        </w:rPr>
        <w:t xml:space="preserve"> </w:t>
      </w:r>
      <w:r>
        <w:t>Российской Федерации.</w:t>
      </w:r>
    </w:p>
    <w:p w14:paraId="2DA7FBDD">
      <w:pPr>
        <w:pStyle w:val="14"/>
        <w:spacing w:before="1"/>
        <w:ind w:left="0" w:right="299" w:firstLine="0"/>
      </w:pPr>
      <w:r>
        <w:t>Эффективность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информационно -</w:t>
      </w:r>
      <w:r>
        <w:rPr>
          <w:spacing w:val="1"/>
        </w:rPr>
        <w:t xml:space="preserve"> </w:t>
      </w:r>
      <w:r>
        <w:t>образовательных ресурсов и инструментов, которые дают школе возможность входить в единую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размещать</w:t>
      </w:r>
      <w:r>
        <w:rPr>
          <w:spacing w:val="1"/>
        </w:rPr>
        <w:t xml:space="preserve"> </w:t>
      </w:r>
      <w:r>
        <w:t>материалы,</w:t>
      </w:r>
      <w:r>
        <w:rPr>
          <w:spacing w:val="-57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любым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информации,</w:t>
      </w:r>
      <w:r>
        <w:rPr>
          <w:spacing w:val="-57"/>
        </w:rPr>
        <w:t xml:space="preserve"> </w:t>
      </w:r>
      <w:r>
        <w:t>ограничивать доступ к информации, несовместимой с задачами духовно-нравственного развития,</w:t>
      </w:r>
      <w:r>
        <w:rPr>
          <w:spacing w:val="-57"/>
        </w:rPr>
        <w:t xml:space="preserve"> </w:t>
      </w:r>
      <w:r>
        <w:t>обеспечивать</w:t>
      </w:r>
      <w:r>
        <w:rPr>
          <w:spacing w:val="-1"/>
        </w:rPr>
        <w:t xml:space="preserve"> </w:t>
      </w:r>
      <w:r>
        <w:t>необходимый электронный документооборот.</w:t>
      </w:r>
    </w:p>
    <w:p w14:paraId="67B09DFC">
      <w:pPr>
        <w:pStyle w:val="2"/>
        <w:spacing w:before="0"/>
        <w:ind w:left="0"/>
        <w:rPr>
          <w:b/>
        </w:rPr>
      </w:pPr>
      <w:r>
        <w:t>Основными</w:t>
      </w:r>
      <w:r>
        <w:rPr>
          <w:spacing w:val="-4"/>
        </w:rPr>
        <w:t xml:space="preserve"> </w:t>
      </w:r>
      <w:r>
        <w:t>элементами</w:t>
      </w:r>
      <w:r>
        <w:rPr>
          <w:spacing w:val="-2"/>
        </w:rPr>
        <w:t xml:space="preserve"> </w:t>
      </w:r>
      <w:r>
        <w:t>информационно-образовательной</w:t>
      </w:r>
      <w:r>
        <w:rPr>
          <w:spacing w:val="-4"/>
        </w:rPr>
        <w:t xml:space="preserve"> </w:t>
      </w:r>
      <w:r>
        <w:t>среды</w:t>
      </w:r>
      <w:r>
        <w:rPr>
          <w:spacing w:val="-6"/>
        </w:rPr>
        <w:t xml:space="preserve"> </w:t>
      </w:r>
      <w:r>
        <w:t>(ИОС)</w:t>
      </w:r>
      <w:r>
        <w:rPr>
          <w:spacing w:val="-4"/>
        </w:rPr>
        <w:t xml:space="preserve"> </w:t>
      </w:r>
      <w:r>
        <w:t>являются:</w:t>
      </w:r>
    </w:p>
    <w:p w14:paraId="5010FC97">
      <w:pPr>
        <w:pStyle w:val="22"/>
        <w:tabs>
          <w:tab w:val="left" w:pos="1259"/>
        </w:tabs>
        <w:spacing w:before="2" w:line="293" w:lineRule="exact"/>
        <w:ind w:left="0" w:firstLine="0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виде</w:t>
      </w:r>
      <w:r>
        <w:rPr>
          <w:spacing w:val="-4"/>
          <w:sz w:val="24"/>
        </w:rPr>
        <w:t xml:space="preserve"> </w:t>
      </w:r>
      <w:r>
        <w:rPr>
          <w:sz w:val="24"/>
        </w:rPr>
        <w:t>печатной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продукции;</w:t>
      </w:r>
    </w:p>
    <w:p w14:paraId="2165CF88">
      <w:pPr>
        <w:pStyle w:val="22"/>
        <w:tabs>
          <w:tab w:val="left" w:pos="1259"/>
        </w:tabs>
        <w:spacing w:line="293" w:lineRule="exact"/>
        <w:ind w:left="0" w:firstLine="0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оптических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носителях;</w:t>
      </w:r>
    </w:p>
    <w:p w14:paraId="676EB75F">
      <w:pPr>
        <w:pStyle w:val="22"/>
        <w:tabs>
          <w:tab w:val="left" w:pos="1259"/>
        </w:tabs>
        <w:spacing w:line="293" w:lineRule="exact"/>
        <w:ind w:left="0" w:firstLine="0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Интернета;</w:t>
      </w:r>
    </w:p>
    <w:p w14:paraId="27358E48">
      <w:pPr>
        <w:pStyle w:val="22"/>
        <w:tabs>
          <w:tab w:val="left" w:pos="1259"/>
        </w:tabs>
        <w:spacing w:line="293" w:lineRule="exact"/>
        <w:ind w:left="0" w:firstLine="0"/>
        <w:rPr>
          <w:sz w:val="24"/>
        </w:rPr>
      </w:pPr>
      <w:r>
        <w:rPr>
          <w:sz w:val="24"/>
        </w:rPr>
        <w:t>вычислительная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информационно-телекоммуникационная</w:t>
      </w:r>
      <w:r>
        <w:rPr>
          <w:spacing w:val="-10"/>
          <w:sz w:val="24"/>
        </w:rPr>
        <w:t xml:space="preserve"> </w:t>
      </w:r>
      <w:r>
        <w:rPr>
          <w:sz w:val="24"/>
        </w:rPr>
        <w:t>инфраструктура;</w:t>
      </w:r>
    </w:p>
    <w:p w14:paraId="5320DA3A">
      <w:pPr>
        <w:pStyle w:val="22"/>
        <w:tabs>
          <w:tab w:val="left" w:pos="1259"/>
        </w:tabs>
        <w:spacing w:before="2" w:line="237" w:lineRule="auto"/>
        <w:ind w:left="0" w:right="299" w:firstLine="0"/>
        <w:jc w:val="both"/>
        <w:rPr>
          <w:sz w:val="24"/>
        </w:rPr>
      </w:pPr>
      <w:r>
        <w:rPr>
          <w:sz w:val="24"/>
        </w:rPr>
        <w:t>прикладные программы, в том числе поддерживающие администрирование и финансово-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ОУ</w:t>
      </w:r>
      <w:r>
        <w:rPr>
          <w:spacing w:val="-2"/>
          <w:sz w:val="24"/>
        </w:rPr>
        <w:t xml:space="preserve"> </w:t>
      </w:r>
      <w:r>
        <w:rPr>
          <w:sz w:val="24"/>
        </w:rPr>
        <w:t>(бухгалтерский</w:t>
      </w:r>
      <w:r>
        <w:rPr>
          <w:spacing w:val="1"/>
          <w:sz w:val="24"/>
        </w:rPr>
        <w:t xml:space="preserve"> </w:t>
      </w:r>
      <w:r>
        <w:rPr>
          <w:sz w:val="24"/>
        </w:rPr>
        <w:t>учёт,</w:t>
      </w:r>
      <w:r>
        <w:rPr>
          <w:spacing w:val="-1"/>
          <w:sz w:val="24"/>
        </w:rPr>
        <w:t xml:space="preserve"> </w:t>
      </w:r>
      <w:r>
        <w:rPr>
          <w:sz w:val="24"/>
        </w:rPr>
        <w:t>делопроизводство,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кадры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д.).</w:t>
      </w:r>
    </w:p>
    <w:p w14:paraId="5593C87F">
      <w:pPr>
        <w:pStyle w:val="14"/>
        <w:ind w:left="0" w:right="300" w:firstLine="0"/>
      </w:pPr>
      <w:r>
        <w:t>Учебно-методическое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информационное обеспечение реализации ООП</w:t>
      </w:r>
      <w:r>
        <w:rPr>
          <w:spacing w:val="1"/>
        </w:rPr>
        <w:t xml:space="preserve"> </w:t>
      </w:r>
      <w:r>
        <w:t>НОО</w:t>
      </w:r>
      <w:r>
        <w:rPr>
          <w:spacing w:val="60"/>
        </w:rPr>
        <w:t xml:space="preserve"> </w:t>
      </w:r>
      <w:r>
        <w:t>направлено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широкого,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условиями её</w:t>
      </w:r>
      <w:r>
        <w:rPr>
          <w:spacing w:val="-1"/>
        </w:rPr>
        <w:t xml:space="preserve"> </w:t>
      </w:r>
      <w:r>
        <w:t>осуществления.</w:t>
      </w:r>
    </w:p>
    <w:p w14:paraId="227D473D">
      <w:pPr>
        <w:pStyle w:val="14"/>
        <w:ind w:left="0" w:right="309" w:firstLine="0"/>
      </w:pPr>
      <w:r>
        <w:t>ОУ обеспечена учебниками, учебно-методической литературой и материалами по всем</w:t>
      </w:r>
      <w:r>
        <w:rPr>
          <w:spacing w:val="1"/>
        </w:rPr>
        <w:t xml:space="preserve"> </w:t>
      </w:r>
      <w:r>
        <w:t>учебным предметам ООП НОО. Норма обеспеченности образовательной деятельности учебными</w:t>
      </w:r>
      <w:r>
        <w:rPr>
          <w:spacing w:val="-57"/>
        </w:rPr>
        <w:t xml:space="preserve"> </w:t>
      </w:r>
      <w:r>
        <w:t>изданиями</w:t>
      </w:r>
      <w:r>
        <w:rPr>
          <w:spacing w:val="-1"/>
        </w:rPr>
        <w:t xml:space="preserve"> </w:t>
      </w:r>
      <w:r>
        <w:t>определяется исходя</w:t>
      </w:r>
      <w:r>
        <w:rPr>
          <w:spacing w:val="-3"/>
        </w:rPr>
        <w:t xml:space="preserve"> </w:t>
      </w:r>
      <w:r>
        <w:t>из расчета: 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учебника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печатной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входящему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 общего образования;</w:t>
      </w:r>
    </w:p>
    <w:p w14:paraId="192E0DB4">
      <w:pPr>
        <w:pStyle w:val="14"/>
        <w:spacing w:before="73"/>
        <w:ind w:left="0" w:right="304" w:firstLine="0"/>
      </w:pPr>
    </w:p>
    <w:p w14:paraId="2983753C">
      <w:pPr>
        <w:pStyle w:val="14"/>
        <w:spacing w:before="1"/>
        <w:ind w:left="0" w:right="312" w:firstLine="0"/>
      </w:pPr>
      <w:r>
        <w:t>ОУ имеет доступ к печатным и электронным образовательным ресурсам (ЭОР), в том</w:t>
      </w:r>
      <w:r>
        <w:rPr>
          <w:spacing w:val="1"/>
        </w:rPr>
        <w:t xml:space="preserve"> </w:t>
      </w:r>
      <w:r>
        <w:t>числе к электронным образовательным ресурсам, размещенным в федеральных и региональных</w:t>
      </w:r>
      <w:r>
        <w:rPr>
          <w:spacing w:val="1"/>
        </w:rPr>
        <w:t xml:space="preserve"> </w:t>
      </w:r>
      <w:r>
        <w:t>базах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ЭОР.</w:t>
      </w:r>
    </w:p>
    <w:p w14:paraId="7B883BFB">
      <w:pPr>
        <w:pStyle w:val="14"/>
        <w:ind w:left="0" w:right="300" w:firstLine="0"/>
      </w:pPr>
      <w:r>
        <w:t>Библиотека ОУ укомплектована печатными образовательными ресурсами и ЭОР по всем</w:t>
      </w:r>
      <w:r>
        <w:rPr>
          <w:spacing w:val="1"/>
        </w:rPr>
        <w:t xml:space="preserve"> </w:t>
      </w:r>
      <w:r>
        <w:t>учебным предметам</w:t>
      </w:r>
      <w:r>
        <w:rPr>
          <w:spacing w:val="1"/>
        </w:rPr>
        <w:t xml:space="preserve"> </w:t>
      </w:r>
      <w:r>
        <w:t>учебного плана, а также имеет фонд дополнительной литературы. Фонд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справочно-библиографические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издания,</w:t>
      </w:r>
      <w:r>
        <w:rPr>
          <w:spacing w:val="1"/>
        </w:rPr>
        <w:t xml:space="preserve"> </w:t>
      </w:r>
      <w:r>
        <w:t>сопровождающие</w:t>
      </w:r>
      <w:r>
        <w:rPr>
          <w:spacing w:val="1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 xml:space="preserve">НОО  </w:t>
      </w:r>
      <w:r>
        <w:rPr>
          <w:b/>
        </w:rPr>
        <w:t>ЧОУ « ШКОЛА « ТАЛАНТ</w:t>
      </w:r>
      <w:r>
        <w:t xml:space="preserve"> ».</w:t>
      </w:r>
    </w:p>
    <w:p w14:paraId="7CDAF845">
      <w:pPr>
        <w:pStyle w:val="14"/>
        <w:spacing w:line="276" w:lineRule="auto"/>
        <w:ind w:left="0" w:right="748" w:firstLine="0"/>
        <w:jc w:val="center"/>
      </w:pPr>
    </w:p>
    <w:p w14:paraId="091C9F2B">
      <w:pPr>
        <w:pStyle w:val="14"/>
        <w:spacing w:before="7"/>
        <w:ind w:left="0" w:firstLine="0"/>
        <w:jc w:val="left"/>
        <w:rPr>
          <w:sz w:val="27"/>
        </w:rPr>
      </w:pPr>
    </w:p>
    <w:p w14:paraId="4190A759">
      <w:pPr>
        <w:pStyle w:val="14"/>
        <w:spacing w:before="2"/>
        <w:ind w:left="0" w:firstLine="0"/>
        <w:jc w:val="left"/>
        <w:rPr>
          <w:sz w:val="27"/>
        </w:rPr>
      </w:pPr>
    </w:p>
    <w:p w14:paraId="126C936F">
      <w:pPr>
        <w:pStyle w:val="3"/>
        <w:numPr>
          <w:ilvl w:val="2"/>
          <w:numId w:val="0"/>
        </w:numPr>
        <w:tabs>
          <w:tab w:val="left" w:pos="1789"/>
        </w:tabs>
        <w:spacing w:before="1"/>
        <w:jc w:val="left"/>
      </w:pPr>
      <w:r>
        <w:t>Материально-технические</w:t>
      </w:r>
      <w:r>
        <w:rPr>
          <w:spacing w:val="-5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ООП   НОО</w:t>
      </w:r>
    </w:p>
    <w:p w14:paraId="2F4686D9">
      <w:pPr>
        <w:pStyle w:val="14"/>
        <w:spacing w:before="3"/>
        <w:ind w:left="0" w:firstLine="0"/>
        <w:jc w:val="center"/>
        <w:rPr>
          <w:b/>
          <w:sz w:val="31"/>
        </w:rPr>
      </w:pPr>
    </w:p>
    <w:p w14:paraId="1940B644">
      <w:pPr>
        <w:pStyle w:val="14"/>
        <w:spacing w:line="271" w:lineRule="exact"/>
        <w:ind w:left="0" w:firstLine="0"/>
      </w:pPr>
      <w:r>
        <w:t>Материально-техническая</w:t>
      </w:r>
      <w:r>
        <w:rPr>
          <w:spacing w:val="-6"/>
        </w:rPr>
        <w:t xml:space="preserve"> </w:t>
      </w:r>
      <w:r>
        <w:t>база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обеспечивает:</w:t>
      </w:r>
    </w:p>
    <w:p w14:paraId="2B2584D0">
      <w:pPr>
        <w:pStyle w:val="22"/>
        <w:tabs>
          <w:tab w:val="left" w:pos="1685"/>
          <w:tab w:val="left" w:pos="1686"/>
          <w:tab w:val="left" w:pos="3316"/>
          <w:tab w:val="left" w:pos="4832"/>
          <w:tab w:val="left" w:pos="6703"/>
          <w:tab w:val="left" w:pos="8213"/>
          <w:tab w:val="left" w:pos="9443"/>
        </w:tabs>
        <w:spacing w:before="17" w:line="225" w:lineRule="auto"/>
        <w:ind w:left="0" w:right="308" w:firstLine="0"/>
        <w:rPr>
          <w:sz w:val="24"/>
        </w:rPr>
      </w:pPr>
      <w:r>
        <w:rPr>
          <w:position w:val="1"/>
          <w:sz w:val="24"/>
        </w:rPr>
        <w:t>возможность</w:t>
      </w:r>
      <w:r>
        <w:rPr>
          <w:position w:val="1"/>
          <w:sz w:val="24"/>
        </w:rPr>
        <w:tab/>
      </w:r>
      <w:r>
        <w:rPr>
          <w:position w:val="1"/>
          <w:sz w:val="24"/>
        </w:rPr>
        <w:t>достижения</w:t>
      </w:r>
      <w:r>
        <w:rPr>
          <w:position w:val="1"/>
          <w:sz w:val="24"/>
        </w:rPr>
        <w:tab/>
      </w:r>
      <w:r>
        <w:rPr>
          <w:position w:val="1"/>
          <w:sz w:val="24"/>
        </w:rPr>
        <w:t>обучающимися   результатов</w:t>
      </w:r>
      <w:r>
        <w:rPr>
          <w:position w:val="1"/>
          <w:sz w:val="24"/>
        </w:rPr>
        <w:tab/>
      </w:r>
      <w:r>
        <w:rPr>
          <w:position w:val="1"/>
          <w:sz w:val="24"/>
        </w:rPr>
        <w:t>освоения</w:t>
      </w:r>
      <w:r>
        <w:rPr>
          <w:position w:val="1"/>
          <w:sz w:val="24"/>
        </w:rPr>
        <w:tab/>
      </w:r>
      <w:r>
        <w:rPr>
          <w:position w:val="1"/>
          <w:sz w:val="24"/>
        </w:rPr>
        <w:t>программы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образования;</w:t>
      </w:r>
    </w:p>
    <w:p w14:paraId="35B652A6">
      <w:pPr>
        <w:pStyle w:val="22"/>
        <w:tabs>
          <w:tab w:val="left" w:pos="1685"/>
          <w:tab w:val="left" w:pos="1686"/>
        </w:tabs>
        <w:spacing w:before="4" w:line="287" w:lineRule="exact"/>
        <w:ind w:left="0" w:firstLine="0"/>
        <w:rPr>
          <w:sz w:val="24"/>
        </w:rPr>
      </w:pPr>
      <w:r>
        <w:rPr>
          <w:position w:val="1"/>
          <w:sz w:val="24"/>
        </w:rPr>
        <w:t>безопасность</w:t>
      </w:r>
      <w:r>
        <w:rPr>
          <w:spacing w:val="-14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14"/>
          <w:position w:val="1"/>
          <w:sz w:val="24"/>
        </w:rPr>
        <w:t xml:space="preserve"> </w:t>
      </w:r>
      <w:r>
        <w:rPr>
          <w:position w:val="1"/>
          <w:sz w:val="24"/>
        </w:rPr>
        <w:t>комфортность</w:t>
      </w:r>
      <w:r>
        <w:rPr>
          <w:spacing w:val="-12"/>
          <w:position w:val="1"/>
          <w:sz w:val="24"/>
        </w:rPr>
        <w:t xml:space="preserve"> </w:t>
      </w:r>
      <w:r>
        <w:rPr>
          <w:position w:val="1"/>
          <w:sz w:val="24"/>
        </w:rPr>
        <w:t>организации</w:t>
      </w:r>
      <w:r>
        <w:rPr>
          <w:spacing w:val="-10"/>
          <w:position w:val="1"/>
          <w:sz w:val="24"/>
        </w:rPr>
        <w:t xml:space="preserve"> </w:t>
      </w:r>
      <w:r>
        <w:rPr>
          <w:position w:val="1"/>
          <w:sz w:val="24"/>
        </w:rPr>
        <w:t>учебного</w:t>
      </w:r>
      <w:r>
        <w:rPr>
          <w:spacing w:val="-14"/>
          <w:position w:val="1"/>
          <w:sz w:val="24"/>
        </w:rPr>
        <w:t xml:space="preserve"> </w:t>
      </w:r>
      <w:r>
        <w:rPr>
          <w:position w:val="1"/>
          <w:sz w:val="24"/>
        </w:rPr>
        <w:t>процесса;</w:t>
      </w:r>
    </w:p>
    <w:p w14:paraId="71108F76">
      <w:pPr>
        <w:pStyle w:val="22"/>
        <w:tabs>
          <w:tab w:val="left" w:pos="1685"/>
          <w:tab w:val="left" w:pos="1686"/>
        </w:tabs>
        <w:spacing w:line="280" w:lineRule="exact"/>
        <w:ind w:left="0" w:firstLine="0"/>
        <w:rPr>
          <w:sz w:val="24"/>
        </w:rPr>
      </w:pPr>
      <w:r>
        <w:rPr>
          <w:position w:val="1"/>
          <w:sz w:val="24"/>
        </w:rPr>
        <w:t>соблюдение</w:t>
      </w:r>
      <w:r>
        <w:rPr>
          <w:spacing w:val="-7"/>
          <w:position w:val="1"/>
          <w:sz w:val="24"/>
        </w:rPr>
        <w:t xml:space="preserve"> </w:t>
      </w:r>
      <w:r>
        <w:rPr>
          <w:position w:val="1"/>
          <w:sz w:val="24"/>
        </w:rPr>
        <w:t>санитарно-эпидемиологических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правил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гигиенических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нормативов;</w:t>
      </w:r>
    </w:p>
    <w:p w14:paraId="49638DCE">
      <w:pPr>
        <w:pStyle w:val="22"/>
        <w:tabs>
          <w:tab w:val="left" w:pos="1685"/>
          <w:tab w:val="left" w:pos="1686"/>
        </w:tabs>
        <w:spacing w:before="4" w:line="228" w:lineRule="auto"/>
        <w:ind w:left="0" w:right="304" w:firstLine="0"/>
        <w:rPr>
          <w:sz w:val="24"/>
        </w:rPr>
      </w:pPr>
      <w:r>
        <w:rPr>
          <w:position w:val="1"/>
          <w:sz w:val="24"/>
        </w:rPr>
        <w:t>возможность</w:t>
      </w:r>
      <w:r>
        <w:rPr>
          <w:spacing w:val="17"/>
          <w:position w:val="1"/>
          <w:sz w:val="24"/>
        </w:rPr>
        <w:t xml:space="preserve"> </w:t>
      </w:r>
      <w:r>
        <w:rPr>
          <w:position w:val="1"/>
          <w:sz w:val="24"/>
        </w:rPr>
        <w:t>для</w:t>
      </w:r>
      <w:r>
        <w:rPr>
          <w:spacing w:val="17"/>
          <w:position w:val="1"/>
          <w:sz w:val="24"/>
        </w:rPr>
        <w:t xml:space="preserve"> </w:t>
      </w:r>
      <w:r>
        <w:rPr>
          <w:position w:val="1"/>
          <w:sz w:val="24"/>
        </w:rPr>
        <w:t>беспрепятственного</w:t>
      </w:r>
      <w:r>
        <w:rPr>
          <w:spacing w:val="16"/>
          <w:position w:val="1"/>
          <w:sz w:val="24"/>
        </w:rPr>
        <w:t xml:space="preserve"> </w:t>
      </w:r>
      <w:r>
        <w:rPr>
          <w:position w:val="1"/>
          <w:sz w:val="24"/>
        </w:rPr>
        <w:t>доступа</w:t>
      </w:r>
      <w:r>
        <w:rPr>
          <w:spacing w:val="16"/>
          <w:position w:val="1"/>
          <w:sz w:val="24"/>
        </w:rPr>
        <w:t xml:space="preserve"> </w:t>
      </w:r>
      <w:r>
        <w:rPr>
          <w:position w:val="1"/>
          <w:sz w:val="24"/>
        </w:rPr>
        <w:t>детей-инвалидов</w:t>
      </w:r>
      <w:r>
        <w:rPr>
          <w:spacing w:val="16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7"/>
          <w:position w:val="1"/>
          <w:sz w:val="24"/>
        </w:rPr>
        <w:t xml:space="preserve"> </w:t>
      </w:r>
      <w:r>
        <w:rPr>
          <w:position w:val="1"/>
          <w:sz w:val="24"/>
        </w:rPr>
        <w:t>обучающихся</w:t>
      </w:r>
      <w:r>
        <w:rPr>
          <w:spacing w:val="16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-3"/>
          <w:sz w:val="24"/>
        </w:rPr>
        <w:t xml:space="preserve"> </w:t>
      </w:r>
      <w:r>
        <w:rPr>
          <w:sz w:val="24"/>
        </w:rPr>
        <w:t>инфраструктуры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организации.</w:t>
      </w:r>
    </w:p>
    <w:p w14:paraId="7EA94FDB">
      <w:pPr>
        <w:pStyle w:val="14"/>
        <w:spacing w:before="1"/>
        <w:ind w:left="0" w:right="312" w:firstLine="0"/>
      </w:pPr>
      <w:r>
        <w:t>Критериальными источниками оценки материально-технических условий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лицензионные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Положения о лицензировании образовательной деятельности, утверждённого 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966,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57"/>
        </w:rPr>
        <w:t xml:space="preserve"> </w:t>
      </w:r>
      <w:r>
        <w:t>приказы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методические</w:t>
      </w:r>
      <w:r>
        <w:rPr>
          <w:spacing w:val="4"/>
        </w:rPr>
        <w:t xml:space="preserve"> </w:t>
      </w:r>
      <w:r>
        <w:t>рекомендации,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числе:</w:t>
      </w:r>
    </w:p>
    <w:p w14:paraId="3042F383">
      <w:pPr>
        <w:pStyle w:val="22"/>
        <w:tabs>
          <w:tab w:val="left" w:pos="1686"/>
        </w:tabs>
        <w:spacing w:before="8" w:line="235" w:lineRule="auto"/>
        <w:ind w:left="0" w:right="303" w:firstLine="0"/>
        <w:jc w:val="both"/>
        <w:rPr>
          <w:sz w:val="24"/>
        </w:rPr>
      </w:pPr>
      <w:r>
        <w:rPr>
          <w:position w:val="1"/>
          <w:sz w:val="24"/>
        </w:rPr>
        <w:t>СП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2.4.3648-20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«Санитарно-эпидемиологические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требования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организациям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воспитания и обучения, отдыха и оздоровления детей и молодёжи», утверждённые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постановлением   Главного   санитарного   врача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Российской  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    № 2   от</w:t>
      </w:r>
      <w:r>
        <w:rPr>
          <w:spacing w:val="1"/>
          <w:sz w:val="24"/>
        </w:rPr>
        <w:t xml:space="preserve"> </w:t>
      </w:r>
      <w:r>
        <w:rPr>
          <w:sz w:val="24"/>
        </w:rPr>
        <w:t>28</w:t>
      </w:r>
      <w:r>
        <w:rPr>
          <w:spacing w:val="-1"/>
          <w:sz w:val="24"/>
        </w:rPr>
        <w:t xml:space="preserve"> </w:t>
      </w:r>
      <w:r>
        <w:rPr>
          <w:sz w:val="24"/>
        </w:rPr>
        <w:t>сентября 2020</w:t>
      </w:r>
      <w:r>
        <w:rPr>
          <w:spacing w:val="1"/>
          <w:sz w:val="24"/>
        </w:rPr>
        <w:t xml:space="preserve"> </w:t>
      </w:r>
      <w:r>
        <w:rPr>
          <w:sz w:val="24"/>
        </w:rPr>
        <w:t>г.;</w:t>
      </w:r>
    </w:p>
    <w:p w14:paraId="7ED431F7">
      <w:pPr>
        <w:pStyle w:val="22"/>
        <w:tabs>
          <w:tab w:val="left" w:pos="1686"/>
        </w:tabs>
        <w:spacing w:before="1" w:line="232" w:lineRule="auto"/>
        <w:ind w:left="0" w:right="308" w:firstLine="0"/>
        <w:jc w:val="both"/>
      </w:pPr>
      <w:r>
        <w:rPr>
          <w:position w:val="1"/>
          <w:sz w:val="24"/>
        </w:rPr>
        <w:t>СанПиН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1.2.3685-21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«Гигиенические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нормативы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требования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обеспечению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безвредности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обитания»,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утверждённые</w:t>
      </w:r>
      <w:r>
        <w:rPr>
          <w:spacing w:val="42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43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43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44"/>
          <w:sz w:val="24"/>
        </w:rPr>
        <w:t xml:space="preserve"> </w:t>
      </w:r>
      <w:r>
        <w:rPr>
          <w:sz w:val="24"/>
        </w:rPr>
        <w:t>врача</w:t>
      </w:r>
      <w:r>
        <w:rPr>
          <w:spacing w:val="4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44"/>
          <w:sz w:val="24"/>
        </w:rPr>
        <w:t xml:space="preserve"> </w:t>
      </w:r>
      <w:r>
        <w:rPr>
          <w:sz w:val="24"/>
        </w:rPr>
        <w:t>Федерации</w:t>
      </w:r>
      <w:r>
        <w:t>№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28 января</w:t>
      </w:r>
      <w:r>
        <w:rPr>
          <w:spacing w:val="-1"/>
        </w:rPr>
        <w:t xml:space="preserve"> </w:t>
      </w:r>
      <w:r>
        <w:t>2021</w:t>
      </w:r>
      <w:r>
        <w:rPr>
          <w:spacing w:val="-1"/>
        </w:rPr>
        <w:t xml:space="preserve"> </w:t>
      </w:r>
      <w:r>
        <w:t>г.</w:t>
      </w:r>
    </w:p>
    <w:p w14:paraId="14846D8C">
      <w:pPr>
        <w:pStyle w:val="22"/>
        <w:tabs>
          <w:tab w:val="left" w:pos="1686"/>
        </w:tabs>
        <w:spacing w:before="7" w:line="235" w:lineRule="auto"/>
        <w:ind w:left="0" w:right="307" w:firstLine="0"/>
        <w:jc w:val="both"/>
        <w:rPr>
          <w:sz w:val="24"/>
        </w:rPr>
      </w:pPr>
      <w:r>
        <w:rPr>
          <w:position w:val="1"/>
          <w:sz w:val="24"/>
        </w:rPr>
        <w:t>перечень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учебников,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допущенных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использованию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реализации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имеющих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2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2"/>
          <w:sz w:val="24"/>
        </w:rPr>
        <w:t xml:space="preserve"> </w:t>
      </w:r>
      <w:r>
        <w:rPr>
          <w:sz w:val="24"/>
        </w:rPr>
        <w:t>просвещения РФ);</w:t>
      </w:r>
    </w:p>
    <w:p w14:paraId="522219F5">
      <w:pPr>
        <w:pStyle w:val="22"/>
        <w:tabs>
          <w:tab w:val="left" w:pos="1686"/>
        </w:tabs>
        <w:spacing w:before="5" w:line="285" w:lineRule="exact"/>
        <w:ind w:left="0" w:firstLine="0"/>
        <w:jc w:val="both"/>
        <w:rPr>
          <w:sz w:val="24"/>
        </w:rPr>
      </w:pPr>
      <w:r>
        <w:rPr>
          <w:position w:val="1"/>
          <w:sz w:val="24"/>
        </w:rPr>
        <w:t>Приказ</w:t>
      </w:r>
      <w:r>
        <w:rPr>
          <w:spacing w:val="45"/>
          <w:position w:val="1"/>
          <w:sz w:val="24"/>
        </w:rPr>
        <w:t xml:space="preserve"> </w:t>
      </w:r>
      <w:r>
        <w:rPr>
          <w:position w:val="1"/>
          <w:sz w:val="24"/>
        </w:rPr>
        <w:t>Министерства</w:t>
      </w:r>
      <w:r>
        <w:rPr>
          <w:spacing w:val="44"/>
          <w:position w:val="1"/>
          <w:sz w:val="24"/>
        </w:rPr>
        <w:t xml:space="preserve"> </w:t>
      </w:r>
      <w:r>
        <w:rPr>
          <w:position w:val="1"/>
          <w:sz w:val="24"/>
        </w:rPr>
        <w:t>просвещения</w:t>
      </w:r>
      <w:r>
        <w:rPr>
          <w:spacing w:val="45"/>
          <w:position w:val="1"/>
          <w:sz w:val="24"/>
        </w:rPr>
        <w:t xml:space="preserve"> </w:t>
      </w:r>
      <w:r>
        <w:rPr>
          <w:position w:val="1"/>
          <w:sz w:val="24"/>
        </w:rPr>
        <w:t>Российской</w:t>
      </w:r>
      <w:r>
        <w:rPr>
          <w:spacing w:val="46"/>
          <w:position w:val="1"/>
          <w:sz w:val="24"/>
        </w:rPr>
        <w:t xml:space="preserve"> </w:t>
      </w:r>
      <w:r>
        <w:rPr>
          <w:position w:val="1"/>
          <w:sz w:val="24"/>
        </w:rPr>
        <w:t>Федерации</w:t>
      </w:r>
      <w:r>
        <w:rPr>
          <w:spacing w:val="46"/>
          <w:position w:val="1"/>
          <w:sz w:val="24"/>
        </w:rPr>
        <w:t xml:space="preserve"> </w:t>
      </w:r>
      <w:r>
        <w:rPr>
          <w:position w:val="1"/>
          <w:sz w:val="24"/>
        </w:rPr>
        <w:t>от</w:t>
      </w:r>
      <w:r>
        <w:rPr>
          <w:spacing w:val="46"/>
          <w:position w:val="1"/>
          <w:sz w:val="24"/>
        </w:rPr>
        <w:t xml:space="preserve"> </w:t>
      </w:r>
      <w:r>
        <w:rPr>
          <w:position w:val="1"/>
          <w:sz w:val="24"/>
        </w:rPr>
        <w:t>03.09.2019</w:t>
      </w:r>
      <w:r>
        <w:rPr>
          <w:spacing w:val="44"/>
          <w:position w:val="1"/>
          <w:sz w:val="24"/>
        </w:rPr>
        <w:t xml:space="preserve"> </w:t>
      </w:r>
      <w:r>
        <w:rPr>
          <w:position w:val="1"/>
          <w:sz w:val="24"/>
        </w:rPr>
        <w:t>г.</w:t>
      </w:r>
      <w:r>
        <w:rPr>
          <w:spacing w:val="45"/>
          <w:position w:val="1"/>
          <w:sz w:val="24"/>
        </w:rPr>
        <w:t xml:space="preserve"> </w:t>
      </w:r>
      <w:r>
        <w:rPr>
          <w:position w:val="1"/>
          <w:sz w:val="24"/>
        </w:rPr>
        <w:t>№</w:t>
      </w:r>
      <w:r>
        <w:rPr>
          <w:spacing w:val="44"/>
          <w:position w:val="1"/>
          <w:sz w:val="24"/>
        </w:rPr>
        <w:t xml:space="preserve"> </w:t>
      </w:r>
      <w:r>
        <w:rPr>
          <w:position w:val="1"/>
          <w:sz w:val="24"/>
        </w:rPr>
        <w:t>465</w:t>
      </w:r>
    </w:p>
    <w:p w14:paraId="4DA824D2">
      <w:pPr>
        <w:pStyle w:val="14"/>
        <w:ind w:left="0" w:right="303" w:firstLine="0"/>
      </w:pP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реализации</w:t>
      </w:r>
      <w:r>
        <w:rPr>
          <w:spacing w:val="81"/>
        </w:rPr>
        <w:t xml:space="preserve"> </w:t>
      </w:r>
      <w:r>
        <w:t xml:space="preserve">образовательных  </w:t>
      </w:r>
      <w:r>
        <w:rPr>
          <w:spacing w:val="19"/>
        </w:rPr>
        <w:t xml:space="preserve"> </w:t>
      </w:r>
      <w:r>
        <w:t xml:space="preserve">программ  </w:t>
      </w:r>
      <w:r>
        <w:rPr>
          <w:spacing w:val="20"/>
        </w:rPr>
        <w:t xml:space="preserve"> </w:t>
      </w:r>
      <w:r>
        <w:t xml:space="preserve">начального  </w:t>
      </w:r>
      <w:r>
        <w:rPr>
          <w:spacing w:val="19"/>
        </w:rPr>
        <w:t xml:space="preserve"> </w:t>
      </w:r>
      <w:r>
        <w:t xml:space="preserve">общего,  </w:t>
      </w:r>
      <w:r>
        <w:rPr>
          <w:spacing w:val="20"/>
        </w:rPr>
        <w:t xml:space="preserve"> </w:t>
      </w:r>
      <w:r>
        <w:t xml:space="preserve">основного  </w:t>
      </w:r>
      <w:r>
        <w:rPr>
          <w:spacing w:val="20"/>
        </w:rPr>
        <w:t xml:space="preserve"> </w:t>
      </w:r>
      <w:r>
        <w:t>общего</w:t>
      </w:r>
      <w:r>
        <w:rPr>
          <w:spacing w:val="-58"/>
        </w:rPr>
        <w:t xml:space="preserve"> </w:t>
      </w:r>
      <w:r>
        <w:t>и среднего общего образования, соответствующих современным условиям обучения,</w:t>
      </w:r>
      <w:r>
        <w:rPr>
          <w:spacing w:val="1"/>
        </w:rPr>
        <w:t xml:space="preserve"> </w:t>
      </w:r>
      <w:r>
        <w:t>необходимого при оснащении общеобразовательных организаций в целях реализации</w:t>
      </w:r>
      <w:r>
        <w:rPr>
          <w:spacing w:val="1"/>
        </w:rPr>
        <w:t xml:space="preserve"> </w:t>
      </w:r>
      <w:r>
        <w:t>мероприятий по содействию созданию в субъектах Российской Федерации (исходя из</w:t>
      </w:r>
      <w:r>
        <w:rPr>
          <w:spacing w:val="1"/>
        </w:rPr>
        <w:t xml:space="preserve"> </w:t>
      </w:r>
      <w:r>
        <w:t>прогнозируемой</w:t>
      </w:r>
      <w:r>
        <w:rPr>
          <w:spacing w:val="1"/>
        </w:rPr>
        <w:t xml:space="preserve"> </w:t>
      </w:r>
      <w:r>
        <w:t>потребности)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критериев его формирования и требований к функциональному оснащению, а также</w:t>
      </w:r>
      <w:r>
        <w:rPr>
          <w:spacing w:val="1"/>
        </w:rPr>
        <w:t xml:space="preserve"> </w:t>
      </w:r>
      <w:r>
        <w:t>норматива стоимости оснащения одного места обучающегося указанными средствами</w:t>
      </w:r>
      <w:r>
        <w:rPr>
          <w:spacing w:val="-5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 воспитания»</w:t>
      </w:r>
      <w:r>
        <w:rPr>
          <w:spacing w:val="-4"/>
        </w:rPr>
        <w:t xml:space="preserve"> </w:t>
      </w:r>
      <w:r>
        <w:t>(зарегистрирован 25.12.2019 №</w:t>
      </w:r>
      <w:r>
        <w:rPr>
          <w:spacing w:val="-2"/>
        </w:rPr>
        <w:t xml:space="preserve"> </w:t>
      </w:r>
      <w:r>
        <w:t>56982);</w:t>
      </w:r>
    </w:p>
    <w:p w14:paraId="3C05EE18">
      <w:pPr>
        <w:pStyle w:val="22"/>
        <w:tabs>
          <w:tab w:val="left" w:pos="1686"/>
        </w:tabs>
        <w:spacing w:line="235" w:lineRule="auto"/>
        <w:ind w:left="0" w:right="303" w:firstLine="0"/>
        <w:jc w:val="both"/>
        <w:rPr>
          <w:sz w:val="24"/>
        </w:rPr>
      </w:pPr>
      <w:r>
        <w:rPr>
          <w:position w:val="1"/>
          <w:sz w:val="24"/>
        </w:rPr>
        <w:t>аналогичные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перечни,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утверждённые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региональными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нормативными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актами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реализации основной образовательной программы в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14:paraId="66D01ADF">
      <w:pPr>
        <w:pStyle w:val="22"/>
        <w:tabs>
          <w:tab w:val="left" w:pos="1686"/>
        </w:tabs>
        <w:spacing w:before="82" w:line="232" w:lineRule="auto"/>
        <w:ind w:left="0" w:right="303" w:firstLine="0"/>
        <w:jc w:val="both"/>
        <w:rPr>
          <w:sz w:val="24"/>
        </w:rPr>
      </w:pPr>
      <w:r>
        <w:rPr>
          <w:position w:val="1"/>
          <w:sz w:val="24"/>
        </w:rPr>
        <w:t>Федеральный закон от 29 декабря 2010 г. № 436-ФЗ «О защите детей от информации,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причиняющей вред их здоровью и развитию» (Собрание законодательства 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2011, №</w:t>
      </w:r>
      <w:r>
        <w:rPr>
          <w:spacing w:val="-1"/>
          <w:sz w:val="24"/>
        </w:rPr>
        <w:t xml:space="preserve"> </w:t>
      </w:r>
      <w:r>
        <w:rPr>
          <w:sz w:val="24"/>
        </w:rPr>
        <w:t>1, ст. 48; 2021, №</w:t>
      </w:r>
      <w:r>
        <w:rPr>
          <w:spacing w:val="-1"/>
          <w:sz w:val="24"/>
        </w:rPr>
        <w:t xml:space="preserve"> </w:t>
      </w:r>
      <w:r>
        <w:rPr>
          <w:sz w:val="24"/>
        </w:rPr>
        <w:t>15, ст. 2432);</w:t>
      </w:r>
    </w:p>
    <w:p w14:paraId="55EB9286">
      <w:pPr>
        <w:pStyle w:val="22"/>
        <w:tabs>
          <w:tab w:val="left" w:pos="1686"/>
        </w:tabs>
        <w:spacing w:before="10" w:line="232" w:lineRule="auto"/>
        <w:ind w:left="0" w:right="298" w:firstLine="0"/>
        <w:jc w:val="both"/>
        <w:rPr>
          <w:sz w:val="24"/>
        </w:rPr>
      </w:pPr>
      <w:r>
        <w:rPr>
          <w:position w:val="1"/>
          <w:sz w:val="24"/>
        </w:rPr>
        <w:t>Федеральный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закон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от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27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июля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2006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г.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№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152-ФЗ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«О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персональных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данных»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(Собрание законодательства Российской Федерации, 2006, № 31, ст. 3451; 2021, № 1,</w:t>
      </w:r>
      <w:r>
        <w:rPr>
          <w:spacing w:val="1"/>
          <w:sz w:val="24"/>
        </w:rPr>
        <w:t xml:space="preserve"> </w:t>
      </w:r>
      <w:r>
        <w:rPr>
          <w:sz w:val="24"/>
        </w:rPr>
        <w:t>ст. 58).</w:t>
      </w:r>
    </w:p>
    <w:p w14:paraId="5D230485">
      <w:pPr>
        <w:pStyle w:val="14"/>
        <w:spacing w:before="4"/>
        <w:ind w:left="0" w:firstLine="0"/>
      </w:pPr>
      <w:r>
        <w:t>В</w:t>
      </w:r>
      <w:r>
        <w:rPr>
          <w:spacing w:val="-5"/>
        </w:rPr>
        <w:t xml:space="preserve"> </w:t>
      </w:r>
      <w:r>
        <w:t>зональную</w:t>
      </w:r>
      <w:r>
        <w:rPr>
          <w:spacing w:val="-3"/>
        </w:rPr>
        <w:t xml:space="preserve"> </w:t>
      </w:r>
      <w:r>
        <w:t>структуру</w:t>
      </w:r>
      <w:r>
        <w:rPr>
          <w:spacing w:val="-5"/>
        </w:rPr>
        <w:t xml:space="preserve"> </w:t>
      </w:r>
      <w:r>
        <w:rPr>
          <w:b/>
        </w:rPr>
        <w:t>ЧОУ « ШКОЛА « ТАЛАНТ</w:t>
      </w:r>
      <w:r>
        <w:t xml:space="preserve"> »</w:t>
      </w:r>
      <w:r>
        <w:rPr>
          <w:spacing w:val="-4"/>
        </w:rPr>
        <w:t xml:space="preserve"> </w:t>
      </w:r>
      <w:r>
        <w:t>включены:</w:t>
      </w:r>
    </w:p>
    <w:p w14:paraId="1EF046CF">
      <w:pPr>
        <w:pStyle w:val="22"/>
        <w:tabs>
          <w:tab w:val="left" w:pos="1686"/>
        </w:tabs>
        <w:spacing w:before="2" w:line="287" w:lineRule="exact"/>
        <w:ind w:left="0" w:firstLine="0"/>
        <w:jc w:val="both"/>
        <w:rPr>
          <w:sz w:val="24"/>
        </w:rPr>
      </w:pPr>
      <w:r>
        <w:rPr>
          <w:position w:val="1"/>
          <w:sz w:val="24"/>
        </w:rPr>
        <w:t>входная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зона;</w:t>
      </w:r>
    </w:p>
    <w:p w14:paraId="1BC35ECA">
      <w:pPr>
        <w:pStyle w:val="22"/>
        <w:tabs>
          <w:tab w:val="left" w:pos="1686"/>
        </w:tabs>
        <w:spacing w:line="280" w:lineRule="exact"/>
        <w:ind w:left="0" w:firstLine="0"/>
        <w:jc w:val="both"/>
        <w:rPr>
          <w:sz w:val="24"/>
        </w:rPr>
      </w:pPr>
      <w:r>
        <w:rPr>
          <w:position w:val="1"/>
          <w:sz w:val="24"/>
        </w:rPr>
        <w:t>учебные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классы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рабочими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местами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обучающихся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педагогических работников;</w:t>
      </w:r>
    </w:p>
    <w:p w14:paraId="4244EF7F">
      <w:pPr>
        <w:pStyle w:val="22"/>
        <w:tabs>
          <w:tab w:val="left" w:pos="1685"/>
          <w:tab w:val="left" w:pos="1686"/>
        </w:tabs>
        <w:spacing w:before="4" w:line="228" w:lineRule="auto"/>
        <w:ind w:left="0" w:right="307" w:firstLine="0"/>
        <w:rPr>
          <w:sz w:val="24"/>
        </w:rPr>
      </w:pPr>
      <w:r>
        <w:rPr>
          <w:position w:val="1"/>
          <w:sz w:val="24"/>
        </w:rPr>
        <w:t>учебные кабинеты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для занятий технологией, музыкой,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изобразительным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искусством,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иностранными языками;</w:t>
      </w:r>
    </w:p>
    <w:p w14:paraId="6FF48AC2">
      <w:pPr>
        <w:pStyle w:val="22"/>
        <w:tabs>
          <w:tab w:val="left" w:pos="1685"/>
          <w:tab w:val="left" w:pos="1686"/>
        </w:tabs>
        <w:spacing w:before="3" w:line="286" w:lineRule="exact"/>
        <w:ind w:left="0" w:firstLine="0"/>
        <w:rPr>
          <w:sz w:val="24"/>
        </w:rPr>
      </w:pPr>
      <w:r>
        <w:rPr>
          <w:position w:val="1"/>
          <w:sz w:val="24"/>
        </w:rPr>
        <w:t>библиотека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рабочими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зонами: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книгохранилищем;</w:t>
      </w:r>
    </w:p>
    <w:p w14:paraId="1FF1F68B">
      <w:pPr>
        <w:pStyle w:val="22"/>
        <w:tabs>
          <w:tab w:val="left" w:pos="1685"/>
          <w:tab w:val="left" w:pos="1686"/>
        </w:tabs>
        <w:spacing w:line="280" w:lineRule="exact"/>
        <w:ind w:left="0" w:firstLine="0"/>
        <w:rPr>
          <w:sz w:val="24"/>
        </w:rPr>
      </w:pPr>
      <w:r>
        <w:rPr>
          <w:position w:val="1"/>
          <w:sz w:val="24"/>
        </w:rPr>
        <w:t>актовый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зал;</w:t>
      </w:r>
    </w:p>
    <w:p w14:paraId="778FC6A6">
      <w:pPr>
        <w:pStyle w:val="22"/>
        <w:tabs>
          <w:tab w:val="left" w:pos="1685"/>
          <w:tab w:val="left" w:pos="1686"/>
        </w:tabs>
        <w:spacing w:line="281" w:lineRule="exact"/>
        <w:ind w:left="0" w:firstLine="0"/>
        <w:rPr>
          <w:sz w:val="24"/>
        </w:rPr>
      </w:pPr>
      <w:r>
        <w:rPr>
          <w:position w:val="1"/>
          <w:sz w:val="24"/>
        </w:rPr>
        <w:t>спортивные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сооружения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(зал,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стадион,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спортивная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площадка);</w:t>
      </w:r>
    </w:p>
    <w:p w14:paraId="17B7A864">
      <w:pPr>
        <w:pStyle w:val="22"/>
        <w:tabs>
          <w:tab w:val="left" w:pos="1685"/>
          <w:tab w:val="left" w:pos="1686"/>
        </w:tabs>
        <w:spacing w:before="8" w:line="225" w:lineRule="auto"/>
        <w:ind w:left="0" w:right="302" w:firstLine="0"/>
        <w:rPr>
          <w:sz w:val="24"/>
        </w:rPr>
      </w:pPr>
      <w:r>
        <w:rPr>
          <w:position w:val="1"/>
          <w:sz w:val="24"/>
        </w:rPr>
        <w:t>помещения</w:t>
      </w:r>
      <w:r>
        <w:rPr>
          <w:spacing w:val="15"/>
          <w:position w:val="1"/>
          <w:sz w:val="24"/>
        </w:rPr>
        <w:t xml:space="preserve"> </w:t>
      </w:r>
      <w:r>
        <w:rPr>
          <w:position w:val="1"/>
          <w:sz w:val="24"/>
        </w:rPr>
        <w:t>для</w:t>
      </w:r>
      <w:r>
        <w:rPr>
          <w:spacing w:val="17"/>
          <w:position w:val="1"/>
          <w:sz w:val="24"/>
        </w:rPr>
        <w:t xml:space="preserve"> </w:t>
      </w:r>
      <w:r>
        <w:rPr>
          <w:position w:val="1"/>
          <w:sz w:val="24"/>
        </w:rPr>
        <w:t>питания</w:t>
      </w:r>
      <w:r>
        <w:rPr>
          <w:spacing w:val="16"/>
          <w:position w:val="1"/>
          <w:sz w:val="24"/>
        </w:rPr>
        <w:t xml:space="preserve"> </w:t>
      </w:r>
      <w:r>
        <w:rPr>
          <w:position w:val="1"/>
          <w:sz w:val="24"/>
        </w:rPr>
        <w:t>обучающихся,</w:t>
      </w:r>
      <w:r>
        <w:rPr>
          <w:spacing w:val="15"/>
          <w:position w:val="1"/>
          <w:sz w:val="24"/>
        </w:rPr>
        <w:t xml:space="preserve"> 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горячего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питания;</w:t>
      </w:r>
    </w:p>
    <w:p w14:paraId="1C942AE6">
      <w:pPr>
        <w:pStyle w:val="22"/>
        <w:tabs>
          <w:tab w:val="left" w:pos="1685"/>
          <w:tab w:val="left" w:pos="1686"/>
        </w:tabs>
        <w:spacing w:before="5" w:line="287" w:lineRule="exact"/>
        <w:ind w:left="0" w:firstLine="0"/>
        <w:rPr>
          <w:sz w:val="24"/>
        </w:rPr>
      </w:pPr>
      <w:r>
        <w:rPr>
          <w:position w:val="1"/>
          <w:sz w:val="24"/>
        </w:rPr>
        <w:t>административные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помещения;</w:t>
      </w:r>
    </w:p>
    <w:p w14:paraId="30A218C1">
      <w:pPr>
        <w:pStyle w:val="22"/>
        <w:tabs>
          <w:tab w:val="left" w:pos="1685"/>
          <w:tab w:val="left" w:pos="1686"/>
        </w:tabs>
        <w:spacing w:line="280" w:lineRule="exact"/>
        <w:ind w:left="0" w:firstLine="0"/>
        <w:rPr>
          <w:sz w:val="24"/>
        </w:rPr>
      </w:pPr>
      <w:r>
        <w:rPr>
          <w:position w:val="1"/>
          <w:sz w:val="24"/>
        </w:rPr>
        <w:t>гардеробы,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санузлы;</w:t>
      </w:r>
    </w:p>
    <w:p w14:paraId="3FA9D8EF">
      <w:pPr>
        <w:pStyle w:val="22"/>
        <w:tabs>
          <w:tab w:val="left" w:pos="1685"/>
          <w:tab w:val="left" w:pos="1686"/>
        </w:tabs>
        <w:spacing w:before="4" w:line="228" w:lineRule="auto"/>
        <w:ind w:left="0" w:right="2358" w:firstLine="0"/>
        <w:rPr>
          <w:sz w:val="24"/>
        </w:rPr>
      </w:pPr>
      <w:r>
        <w:rPr>
          <w:position w:val="1"/>
          <w:sz w:val="24"/>
        </w:rPr>
        <w:t>участки (территории) с целесообразным набором оснащённых зон.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-4"/>
          <w:sz w:val="24"/>
        </w:rPr>
        <w:t xml:space="preserve"> </w:t>
      </w:r>
      <w:r>
        <w:rPr>
          <w:sz w:val="24"/>
        </w:rPr>
        <w:t>предоставляют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для:</w:t>
      </w:r>
    </w:p>
    <w:p w14:paraId="669A48F5">
      <w:pPr>
        <w:pStyle w:val="22"/>
        <w:tabs>
          <w:tab w:val="left" w:pos="1685"/>
          <w:tab w:val="left" w:pos="1686"/>
        </w:tabs>
        <w:spacing w:before="15" w:line="228" w:lineRule="auto"/>
        <w:ind w:left="0" w:right="311" w:firstLine="0"/>
        <w:rPr>
          <w:sz w:val="24"/>
        </w:rPr>
      </w:pPr>
      <w:r>
        <w:rPr>
          <w:position w:val="1"/>
          <w:sz w:val="24"/>
        </w:rPr>
        <w:t>начального</w:t>
      </w:r>
      <w:r>
        <w:rPr>
          <w:spacing w:val="11"/>
          <w:position w:val="1"/>
          <w:sz w:val="24"/>
        </w:rPr>
        <w:t xml:space="preserve"> </w:t>
      </w:r>
      <w:r>
        <w:rPr>
          <w:position w:val="1"/>
          <w:sz w:val="24"/>
        </w:rPr>
        <w:t>общего</w:t>
      </w:r>
      <w:r>
        <w:rPr>
          <w:spacing w:val="12"/>
          <w:position w:val="1"/>
          <w:sz w:val="24"/>
        </w:rPr>
        <w:t xml:space="preserve"> </w:t>
      </w:r>
      <w:r>
        <w:rPr>
          <w:position w:val="1"/>
          <w:sz w:val="24"/>
        </w:rPr>
        <w:t>образования</w:t>
      </w:r>
      <w:r>
        <w:rPr>
          <w:spacing w:val="11"/>
          <w:position w:val="1"/>
          <w:sz w:val="24"/>
        </w:rPr>
        <w:t xml:space="preserve"> </w:t>
      </w:r>
      <w:r>
        <w:rPr>
          <w:position w:val="1"/>
          <w:sz w:val="24"/>
        </w:rPr>
        <w:t>согласно</w:t>
      </w:r>
      <w:r>
        <w:rPr>
          <w:spacing w:val="12"/>
          <w:position w:val="1"/>
          <w:sz w:val="24"/>
        </w:rPr>
        <w:t xml:space="preserve"> </w:t>
      </w:r>
      <w:r>
        <w:rPr>
          <w:position w:val="1"/>
          <w:sz w:val="24"/>
        </w:rPr>
        <w:t>избранным</w:t>
      </w:r>
      <w:r>
        <w:rPr>
          <w:spacing w:val="10"/>
          <w:position w:val="1"/>
          <w:sz w:val="24"/>
        </w:rPr>
        <w:t xml:space="preserve"> </w:t>
      </w:r>
      <w:r>
        <w:rPr>
          <w:position w:val="1"/>
          <w:sz w:val="24"/>
        </w:rPr>
        <w:t>направлениям</w:t>
      </w:r>
      <w:r>
        <w:rPr>
          <w:spacing w:val="13"/>
          <w:position w:val="1"/>
          <w:sz w:val="24"/>
        </w:rPr>
        <w:t xml:space="preserve"> </w:t>
      </w:r>
      <w:r>
        <w:rPr>
          <w:position w:val="1"/>
          <w:sz w:val="24"/>
        </w:rPr>
        <w:t>учебного</w:t>
      </w:r>
      <w:r>
        <w:rPr>
          <w:spacing w:val="11"/>
          <w:position w:val="1"/>
          <w:sz w:val="24"/>
        </w:rPr>
        <w:t xml:space="preserve"> </w:t>
      </w:r>
      <w:r>
        <w:rPr>
          <w:position w:val="1"/>
          <w:sz w:val="24"/>
        </w:rPr>
        <w:t>плана</w:t>
      </w:r>
      <w:r>
        <w:rPr>
          <w:spacing w:val="1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ФГОС НОО;</w:t>
      </w:r>
    </w:p>
    <w:p w14:paraId="06BB807E">
      <w:pPr>
        <w:pStyle w:val="22"/>
        <w:tabs>
          <w:tab w:val="left" w:pos="1686"/>
        </w:tabs>
        <w:spacing w:before="4" w:line="286" w:lineRule="exact"/>
        <w:ind w:left="0" w:firstLine="0"/>
        <w:jc w:val="both"/>
        <w:rPr>
          <w:sz w:val="24"/>
        </w:rPr>
      </w:pPr>
      <w:r>
        <w:rPr>
          <w:position w:val="1"/>
          <w:sz w:val="24"/>
        </w:rPr>
        <w:t>организации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режима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труда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отдыха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участников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образовательного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процесса;</w:t>
      </w:r>
    </w:p>
    <w:p w14:paraId="1EBE2E84">
      <w:pPr>
        <w:pStyle w:val="22"/>
        <w:tabs>
          <w:tab w:val="left" w:pos="1686"/>
        </w:tabs>
        <w:spacing w:line="232" w:lineRule="auto"/>
        <w:ind w:left="0" w:right="301" w:firstLine="0"/>
        <w:jc w:val="both"/>
        <w:rPr>
          <w:sz w:val="24"/>
        </w:rPr>
      </w:pPr>
      <w:r>
        <w:rPr>
          <w:position w:val="1"/>
          <w:sz w:val="24"/>
        </w:rPr>
        <w:t>размещения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классах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кабинетах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необходимых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комплектов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специализированной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мебели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оборудования, отвечающих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по данному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циклу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дисциплин.</w:t>
      </w:r>
    </w:p>
    <w:p w14:paraId="77A89AA9">
      <w:pPr>
        <w:pStyle w:val="14"/>
        <w:spacing w:before="2"/>
        <w:ind w:left="0" w:firstLine="0"/>
      </w:pPr>
      <w:r>
        <w:t>В</w:t>
      </w:r>
      <w:r>
        <w:rPr>
          <w:spacing w:val="-5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комплект</w:t>
      </w:r>
      <w:r>
        <w:rPr>
          <w:spacing w:val="-3"/>
        </w:rPr>
        <w:t xml:space="preserve"> </w:t>
      </w:r>
      <w:r>
        <w:t>школьной</w:t>
      </w:r>
      <w:r>
        <w:rPr>
          <w:spacing w:val="-2"/>
        </w:rPr>
        <w:t xml:space="preserve"> </w:t>
      </w:r>
      <w:r>
        <w:t>мебели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оборудования</w:t>
      </w:r>
      <w:r>
        <w:rPr>
          <w:spacing w:val="-2"/>
        </w:rPr>
        <w:t xml:space="preserve"> </w:t>
      </w:r>
      <w:r>
        <w:t>входят:</w:t>
      </w:r>
    </w:p>
    <w:p w14:paraId="5BDC4521">
      <w:pPr>
        <w:pStyle w:val="22"/>
        <w:tabs>
          <w:tab w:val="left" w:pos="1685"/>
          <w:tab w:val="left" w:pos="1686"/>
        </w:tabs>
        <w:spacing w:before="2" w:line="286" w:lineRule="exact"/>
        <w:ind w:left="0" w:firstLine="0"/>
        <w:rPr>
          <w:position w:val="1"/>
          <w:sz w:val="24"/>
        </w:rPr>
      </w:pPr>
      <w:r>
        <w:rPr>
          <w:position w:val="1"/>
          <w:sz w:val="24"/>
        </w:rPr>
        <w:t>доска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классная;</w:t>
      </w:r>
    </w:p>
    <w:p w14:paraId="554BC773">
      <w:pPr>
        <w:pStyle w:val="22"/>
        <w:tabs>
          <w:tab w:val="left" w:pos="1685"/>
          <w:tab w:val="left" w:pos="1686"/>
        </w:tabs>
        <w:spacing w:before="2" w:line="286" w:lineRule="exact"/>
        <w:ind w:left="0" w:firstLine="0"/>
        <w:rPr>
          <w:sz w:val="24"/>
        </w:rPr>
      </w:pPr>
      <w:r>
        <w:rPr>
          <w:position w:val="1"/>
          <w:sz w:val="24"/>
        </w:rPr>
        <w:t>доска интерактивная;</w:t>
      </w:r>
    </w:p>
    <w:p w14:paraId="792446F8">
      <w:pPr>
        <w:pStyle w:val="22"/>
        <w:tabs>
          <w:tab w:val="left" w:pos="1685"/>
          <w:tab w:val="left" w:pos="1686"/>
        </w:tabs>
        <w:spacing w:line="280" w:lineRule="exact"/>
        <w:ind w:left="0" w:firstLine="0"/>
        <w:rPr>
          <w:sz w:val="24"/>
        </w:rPr>
      </w:pPr>
      <w:r>
        <w:rPr>
          <w:position w:val="1"/>
          <w:sz w:val="24"/>
        </w:rPr>
        <w:t>стол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учителя;</w:t>
      </w:r>
    </w:p>
    <w:p w14:paraId="0ACDC06B">
      <w:pPr>
        <w:pStyle w:val="22"/>
        <w:tabs>
          <w:tab w:val="left" w:pos="1685"/>
          <w:tab w:val="left" w:pos="1686"/>
        </w:tabs>
        <w:spacing w:line="281" w:lineRule="exact"/>
        <w:ind w:left="0" w:firstLine="0"/>
        <w:rPr>
          <w:sz w:val="24"/>
        </w:rPr>
      </w:pPr>
      <w:r>
        <w:rPr>
          <w:position w:val="1"/>
          <w:sz w:val="24"/>
        </w:rPr>
        <w:t>стул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учителя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(приставной);</w:t>
      </w:r>
    </w:p>
    <w:p w14:paraId="1145ECC0">
      <w:pPr>
        <w:pStyle w:val="22"/>
        <w:tabs>
          <w:tab w:val="left" w:pos="1685"/>
          <w:tab w:val="left" w:pos="1686"/>
        </w:tabs>
        <w:spacing w:line="280" w:lineRule="exact"/>
        <w:ind w:left="0" w:firstLine="0"/>
        <w:rPr>
          <w:sz w:val="24"/>
        </w:rPr>
      </w:pPr>
      <w:r>
        <w:rPr>
          <w:position w:val="1"/>
          <w:sz w:val="24"/>
        </w:rPr>
        <w:t>кресло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для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учителя;</w:t>
      </w:r>
    </w:p>
    <w:p w14:paraId="739DDDA1">
      <w:pPr>
        <w:pStyle w:val="22"/>
        <w:tabs>
          <w:tab w:val="left" w:pos="1685"/>
          <w:tab w:val="left" w:pos="1686"/>
        </w:tabs>
        <w:spacing w:line="280" w:lineRule="exact"/>
        <w:ind w:left="0" w:firstLine="0"/>
        <w:rPr>
          <w:sz w:val="24"/>
        </w:rPr>
      </w:pPr>
      <w:r>
        <w:rPr>
          <w:position w:val="1"/>
          <w:sz w:val="24"/>
        </w:rPr>
        <w:t>стол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ученический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(регулируемый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по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высоте);</w:t>
      </w:r>
    </w:p>
    <w:p w14:paraId="6C1D3705">
      <w:pPr>
        <w:pStyle w:val="22"/>
        <w:tabs>
          <w:tab w:val="left" w:pos="1685"/>
          <w:tab w:val="left" w:pos="1686"/>
        </w:tabs>
        <w:spacing w:line="280" w:lineRule="exact"/>
        <w:ind w:left="0" w:firstLine="0"/>
        <w:rPr>
          <w:sz w:val="24"/>
        </w:rPr>
      </w:pPr>
      <w:r>
        <w:rPr>
          <w:position w:val="1"/>
          <w:sz w:val="24"/>
        </w:rPr>
        <w:t>стул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ученический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(регулируемый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по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высоте);</w:t>
      </w:r>
    </w:p>
    <w:p w14:paraId="2213FFB3">
      <w:pPr>
        <w:pStyle w:val="22"/>
        <w:tabs>
          <w:tab w:val="left" w:pos="1685"/>
          <w:tab w:val="left" w:pos="1686"/>
        </w:tabs>
        <w:spacing w:line="279" w:lineRule="exact"/>
        <w:ind w:left="0" w:firstLine="0"/>
        <w:rPr>
          <w:position w:val="1"/>
          <w:sz w:val="24"/>
        </w:rPr>
      </w:pPr>
      <w:r>
        <w:rPr>
          <w:position w:val="1"/>
          <w:sz w:val="24"/>
        </w:rPr>
        <w:t>шкаф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для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хранения учебных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пособий;</w:t>
      </w:r>
    </w:p>
    <w:p w14:paraId="71BDB649">
      <w:pPr>
        <w:pStyle w:val="22"/>
        <w:tabs>
          <w:tab w:val="left" w:pos="1685"/>
          <w:tab w:val="left" w:pos="1686"/>
        </w:tabs>
        <w:spacing w:line="279" w:lineRule="exact"/>
        <w:ind w:left="0" w:firstLine="0"/>
        <w:rPr>
          <w:position w:val="1"/>
          <w:sz w:val="24"/>
        </w:rPr>
      </w:pPr>
      <w:r>
        <w:rPr>
          <w:position w:val="1"/>
          <w:sz w:val="24"/>
        </w:rPr>
        <w:t>проэктор;</w:t>
      </w:r>
    </w:p>
    <w:p w14:paraId="52E48A91">
      <w:pPr>
        <w:pStyle w:val="22"/>
        <w:tabs>
          <w:tab w:val="left" w:pos="1685"/>
          <w:tab w:val="left" w:pos="1686"/>
        </w:tabs>
        <w:spacing w:line="279" w:lineRule="exact"/>
        <w:ind w:left="0" w:firstLine="0"/>
        <w:rPr>
          <w:position w:val="1"/>
          <w:sz w:val="24"/>
        </w:rPr>
      </w:pPr>
      <w:r>
        <w:rPr>
          <w:position w:val="1"/>
          <w:sz w:val="24"/>
        </w:rPr>
        <w:t xml:space="preserve">ноутбук; </w:t>
      </w:r>
    </w:p>
    <w:p w14:paraId="51A682EC">
      <w:pPr>
        <w:pStyle w:val="22"/>
        <w:tabs>
          <w:tab w:val="left" w:pos="1685"/>
          <w:tab w:val="left" w:pos="1686"/>
        </w:tabs>
        <w:spacing w:line="279" w:lineRule="exact"/>
        <w:ind w:left="0" w:firstLine="0"/>
        <w:rPr>
          <w:sz w:val="24"/>
        </w:rPr>
      </w:pPr>
      <w:r>
        <w:rPr>
          <w:position w:val="1"/>
          <w:sz w:val="24"/>
        </w:rPr>
        <w:t>принтер ( учительская).</w:t>
      </w:r>
    </w:p>
    <w:p w14:paraId="0C80A2CD">
      <w:pPr>
        <w:pStyle w:val="14"/>
        <w:ind w:left="0" w:right="302" w:firstLine="0"/>
      </w:pPr>
      <w:r>
        <w:t>Мебель, приспособления, оргтехника и иное оборудование отвечают требованиям учебного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приспособлены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сертификаты</w:t>
      </w:r>
      <w:r>
        <w:rPr>
          <w:spacing w:val="1"/>
        </w:rPr>
        <w:t xml:space="preserve"> </w:t>
      </w:r>
      <w:r>
        <w:t>соответствия</w:t>
      </w:r>
      <w:r>
        <w:rPr>
          <w:spacing w:val="-1"/>
        </w:rPr>
        <w:t xml:space="preserve"> </w:t>
      </w:r>
      <w:r>
        <w:t>принятой</w:t>
      </w:r>
      <w:r>
        <w:rPr>
          <w:spacing w:val="-3"/>
        </w:rPr>
        <w:t xml:space="preserve"> </w:t>
      </w:r>
      <w:r>
        <w:t>категории разработанного</w:t>
      </w:r>
      <w:r>
        <w:rPr>
          <w:spacing w:val="-1"/>
        </w:rPr>
        <w:t xml:space="preserve"> </w:t>
      </w:r>
      <w:r>
        <w:t>стандарта (регламента).</w:t>
      </w:r>
    </w:p>
    <w:p w14:paraId="505DBA31">
      <w:pPr>
        <w:pStyle w:val="14"/>
        <w:ind w:left="0" w:firstLine="0"/>
      </w:pPr>
      <w:r>
        <w:t>В</w:t>
      </w:r>
      <w:r>
        <w:rPr>
          <w:spacing w:val="-5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комплект</w:t>
      </w:r>
      <w:r>
        <w:rPr>
          <w:spacing w:val="-2"/>
        </w:rPr>
        <w:t xml:space="preserve"> </w:t>
      </w:r>
      <w:r>
        <w:t>технических средств</w:t>
      </w:r>
      <w:r>
        <w:rPr>
          <w:spacing w:val="-4"/>
        </w:rPr>
        <w:t xml:space="preserve"> </w:t>
      </w:r>
      <w:r>
        <w:t>входят:</w:t>
      </w:r>
    </w:p>
    <w:p w14:paraId="6F3C64E8">
      <w:pPr>
        <w:pStyle w:val="22"/>
        <w:tabs>
          <w:tab w:val="left" w:pos="1685"/>
          <w:tab w:val="left" w:pos="1686"/>
        </w:tabs>
        <w:spacing w:line="288" w:lineRule="exact"/>
        <w:ind w:left="0" w:firstLine="0"/>
        <w:rPr>
          <w:sz w:val="24"/>
        </w:rPr>
      </w:pPr>
      <w:r>
        <w:rPr>
          <w:position w:val="1"/>
          <w:sz w:val="24"/>
        </w:rPr>
        <w:t>компьютер/ноутбук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учителя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периферией;</w:t>
      </w:r>
    </w:p>
    <w:p w14:paraId="78DB8421">
      <w:pPr>
        <w:pStyle w:val="22"/>
        <w:tabs>
          <w:tab w:val="left" w:pos="1685"/>
          <w:tab w:val="left" w:pos="1686"/>
        </w:tabs>
        <w:spacing w:line="280" w:lineRule="exact"/>
        <w:ind w:left="0" w:firstLine="0"/>
        <w:rPr>
          <w:sz w:val="24"/>
        </w:rPr>
      </w:pPr>
      <w:r>
        <w:rPr>
          <w:position w:val="1"/>
          <w:sz w:val="24"/>
        </w:rPr>
        <w:t>многофункциональное</w:t>
      </w:r>
      <w:r>
        <w:rPr>
          <w:spacing w:val="-10"/>
          <w:position w:val="1"/>
          <w:sz w:val="24"/>
        </w:rPr>
        <w:t xml:space="preserve"> </w:t>
      </w:r>
      <w:r>
        <w:rPr>
          <w:position w:val="1"/>
          <w:sz w:val="24"/>
        </w:rPr>
        <w:t>устройство/принтер,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сканер,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ксерокс;</w:t>
      </w:r>
    </w:p>
    <w:p w14:paraId="4C8FF9D7">
      <w:pPr>
        <w:pStyle w:val="22"/>
        <w:tabs>
          <w:tab w:val="left" w:pos="1685"/>
          <w:tab w:val="left" w:pos="1686"/>
        </w:tabs>
        <w:spacing w:line="280" w:lineRule="exact"/>
        <w:ind w:left="0" w:firstLine="0"/>
        <w:rPr>
          <w:sz w:val="24"/>
        </w:rPr>
      </w:pPr>
      <w:r>
        <w:rPr>
          <w:position w:val="1"/>
          <w:sz w:val="24"/>
        </w:rPr>
        <w:t>сетевой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фильтр;</w:t>
      </w:r>
    </w:p>
    <w:p w14:paraId="640E6780">
      <w:pPr>
        <w:pStyle w:val="22"/>
        <w:tabs>
          <w:tab w:val="left" w:pos="1685"/>
          <w:tab w:val="left" w:pos="1686"/>
        </w:tabs>
        <w:spacing w:line="279" w:lineRule="exact"/>
        <w:ind w:left="0" w:firstLine="0"/>
        <w:rPr>
          <w:sz w:val="24"/>
        </w:rPr>
      </w:pPr>
      <w:r>
        <w:rPr>
          <w:position w:val="1"/>
          <w:sz w:val="24"/>
        </w:rPr>
        <w:t>документ-камера.</w:t>
      </w:r>
    </w:p>
    <w:p w14:paraId="625415E8">
      <w:pPr>
        <w:pStyle w:val="14"/>
        <w:spacing w:line="267" w:lineRule="exact"/>
        <w:ind w:left="0" w:firstLine="0"/>
        <w:jc w:val="left"/>
      </w:pPr>
      <w:r>
        <w:t>Учебные</w:t>
      </w:r>
      <w:r>
        <w:rPr>
          <w:spacing w:val="-4"/>
        </w:rPr>
        <w:t xml:space="preserve"> </w:t>
      </w:r>
      <w:r>
        <w:t>классы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кабинеты</w:t>
      </w:r>
      <w:r>
        <w:rPr>
          <w:spacing w:val="-1"/>
        </w:rPr>
        <w:t xml:space="preserve"> </w:t>
      </w:r>
      <w:r>
        <w:t>включают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зоны:</w:t>
      </w:r>
    </w:p>
    <w:p w14:paraId="66FFB8C8">
      <w:pPr>
        <w:pStyle w:val="22"/>
        <w:tabs>
          <w:tab w:val="left" w:pos="1685"/>
          <w:tab w:val="left" w:pos="1686"/>
        </w:tabs>
        <w:spacing w:before="9" w:line="228" w:lineRule="auto"/>
        <w:ind w:left="0" w:right="314" w:firstLine="0"/>
        <w:rPr>
          <w:sz w:val="24"/>
        </w:rPr>
      </w:pPr>
      <w:r>
        <w:rPr>
          <w:position w:val="1"/>
          <w:sz w:val="24"/>
        </w:rPr>
        <w:t>рабочее</w:t>
      </w:r>
      <w:r>
        <w:rPr>
          <w:spacing w:val="53"/>
          <w:position w:val="1"/>
          <w:sz w:val="24"/>
        </w:rPr>
        <w:t xml:space="preserve"> </w:t>
      </w:r>
      <w:r>
        <w:rPr>
          <w:position w:val="1"/>
          <w:sz w:val="24"/>
        </w:rPr>
        <w:t>место</w:t>
      </w:r>
      <w:r>
        <w:rPr>
          <w:spacing w:val="54"/>
          <w:position w:val="1"/>
          <w:sz w:val="24"/>
        </w:rPr>
        <w:t xml:space="preserve"> </w:t>
      </w:r>
      <w:r>
        <w:rPr>
          <w:position w:val="1"/>
          <w:sz w:val="24"/>
        </w:rPr>
        <w:t>учителя</w:t>
      </w:r>
      <w:r>
        <w:rPr>
          <w:spacing w:val="51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51"/>
          <w:position w:val="1"/>
          <w:sz w:val="24"/>
        </w:rPr>
        <w:t xml:space="preserve"> </w:t>
      </w:r>
      <w:r>
        <w:rPr>
          <w:position w:val="1"/>
          <w:sz w:val="24"/>
        </w:rPr>
        <w:t>пространством</w:t>
      </w:r>
      <w:r>
        <w:rPr>
          <w:spacing w:val="50"/>
          <w:position w:val="1"/>
          <w:sz w:val="24"/>
        </w:rPr>
        <w:t xml:space="preserve"> </w:t>
      </w:r>
      <w:r>
        <w:rPr>
          <w:position w:val="1"/>
          <w:sz w:val="24"/>
        </w:rPr>
        <w:t>для</w:t>
      </w:r>
      <w:r>
        <w:rPr>
          <w:spacing w:val="52"/>
          <w:position w:val="1"/>
          <w:sz w:val="24"/>
        </w:rPr>
        <w:t xml:space="preserve"> </w:t>
      </w:r>
      <w:r>
        <w:rPr>
          <w:position w:val="1"/>
          <w:sz w:val="24"/>
        </w:rPr>
        <w:t>размещения</w:t>
      </w:r>
      <w:r>
        <w:rPr>
          <w:spacing w:val="51"/>
          <w:position w:val="1"/>
          <w:sz w:val="24"/>
        </w:rPr>
        <w:t xml:space="preserve"> </w:t>
      </w:r>
      <w:r>
        <w:rPr>
          <w:position w:val="1"/>
          <w:sz w:val="24"/>
        </w:rPr>
        <w:t>часто</w:t>
      </w:r>
      <w:r>
        <w:rPr>
          <w:spacing w:val="54"/>
          <w:position w:val="1"/>
          <w:sz w:val="24"/>
        </w:rPr>
        <w:t xml:space="preserve"> </w:t>
      </w:r>
      <w:r>
        <w:rPr>
          <w:position w:val="1"/>
          <w:sz w:val="24"/>
        </w:rPr>
        <w:t>используемого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оснащения;</w:t>
      </w:r>
    </w:p>
    <w:p w14:paraId="59F680B7">
      <w:pPr>
        <w:pStyle w:val="22"/>
        <w:tabs>
          <w:tab w:val="left" w:pos="1685"/>
          <w:tab w:val="left" w:pos="1686"/>
        </w:tabs>
        <w:spacing w:before="3" w:line="287" w:lineRule="exact"/>
        <w:ind w:left="0" w:firstLine="0"/>
        <w:rPr>
          <w:sz w:val="24"/>
        </w:rPr>
      </w:pPr>
      <w:r>
        <w:rPr>
          <w:position w:val="1"/>
          <w:sz w:val="24"/>
        </w:rPr>
        <w:t>рабочую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зону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обучающихся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местом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для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размещения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личных вещей;</w:t>
      </w:r>
    </w:p>
    <w:p w14:paraId="3FE74B79">
      <w:pPr>
        <w:pStyle w:val="22"/>
        <w:tabs>
          <w:tab w:val="left" w:pos="1685"/>
          <w:tab w:val="left" w:pos="1686"/>
        </w:tabs>
        <w:spacing w:line="279" w:lineRule="exact"/>
        <w:ind w:left="0" w:firstLine="0"/>
        <w:rPr>
          <w:sz w:val="24"/>
        </w:rPr>
      </w:pPr>
      <w:r>
        <w:rPr>
          <w:position w:val="1"/>
          <w:sz w:val="24"/>
        </w:rPr>
        <w:t>пространство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для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размещения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хранения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учебного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оборудования.</w:t>
      </w:r>
    </w:p>
    <w:p w14:paraId="3CD4E1EA">
      <w:pPr>
        <w:pStyle w:val="14"/>
        <w:ind w:left="0" w:right="313" w:firstLine="0"/>
      </w:pPr>
      <w:r>
        <w:t>Организация зональной структуры отвечает педагогическим и эргономическим требованиям,</w:t>
      </w:r>
      <w:r>
        <w:rPr>
          <w:spacing w:val="-57"/>
        </w:rPr>
        <w:t xml:space="preserve"> </w:t>
      </w:r>
      <w:r>
        <w:t>комфортности</w:t>
      </w:r>
      <w:r>
        <w:rPr>
          <w:spacing w:val="-3"/>
        </w:rPr>
        <w:t xml:space="preserve"> </w:t>
      </w:r>
      <w:r>
        <w:t>и безопасности образовательного</w:t>
      </w:r>
      <w:r>
        <w:rPr>
          <w:spacing w:val="-1"/>
        </w:rPr>
        <w:t xml:space="preserve"> </w:t>
      </w:r>
      <w:r>
        <w:t>процесса.</w:t>
      </w:r>
    </w:p>
    <w:p w14:paraId="02E67C2F">
      <w:pPr>
        <w:pStyle w:val="14"/>
        <w:ind w:left="0" w:right="304" w:firstLine="0"/>
      </w:pPr>
      <w:r>
        <w:t>Комплекты</w:t>
      </w:r>
      <w:r>
        <w:rPr>
          <w:spacing w:val="1"/>
        </w:rPr>
        <w:t xml:space="preserve"> </w:t>
      </w:r>
      <w:r>
        <w:t>оснащения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кабинетов,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внеурочной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учебно-наглядные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сопровождающиеся</w:t>
      </w:r>
      <w:r>
        <w:rPr>
          <w:spacing w:val="1"/>
        </w:rPr>
        <w:t xml:space="preserve"> </w:t>
      </w:r>
      <w:r>
        <w:t>инструктивно-методическими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реализуемой</w:t>
      </w:r>
      <w:r>
        <w:rPr>
          <w:spacing w:val="-1"/>
        </w:rPr>
        <w:t xml:space="preserve"> </w:t>
      </w:r>
      <w:r>
        <w:t>рабочей программой.</w:t>
      </w:r>
    </w:p>
    <w:p w14:paraId="0AB17B3D">
      <w:pPr>
        <w:pStyle w:val="14"/>
        <w:spacing w:before="73"/>
        <w:ind w:left="0" w:firstLine="0"/>
        <w:jc w:val="left"/>
      </w:pPr>
      <w:r>
        <w:t>Комплектование</w:t>
      </w:r>
      <w:r>
        <w:rPr>
          <w:spacing w:val="-4"/>
        </w:rPr>
        <w:t xml:space="preserve"> </w:t>
      </w:r>
      <w:r>
        <w:t>классов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кабинетов</w:t>
      </w:r>
      <w:r>
        <w:rPr>
          <w:spacing w:val="-5"/>
        </w:rPr>
        <w:t xml:space="preserve"> </w:t>
      </w:r>
      <w:r>
        <w:t>формируется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учётом:</w:t>
      </w:r>
    </w:p>
    <w:p w14:paraId="2945BF40">
      <w:pPr>
        <w:pStyle w:val="22"/>
        <w:tabs>
          <w:tab w:val="left" w:pos="1685"/>
          <w:tab w:val="left" w:pos="1686"/>
        </w:tabs>
        <w:spacing w:before="2" w:line="286" w:lineRule="exact"/>
        <w:ind w:left="0" w:firstLine="0"/>
        <w:rPr>
          <w:sz w:val="24"/>
        </w:rPr>
      </w:pPr>
      <w:r>
        <w:rPr>
          <w:position w:val="1"/>
          <w:sz w:val="24"/>
        </w:rPr>
        <w:t>возрастных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индивидуальных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психологических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особенностей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обучающихся;</w:t>
      </w:r>
    </w:p>
    <w:p w14:paraId="6546CE6D">
      <w:pPr>
        <w:pStyle w:val="22"/>
        <w:tabs>
          <w:tab w:val="left" w:pos="1685"/>
          <w:tab w:val="left" w:pos="1686"/>
        </w:tabs>
        <w:spacing w:before="4" w:line="228" w:lineRule="auto"/>
        <w:ind w:left="0" w:right="308" w:firstLine="0"/>
        <w:rPr>
          <w:sz w:val="24"/>
        </w:rPr>
      </w:pPr>
      <w:r>
        <w:rPr>
          <w:position w:val="1"/>
          <w:sz w:val="24"/>
        </w:rPr>
        <w:t>ориентации</w:t>
      </w:r>
      <w:r>
        <w:rPr>
          <w:spacing w:val="27"/>
          <w:position w:val="1"/>
          <w:sz w:val="24"/>
        </w:rPr>
        <w:t xml:space="preserve"> </w:t>
      </w:r>
      <w:r>
        <w:rPr>
          <w:position w:val="1"/>
          <w:sz w:val="24"/>
        </w:rPr>
        <w:t>на</w:t>
      </w:r>
      <w:r>
        <w:rPr>
          <w:spacing w:val="28"/>
          <w:position w:val="1"/>
          <w:sz w:val="24"/>
        </w:rPr>
        <w:t xml:space="preserve"> </w:t>
      </w:r>
      <w:r>
        <w:rPr>
          <w:position w:val="1"/>
          <w:sz w:val="24"/>
        </w:rPr>
        <w:t>достижение</w:t>
      </w:r>
      <w:r>
        <w:rPr>
          <w:spacing w:val="32"/>
          <w:position w:val="1"/>
          <w:sz w:val="24"/>
        </w:rPr>
        <w:t xml:space="preserve"> </w:t>
      </w:r>
      <w:r>
        <w:rPr>
          <w:position w:val="1"/>
          <w:sz w:val="24"/>
        </w:rPr>
        <w:t>личностных,</w:t>
      </w:r>
      <w:r>
        <w:rPr>
          <w:spacing w:val="27"/>
          <w:position w:val="1"/>
          <w:sz w:val="24"/>
        </w:rPr>
        <w:t xml:space="preserve"> </w:t>
      </w:r>
      <w:r>
        <w:rPr>
          <w:position w:val="1"/>
          <w:sz w:val="24"/>
        </w:rPr>
        <w:t>метапредметных</w:t>
      </w:r>
      <w:r>
        <w:rPr>
          <w:spacing w:val="28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28"/>
          <w:position w:val="1"/>
          <w:sz w:val="24"/>
        </w:rPr>
        <w:t xml:space="preserve"> </w:t>
      </w:r>
      <w:r>
        <w:rPr>
          <w:position w:val="1"/>
          <w:sz w:val="24"/>
        </w:rPr>
        <w:t>предметных</w:t>
      </w:r>
      <w:r>
        <w:rPr>
          <w:spacing w:val="28"/>
          <w:position w:val="1"/>
          <w:sz w:val="24"/>
        </w:rPr>
        <w:t xml:space="preserve"> </w:t>
      </w:r>
      <w:r>
        <w:rPr>
          <w:position w:val="1"/>
          <w:sz w:val="24"/>
        </w:rPr>
        <w:t>результатов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обучения;</w:t>
      </w:r>
    </w:p>
    <w:p w14:paraId="017CE1DD">
      <w:pPr>
        <w:pStyle w:val="22"/>
        <w:tabs>
          <w:tab w:val="left" w:pos="1685"/>
          <w:tab w:val="left" w:pos="1686"/>
        </w:tabs>
        <w:spacing w:before="4" w:line="287" w:lineRule="exact"/>
        <w:ind w:left="0" w:firstLine="0"/>
        <w:rPr>
          <w:sz w:val="24"/>
        </w:rPr>
      </w:pPr>
      <w:r>
        <w:rPr>
          <w:position w:val="1"/>
          <w:sz w:val="24"/>
        </w:rPr>
        <w:t>необходимости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достаточности;</w:t>
      </w:r>
    </w:p>
    <w:p w14:paraId="209A6D77">
      <w:pPr>
        <w:pStyle w:val="22"/>
        <w:tabs>
          <w:tab w:val="left" w:pos="1685"/>
          <w:tab w:val="left" w:pos="1686"/>
        </w:tabs>
        <w:spacing w:before="8" w:line="225" w:lineRule="auto"/>
        <w:ind w:left="0" w:right="311" w:firstLine="0"/>
        <w:rPr>
          <w:sz w:val="24"/>
        </w:rPr>
      </w:pPr>
      <w:r>
        <w:rPr>
          <w:position w:val="1"/>
          <w:sz w:val="24"/>
        </w:rPr>
        <w:t>универсальности,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возможности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применения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одних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тех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же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средств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обучения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для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задач.</w:t>
      </w:r>
    </w:p>
    <w:p w14:paraId="5FDB8D78">
      <w:pPr>
        <w:pStyle w:val="14"/>
        <w:spacing w:before="2"/>
        <w:ind w:left="0" w:right="302" w:firstLine="0"/>
      </w:pPr>
      <w:r>
        <w:t>Интегрированным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развивающей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среды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2"/>
        </w:rPr>
        <w:t xml:space="preserve"> </w:t>
      </w:r>
      <w:r>
        <w:t>к обучающимся и</w:t>
      </w:r>
      <w:r>
        <w:rPr>
          <w:spacing w:val="3"/>
        </w:rPr>
        <w:t xml:space="preserve"> </w:t>
      </w:r>
      <w:r>
        <w:t>педагогическим</w:t>
      </w:r>
      <w:r>
        <w:rPr>
          <w:spacing w:val="2"/>
        </w:rPr>
        <w:t xml:space="preserve"> </w:t>
      </w:r>
      <w:r>
        <w:t>работникам:</w:t>
      </w:r>
    </w:p>
    <w:p w14:paraId="529AA92D">
      <w:pPr>
        <w:pStyle w:val="22"/>
        <w:tabs>
          <w:tab w:val="left" w:pos="1686"/>
        </w:tabs>
        <w:spacing w:before="9" w:line="232" w:lineRule="auto"/>
        <w:ind w:left="0" w:right="306" w:firstLine="0"/>
        <w:jc w:val="both"/>
        <w:rPr>
          <w:sz w:val="24"/>
        </w:rPr>
      </w:pPr>
      <w:r>
        <w:rPr>
          <w:position w:val="1"/>
          <w:sz w:val="24"/>
        </w:rPr>
        <w:t>обеспечивающей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получение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качественного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начального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общего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образования,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его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доступность,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всего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14:paraId="2131ADC4">
      <w:pPr>
        <w:pStyle w:val="22"/>
        <w:tabs>
          <w:tab w:val="left" w:pos="1686"/>
        </w:tabs>
        <w:spacing w:before="20" w:line="225" w:lineRule="auto"/>
        <w:ind w:left="0" w:right="309" w:firstLine="0"/>
        <w:jc w:val="both"/>
        <w:rPr>
          <w:sz w:val="24"/>
        </w:rPr>
      </w:pPr>
      <w:r>
        <w:rPr>
          <w:position w:val="1"/>
          <w:sz w:val="24"/>
        </w:rPr>
        <w:t>гарантирующей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безопасность,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охрану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укрепление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физического,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психического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и социального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благополучия обучающихся.</w:t>
      </w:r>
    </w:p>
    <w:p w14:paraId="59352B86">
      <w:pPr>
        <w:tabs>
          <w:tab w:val="left" w:pos="1686"/>
        </w:tabs>
        <w:spacing w:before="20" w:line="225" w:lineRule="auto"/>
        <w:ind w:right="309"/>
        <w:jc w:val="both"/>
        <w:rPr>
          <w:sz w:val="24"/>
        </w:rPr>
      </w:pPr>
    </w:p>
    <w:p w14:paraId="2F071303">
      <w:pPr>
        <w:tabs>
          <w:tab w:val="left" w:pos="1686"/>
        </w:tabs>
        <w:spacing w:before="20" w:line="225" w:lineRule="auto"/>
        <w:ind w:right="309"/>
        <w:jc w:val="both"/>
        <w:rPr>
          <w:sz w:val="24"/>
        </w:rPr>
      </w:pPr>
    </w:p>
    <w:p w14:paraId="7CE3AFCC">
      <w:pPr>
        <w:pStyle w:val="22"/>
        <w:tabs>
          <w:tab w:val="left" w:pos="1686"/>
        </w:tabs>
        <w:spacing w:before="20" w:line="225" w:lineRule="auto"/>
        <w:ind w:left="0" w:right="309" w:firstLine="0"/>
        <w:jc w:val="both"/>
        <w:rPr>
          <w:sz w:val="24"/>
        </w:rPr>
      </w:pPr>
    </w:p>
    <w:p w14:paraId="607D3C98">
      <w:pPr>
        <w:pStyle w:val="14"/>
        <w:spacing w:before="7"/>
        <w:ind w:left="0" w:firstLine="0"/>
        <w:jc w:val="left"/>
        <w:rPr>
          <w:sz w:val="27"/>
        </w:rPr>
      </w:pPr>
    </w:p>
    <w:p w14:paraId="07C2A623">
      <w:pPr>
        <w:jc w:val="center"/>
        <w:rPr>
          <w:b/>
          <w:sz w:val="24"/>
        </w:rPr>
      </w:pPr>
      <w:r>
        <w:rPr>
          <w:b/>
          <w:sz w:val="24"/>
        </w:rPr>
        <w:t>3.5.6.Механизмы достижения целевых ориентиров в системе ЧОУ « ШКОЛА</w:t>
      </w:r>
    </w:p>
    <w:p w14:paraId="24491294">
      <w:pPr>
        <w:jc w:val="center"/>
        <w:rPr>
          <w:b/>
          <w:sz w:val="24"/>
        </w:rPr>
      </w:pPr>
      <w:r>
        <w:rPr>
          <w:b/>
          <w:sz w:val="24"/>
        </w:rPr>
        <w:t xml:space="preserve"> « ТАЛАНТ»</w:t>
      </w:r>
    </w:p>
    <w:p w14:paraId="74960EAB">
      <w:pPr>
        <w:jc w:val="center"/>
        <w:rPr>
          <w:b/>
          <w:sz w:val="24"/>
        </w:rPr>
      </w:pPr>
    </w:p>
    <w:p w14:paraId="45A67D81">
      <w:pPr>
        <w:rPr>
          <w:sz w:val="24"/>
        </w:rPr>
      </w:pPr>
    </w:p>
    <w:p w14:paraId="3CB05824">
      <w:pPr>
        <w:pStyle w:val="14"/>
        <w:spacing w:before="43" w:line="276" w:lineRule="auto"/>
        <w:ind w:left="0" w:right="149" w:firstLine="0"/>
      </w:pPr>
      <w:r>
        <w:t xml:space="preserve">Описание условий реализации настоящей образовательной программы оформлено на </w:t>
      </w:r>
      <w:r>
        <w:rPr>
          <w:spacing w:val="-57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соответствия условий и ресурсов образовательной организации требованиям ФГОС 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сформированным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потребностей</w:t>
      </w:r>
      <w:r>
        <w:rPr>
          <w:spacing w:val="-2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деятельности.</w:t>
      </w:r>
    </w:p>
    <w:p w14:paraId="03C685B4">
      <w:pPr>
        <w:jc w:val="center"/>
        <w:rPr>
          <w:sz w:val="24"/>
        </w:rPr>
      </w:pPr>
    </w:p>
    <w:tbl>
      <w:tblPr>
        <w:tblStyle w:val="20"/>
        <w:tblW w:w="9469" w:type="dxa"/>
        <w:tblInd w:w="88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98"/>
        <w:gridCol w:w="3687"/>
        <w:gridCol w:w="5084"/>
      </w:tblGrid>
      <w:tr w14:paraId="18F143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1" w:hRule="atLeast"/>
        </w:trPr>
        <w:tc>
          <w:tcPr>
            <w:tcW w:w="698" w:type="dxa"/>
          </w:tcPr>
          <w:p w14:paraId="0F722A25">
            <w:pPr>
              <w:pStyle w:val="23"/>
              <w:spacing w:before="1" w:line="237" w:lineRule="auto"/>
              <w:ind w:left="0" w:right="217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№</w:t>
            </w:r>
            <w:r>
              <w:rPr>
                <w:b/>
                <w:spacing w:val="1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п/п</w:t>
            </w:r>
          </w:p>
        </w:tc>
        <w:tc>
          <w:tcPr>
            <w:tcW w:w="3687" w:type="dxa"/>
          </w:tcPr>
          <w:p w14:paraId="4699C9FC">
            <w:pPr>
              <w:pStyle w:val="23"/>
              <w:tabs>
                <w:tab w:val="left" w:pos="2620"/>
              </w:tabs>
              <w:spacing w:before="1" w:line="237" w:lineRule="auto"/>
              <w:ind w:left="0" w:right="26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 xml:space="preserve">Целевой </w:t>
            </w:r>
            <w:r>
              <w:rPr>
                <w:b/>
                <w:spacing w:val="-1"/>
                <w:sz w:val="24"/>
                <w:lang w:val="ru-RU"/>
              </w:rPr>
              <w:t xml:space="preserve">ориентир </w:t>
            </w:r>
            <w:r>
              <w:rPr>
                <w:b/>
                <w:spacing w:val="-57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в</w:t>
            </w:r>
            <w:r>
              <w:rPr>
                <w:b/>
                <w:spacing w:val="-2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системе</w:t>
            </w:r>
            <w:r>
              <w:rPr>
                <w:b/>
                <w:spacing w:val="-2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условий</w:t>
            </w:r>
          </w:p>
        </w:tc>
        <w:tc>
          <w:tcPr>
            <w:tcW w:w="5084" w:type="dxa"/>
          </w:tcPr>
          <w:p w14:paraId="26BE151C">
            <w:pPr>
              <w:pStyle w:val="23"/>
              <w:tabs>
                <w:tab w:val="left" w:pos="3597"/>
              </w:tabs>
              <w:spacing w:before="1" w:line="237" w:lineRule="auto"/>
              <w:ind w:left="0" w:right="27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 xml:space="preserve">Механизмы </w:t>
            </w:r>
            <w:r>
              <w:rPr>
                <w:b/>
                <w:spacing w:val="-1"/>
                <w:sz w:val="24"/>
                <w:lang w:val="ru-RU"/>
              </w:rPr>
              <w:t>достижения</w:t>
            </w:r>
            <w:r>
              <w:rPr>
                <w:b/>
                <w:spacing w:val="-57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целевых</w:t>
            </w:r>
            <w:r>
              <w:rPr>
                <w:b/>
                <w:spacing w:val="-2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ориентиров</w:t>
            </w:r>
            <w:r>
              <w:rPr>
                <w:b/>
                <w:spacing w:val="-1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в</w:t>
            </w:r>
            <w:r>
              <w:rPr>
                <w:b/>
                <w:spacing w:val="-4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системе</w:t>
            </w:r>
            <w:r>
              <w:rPr>
                <w:b/>
                <w:spacing w:val="-3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условий</w:t>
            </w:r>
          </w:p>
        </w:tc>
      </w:tr>
      <w:tr w14:paraId="244F73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0" w:hRule="atLeast"/>
        </w:trPr>
        <w:tc>
          <w:tcPr>
            <w:tcW w:w="698" w:type="dxa"/>
          </w:tcPr>
          <w:p w14:paraId="5888197C">
            <w:pPr>
              <w:pStyle w:val="23"/>
              <w:spacing w:line="275" w:lineRule="exact"/>
              <w:ind w:left="0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1</w:t>
            </w:r>
          </w:p>
        </w:tc>
        <w:tc>
          <w:tcPr>
            <w:tcW w:w="3687" w:type="dxa"/>
          </w:tcPr>
          <w:p w14:paraId="15C3C466">
            <w:pPr>
              <w:pStyle w:val="23"/>
              <w:ind w:left="0" w:right="28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Наличие локальных нормативных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правовых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актов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использование всеми субъектами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образовательного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процесса</w:t>
            </w:r>
          </w:p>
        </w:tc>
        <w:tc>
          <w:tcPr>
            <w:tcW w:w="5084" w:type="dxa"/>
          </w:tcPr>
          <w:p w14:paraId="04F7E711">
            <w:pPr>
              <w:pStyle w:val="23"/>
              <w:ind w:left="0" w:right="27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Разработка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утверждение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локальных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нормативных</w:t>
            </w:r>
            <w:r>
              <w:rPr>
                <w:spacing w:val="3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правовых</w:t>
            </w:r>
            <w:r>
              <w:rPr>
                <w:spacing w:val="3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актов</w:t>
            </w:r>
            <w:r>
              <w:rPr>
                <w:spacing w:val="3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3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соответствии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Уставом</w:t>
            </w:r>
            <w:r>
              <w:rPr>
                <w:spacing w:val="5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ОУ.</w:t>
            </w:r>
          </w:p>
          <w:p w14:paraId="4E90A2DC">
            <w:pPr>
              <w:pStyle w:val="23"/>
              <w:tabs>
                <w:tab w:val="left" w:pos="1578"/>
                <w:tab w:val="left" w:pos="1753"/>
                <w:tab w:val="left" w:pos="2921"/>
                <w:tab w:val="left" w:pos="3184"/>
                <w:tab w:val="left" w:pos="3799"/>
                <w:tab w:val="left" w:pos="4439"/>
              </w:tabs>
              <w:spacing w:line="270" w:lineRule="atLeast"/>
              <w:ind w:left="0" w:right="26"/>
              <w:rPr>
                <w:sz w:val="24"/>
                <w:lang w:val="en-US"/>
              </w:rPr>
            </w:pPr>
            <w:r>
              <w:rPr>
                <w:sz w:val="24"/>
                <w:lang w:val="ru-RU"/>
              </w:rPr>
              <w:t>Внесение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изменений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в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локальные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нормативные</w:t>
            </w:r>
            <w:r>
              <w:rPr>
                <w:spacing w:val="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правовые</w:t>
            </w:r>
            <w:r>
              <w:rPr>
                <w:spacing w:val="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акты</w:t>
            </w:r>
            <w:r>
              <w:rPr>
                <w:spacing w:val="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соответствии</w:t>
            </w:r>
            <w:r>
              <w:rPr>
                <w:spacing w:val="1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изменением действующего законодательства.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en-US"/>
              </w:rPr>
              <w:t>Качественное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правовое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обеспечение</w:t>
            </w:r>
            <w:r>
              <w:rPr>
                <w:sz w:val="24"/>
                <w:lang w:val="en-US"/>
              </w:rPr>
              <w:tab/>
            </w:r>
            <w:r>
              <w:rPr>
                <w:spacing w:val="-1"/>
                <w:sz w:val="24"/>
                <w:lang w:val="en-US"/>
              </w:rPr>
              <w:t>всех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направлений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деятельности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начальной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школы.</w:t>
            </w:r>
          </w:p>
        </w:tc>
      </w:tr>
      <w:tr w14:paraId="7567B50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1" w:hRule="atLeast"/>
        </w:trPr>
        <w:tc>
          <w:tcPr>
            <w:tcW w:w="698" w:type="dxa"/>
          </w:tcPr>
          <w:p w14:paraId="5207B18F">
            <w:pPr>
              <w:pStyle w:val="23"/>
              <w:spacing w:line="273" w:lineRule="exact"/>
              <w:ind w:left="0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2</w:t>
            </w:r>
          </w:p>
        </w:tc>
        <w:tc>
          <w:tcPr>
            <w:tcW w:w="3687" w:type="dxa"/>
          </w:tcPr>
          <w:p w14:paraId="2E855267">
            <w:pPr>
              <w:pStyle w:val="23"/>
              <w:ind w:left="0" w:right="47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Наличие учебного плана,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учитывающего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разные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формы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учебной деятельности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полидеятельностное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пространство, динамическое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расписание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учебных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занятий</w:t>
            </w:r>
          </w:p>
        </w:tc>
        <w:tc>
          <w:tcPr>
            <w:tcW w:w="5084" w:type="dxa"/>
          </w:tcPr>
          <w:p w14:paraId="2728EBE1">
            <w:pPr>
              <w:pStyle w:val="23"/>
              <w:tabs>
                <w:tab w:val="left" w:pos="1969"/>
                <w:tab w:val="left" w:pos="3249"/>
              </w:tabs>
              <w:ind w:left="0" w:right="2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Эффективная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система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управленческой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деятельности.</w:t>
            </w:r>
          </w:p>
          <w:p w14:paraId="19E0D604">
            <w:pPr>
              <w:pStyle w:val="23"/>
              <w:tabs>
                <w:tab w:val="left" w:pos="1516"/>
                <w:tab w:val="left" w:pos="2475"/>
                <w:tab w:val="left" w:pos="3454"/>
              </w:tabs>
              <w:ind w:left="0" w:right="2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Реализация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планов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работы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методических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объединений,</w:t>
            </w:r>
          </w:p>
          <w:p w14:paraId="3C9E40A5">
            <w:pPr>
              <w:pStyle w:val="23"/>
              <w:spacing w:line="264" w:lineRule="exact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Реализация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плана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ВШК.</w:t>
            </w:r>
          </w:p>
        </w:tc>
      </w:tr>
      <w:tr w14:paraId="61AA4E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8" w:hRule="atLeast"/>
        </w:trPr>
        <w:tc>
          <w:tcPr>
            <w:tcW w:w="698" w:type="dxa"/>
          </w:tcPr>
          <w:p w14:paraId="0668EF20">
            <w:pPr>
              <w:pStyle w:val="23"/>
              <w:spacing w:line="273" w:lineRule="exact"/>
              <w:ind w:left="0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3</w:t>
            </w:r>
          </w:p>
        </w:tc>
        <w:tc>
          <w:tcPr>
            <w:tcW w:w="3687" w:type="dxa"/>
          </w:tcPr>
          <w:p w14:paraId="2B128EC4">
            <w:pPr>
              <w:pStyle w:val="23"/>
              <w:ind w:left="0" w:right="6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Наличие педагогов, способных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реализовать </w:t>
            </w:r>
            <w:r>
              <w:rPr>
                <w:b/>
                <w:sz w:val="24"/>
                <w:lang w:val="ru-RU"/>
              </w:rPr>
              <w:t xml:space="preserve">ООП  ЧОУ « ШКОЛА « ТАЛАНТ </w:t>
            </w:r>
            <w:r>
              <w:rPr>
                <w:sz w:val="24"/>
                <w:lang w:val="ru-RU"/>
              </w:rPr>
              <w:t>» (по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квалификации,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опыту,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наличие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званий, победители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профессиональных конкурсов,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участие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проектах грантах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т.п.)</w:t>
            </w:r>
          </w:p>
        </w:tc>
        <w:tc>
          <w:tcPr>
            <w:tcW w:w="5084" w:type="dxa"/>
          </w:tcPr>
          <w:p w14:paraId="6E2320EB">
            <w:pPr>
              <w:pStyle w:val="23"/>
              <w:ind w:left="0" w:right="25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Подбор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квалифицированных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кадров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работы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ОУ.</w:t>
            </w:r>
          </w:p>
          <w:p w14:paraId="36ADE022">
            <w:pPr>
              <w:pStyle w:val="23"/>
              <w:ind w:left="0" w:right="25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Повышение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квалификации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педагогических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работников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ЧОУ « ШКОЛА « ТАЛАНТ</w:t>
            </w:r>
            <w:r>
              <w:rPr>
                <w:sz w:val="24"/>
                <w:lang w:val="ru-RU"/>
              </w:rPr>
              <w:t xml:space="preserve"> »</w:t>
            </w:r>
          </w:p>
          <w:p w14:paraId="4B662112">
            <w:pPr>
              <w:pStyle w:val="23"/>
              <w:spacing w:line="270" w:lineRule="atLeast"/>
              <w:ind w:left="0" w:right="22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Аттестация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педагогических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работников;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эффективное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методическое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сопровождение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педагогических</w:t>
            </w:r>
            <w:r>
              <w:rPr>
                <w:spacing w:val="5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работников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ОУ</w:t>
            </w:r>
          </w:p>
        </w:tc>
      </w:tr>
      <w:tr w14:paraId="244453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0" w:hRule="atLeast"/>
        </w:trPr>
        <w:tc>
          <w:tcPr>
            <w:tcW w:w="698" w:type="dxa"/>
          </w:tcPr>
          <w:p w14:paraId="42312FF5">
            <w:pPr>
              <w:pStyle w:val="23"/>
              <w:spacing w:line="273" w:lineRule="exact"/>
              <w:ind w:left="0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4</w:t>
            </w:r>
          </w:p>
        </w:tc>
        <w:tc>
          <w:tcPr>
            <w:tcW w:w="3687" w:type="dxa"/>
          </w:tcPr>
          <w:p w14:paraId="389073AA">
            <w:pPr>
              <w:pStyle w:val="23"/>
              <w:ind w:left="0" w:right="15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Обоснованное и эффективное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использование информационной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среды (локальной среды, сайта,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цифровых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образовательных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ресурсов, владение ИКТ-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технологиями педагогами)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образовательном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процессе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ЧОУ « ШКОЛА « ТАЛАНТ »</w:t>
            </w:r>
          </w:p>
        </w:tc>
        <w:tc>
          <w:tcPr>
            <w:tcW w:w="5084" w:type="dxa"/>
          </w:tcPr>
          <w:p w14:paraId="0BDC02A1">
            <w:pPr>
              <w:pStyle w:val="23"/>
              <w:ind w:left="0" w:right="40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Приобретение цифровых образовательных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ресурсов для </w:t>
            </w:r>
            <w:r>
              <w:rPr>
                <w:b/>
                <w:sz w:val="24"/>
                <w:lang w:val="ru-RU"/>
              </w:rPr>
              <w:t>ЧОУ « ШКОЛА « ТАЛАНТ</w:t>
            </w:r>
            <w:r>
              <w:rPr>
                <w:sz w:val="24"/>
                <w:lang w:val="ru-RU"/>
              </w:rPr>
              <w:t>»</w:t>
            </w:r>
          </w:p>
          <w:p w14:paraId="2A9CE46A">
            <w:pPr>
              <w:pStyle w:val="23"/>
              <w:ind w:left="0" w:right="72"/>
              <w:rPr>
                <w:b/>
                <w:spacing w:val="55"/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Повышение профессиональной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компетентности педагогических работников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программам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информатизации</w:t>
            </w:r>
            <w:r>
              <w:rPr>
                <w:spacing w:val="55"/>
                <w:sz w:val="24"/>
                <w:lang w:val="ru-RU"/>
              </w:rPr>
              <w:t xml:space="preserve"> </w:t>
            </w:r>
            <w:r>
              <w:rPr>
                <w:b/>
                <w:spacing w:val="55"/>
                <w:sz w:val="24"/>
                <w:lang w:val="ru-RU"/>
              </w:rPr>
              <w:t xml:space="preserve">ЧОУ « ШКОЛА « ТАЛАНТ». </w:t>
            </w:r>
          </w:p>
          <w:p w14:paraId="336E9D7D">
            <w:pPr>
              <w:pStyle w:val="23"/>
              <w:ind w:left="0" w:right="72"/>
              <w:rPr>
                <w:sz w:val="24"/>
                <w:lang w:val="ru-RU"/>
              </w:rPr>
            </w:pPr>
            <w:r>
              <w:rPr>
                <w:spacing w:val="5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Качественная организация работы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официального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сайта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школы.</w:t>
            </w:r>
          </w:p>
          <w:p w14:paraId="6254A878">
            <w:pPr>
              <w:pStyle w:val="23"/>
              <w:spacing w:line="264" w:lineRule="exact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Реализация</w:t>
            </w:r>
            <w:r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плана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ВШК.</w:t>
            </w:r>
          </w:p>
        </w:tc>
      </w:tr>
      <w:tr w14:paraId="659958E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9" w:hRule="atLeast"/>
        </w:trPr>
        <w:tc>
          <w:tcPr>
            <w:tcW w:w="698" w:type="dxa"/>
          </w:tcPr>
          <w:p w14:paraId="55DF2971">
            <w:pPr>
              <w:pStyle w:val="23"/>
              <w:spacing w:line="273" w:lineRule="exact"/>
              <w:ind w:left="0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5</w:t>
            </w:r>
          </w:p>
        </w:tc>
        <w:tc>
          <w:tcPr>
            <w:tcW w:w="3687" w:type="dxa"/>
          </w:tcPr>
          <w:p w14:paraId="2D45A59A">
            <w:pPr>
              <w:pStyle w:val="23"/>
              <w:spacing w:line="268" w:lineRule="exact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Наличие</w:t>
            </w:r>
            <w:r>
              <w:rPr>
                <w:spacing w:val="3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баланса</w:t>
            </w:r>
            <w:r>
              <w:rPr>
                <w:spacing w:val="3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между</w:t>
            </w:r>
            <w:r>
              <w:rPr>
                <w:spacing w:val="3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внешней</w:t>
            </w:r>
          </w:p>
          <w:p w14:paraId="5475B95F">
            <w:pPr>
              <w:pStyle w:val="23"/>
              <w:tabs>
                <w:tab w:val="left" w:pos="925"/>
                <w:tab w:val="left" w:pos="1892"/>
                <w:tab w:val="left" w:pos="2796"/>
              </w:tabs>
              <w:ind w:left="0" w:right="27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внутренней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оценкой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(самооценкой) деятельности всех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субъектов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образовательных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отношений при реализации </w:t>
            </w:r>
            <w:r>
              <w:rPr>
                <w:b/>
                <w:sz w:val="24"/>
                <w:lang w:val="ru-RU"/>
              </w:rPr>
              <w:t>ООП</w:t>
            </w:r>
            <w:r>
              <w:rPr>
                <w:b/>
                <w:spacing w:val="1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ЧОУ « ШКОЛА « ТАЛАНТ »</w:t>
            </w:r>
          </w:p>
        </w:tc>
        <w:tc>
          <w:tcPr>
            <w:tcW w:w="5084" w:type="dxa"/>
          </w:tcPr>
          <w:p w14:paraId="2346A8B0">
            <w:pPr>
              <w:pStyle w:val="23"/>
              <w:spacing w:line="268" w:lineRule="exact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Эффективная</w:t>
            </w:r>
            <w:r>
              <w:rPr>
                <w:spacing w:val="4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реализация</w:t>
            </w:r>
            <w:r>
              <w:rPr>
                <w:spacing w:val="4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норм</w:t>
            </w:r>
            <w:r>
              <w:rPr>
                <w:spacing w:val="4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Положения</w:t>
            </w:r>
            <w:r>
              <w:rPr>
                <w:spacing w:val="4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</w:t>
            </w:r>
          </w:p>
          <w:p w14:paraId="0A7DFC02">
            <w:pPr>
              <w:pStyle w:val="23"/>
              <w:ind w:left="0" w:right="28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проведении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промежуточной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аттестации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учащихся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ЧОУ « ШКОЛА « ТАЛАНТ</w:t>
            </w:r>
            <w:r>
              <w:rPr>
                <w:sz w:val="24"/>
                <w:lang w:val="ru-RU"/>
              </w:rPr>
              <w:t xml:space="preserve"> ».</w:t>
            </w:r>
          </w:p>
          <w:p w14:paraId="13E29465">
            <w:pPr>
              <w:pStyle w:val="23"/>
              <w:ind w:left="0" w:right="2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Соответствие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лицензионным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требованиям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аккредитационным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нормам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образовательной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деятельности.</w:t>
            </w:r>
          </w:p>
          <w:p w14:paraId="50A7FFB8">
            <w:pPr>
              <w:pStyle w:val="23"/>
              <w:spacing w:line="270" w:lineRule="atLeast"/>
              <w:ind w:left="0" w:right="24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Эффективная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органов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управления в соответствии с нормативными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документами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школы.</w:t>
            </w:r>
          </w:p>
        </w:tc>
      </w:tr>
      <w:tr w14:paraId="00C22E2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0" w:hRule="atLeast"/>
        </w:trPr>
        <w:tc>
          <w:tcPr>
            <w:tcW w:w="698" w:type="dxa"/>
          </w:tcPr>
          <w:p w14:paraId="3416705D">
            <w:pPr>
              <w:pStyle w:val="23"/>
              <w:spacing w:line="273" w:lineRule="exact"/>
              <w:ind w:left="0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6</w:t>
            </w:r>
          </w:p>
        </w:tc>
        <w:tc>
          <w:tcPr>
            <w:tcW w:w="3687" w:type="dxa"/>
          </w:tcPr>
          <w:p w14:paraId="2EB00C08">
            <w:pPr>
              <w:pStyle w:val="23"/>
              <w:ind w:left="0" w:right="2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Обоснование использования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списка учебников для реализации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задач </w:t>
            </w:r>
            <w:r>
              <w:rPr>
                <w:b/>
                <w:sz w:val="24"/>
                <w:lang w:val="ru-RU"/>
              </w:rPr>
              <w:t>ООП ЧОУ « ШКОЛА</w:t>
            </w:r>
            <w:r>
              <w:rPr>
                <w:sz w:val="24"/>
                <w:lang w:val="ru-RU"/>
              </w:rPr>
              <w:t xml:space="preserve"> « </w:t>
            </w:r>
            <w:r>
              <w:rPr>
                <w:b/>
                <w:sz w:val="24"/>
                <w:lang w:val="ru-RU"/>
              </w:rPr>
              <w:t>ТАЛАНТ »</w:t>
            </w:r>
            <w:r>
              <w:rPr>
                <w:sz w:val="24"/>
                <w:lang w:val="ru-RU"/>
              </w:rPr>
              <w:t>; наличие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оптимальность других учебных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дидактических материалов,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включая цифровые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образовательные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ресурсы,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частота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их использования учащимися 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индивидуальном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уровне</w:t>
            </w:r>
          </w:p>
        </w:tc>
        <w:tc>
          <w:tcPr>
            <w:tcW w:w="5084" w:type="dxa"/>
          </w:tcPr>
          <w:p w14:paraId="3218076C">
            <w:pPr>
              <w:pStyle w:val="23"/>
              <w:ind w:left="0" w:right="25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Приобретение учебников, учебных пособий,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цифровых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образовательных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ресурсов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ЧОУ « ШКОЛА « ТАЛАНТ</w:t>
            </w:r>
            <w:r>
              <w:rPr>
                <w:sz w:val="24"/>
                <w:lang w:val="ru-RU"/>
              </w:rPr>
              <w:t xml:space="preserve"> ».</w:t>
            </w:r>
          </w:p>
          <w:p w14:paraId="2C02BB46">
            <w:pPr>
              <w:pStyle w:val="23"/>
              <w:ind w:left="0" w:right="2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Эффективное</w:t>
            </w:r>
            <w:r>
              <w:rPr>
                <w:spacing w:val="1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методическое</w:t>
            </w:r>
            <w:r>
              <w:rPr>
                <w:spacing w:val="1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сопровождение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 педагогических работников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реализация</w:t>
            </w:r>
            <w:r>
              <w:rPr>
                <w:spacing w:val="5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плана</w:t>
            </w:r>
            <w:r>
              <w:rPr>
                <w:spacing w:val="5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ВШК.</w:t>
            </w:r>
          </w:p>
        </w:tc>
      </w:tr>
      <w:tr w14:paraId="5EE4AC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8" w:hRule="atLeast"/>
        </w:trPr>
        <w:tc>
          <w:tcPr>
            <w:tcW w:w="698" w:type="dxa"/>
          </w:tcPr>
          <w:p w14:paraId="45FC12AB">
            <w:pPr>
              <w:pStyle w:val="23"/>
              <w:spacing w:line="273" w:lineRule="exact"/>
              <w:ind w:left="0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7</w:t>
            </w:r>
          </w:p>
        </w:tc>
        <w:tc>
          <w:tcPr>
            <w:tcW w:w="3687" w:type="dxa"/>
          </w:tcPr>
          <w:p w14:paraId="6E8DA43C">
            <w:pPr>
              <w:pStyle w:val="23"/>
              <w:spacing w:line="268" w:lineRule="exact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Соответствие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условий</w:t>
            </w:r>
          </w:p>
          <w:p w14:paraId="16F5DB16">
            <w:pPr>
              <w:pStyle w:val="23"/>
              <w:ind w:left="0" w:right="14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физического воспитания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гигиеническим требованиям;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обеспеченность горячим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питанием, наличие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лицензированного медицинского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кабинета, состояние здоровья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обучающихся</w:t>
            </w:r>
          </w:p>
        </w:tc>
        <w:tc>
          <w:tcPr>
            <w:tcW w:w="5084" w:type="dxa"/>
          </w:tcPr>
          <w:p w14:paraId="781F24D6">
            <w:pPr>
              <w:pStyle w:val="23"/>
              <w:tabs>
                <w:tab w:val="left" w:pos="2134"/>
              </w:tabs>
              <w:ind w:left="0" w:right="2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Эффективная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работа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спортивного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зала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стадиона;</w:t>
            </w:r>
          </w:p>
          <w:p w14:paraId="0120DF0C">
            <w:pPr>
              <w:pStyle w:val="23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эффективная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работа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столовой;</w:t>
            </w:r>
          </w:p>
          <w:p w14:paraId="76F33EB1">
            <w:pPr>
              <w:pStyle w:val="23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эффективная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работа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медицинского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кабинета.</w:t>
            </w:r>
          </w:p>
        </w:tc>
      </w:tr>
    </w:tbl>
    <w:p w14:paraId="7D0EEA43">
      <w:pPr>
        <w:pStyle w:val="14"/>
        <w:spacing w:before="10"/>
        <w:ind w:left="0" w:firstLine="0"/>
        <w:jc w:val="left"/>
        <w:rPr>
          <w:b/>
          <w:sz w:val="25"/>
        </w:rPr>
      </w:pPr>
    </w:p>
    <w:p w14:paraId="7A3C8D30">
      <w:pPr>
        <w:pStyle w:val="14"/>
        <w:spacing w:before="90"/>
        <w:ind w:left="0" w:right="310" w:firstLine="0"/>
      </w:pPr>
      <w:r>
        <w:t>Описание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проведенной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комплексной</w:t>
      </w:r>
      <w:r>
        <w:rPr>
          <w:spacing w:val="-1"/>
        </w:rPr>
        <w:t xml:space="preserve"> </w:t>
      </w:r>
      <w:r>
        <w:t>аналитико­обобщающей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прогностической</w:t>
      </w:r>
      <w:r>
        <w:rPr>
          <w:spacing w:val="-4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включающей:</w:t>
      </w:r>
    </w:p>
    <w:p w14:paraId="05B05D09">
      <w:pPr>
        <w:pStyle w:val="22"/>
        <w:tabs>
          <w:tab w:val="left" w:pos="1444"/>
        </w:tabs>
        <w:ind w:left="0" w:right="312" w:firstLine="0"/>
        <w:jc w:val="both"/>
        <w:rPr>
          <w:sz w:val="24"/>
        </w:rPr>
      </w:pP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 в ОУ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 общего образования;</w:t>
      </w:r>
    </w:p>
    <w:p w14:paraId="0D4A8A1A">
      <w:pPr>
        <w:pStyle w:val="22"/>
        <w:tabs>
          <w:tab w:val="left" w:pos="1439"/>
        </w:tabs>
        <w:ind w:left="0" w:right="312" w:firstLine="0"/>
        <w:jc w:val="both"/>
        <w:rPr>
          <w:sz w:val="24"/>
        </w:rPr>
      </w:pPr>
      <w:r>
        <w:rPr>
          <w:sz w:val="24"/>
        </w:rPr>
        <w:t>установление степени их соответствия требованиям ФГОС, а также целям и задачам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ОУ,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14:paraId="3988CFF9">
      <w:pPr>
        <w:pStyle w:val="22"/>
        <w:tabs>
          <w:tab w:val="left" w:pos="1461"/>
        </w:tabs>
        <w:ind w:left="0" w:right="312" w:firstLine="0"/>
        <w:jc w:val="both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зон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приведения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 ФГОС.</w:t>
      </w:r>
    </w:p>
    <w:p w14:paraId="5BCCDEFA">
      <w:pPr>
        <w:pStyle w:val="14"/>
        <w:spacing w:before="1"/>
        <w:ind w:left="0" w:right="312" w:firstLine="0"/>
      </w:pPr>
      <w:r>
        <w:t>Принятие управленческих решений, связанных с повышением эффективности реализации</w:t>
      </w:r>
      <w:r>
        <w:rPr>
          <w:spacing w:val="1"/>
        </w:rPr>
        <w:t xml:space="preserve"> </w:t>
      </w:r>
      <w:r>
        <w:t>ООП,</w:t>
      </w:r>
      <w:r>
        <w:rPr>
          <w:spacing w:val="-2"/>
        </w:rPr>
        <w:t xml:space="preserve"> </w:t>
      </w:r>
      <w:r>
        <w:t>осуществляется 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анализа,</w:t>
      </w:r>
      <w:r>
        <w:rPr>
          <w:spacing w:val="-1"/>
        </w:rPr>
        <w:t xml:space="preserve"> </w:t>
      </w:r>
      <w:r>
        <w:t>включающего:</w:t>
      </w:r>
    </w:p>
    <w:p w14:paraId="03AE77F4">
      <w:pPr>
        <w:pStyle w:val="22"/>
        <w:tabs>
          <w:tab w:val="left" w:pos="1607"/>
        </w:tabs>
        <w:spacing w:before="4" w:line="237" w:lineRule="auto"/>
        <w:ind w:left="0" w:right="313" w:firstLine="0"/>
        <w:jc w:val="both"/>
        <w:rPr>
          <w:sz w:val="24"/>
        </w:rPr>
      </w:pP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программы;</w:t>
      </w:r>
    </w:p>
    <w:p w14:paraId="5660600B">
      <w:pPr>
        <w:pStyle w:val="22"/>
        <w:tabs>
          <w:tab w:val="left" w:pos="1607"/>
        </w:tabs>
        <w:spacing w:before="3" w:line="292" w:lineRule="exact"/>
        <w:ind w:left="0" w:firstLine="0"/>
        <w:jc w:val="both"/>
        <w:rPr>
          <w:b/>
          <w:sz w:val="24"/>
        </w:rPr>
      </w:pPr>
      <w:r>
        <w:rPr>
          <w:sz w:val="24"/>
        </w:rPr>
        <w:t>изучение</w:t>
      </w:r>
      <w:r>
        <w:rPr>
          <w:spacing w:val="12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9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2"/>
          <w:sz w:val="24"/>
        </w:rPr>
        <w:t xml:space="preserve"> </w:t>
      </w:r>
      <w:r>
        <w:rPr>
          <w:sz w:val="24"/>
        </w:rPr>
        <w:t>ООП</w:t>
      </w:r>
      <w:r>
        <w:rPr>
          <w:spacing w:val="14"/>
          <w:sz w:val="24"/>
        </w:rPr>
        <w:t xml:space="preserve"> </w:t>
      </w:r>
      <w:r>
        <w:rPr>
          <w:sz w:val="24"/>
        </w:rPr>
        <w:t>НОО</w:t>
      </w:r>
      <w:r>
        <w:rPr>
          <w:spacing w:val="15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20"/>
          <w:sz w:val="24"/>
        </w:rPr>
        <w:t xml:space="preserve"> </w:t>
      </w:r>
      <w:r>
        <w:rPr>
          <w:b/>
          <w:sz w:val="24"/>
        </w:rPr>
        <w:t>ЧОУ « ШКОЛА</w:t>
      </w:r>
    </w:p>
    <w:p w14:paraId="7ADA5B02">
      <w:pPr>
        <w:pStyle w:val="22"/>
        <w:tabs>
          <w:tab w:val="left" w:pos="1607"/>
        </w:tabs>
        <w:spacing w:before="3" w:line="292" w:lineRule="exact"/>
        <w:ind w:left="0" w:firstLine="0"/>
        <w:jc w:val="both"/>
        <w:rPr>
          <w:b/>
          <w:sz w:val="24"/>
        </w:rPr>
      </w:pPr>
      <w:r>
        <w:rPr>
          <w:b/>
          <w:sz w:val="24"/>
        </w:rPr>
        <w:t xml:space="preserve"> « ТАЛАНТ »</w:t>
      </w:r>
      <w:r>
        <w:rPr>
          <w:b/>
        </w:rPr>
        <w:t>:</w:t>
      </w:r>
    </w:p>
    <w:p w14:paraId="232EE243">
      <w:pPr>
        <w:pStyle w:val="22"/>
        <w:numPr>
          <w:ilvl w:val="1"/>
          <w:numId w:val="0"/>
        </w:numPr>
        <w:tabs>
          <w:tab w:val="left" w:pos="1746"/>
        </w:tabs>
        <w:rPr>
          <w:sz w:val="24"/>
        </w:rPr>
      </w:pPr>
      <w:r>
        <w:rPr>
          <w:sz w:val="24"/>
        </w:rPr>
        <w:t>наблюдение;</w:t>
      </w:r>
    </w:p>
    <w:p w14:paraId="618D59AA">
      <w:pPr>
        <w:pStyle w:val="22"/>
        <w:numPr>
          <w:ilvl w:val="1"/>
          <w:numId w:val="0"/>
        </w:numPr>
        <w:tabs>
          <w:tab w:val="left" w:pos="1746"/>
        </w:tabs>
        <w:rPr>
          <w:sz w:val="24"/>
        </w:rPr>
      </w:pPr>
      <w:r>
        <w:rPr>
          <w:sz w:val="24"/>
        </w:rPr>
        <w:t>собеседование;</w:t>
      </w:r>
    </w:p>
    <w:p w14:paraId="487A3558">
      <w:pPr>
        <w:pStyle w:val="22"/>
        <w:tabs>
          <w:tab w:val="left" w:pos="1606"/>
          <w:tab w:val="left" w:pos="1607"/>
        </w:tabs>
        <w:spacing w:before="2"/>
        <w:ind w:left="0" w:firstLine="0"/>
        <w:rPr>
          <w:sz w:val="24"/>
        </w:rPr>
      </w:pPr>
      <w:r>
        <w:rPr>
          <w:sz w:val="24"/>
        </w:rPr>
        <w:t>посещение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уроков;</w:t>
      </w:r>
    </w:p>
    <w:p w14:paraId="3CC4DE18">
      <w:pPr>
        <w:pStyle w:val="22"/>
        <w:tabs>
          <w:tab w:val="left" w:pos="1606"/>
          <w:tab w:val="left" w:pos="1607"/>
        </w:tabs>
        <w:spacing w:before="1" w:line="293" w:lineRule="exact"/>
        <w:ind w:left="0" w:firstLine="0"/>
        <w:rPr>
          <w:sz w:val="24"/>
        </w:rPr>
      </w:pP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документации;</w:t>
      </w:r>
    </w:p>
    <w:p w14:paraId="1F94B76E">
      <w:pPr>
        <w:pStyle w:val="22"/>
        <w:tabs>
          <w:tab w:val="left" w:pos="1606"/>
          <w:tab w:val="left" w:pos="1607"/>
        </w:tabs>
        <w:spacing w:line="292" w:lineRule="exact"/>
        <w:ind w:left="0" w:firstLine="0"/>
        <w:rPr>
          <w:sz w:val="24"/>
        </w:rPr>
      </w:pPr>
      <w:r>
        <w:rPr>
          <w:sz w:val="24"/>
        </w:rPr>
        <w:t>внешнюю</w:t>
      </w:r>
      <w:r>
        <w:rPr>
          <w:spacing w:val="-3"/>
          <w:sz w:val="24"/>
        </w:rPr>
        <w:t xml:space="preserve"> </w:t>
      </w:r>
      <w:r>
        <w:rPr>
          <w:sz w:val="24"/>
        </w:rPr>
        <w:t>экспертизу</w:t>
      </w:r>
      <w:r>
        <w:rPr>
          <w:spacing w:val="-10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ООП</w:t>
      </w:r>
      <w:r>
        <w:rPr>
          <w:spacing w:val="3"/>
          <w:sz w:val="24"/>
        </w:rPr>
        <w:t xml:space="preserve"> </w:t>
      </w:r>
      <w:r>
        <w:rPr>
          <w:sz w:val="24"/>
        </w:rPr>
        <w:t>НОО:</w:t>
      </w:r>
    </w:p>
    <w:p w14:paraId="58843773">
      <w:pPr>
        <w:pStyle w:val="22"/>
        <w:tabs>
          <w:tab w:val="left" w:pos="1966"/>
          <w:tab w:val="left" w:pos="1967"/>
        </w:tabs>
        <w:spacing w:line="275" w:lineRule="exact"/>
        <w:ind w:left="0" w:firstLine="0"/>
        <w:rPr>
          <w:sz w:val="24"/>
        </w:rPr>
      </w:pPr>
      <w:r>
        <w:rPr>
          <w:sz w:val="24"/>
        </w:rPr>
        <w:t>аккредитация;</w:t>
      </w:r>
    </w:p>
    <w:p w14:paraId="1D250F51">
      <w:pPr>
        <w:pStyle w:val="22"/>
        <w:tabs>
          <w:tab w:val="left" w:pos="1966"/>
          <w:tab w:val="left" w:pos="1967"/>
        </w:tabs>
        <w:ind w:left="0" w:firstLine="0"/>
        <w:rPr>
          <w:sz w:val="24"/>
        </w:rPr>
      </w:pPr>
      <w:r>
        <w:rPr>
          <w:sz w:val="24"/>
        </w:rPr>
        <w:t>данные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5"/>
          <w:sz w:val="24"/>
        </w:rPr>
        <w:t xml:space="preserve"> </w:t>
      </w:r>
      <w:r>
        <w:rPr>
          <w:sz w:val="24"/>
        </w:rPr>
        <w:t>сторонних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организаций.</w:t>
      </w:r>
    </w:p>
    <w:p w14:paraId="3153B158">
      <w:pPr>
        <w:tabs>
          <w:tab w:val="left" w:pos="1966"/>
          <w:tab w:val="left" w:pos="1967"/>
        </w:tabs>
        <w:rPr>
          <w:sz w:val="24"/>
        </w:rPr>
      </w:pPr>
    </w:p>
    <w:p w14:paraId="632846FC">
      <w:pPr>
        <w:tabs>
          <w:tab w:val="left" w:pos="1966"/>
          <w:tab w:val="left" w:pos="1967"/>
        </w:tabs>
        <w:rPr>
          <w:sz w:val="24"/>
        </w:rPr>
      </w:pPr>
    </w:p>
    <w:p w14:paraId="6DD8D33B">
      <w:pPr>
        <w:tabs>
          <w:tab w:val="left" w:pos="1966"/>
          <w:tab w:val="left" w:pos="1967"/>
        </w:tabs>
        <w:rPr>
          <w:sz w:val="24"/>
        </w:rPr>
      </w:pPr>
    </w:p>
    <w:p w14:paraId="058B66FD">
      <w:pPr>
        <w:tabs>
          <w:tab w:val="left" w:pos="1966"/>
          <w:tab w:val="left" w:pos="1967"/>
        </w:tabs>
        <w:rPr>
          <w:sz w:val="24"/>
        </w:rPr>
      </w:pPr>
    </w:p>
    <w:p w14:paraId="6ABE3560">
      <w:pPr>
        <w:tabs>
          <w:tab w:val="left" w:pos="1966"/>
          <w:tab w:val="left" w:pos="1967"/>
        </w:tabs>
        <w:rPr>
          <w:sz w:val="24"/>
        </w:rPr>
      </w:pPr>
    </w:p>
    <w:p w14:paraId="0904D217">
      <w:pPr>
        <w:tabs>
          <w:tab w:val="left" w:pos="1966"/>
          <w:tab w:val="left" w:pos="1967"/>
        </w:tabs>
      </w:pPr>
      <w:r>
        <w:rPr>
          <w:sz w:val="24"/>
        </w:rPr>
        <w:t xml:space="preserve">       </w:t>
      </w:r>
    </w:p>
    <w:p w14:paraId="3FD62BE8">
      <w:pPr>
        <w:pStyle w:val="2"/>
        <w:spacing w:before="5"/>
        <w:ind w:left="0"/>
      </w:pPr>
      <w:r>
        <w:t>Способы</w:t>
      </w:r>
      <w:r>
        <w:rPr>
          <w:spacing w:val="17"/>
        </w:rPr>
        <w:t xml:space="preserve"> </w:t>
      </w:r>
      <w:r>
        <w:t>предоставления</w:t>
      </w:r>
      <w:r>
        <w:rPr>
          <w:spacing w:val="17"/>
        </w:rPr>
        <w:t xml:space="preserve"> </w:t>
      </w:r>
      <w:r>
        <w:t>ЧОУ « ШКОЛА « ТАЛАНТ »</w:t>
      </w:r>
      <w:r>
        <w:rPr>
          <w:spacing w:val="25"/>
        </w:rPr>
        <w:t xml:space="preserve"> </w:t>
      </w:r>
      <w:r>
        <w:t xml:space="preserve">результатов </w:t>
      </w:r>
      <w:r>
        <w:rPr>
          <w:spacing w:val="-57"/>
        </w:rPr>
        <w:t xml:space="preserve"> </w:t>
      </w:r>
      <w:r>
        <w:t xml:space="preserve">реализации  </w:t>
      </w:r>
      <w:r>
        <w:rPr>
          <w:spacing w:val="-1"/>
        </w:rPr>
        <w:t xml:space="preserve"> </w:t>
      </w:r>
      <w:r>
        <w:t>ООП НОО</w:t>
      </w:r>
    </w:p>
    <w:p w14:paraId="37AF8CD7">
      <w:pPr>
        <w:pStyle w:val="2"/>
        <w:spacing w:before="5"/>
        <w:ind w:left="0"/>
      </w:pPr>
    </w:p>
    <w:p w14:paraId="4007A32B">
      <w:pPr>
        <w:pStyle w:val="14"/>
        <w:spacing w:before="73"/>
        <w:ind w:left="0" w:right="305" w:firstLine="0"/>
      </w:pPr>
      <w:r>
        <w:rPr>
          <w:b/>
        </w:rPr>
        <w:t>ЧОУ « ШКОЛА « ТАЛАНТ</w:t>
      </w:r>
      <w:r>
        <w:t xml:space="preserve"> » публикует </w:t>
      </w:r>
      <w:r>
        <w:rPr>
          <w:b/>
        </w:rPr>
        <w:t>самоанализ</w:t>
      </w:r>
      <w:r>
        <w:t xml:space="preserve"> и публичный отчет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используя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этого, в том числе и данные независимой общественной экспертизы, и результаты проверки</w:t>
      </w:r>
      <w:r>
        <w:rPr>
          <w:spacing w:val="1"/>
        </w:rPr>
        <w:t xml:space="preserve"> </w:t>
      </w:r>
      <w:r>
        <w:t>соответствия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утвержденной</w:t>
      </w:r>
      <w:r>
        <w:rPr>
          <w:spacing w:val="-2"/>
        </w:rPr>
        <w:t xml:space="preserve"> </w:t>
      </w:r>
      <w:r>
        <w:t>образовательной программой.</w:t>
      </w:r>
    </w:p>
    <w:p w14:paraId="1F49CD78">
      <w:pPr>
        <w:pStyle w:val="14"/>
        <w:spacing w:before="73"/>
        <w:ind w:left="0" w:right="305" w:firstLine="0"/>
      </w:pPr>
    </w:p>
    <w:p w14:paraId="2D35F014">
      <w:pPr>
        <w:pStyle w:val="14"/>
        <w:spacing w:before="73"/>
        <w:ind w:left="0" w:right="305" w:firstLine="0"/>
      </w:pPr>
    </w:p>
    <w:p w14:paraId="2423BFD8">
      <w:pPr>
        <w:pStyle w:val="14"/>
        <w:spacing w:before="73"/>
        <w:ind w:left="0" w:right="305" w:firstLine="0"/>
      </w:pPr>
    </w:p>
    <w:p w14:paraId="5300504F">
      <w:pPr>
        <w:pStyle w:val="14"/>
        <w:spacing w:before="73"/>
        <w:ind w:left="0" w:right="305" w:firstLine="0"/>
      </w:pPr>
    </w:p>
    <w:p w14:paraId="7E71D003">
      <w:pPr>
        <w:pStyle w:val="14"/>
        <w:spacing w:before="73"/>
        <w:ind w:left="0" w:right="305" w:firstLine="0"/>
      </w:pPr>
    </w:p>
    <w:p w14:paraId="774FAD7E">
      <w:pPr>
        <w:pStyle w:val="14"/>
        <w:spacing w:before="73"/>
        <w:ind w:left="0" w:right="305" w:firstLine="0"/>
        <w:jc w:val="center"/>
      </w:pPr>
    </w:p>
    <w:p w14:paraId="1E7BB890">
      <w:pPr>
        <w:pStyle w:val="14"/>
        <w:spacing w:before="73"/>
        <w:ind w:left="0" w:right="305" w:firstLine="0"/>
        <w:jc w:val="center"/>
      </w:pPr>
    </w:p>
    <w:p w14:paraId="5B120CD7">
      <w:pPr>
        <w:pStyle w:val="14"/>
        <w:spacing w:before="73"/>
        <w:ind w:left="0" w:right="305" w:firstLine="0"/>
      </w:pPr>
    </w:p>
    <w:p w14:paraId="3F40747A">
      <w:pPr>
        <w:pStyle w:val="14"/>
        <w:spacing w:before="73"/>
        <w:ind w:left="0" w:right="305" w:firstLine="0"/>
      </w:pPr>
    </w:p>
    <w:p w14:paraId="378E2CC0">
      <w:pPr>
        <w:pStyle w:val="14"/>
        <w:spacing w:before="73"/>
        <w:ind w:left="0" w:right="305" w:firstLine="0"/>
      </w:pPr>
    </w:p>
    <w:p w14:paraId="649BBC42">
      <w:pPr>
        <w:pStyle w:val="22"/>
        <w:tabs>
          <w:tab w:val="left" w:pos="889"/>
        </w:tabs>
        <w:spacing w:before="41"/>
        <w:ind w:left="0" w:firstLine="0"/>
        <w:jc w:val="both"/>
        <w:rPr>
          <w:sz w:val="24"/>
        </w:rPr>
      </w:pPr>
    </w:p>
    <w:p w14:paraId="288C64D7">
      <w:pPr>
        <w:jc w:val="both"/>
        <w:rPr>
          <w:sz w:val="24"/>
        </w:rPr>
        <w:sectPr>
          <w:footerReference r:id="rId6" w:type="default"/>
          <w:pgSz w:w="11910" w:h="16850"/>
          <w:pgMar w:top="1140" w:right="3" w:bottom="1140" w:left="1560" w:header="0" w:footer="861" w:gutter="0"/>
          <w:cols w:space="720" w:num="1"/>
        </w:sectPr>
      </w:pPr>
    </w:p>
    <w:p w14:paraId="4414E2D1">
      <w:pPr>
        <w:jc w:val="center"/>
        <w:rPr>
          <w:b/>
          <w:sz w:val="28"/>
          <w:szCs w:val="28"/>
        </w:rPr>
      </w:pPr>
    </w:p>
    <w:p w14:paraId="579A3164">
      <w:pPr>
        <w:jc w:val="center"/>
        <w:rPr>
          <w:b/>
          <w:sz w:val="28"/>
          <w:szCs w:val="28"/>
        </w:rPr>
      </w:pPr>
    </w:p>
    <w:p w14:paraId="607FD358">
      <w:pPr>
        <w:jc w:val="center"/>
        <w:rPr>
          <w:b/>
          <w:sz w:val="28"/>
          <w:szCs w:val="28"/>
        </w:rPr>
      </w:pPr>
    </w:p>
    <w:p w14:paraId="484316D8">
      <w:pPr>
        <w:pStyle w:val="14"/>
        <w:spacing w:before="3"/>
        <w:ind w:left="0" w:firstLine="0"/>
        <w:jc w:val="left"/>
        <w:rPr>
          <w:sz w:val="26"/>
        </w:rPr>
      </w:pPr>
    </w:p>
    <w:p w14:paraId="5984629F">
      <w:pPr>
        <w:pStyle w:val="14"/>
        <w:spacing w:before="3"/>
        <w:ind w:left="0" w:firstLine="0"/>
        <w:jc w:val="left"/>
        <w:rPr>
          <w:sz w:val="26"/>
        </w:rPr>
      </w:pPr>
    </w:p>
    <w:p w14:paraId="3F054148">
      <w:pPr>
        <w:pStyle w:val="14"/>
        <w:spacing w:before="3"/>
        <w:ind w:left="0" w:firstLine="0"/>
        <w:jc w:val="left"/>
        <w:rPr>
          <w:sz w:val="26"/>
        </w:rPr>
      </w:pPr>
    </w:p>
    <w:p w14:paraId="147179F4">
      <w:pPr>
        <w:pStyle w:val="14"/>
        <w:spacing w:before="3"/>
        <w:ind w:left="0" w:firstLine="0"/>
        <w:jc w:val="left"/>
        <w:rPr>
          <w:sz w:val="26"/>
        </w:rPr>
      </w:pPr>
    </w:p>
    <w:p w14:paraId="617EB5C6">
      <w:pPr>
        <w:pStyle w:val="14"/>
        <w:spacing w:before="3"/>
        <w:ind w:left="0" w:firstLine="0"/>
        <w:jc w:val="left"/>
        <w:rPr>
          <w:sz w:val="26"/>
        </w:rPr>
      </w:pPr>
    </w:p>
    <w:p w14:paraId="153FAFF6">
      <w:pPr>
        <w:jc w:val="center"/>
        <w:rPr>
          <w:b/>
          <w:sz w:val="28"/>
          <w:szCs w:val="28"/>
        </w:rPr>
      </w:pPr>
    </w:p>
    <w:p w14:paraId="54E1FD3C">
      <w:pPr>
        <w:jc w:val="center"/>
        <w:rPr>
          <w:b/>
          <w:sz w:val="28"/>
          <w:szCs w:val="28"/>
        </w:rPr>
      </w:pPr>
    </w:p>
    <w:p w14:paraId="490E3ACE">
      <w:pPr>
        <w:jc w:val="center"/>
        <w:rPr>
          <w:b/>
          <w:sz w:val="24"/>
          <w:szCs w:val="24"/>
        </w:rPr>
      </w:pPr>
    </w:p>
    <w:p w14:paraId="582116C0">
      <w:pPr>
        <w:rPr>
          <w:b/>
          <w:sz w:val="24"/>
          <w:szCs w:val="24"/>
        </w:rPr>
      </w:pPr>
    </w:p>
    <w:p w14:paraId="2A3D80E5">
      <w:pPr>
        <w:pStyle w:val="14"/>
        <w:spacing w:before="7" w:after="1"/>
        <w:ind w:left="0"/>
        <w:jc w:val="left"/>
        <w:rPr>
          <w:sz w:val="28"/>
        </w:rPr>
      </w:pPr>
    </w:p>
    <w:p w14:paraId="0A83D38B">
      <w:pPr>
        <w:rPr>
          <w:sz w:val="2"/>
          <w:szCs w:val="2"/>
        </w:rPr>
      </w:pP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5582285</wp:posOffset>
                </wp:positionH>
                <wp:positionV relativeFrom="page">
                  <wp:posOffset>5523865</wp:posOffset>
                </wp:positionV>
                <wp:extent cx="1645920" cy="192405"/>
                <wp:effectExtent l="635" t="0" r="1270" b="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5920" cy="192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39.55pt;margin-top:434.95pt;height:15.15pt;width:129.6pt;mso-position-horizontal-relative:page;mso-position-vertical-relative:page;z-index:-251655168;mso-width-relative:page;mso-height-relative:page;" fillcolor="#FFFFFF" filled="t" stroked="f" coordsize="21600,21600" o:gfxdata="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ipnf6tkAAAAMAQAADwAAAAAAAAABACAAAAAiAAAAZHJzL2Rvd25y&#10;ZXYueG1sUEsBAhQAFAAAAAgAh07iQHZC2KE2AgAAOgQAAA4AAAAAAAAAAQAgAAAAKAEAAGRycy9l&#10;Mm9Eb2MueG1sUEsFBgAAAAAGAAYAWQEAANA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</w:p>
    <w:p w14:paraId="230398C7">
      <w:pPr>
        <w:rPr>
          <w:b/>
          <w:sz w:val="24"/>
          <w:szCs w:val="24"/>
        </w:rPr>
        <w:sectPr>
          <w:footerReference r:id="rId7" w:type="default"/>
          <w:pgSz w:w="16840" w:h="11910" w:orient="landscape"/>
          <w:pgMar w:top="780" w:right="840" w:bottom="280" w:left="1020" w:header="0" w:footer="0" w:gutter="0"/>
          <w:cols w:space="720" w:num="1"/>
        </w:sectPr>
      </w:pPr>
    </w:p>
    <w:p w14:paraId="2CBFD421">
      <w:pPr>
        <w:spacing w:line="0" w:lineRule="atLeast"/>
        <w:rPr>
          <w:rFonts w:ascii="Arial"/>
          <w:color w:val="FF0000"/>
          <w:sz w:val="2"/>
        </w:rPr>
      </w:pPr>
    </w:p>
    <w:p w14:paraId="26DF6338">
      <w:pPr>
        <w:rPr>
          <w:rFonts w:ascii="Arial"/>
          <w:color w:val="FF0000"/>
          <w:sz w:val="2"/>
        </w:rPr>
      </w:pPr>
    </w:p>
    <w:p w14:paraId="04F4B2DF">
      <w:pPr>
        <w:rPr>
          <w:rFonts w:ascii="Arial"/>
          <w:color w:val="FF0000"/>
          <w:sz w:val="2"/>
        </w:rPr>
      </w:pPr>
    </w:p>
    <w:p w14:paraId="3ADB3DA0">
      <w:pPr>
        <w:spacing w:line="0" w:lineRule="atLeast"/>
        <w:rPr>
          <w:rFonts w:ascii="Arial"/>
          <w:color w:val="FF0000"/>
          <w:sz w:val="2"/>
        </w:rPr>
      </w:pPr>
    </w:p>
    <w:p w14:paraId="6A12361F">
      <w:pPr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14:paraId="120D92DB">
      <w:pPr>
        <w:spacing w:line="0" w:lineRule="atLeast"/>
        <w:rPr>
          <w:rFonts w:ascii="Arial"/>
          <w:color w:val="FF0000"/>
          <w:sz w:val="2"/>
        </w:rPr>
      </w:pPr>
      <w:bookmarkStart w:id="0" w:name="br71"/>
      <w:bookmarkEnd w:id="0"/>
      <w:r>
        <w:rPr>
          <w:rFonts w:ascii="Arial"/>
          <w:color w:val="FF0000"/>
          <w:sz w:val="2"/>
        </w:rPr>
        <w:t xml:space="preserve"> </w:t>
      </w:r>
    </w:p>
    <w:p w14:paraId="072E5F1C">
      <w:pPr>
        <w:framePr w:w="5232" w:wrap="auto" w:vAnchor="margin" w:hAnchor="text" w:x="10329" w:y="1139"/>
        <w:spacing w:line="310" w:lineRule="exact"/>
        <w:rPr>
          <w:color w:val="000000"/>
          <w:sz w:val="28"/>
        </w:rPr>
      </w:pPr>
    </w:p>
    <w:p w14:paraId="3DCA1FAF">
      <w:pPr>
        <w:framePr w:w="380" w:wrap="auto" w:vAnchor="margin" w:hAnchor="text" w:x="1361" w:y="2190"/>
        <w:spacing w:line="311" w:lineRule="exact"/>
        <w:rPr>
          <w:color w:val="000000"/>
          <w:sz w:val="28"/>
        </w:rPr>
      </w:pPr>
    </w:p>
    <w:p w14:paraId="1CC9E7A9">
      <w:pPr>
        <w:framePr w:w="1923" w:wrap="auto" w:vAnchor="margin" w:hAnchor="text" w:x="1952" w:y="2190"/>
        <w:spacing w:line="311" w:lineRule="exact"/>
        <w:rPr>
          <w:color w:val="000000"/>
          <w:sz w:val="28"/>
        </w:rPr>
      </w:pPr>
    </w:p>
    <w:p w14:paraId="2C4E52D6">
      <w:pPr>
        <w:framePr w:w="524" w:wrap="auto" w:vAnchor="margin" w:hAnchor="text" w:x="5107" w:y="2190"/>
        <w:spacing w:line="311" w:lineRule="exact"/>
        <w:rPr>
          <w:color w:val="000000"/>
          <w:sz w:val="28"/>
        </w:rPr>
      </w:pPr>
    </w:p>
    <w:p w14:paraId="2CEA2F17">
      <w:pPr>
        <w:framePr w:w="3229" w:wrap="auto" w:vAnchor="margin" w:hAnchor="text" w:x="6202" w:y="2190"/>
        <w:spacing w:line="311" w:lineRule="exact"/>
        <w:rPr>
          <w:color w:val="000000"/>
          <w:sz w:val="28"/>
        </w:rPr>
      </w:pPr>
    </w:p>
    <w:p w14:paraId="423B5F48">
      <w:pPr>
        <w:framePr w:w="5383" w:wrap="auto" w:vAnchor="margin" w:hAnchor="text" w:x="10329" w:y="2191"/>
        <w:spacing w:line="310" w:lineRule="exact"/>
        <w:rPr>
          <w:color w:val="000000"/>
          <w:sz w:val="28"/>
        </w:rPr>
      </w:pPr>
    </w:p>
    <w:p w14:paraId="73A3093B">
      <w:pPr>
        <w:framePr w:w="5319" w:wrap="auto" w:vAnchor="margin" w:hAnchor="text" w:x="10329" w:y="2889"/>
        <w:spacing w:line="311" w:lineRule="exact"/>
        <w:rPr>
          <w:color w:val="000000"/>
          <w:sz w:val="28"/>
        </w:rPr>
      </w:pPr>
    </w:p>
    <w:p w14:paraId="4EE58B40">
      <w:pPr>
        <w:framePr w:w="9457" w:wrap="auto" w:vAnchor="margin" w:hAnchor="text" w:x="6202" w:y="3927"/>
        <w:spacing w:line="311" w:lineRule="exact"/>
        <w:rPr>
          <w:color w:val="000000"/>
          <w:sz w:val="28"/>
        </w:rPr>
      </w:pPr>
    </w:p>
    <w:p w14:paraId="5E5BFF9C">
      <w:pPr>
        <w:spacing w:line="0" w:lineRule="atLeast"/>
        <w:rPr>
          <w:rFonts w:ascii="Arial"/>
          <w:color w:val="FF0000"/>
          <w:sz w:val="2"/>
        </w:rPr>
      </w:pPr>
    </w:p>
    <w:p w14:paraId="0122E238">
      <w:pPr>
        <w:spacing w:line="0" w:lineRule="atLeast"/>
        <w:rPr>
          <w:rFonts w:ascii="Arial"/>
          <w:color w:val="FF0000"/>
          <w:sz w:val="2"/>
        </w:rPr>
      </w:pPr>
      <w:bookmarkStart w:id="1" w:name="br72"/>
      <w:bookmarkEnd w:id="1"/>
      <w:r>
        <w:rPr>
          <w:rFonts w:ascii="Arial"/>
          <w:color w:val="FF0000"/>
          <w:sz w:val="2"/>
        </w:rPr>
        <w:t xml:space="preserve"> </w:t>
      </w:r>
    </w:p>
    <w:p w14:paraId="0060EBA6">
      <w:pPr>
        <w:spacing w:line="0" w:lineRule="atLeast"/>
        <w:rPr>
          <w:rFonts w:ascii="Arial"/>
          <w:color w:val="FF0000"/>
          <w:sz w:val="2"/>
        </w:rPr>
      </w:pPr>
    </w:p>
    <w:p w14:paraId="40D1B320">
      <w:pPr>
        <w:spacing w:line="0" w:lineRule="atLeast"/>
        <w:rPr>
          <w:rFonts w:ascii="Arial"/>
          <w:color w:val="FF0000"/>
          <w:sz w:val="2"/>
        </w:rPr>
      </w:pPr>
    </w:p>
    <w:p w14:paraId="0F56CC1C">
      <w:pPr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14:paraId="002EFDC9">
      <w:pPr>
        <w:spacing w:line="0" w:lineRule="atLeast"/>
        <w:rPr>
          <w:rFonts w:ascii="Arial"/>
          <w:color w:val="FF0000"/>
          <w:sz w:val="2"/>
        </w:rPr>
      </w:pPr>
      <w:bookmarkStart w:id="2" w:name="br75"/>
      <w:bookmarkEnd w:id="2"/>
      <w:r>
        <w:rPr>
          <w:rFonts w:ascii="Arial"/>
          <w:color w:val="FF0000"/>
          <w:sz w:val="2"/>
        </w:rPr>
        <w:t xml:space="preserve"> </w:t>
      </w:r>
    </w:p>
    <w:p w14:paraId="179C6E7C">
      <w:pPr>
        <w:spacing w:line="0" w:lineRule="atLeast"/>
        <w:rPr>
          <w:rFonts w:ascii="Arial"/>
          <w:color w:val="FF0000"/>
          <w:sz w:val="2"/>
        </w:rPr>
      </w:pPr>
    </w:p>
    <w:p w14:paraId="6645C9AF">
      <w:pPr>
        <w:spacing w:line="0" w:lineRule="atLeast"/>
        <w:rPr>
          <w:rFonts w:ascii="Arial"/>
          <w:color w:val="FF0000"/>
          <w:sz w:val="2"/>
        </w:rPr>
      </w:pPr>
      <w:bookmarkStart w:id="3" w:name="br76"/>
      <w:bookmarkEnd w:id="3"/>
      <w:r>
        <w:rPr>
          <w:rFonts w:ascii="Arial"/>
          <w:color w:val="FF0000"/>
          <w:sz w:val="2"/>
        </w:rPr>
        <w:t xml:space="preserve"> </w:t>
      </w:r>
    </w:p>
    <w:p w14:paraId="37630C34">
      <w:pPr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14:paraId="64ED6EFC">
      <w:pPr>
        <w:spacing w:line="0" w:lineRule="atLeast"/>
        <w:rPr>
          <w:rFonts w:ascii="Arial"/>
          <w:color w:val="FF0000"/>
          <w:sz w:val="2"/>
        </w:rPr>
      </w:pPr>
      <w:bookmarkStart w:id="4" w:name="br77"/>
      <w:bookmarkEnd w:id="4"/>
      <w:r>
        <w:rPr>
          <w:rFonts w:ascii="Arial"/>
          <w:color w:val="FF0000"/>
          <w:sz w:val="2"/>
        </w:rPr>
        <w:t xml:space="preserve"> </w:t>
      </w:r>
    </w:p>
    <w:p w14:paraId="30866159">
      <w:pPr>
        <w:spacing w:line="0" w:lineRule="atLeast"/>
        <w:rPr>
          <w:rFonts w:ascii="Arial"/>
          <w:color w:val="FF0000"/>
          <w:sz w:val="2"/>
        </w:rPr>
      </w:pPr>
      <w:bookmarkStart w:id="5" w:name="br78"/>
      <w:bookmarkEnd w:id="5"/>
    </w:p>
    <w:p w14:paraId="3CABDD9C">
      <w:pPr>
        <w:spacing w:line="0" w:lineRule="atLeast"/>
        <w:rPr>
          <w:rFonts w:ascii="Arial"/>
          <w:color w:val="FF0000"/>
          <w:sz w:val="2"/>
        </w:rPr>
      </w:pPr>
      <w:bookmarkStart w:id="6" w:name="br80"/>
      <w:bookmarkEnd w:id="6"/>
      <w:r>
        <w:rPr>
          <w:rFonts w:ascii="Arial"/>
          <w:color w:val="FF0000"/>
          <w:sz w:val="2"/>
        </w:rPr>
        <w:t xml:space="preserve"> </w:t>
      </w:r>
    </w:p>
    <w:p w14:paraId="4D55AB15">
      <w:pPr>
        <w:framePr w:w="6392" w:wrap="auto" w:vAnchor="margin" w:hAnchor="text" w:x="9552" w:y="449"/>
        <w:spacing w:line="263" w:lineRule="exact"/>
        <w:rPr>
          <w:color w:val="000000"/>
          <w:sz w:val="24"/>
        </w:rPr>
      </w:pPr>
    </w:p>
    <w:p w14:paraId="7378588B">
      <w:pPr>
        <w:framePr w:w="5237" w:wrap="auto" w:vAnchor="margin" w:hAnchor="text" w:x="10329" w:y="1139"/>
        <w:spacing w:line="310" w:lineRule="exact"/>
        <w:rPr>
          <w:color w:val="000000"/>
          <w:sz w:val="28"/>
        </w:rPr>
      </w:pPr>
    </w:p>
    <w:p w14:paraId="0DF881DF">
      <w:bookmarkStart w:id="7" w:name="br43"/>
      <w:bookmarkEnd w:id="7"/>
      <w:bookmarkStart w:id="8" w:name="br36"/>
      <w:bookmarkEnd w:id="8"/>
    </w:p>
    <w:p w14:paraId="2BA4B163"/>
    <w:sectPr>
      <w:footerReference r:id="rId8" w:type="default"/>
      <w:pgSz w:w="16840" w:h="11910" w:orient="landscape"/>
      <w:pgMar w:top="840" w:right="840" w:bottom="1260" w:left="1020" w:header="0" w:footer="106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Georgia">
    <w:panose1 w:val="02040502050405020303"/>
    <w:charset w:val="CC"/>
    <w:family w:val="roman"/>
    <w:pitch w:val="default"/>
    <w:sig w:usb0="00000287" w:usb1="00000000" w:usb2="00000000" w:usb3="00000000" w:csb0="2000009F" w:csb1="00000000"/>
  </w:font>
  <w:font w:name="inherit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SchoolBookSanPin">
    <w:altName w:val="Segoe Print"/>
    <w:panose1 w:val="00000000000000000000"/>
    <w:charset w:val="CC"/>
    <w:family w:val="auto"/>
    <w:pitch w:val="default"/>
    <w:sig w:usb0="00000000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463318">
    <w:pPr>
      <w:pStyle w:val="14"/>
      <w:spacing w:line="14" w:lineRule="auto"/>
      <w:ind w:left="0" w:firstLine="0"/>
      <w:jc w:val="left"/>
      <w:rPr>
        <w:sz w:val="20"/>
      </w:rPr>
    </w:pPr>
    <w:r>
      <w:rPr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6717665</wp:posOffset>
              </wp:positionH>
              <wp:positionV relativeFrom="page">
                <wp:posOffset>9854565</wp:posOffset>
              </wp:positionV>
              <wp:extent cx="344805" cy="222885"/>
              <wp:effectExtent l="2540" t="0" r="0" b="0"/>
              <wp:wrapNone/>
              <wp:docPr id="3" name="Поле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4805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0B87DDF">
                          <w:pPr>
                            <w:spacing w:before="9"/>
                            <w:ind w:left="60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28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Поле 3" o:spid="_x0000_s1026" o:spt="202" type="#_x0000_t202" style="position:absolute;left:0pt;margin-left:528.95pt;margin-top:775.95pt;height:17.55pt;width:27.15pt;mso-position-horizontal-relative:page;mso-position-vertical-relative:page;z-index:-251657216;mso-width-relative:page;mso-height-relative:page;" filled="f" stroked="f" coordsize="21600,21600" o:gfxdata="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drdOjNsAAAAPAQAADwAAAAAAAAABACAA&#10;AAAiAAAAZHJzL2Rvd25yZXYueG1sUEsBAhQAFAAAAAgAh07iQBH7NBMKAgAAAwQAAA4AAAAAAAAA&#10;AQAgAAAAKgEAAGRycy9lMm9Eb2MueG1sUEsFBgAAAAAGAAYAWQEAAKY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50B87DDF">
                    <w:pPr>
                      <w:spacing w:before="9"/>
                      <w:ind w:left="60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sz w:val="28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AC53F8B">
    <w:pPr>
      <w:pStyle w:val="14"/>
      <w:spacing w:line="14" w:lineRule="auto"/>
      <w:ind w:left="0" w:firstLine="0"/>
      <w:jc w:val="left"/>
      <w:rPr>
        <w:sz w:val="20"/>
      </w:rPr>
    </w:pPr>
    <w:r>
      <w:rPr>
        <w:lang w:eastAsia="ru-RU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4023995</wp:posOffset>
              </wp:positionH>
              <wp:positionV relativeFrom="page">
                <wp:posOffset>9956800</wp:posOffset>
              </wp:positionV>
              <wp:extent cx="343535" cy="222885"/>
              <wp:effectExtent l="4445" t="3175" r="4445" b="2540"/>
              <wp:wrapNone/>
              <wp:docPr id="2" name="Поле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3535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2013097">
                          <w:pPr>
                            <w:spacing w:before="9"/>
                            <w:ind w:left="60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28"/>
                            </w:rPr>
                            <w:t>157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Поле 2" o:spid="_x0000_s1026" o:spt="202" type="#_x0000_t202" style="position:absolute;left:0pt;margin-left:316.85pt;margin-top:784pt;height:17.55pt;width:27.05pt;mso-position-horizontal-relative:page;mso-position-vertical-relative:page;z-index:-251656192;mso-width-relative:page;mso-height-relative:page;" filled="f" stroked="f" coordsize="21600,21600" o:gfxdata="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MVBc/7aAAAADQEAAA8AAAAAAAAAAQAgAAAA&#10;IgAAAGRycy9kb3ducmV2LnhtbFBLAQIUABQAAAAIAIdO4kB0sQZlCQIAAAMEAAAOAAAAAAAAAAEA&#10;IAAAACkBAABkcnMvZTJvRG9jLnhtbFBLBQYAAAAABgAGAFkBAACk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42013097">
                    <w:pPr>
                      <w:spacing w:before="9"/>
                      <w:ind w:left="60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sz w:val="28"/>
                      </w:rPr>
                      <w:t>157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A7667C">
    <w:pPr>
      <w:pStyle w:val="14"/>
      <w:spacing w:line="14" w:lineRule="auto"/>
      <w:ind w:left="0" w:firstLine="0"/>
      <w:jc w:val="left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33A95C">
    <w:pPr>
      <w:pStyle w:val="14"/>
      <w:spacing w:line="14" w:lineRule="auto"/>
      <w:ind w:left="0" w:firstLine="0"/>
      <w:jc w:val="left"/>
      <w:rPr>
        <w:sz w:val="20"/>
      </w:rPr>
    </w:pPr>
    <w:r>
      <w:rPr>
        <w:lang w:eastAsia="ru-RU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5362575</wp:posOffset>
              </wp:positionH>
              <wp:positionV relativeFrom="page">
                <wp:posOffset>6696710</wp:posOffset>
              </wp:positionV>
              <wp:extent cx="165735" cy="222885"/>
              <wp:effectExtent l="0" t="0" r="0" b="0"/>
              <wp:wrapNone/>
              <wp:docPr id="108" name="Поле 1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40AFEB1">
                          <w:pPr>
                            <w:spacing w:before="9"/>
                            <w:ind w:left="60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28"/>
                            </w:rPr>
                            <w:t>162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Поле 108" o:spid="_x0000_s1026" o:spt="202" type="#_x0000_t202" style="position:absolute;left:0pt;margin-left:422.25pt;margin-top:527.3pt;height:17.55pt;width:13.05pt;mso-position-horizontal-relative:page;mso-position-vertical-relative:page;z-index:-251656192;mso-width-relative:page;mso-height-relative:page;" filled="f" stroked="f" coordsize="21600,21600" o:gfxdata="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CQSl9bbAAAADQEAAA8AAAAAAAAAAQAg&#10;AAAAIgAAAGRycy9kb3ducmV2LnhtbFBLAQIUABQAAAAIAIdO4kBVGZliCwIAAAcEAAAOAAAAAAAA&#10;AAEAIAAAACoBAABkcnMvZTJvRG9jLnhtbFBLBQYAAAAABgAGAFkBAACn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140AFEB1">
                    <w:pPr>
                      <w:spacing w:before="9"/>
                      <w:ind w:left="60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sz w:val="28"/>
                      </w:rPr>
                      <w:t>162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64C4BD9"/>
    <w:multiLevelType w:val="multilevel"/>
    <w:tmpl w:val="364C4BD9"/>
    <w:lvl w:ilvl="0" w:tentative="0">
      <w:start w:val="1"/>
      <w:numFmt w:val="decimal"/>
      <w:lvlText w:val="%1."/>
      <w:lvlJc w:val="left"/>
      <w:pPr>
        <w:ind w:left="4589" w:hanging="240"/>
      </w:pPr>
      <w:rPr>
        <w:rFonts w:hint="default" w:ascii="Times New Roman" w:hAnsi="Times New Roman" w:eastAsia="Times New Roman" w:cs="Times New Roman"/>
        <w:b/>
        <w:bCs/>
        <w:spacing w:val="-2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232" w:hanging="240"/>
      </w:pPr>
      <w:rPr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5885" w:hanging="240"/>
      </w:pPr>
      <w:rPr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6537" w:hanging="240"/>
      </w:pPr>
      <w:rPr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7190" w:hanging="240"/>
      </w:pPr>
      <w:rPr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7843" w:hanging="240"/>
      </w:pPr>
      <w:rPr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8495" w:hanging="240"/>
      </w:pPr>
      <w:rPr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9148" w:hanging="240"/>
      </w:pPr>
      <w:rPr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801" w:hanging="240"/>
      </w:pPr>
      <w:rPr>
        <w:lang w:val="ru-RU" w:eastAsia="en-US" w:bidi="ar-SA"/>
      </w:rPr>
    </w:lvl>
  </w:abstractNum>
  <w:num w:numId="1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hideSpellingErrors/>
  <w:hideGrammaticalErrors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4E78"/>
    <w:rsid w:val="00023835"/>
    <w:rsid w:val="00030F63"/>
    <w:rsid w:val="000546DF"/>
    <w:rsid w:val="000633E1"/>
    <w:rsid w:val="000A3341"/>
    <w:rsid w:val="000A439C"/>
    <w:rsid w:val="000B4943"/>
    <w:rsid w:val="000C5303"/>
    <w:rsid w:val="000C55F4"/>
    <w:rsid w:val="00101BDF"/>
    <w:rsid w:val="00120939"/>
    <w:rsid w:val="00161E4A"/>
    <w:rsid w:val="00180276"/>
    <w:rsid w:val="00180BBE"/>
    <w:rsid w:val="001932E1"/>
    <w:rsid w:val="00194CB3"/>
    <w:rsid w:val="00195814"/>
    <w:rsid w:val="001A1C73"/>
    <w:rsid w:val="001B7C17"/>
    <w:rsid w:val="001C2C43"/>
    <w:rsid w:val="001D1E09"/>
    <w:rsid w:val="001D52D1"/>
    <w:rsid w:val="001F5091"/>
    <w:rsid w:val="00203BA2"/>
    <w:rsid w:val="002041D2"/>
    <w:rsid w:val="00214B83"/>
    <w:rsid w:val="002241F2"/>
    <w:rsid w:val="00240230"/>
    <w:rsid w:val="0025210F"/>
    <w:rsid w:val="002533E2"/>
    <w:rsid w:val="00255180"/>
    <w:rsid w:val="002969C0"/>
    <w:rsid w:val="00296A5C"/>
    <w:rsid w:val="002B5BCC"/>
    <w:rsid w:val="002C4005"/>
    <w:rsid w:val="002C4BC1"/>
    <w:rsid w:val="002C5D0F"/>
    <w:rsid w:val="002C63A4"/>
    <w:rsid w:val="002D20E1"/>
    <w:rsid w:val="0030522E"/>
    <w:rsid w:val="0031283F"/>
    <w:rsid w:val="00363797"/>
    <w:rsid w:val="00367363"/>
    <w:rsid w:val="0037601F"/>
    <w:rsid w:val="003845CC"/>
    <w:rsid w:val="003A0007"/>
    <w:rsid w:val="003B0ABB"/>
    <w:rsid w:val="003B74E4"/>
    <w:rsid w:val="003C0395"/>
    <w:rsid w:val="00401F0D"/>
    <w:rsid w:val="00426885"/>
    <w:rsid w:val="00442740"/>
    <w:rsid w:val="00445161"/>
    <w:rsid w:val="0045330B"/>
    <w:rsid w:val="0045599E"/>
    <w:rsid w:val="00474BC0"/>
    <w:rsid w:val="00476151"/>
    <w:rsid w:val="00484D69"/>
    <w:rsid w:val="0049528B"/>
    <w:rsid w:val="004A0E35"/>
    <w:rsid w:val="004C1CD1"/>
    <w:rsid w:val="004C49AA"/>
    <w:rsid w:val="004E3ACB"/>
    <w:rsid w:val="00514B7A"/>
    <w:rsid w:val="00546203"/>
    <w:rsid w:val="005576F3"/>
    <w:rsid w:val="005668B2"/>
    <w:rsid w:val="00576178"/>
    <w:rsid w:val="005B7076"/>
    <w:rsid w:val="005C76EB"/>
    <w:rsid w:val="005C7FE2"/>
    <w:rsid w:val="005E1597"/>
    <w:rsid w:val="005E4CF2"/>
    <w:rsid w:val="005F2AE3"/>
    <w:rsid w:val="00600E16"/>
    <w:rsid w:val="00601D63"/>
    <w:rsid w:val="00603C50"/>
    <w:rsid w:val="006471D2"/>
    <w:rsid w:val="00663851"/>
    <w:rsid w:val="00666557"/>
    <w:rsid w:val="0067476C"/>
    <w:rsid w:val="006C32A9"/>
    <w:rsid w:val="006E1F4E"/>
    <w:rsid w:val="00701B30"/>
    <w:rsid w:val="0071189F"/>
    <w:rsid w:val="007521C0"/>
    <w:rsid w:val="00752695"/>
    <w:rsid w:val="00783433"/>
    <w:rsid w:val="007A55DB"/>
    <w:rsid w:val="007C0C96"/>
    <w:rsid w:val="007C4ECB"/>
    <w:rsid w:val="007D3788"/>
    <w:rsid w:val="007D4838"/>
    <w:rsid w:val="007D6164"/>
    <w:rsid w:val="008068C2"/>
    <w:rsid w:val="0083205E"/>
    <w:rsid w:val="008364DE"/>
    <w:rsid w:val="00842C9B"/>
    <w:rsid w:val="00857848"/>
    <w:rsid w:val="00893B27"/>
    <w:rsid w:val="00896246"/>
    <w:rsid w:val="00897FDF"/>
    <w:rsid w:val="008E02AB"/>
    <w:rsid w:val="009275A1"/>
    <w:rsid w:val="009375BB"/>
    <w:rsid w:val="00965C84"/>
    <w:rsid w:val="00967A2C"/>
    <w:rsid w:val="0099072A"/>
    <w:rsid w:val="009B0521"/>
    <w:rsid w:val="009B24EB"/>
    <w:rsid w:val="009C49ED"/>
    <w:rsid w:val="009F11C6"/>
    <w:rsid w:val="009F3CEE"/>
    <w:rsid w:val="00A12E8D"/>
    <w:rsid w:val="00A14E78"/>
    <w:rsid w:val="00A20FDE"/>
    <w:rsid w:val="00A33DD8"/>
    <w:rsid w:val="00A80B2E"/>
    <w:rsid w:val="00A8218E"/>
    <w:rsid w:val="00A8770C"/>
    <w:rsid w:val="00AA7AC7"/>
    <w:rsid w:val="00AC708E"/>
    <w:rsid w:val="00AF32F0"/>
    <w:rsid w:val="00B07D57"/>
    <w:rsid w:val="00B3150F"/>
    <w:rsid w:val="00B85851"/>
    <w:rsid w:val="00B8670A"/>
    <w:rsid w:val="00BB08E5"/>
    <w:rsid w:val="00BB5B8B"/>
    <w:rsid w:val="00BB6FB5"/>
    <w:rsid w:val="00BB76B7"/>
    <w:rsid w:val="00BD1D14"/>
    <w:rsid w:val="00BD2C6B"/>
    <w:rsid w:val="00BD4529"/>
    <w:rsid w:val="00BD6F1D"/>
    <w:rsid w:val="00BE09EB"/>
    <w:rsid w:val="00BE7FCF"/>
    <w:rsid w:val="00C51429"/>
    <w:rsid w:val="00C8470A"/>
    <w:rsid w:val="00C91AF8"/>
    <w:rsid w:val="00CA2DB0"/>
    <w:rsid w:val="00CA6655"/>
    <w:rsid w:val="00CC1F37"/>
    <w:rsid w:val="00CE2F45"/>
    <w:rsid w:val="00CE4D7F"/>
    <w:rsid w:val="00D22C9E"/>
    <w:rsid w:val="00D25766"/>
    <w:rsid w:val="00D63358"/>
    <w:rsid w:val="00DD1D41"/>
    <w:rsid w:val="00DD70AB"/>
    <w:rsid w:val="00DF459F"/>
    <w:rsid w:val="00E0055B"/>
    <w:rsid w:val="00E00E0A"/>
    <w:rsid w:val="00E027FE"/>
    <w:rsid w:val="00E07E16"/>
    <w:rsid w:val="00E1160F"/>
    <w:rsid w:val="00E50C05"/>
    <w:rsid w:val="00E65F26"/>
    <w:rsid w:val="00E828FF"/>
    <w:rsid w:val="00E934B5"/>
    <w:rsid w:val="00EA04D8"/>
    <w:rsid w:val="00EC1D96"/>
    <w:rsid w:val="00ED0758"/>
    <w:rsid w:val="00ED0A28"/>
    <w:rsid w:val="00F16762"/>
    <w:rsid w:val="00F20590"/>
    <w:rsid w:val="00F26162"/>
    <w:rsid w:val="00F300D3"/>
    <w:rsid w:val="00F34951"/>
    <w:rsid w:val="00F53042"/>
    <w:rsid w:val="00F55E8C"/>
    <w:rsid w:val="00F95293"/>
    <w:rsid w:val="00FA7053"/>
    <w:rsid w:val="00FC119F"/>
    <w:rsid w:val="00FC5F21"/>
    <w:rsid w:val="00FD70EF"/>
    <w:rsid w:val="00FE33B8"/>
    <w:rsid w:val="095D0C5A"/>
    <w:rsid w:val="2AF34AC4"/>
    <w:rsid w:val="43C80949"/>
    <w:rsid w:val="58622B97"/>
    <w:rsid w:val="6C7A4C5F"/>
    <w:rsid w:val="7388772E"/>
    <w:rsid w:val="7A2E0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iPriority="1" w:name="heading 4"/>
    <w:lsdException w:qFormat="1" w:uiPriority="1" w:name="heading 5"/>
    <w:lsdException w:qFormat="1" w:uiPriority="1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1" w:semiHidden="0" w:name="List Paragraph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after="0" w:line="240" w:lineRule="auto"/>
    </w:pPr>
    <w:rPr>
      <w:rFonts w:ascii="Times New Roman" w:hAnsi="Times New Roman" w:eastAsia="Times New Roman" w:cs="Times New Roman"/>
      <w:sz w:val="22"/>
      <w:szCs w:val="22"/>
      <w:lang w:val="ru-RU" w:eastAsia="en-US" w:bidi="ar-SA"/>
    </w:rPr>
  </w:style>
  <w:style w:type="paragraph" w:styleId="2">
    <w:name w:val="heading 1"/>
    <w:basedOn w:val="1"/>
    <w:link w:val="17"/>
    <w:qFormat/>
    <w:uiPriority w:val="1"/>
    <w:pPr>
      <w:spacing w:before="9"/>
      <w:ind w:left="60"/>
      <w:outlineLvl w:val="0"/>
    </w:pPr>
    <w:rPr>
      <w:sz w:val="28"/>
      <w:szCs w:val="28"/>
    </w:rPr>
  </w:style>
  <w:style w:type="paragraph" w:styleId="3">
    <w:name w:val="heading 2"/>
    <w:basedOn w:val="1"/>
    <w:link w:val="18"/>
    <w:qFormat/>
    <w:uiPriority w:val="1"/>
    <w:pPr>
      <w:ind w:left="1828"/>
      <w:jc w:val="both"/>
      <w:outlineLvl w:val="1"/>
    </w:pPr>
    <w:rPr>
      <w:b/>
      <w:bCs/>
      <w:sz w:val="24"/>
      <w:szCs w:val="24"/>
    </w:rPr>
  </w:style>
  <w:style w:type="paragraph" w:styleId="4">
    <w:name w:val="heading 3"/>
    <w:basedOn w:val="1"/>
    <w:link w:val="19"/>
    <w:qFormat/>
    <w:uiPriority w:val="1"/>
    <w:pPr>
      <w:ind w:left="1828"/>
      <w:outlineLvl w:val="2"/>
    </w:pPr>
    <w:rPr>
      <w:b/>
      <w:bCs/>
      <w:i/>
      <w:iCs/>
      <w:sz w:val="24"/>
      <w:szCs w:val="24"/>
    </w:rPr>
  </w:style>
  <w:style w:type="paragraph" w:styleId="5">
    <w:name w:val="heading 4"/>
    <w:basedOn w:val="1"/>
    <w:link w:val="30"/>
    <w:semiHidden/>
    <w:unhideWhenUsed/>
    <w:qFormat/>
    <w:uiPriority w:val="1"/>
    <w:pPr>
      <w:ind w:left="916"/>
      <w:outlineLvl w:val="3"/>
    </w:pPr>
    <w:rPr>
      <w:sz w:val="26"/>
      <w:szCs w:val="26"/>
    </w:rPr>
  </w:style>
  <w:style w:type="paragraph" w:styleId="6">
    <w:name w:val="heading 5"/>
    <w:basedOn w:val="1"/>
    <w:link w:val="31"/>
    <w:semiHidden/>
    <w:unhideWhenUsed/>
    <w:qFormat/>
    <w:uiPriority w:val="1"/>
    <w:pPr>
      <w:spacing w:before="5" w:line="274" w:lineRule="exact"/>
      <w:ind w:left="1060"/>
      <w:jc w:val="both"/>
      <w:outlineLvl w:val="4"/>
    </w:pPr>
    <w:rPr>
      <w:b/>
      <w:bCs/>
      <w:sz w:val="24"/>
      <w:szCs w:val="24"/>
    </w:rPr>
  </w:style>
  <w:style w:type="paragraph" w:styleId="7">
    <w:name w:val="heading 6"/>
    <w:basedOn w:val="1"/>
    <w:link w:val="32"/>
    <w:semiHidden/>
    <w:unhideWhenUsed/>
    <w:qFormat/>
    <w:uiPriority w:val="1"/>
    <w:pPr>
      <w:spacing w:line="274" w:lineRule="exact"/>
      <w:ind w:left="637"/>
      <w:outlineLvl w:val="5"/>
    </w:pPr>
    <w:rPr>
      <w:b/>
      <w:bCs/>
      <w:i/>
      <w:iCs/>
      <w:sz w:val="24"/>
      <w:szCs w:val="24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FollowedHyperlink"/>
    <w:basedOn w:val="8"/>
    <w:semiHidden/>
    <w:unhideWhenUsed/>
    <w:qFormat/>
    <w:uiPriority w:val="99"/>
    <w:rPr>
      <w:color w:val="800080"/>
      <w:u w:val="single"/>
    </w:rPr>
  </w:style>
  <w:style w:type="character" w:styleId="11">
    <w:name w:val="Hyperlink"/>
    <w:basedOn w:val="8"/>
    <w:semiHidden/>
    <w:unhideWhenUsed/>
    <w:qFormat/>
    <w:uiPriority w:val="99"/>
    <w:rPr>
      <w:color w:val="0000FF"/>
      <w:u w:val="single"/>
    </w:rPr>
  </w:style>
  <w:style w:type="paragraph" w:styleId="12">
    <w:name w:val="Balloon Text"/>
    <w:basedOn w:val="1"/>
    <w:link w:val="25"/>
    <w:semiHidden/>
    <w:unhideWhenUsed/>
    <w:qFormat/>
    <w:uiPriority w:val="99"/>
    <w:rPr>
      <w:rFonts w:ascii="Tahoma" w:hAnsi="Tahoma" w:cs="Tahoma"/>
      <w:sz w:val="16"/>
      <w:szCs w:val="16"/>
    </w:rPr>
  </w:style>
  <w:style w:type="paragraph" w:styleId="13">
    <w:name w:val="header"/>
    <w:basedOn w:val="1"/>
    <w:link w:val="28"/>
    <w:unhideWhenUsed/>
    <w:qFormat/>
    <w:uiPriority w:val="99"/>
    <w:pPr>
      <w:tabs>
        <w:tab w:val="center" w:pos="4677"/>
        <w:tab w:val="right" w:pos="9355"/>
      </w:tabs>
    </w:pPr>
  </w:style>
  <w:style w:type="paragraph" w:styleId="14">
    <w:name w:val="Body Text"/>
    <w:basedOn w:val="1"/>
    <w:link w:val="21"/>
    <w:qFormat/>
    <w:uiPriority w:val="1"/>
    <w:pPr>
      <w:ind w:left="1262" w:firstLine="566"/>
      <w:jc w:val="both"/>
    </w:pPr>
    <w:rPr>
      <w:sz w:val="24"/>
      <w:szCs w:val="24"/>
    </w:rPr>
  </w:style>
  <w:style w:type="paragraph" w:styleId="15">
    <w:name w:val="Title"/>
    <w:basedOn w:val="1"/>
    <w:link w:val="24"/>
    <w:qFormat/>
    <w:uiPriority w:val="1"/>
    <w:pPr>
      <w:spacing w:before="225"/>
      <w:ind w:left="906" w:right="750"/>
      <w:jc w:val="center"/>
    </w:pPr>
    <w:rPr>
      <w:b/>
      <w:bCs/>
      <w:sz w:val="32"/>
      <w:szCs w:val="32"/>
    </w:rPr>
  </w:style>
  <w:style w:type="paragraph" w:styleId="16">
    <w:name w:val="footer"/>
    <w:basedOn w:val="1"/>
    <w:link w:val="29"/>
    <w:unhideWhenUsed/>
    <w:qFormat/>
    <w:uiPriority w:val="99"/>
    <w:pPr>
      <w:tabs>
        <w:tab w:val="center" w:pos="4677"/>
        <w:tab w:val="right" w:pos="9355"/>
      </w:tabs>
    </w:pPr>
  </w:style>
  <w:style w:type="character" w:customStyle="1" w:styleId="17">
    <w:name w:val="Заголовок 1 Знак"/>
    <w:basedOn w:val="8"/>
    <w:link w:val="2"/>
    <w:qFormat/>
    <w:uiPriority w:val="1"/>
    <w:rPr>
      <w:rFonts w:ascii="Times New Roman" w:hAnsi="Times New Roman" w:eastAsia="Times New Roman" w:cs="Times New Roman"/>
      <w:sz w:val="28"/>
      <w:szCs w:val="28"/>
    </w:rPr>
  </w:style>
  <w:style w:type="character" w:customStyle="1" w:styleId="18">
    <w:name w:val="Заголовок 2 Знак"/>
    <w:basedOn w:val="8"/>
    <w:link w:val="3"/>
    <w:qFormat/>
    <w:uiPriority w:val="1"/>
    <w:rPr>
      <w:rFonts w:ascii="Times New Roman" w:hAnsi="Times New Roman" w:eastAsia="Times New Roman" w:cs="Times New Roman"/>
      <w:b/>
      <w:bCs/>
      <w:sz w:val="24"/>
      <w:szCs w:val="24"/>
    </w:rPr>
  </w:style>
  <w:style w:type="character" w:customStyle="1" w:styleId="19">
    <w:name w:val="Заголовок 3 Знак"/>
    <w:basedOn w:val="8"/>
    <w:link w:val="4"/>
    <w:qFormat/>
    <w:uiPriority w:val="1"/>
    <w:rPr>
      <w:rFonts w:ascii="Times New Roman" w:hAnsi="Times New Roman" w:eastAsia="Times New Roman" w:cs="Times New Roman"/>
      <w:b/>
      <w:bCs/>
      <w:i/>
      <w:iCs/>
      <w:sz w:val="24"/>
      <w:szCs w:val="24"/>
    </w:rPr>
  </w:style>
  <w:style w:type="table" w:customStyle="1" w:styleId="20">
    <w:name w:val="Table Normal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1">
    <w:name w:val="Основной текст Знак"/>
    <w:basedOn w:val="8"/>
    <w:link w:val="14"/>
    <w:qFormat/>
    <w:uiPriority w:val="1"/>
    <w:rPr>
      <w:rFonts w:ascii="Times New Roman" w:hAnsi="Times New Roman" w:eastAsia="Times New Roman" w:cs="Times New Roman"/>
      <w:sz w:val="24"/>
      <w:szCs w:val="24"/>
    </w:rPr>
  </w:style>
  <w:style w:type="paragraph" w:styleId="22">
    <w:name w:val="List Paragraph"/>
    <w:basedOn w:val="1"/>
    <w:qFormat/>
    <w:uiPriority w:val="1"/>
    <w:pPr>
      <w:ind w:left="1262" w:firstLine="566"/>
    </w:pPr>
  </w:style>
  <w:style w:type="paragraph" w:customStyle="1" w:styleId="23">
    <w:name w:val="Table Paragraph"/>
    <w:basedOn w:val="1"/>
    <w:qFormat/>
    <w:uiPriority w:val="1"/>
    <w:pPr>
      <w:ind w:left="107"/>
    </w:pPr>
  </w:style>
  <w:style w:type="character" w:customStyle="1" w:styleId="24">
    <w:name w:val="Название Знак"/>
    <w:basedOn w:val="8"/>
    <w:link w:val="15"/>
    <w:qFormat/>
    <w:uiPriority w:val="1"/>
    <w:rPr>
      <w:rFonts w:ascii="Times New Roman" w:hAnsi="Times New Roman" w:eastAsia="Times New Roman" w:cs="Times New Roman"/>
      <w:b/>
      <w:bCs/>
      <w:sz w:val="32"/>
      <w:szCs w:val="32"/>
    </w:rPr>
  </w:style>
  <w:style w:type="character" w:customStyle="1" w:styleId="25">
    <w:name w:val="Текст выноски Знак"/>
    <w:basedOn w:val="8"/>
    <w:link w:val="12"/>
    <w:semiHidden/>
    <w:qFormat/>
    <w:uiPriority w:val="99"/>
    <w:rPr>
      <w:rFonts w:ascii="Tahoma" w:hAnsi="Tahoma" w:eastAsia="Times New Roman" w:cs="Tahoma"/>
      <w:sz w:val="16"/>
      <w:szCs w:val="16"/>
    </w:rPr>
  </w:style>
  <w:style w:type="paragraph" w:styleId="26">
    <w:name w:val="No Spacing"/>
    <w:qFormat/>
    <w:uiPriority w:val="1"/>
    <w:pPr>
      <w:widowControl w:val="0"/>
      <w:autoSpaceDE w:val="0"/>
      <w:autoSpaceDN w:val="0"/>
      <w:spacing w:after="0" w:line="240" w:lineRule="auto"/>
    </w:pPr>
    <w:rPr>
      <w:rFonts w:ascii="Times New Roman" w:hAnsi="Times New Roman" w:eastAsia="Times New Roman" w:cs="Times New Roman"/>
      <w:sz w:val="22"/>
      <w:szCs w:val="22"/>
      <w:lang w:val="ru-RU" w:eastAsia="en-US" w:bidi="ar-SA"/>
    </w:rPr>
  </w:style>
  <w:style w:type="table" w:customStyle="1" w:styleId="27">
    <w:name w:val="Table Normal1"/>
    <w:semiHidden/>
    <w:qFormat/>
    <w:uiPriority w:val="0"/>
    <w:rPr>
      <w:rFonts w:ascii="Calibri" w:hAnsi="Calibri" w:eastAsia="Times New Roman" w:cs="Times New Roman"/>
      <w:lang w:eastAsia="ru-RU"/>
    </w:rPr>
    <w:tblPr>
      <w:tblCellMar>
        <w:top w:w="0" w:type="dxa"/>
        <w:left w:w="108" w:type="dxa"/>
        <w:bottom w:w="0" w:type="dxa"/>
        <w:right w:w="0" w:type="dxa"/>
      </w:tblCellMar>
    </w:tblPr>
  </w:style>
  <w:style w:type="character" w:customStyle="1" w:styleId="28">
    <w:name w:val="Верхний колонтитул Знак"/>
    <w:basedOn w:val="8"/>
    <w:link w:val="13"/>
    <w:qFormat/>
    <w:uiPriority w:val="99"/>
    <w:rPr>
      <w:rFonts w:ascii="Times New Roman" w:hAnsi="Times New Roman" w:eastAsia="Times New Roman" w:cs="Times New Roman"/>
    </w:rPr>
  </w:style>
  <w:style w:type="character" w:customStyle="1" w:styleId="29">
    <w:name w:val="Нижний колонтитул Знак"/>
    <w:basedOn w:val="8"/>
    <w:link w:val="16"/>
    <w:qFormat/>
    <w:uiPriority w:val="99"/>
    <w:rPr>
      <w:rFonts w:ascii="Times New Roman" w:hAnsi="Times New Roman" w:eastAsia="Times New Roman" w:cs="Times New Roman"/>
    </w:rPr>
  </w:style>
  <w:style w:type="character" w:customStyle="1" w:styleId="30">
    <w:name w:val="Заголовок 4 Знак"/>
    <w:basedOn w:val="8"/>
    <w:link w:val="5"/>
    <w:semiHidden/>
    <w:qFormat/>
    <w:uiPriority w:val="1"/>
    <w:rPr>
      <w:rFonts w:ascii="Times New Roman" w:hAnsi="Times New Roman" w:eastAsia="Times New Roman" w:cs="Times New Roman"/>
      <w:sz w:val="26"/>
      <w:szCs w:val="26"/>
    </w:rPr>
  </w:style>
  <w:style w:type="character" w:customStyle="1" w:styleId="31">
    <w:name w:val="Заголовок 5 Знак"/>
    <w:basedOn w:val="8"/>
    <w:link w:val="6"/>
    <w:semiHidden/>
    <w:qFormat/>
    <w:uiPriority w:val="1"/>
    <w:rPr>
      <w:rFonts w:ascii="Times New Roman" w:hAnsi="Times New Roman" w:eastAsia="Times New Roman" w:cs="Times New Roman"/>
      <w:b/>
      <w:bCs/>
      <w:sz w:val="24"/>
      <w:szCs w:val="24"/>
    </w:rPr>
  </w:style>
  <w:style w:type="character" w:customStyle="1" w:styleId="32">
    <w:name w:val="Заголовок 6 Знак"/>
    <w:basedOn w:val="8"/>
    <w:link w:val="7"/>
    <w:semiHidden/>
    <w:qFormat/>
    <w:uiPriority w:val="1"/>
    <w:rPr>
      <w:rFonts w:ascii="Times New Roman" w:hAnsi="Times New Roman" w:eastAsia="Times New Roman" w:cs="Times New Roman"/>
      <w:b/>
      <w:bCs/>
      <w:i/>
      <w:iCs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2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31576EE-2EEC-4F00-A4EC-0426DC69EA5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162</Pages>
  <Words>66099</Words>
  <Characters>376768</Characters>
  <Lines>3139</Lines>
  <Paragraphs>883</Paragraphs>
  <TotalTime>6</TotalTime>
  <ScaleCrop>false</ScaleCrop>
  <LinksUpToDate>false</LinksUpToDate>
  <CharactersWithSpaces>441984</CharactersWithSpaces>
  <Application>WPS Office_12.2.0.18607_F1E327BC-269C-435d-A152-05C5408002CA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2023-08-29T23:56:00Z</dcterms:created>
  <dc:creator>Admin</dc:creator>
  <cp:lastModifiedBy>Admin</cp:lastModifiedBy>
  <cp:lastPrinted>2024-09-11T06:50:00Z</cp:lastPrinted>
  <dcterms:modified xsi:type="dcterms:W3CDTF">2024-10-31T06:33:56Z</dcterms:modified>
  <cp:revision>165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1049-12.2.0.18607</vt:lpwstr>
  </property>
  <property fmtid="{D5CDD505-2E9C-101B-9397-08002B2CF9AE}" pid="3" name="ICV">
    <vt:lpwstr>17DCBB95AF3C46A8A9AF718DA2F10EC9_12</vt:lpwstr>
  </property>
</Properties>
</file>