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408" w:lineRule="auto"/>
        <w:ind w:left="120" w:firstLine="0"/>
        <w:jc w:val="center"/>
        <w:rPr/>
      </w:pPr>
      <w:r w:rsidDel="00000000" w:rsidR="00000000" w:rsidRPr="00000000">
        <w:rPr>
          <w:rFonts w:ascii="Times New Roman" w:cs="Times New Roman" w:eastAsia="Times New Roman" w:hAnsi="Times New Roman"/>
          <w:b w:val="1"/>
          <w:color w:val="000000"/>
          <w:sz w:val="28"/>
          <w:szCs w:val="28"/>
          <w:rtl w:val="0"/>
        </w:rPr>
        <w:t xml:space="preserve">МИНИСТЕРСТВО ПРОСВЕЩЕНИЯ РОССИЙСКОЙ ФЕДЕРАЦИИ</w:t>
      </w:r>
      <w:r w:rsidDel="00000000" w:rsidR="00000000" w:rsidRPr="00000000">
        <w:rPr>
          <w:rtl w:val="0"/>
        </w:rPr>
      </w:r>
    </w:p>
    <w:p w:rsidR="00000000" w:rsidDel="00000000" w:rsidP="00000000" w:rsidRDefault="00000000" w:rsidRPr="00000000" w14:paraId="00000002">
      <w:pPr>
        <w:spacing w:after="0" w:line="408" w:lineRule="auto"/>
        <w:ind w:left="120" w:firstLine="0"/>
        <w:jc w:val="center"/>
        <w:rPr/>
      </w:pPr>
      <w:r w:rsidDel="00000000" w:rsidR="00000000" w:rsidRPr="00000000">
        <w:rPr>
          <w:rFonts w:ascii="Times New Roman" w:cs="Times New Roman" w:eastAsia="Times New Roman" w:hAnsi="Times New Roman"/>
          <w:b w:val="1"/>
          <w:color w:val="000000"/>
          <w:sz w:val="28"/>
          <w:szCs w:val="28"/>
          <w:rtl w:val="0"/>
        </w:rPr>
        <w:t xml:space="preserve">‌</w:t>
      </w:r>
      <w:bookmarkStart w:colFirst="0" w:colLast="0" w:name="30j0zll" w:id="1"/>
      <w:bookmarkEnd w:id="1"/>
      <w:r w:rsidDel="00000000" w:rsidR="00000000" w:rsidRPr="00000000">
        <w:rPr>
          <w:rFonts w:ascii="Times New Roman" w:cs="Times New Roman" w:eastAsia="Times New Roman" w:hAnsi="Times New Roman"/>
          <w:b w:val="1"/>
          <w:color w:val="000000"/>
          <w:sz w:val="28"/>
          <w:szCs w:val="28"/>
          <w:rtl w:val="0"/>
        </w:rPr>
        <w:t xml:space="preserve">Хабаровский край‌‌ </w:t>
      </w:r>
      <w:r w:rsidDel="00000000" w:rsidR="00000000" w:rsidRPr="00000000">
        <w:rPr>
          <w:rtl w:val="0"/>
        </w:rPr>
      </w:r>
    </w:p>
    <w:p w:rsidR="00000000" w:rsidDel="00000000" w:rsidP="00000000" w:rsidRDefault="00000000" w:rsidRPr="00000000" w14:paraId="00000003">
      <w:pPr>
        <w:spacing w:after="0" w:line="408" w:lineRule="auto"/>
        <w:ind w:left="120" w:firstLine="0"/>
        <w:jc w:val="center"/>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4">
      <w:pPr>
        <w:spacing w:after="0" w:lineRule="auto"/>
        <w:ind w:left="120" w:firstLine="0"/>
        <w:jc w:val="center"/>
        <w:rPr/>
      </w:pPr>
      <w:r w:rsidDel="00000000" w:rsidR="00000000" w:rsidRPr="00000000">
        <w:rPr>
          <w:rFonts w:ascii="Times New Roman" w:cs="Times New Roman" w:eastAsia="Times New Roman" w:hAnsi="Times New Roman"/>
          <w:b w:val="1"/>
          <w:sz w:val="28"/>
          <w:szCs w:val="28"/>
        </w:rPr>
        <w:drawing>
          <wp:inline distB="114300" distT="114300" distL="114300" distR="114300">
            <wp:extent cx="4049486" cy="57313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49486" cy="573132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Rule="auto"/>
        <w:ind w:left="120" w:firstLine="0"/>
        <w:rPr/>
        <w:sectPr>
          <w:pgSz w:h="16383" w:w="11906" w:orient="portrait"/>
          <w:pgMar w:bottom="1134" w:top="1134" w:left="1701" w:right="850" w:header="720" w:footer="720"/>
          <w:pgNumType w:start="1"/>
        </w:sectPr>
      </w:pPr>
      <w:r w:rsidDel="00000000" w:rsidR="00000000" w:rsidRPr="00000000">
        <w:rPr>
          <w:rtl w:val="0"/>
        </w:rPr>
      </w:r>
    </w:p>
    <w:bookmarkStart w:colFirst="0" w:colLast="0" w:name="2et92p0" w:id="2"/>
    <w:bookmarkEnd w:id="2"/>
    <w:p w:rsidR="00000000" w:rsidDel="00000000" w:rsidP="00000000" w:rsidRDefault="00000000" w:rsidRPr="00000000" w14:paraId="00000006">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ПОЯСНИТЕЛЬНАЯ ЗАПИСКА</w:t>
      </w:r>
      <w:r w:rsidDel="00000000" w:rsidR="00000000" w:rsidRPr="00000000">
        <w:rPr>
          <w:rtl w:val="0"/>
        </w:rPr>
      </w:r>
    </w:p>
    <w:p w:rsidR="00000000" w:rsidDel="00000000" w:rsidP="00000000" w:rsidRDefault="00000000" w:rsidRPr="00000000" w14:paraId="00000007">
      <w:pPr>
        <w:spacing w:after="0" w:line="264" w:lineRule="auto"/>
        <w:ind w:left="120" w:firstLine="0"/>
        <w:jc w:val="both"/>
        <w:rPr/>
      </w:pPr>
      <w:r w:rsidDel="00000000" w:rsidR="00000000" w:rsidRPr="00000000">
        <w:rPr>
          <w:rtl w:val="0"/>
        </w:rPr>
      </w:r>
    </w:p>
    <w:p w:rsidR="00000000" w:rsidDel="00000000" w:rsidP="00000000" w:rsidRDefault="00000000" w:rsidRPr="00000000" w14:paraId="0000000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r w:rsidDel="00000000" w:rsidR="00000000" w:rsidRPr="00000000">
        <w:rPr>
          <w:rtl w:val="0"/>
        </w:rPr>
      </w:r>
    </w:p>
    <w:p w:rsidR="00000000" w:rsidDel="00000000" w:rsidP="00000000" w:rsidRDefault="00000000" w:rsidRPr="00000000" w14:paraId="000000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r w:rsidDel="00000000" w:rsidR="00000000" w:rsidRPr="00000000">
        <w:rPr>
          <w:rtl w:val="0"/>
        </w:rPr>
      </w:r>
    </w:p>
    <w:p w:rsidR="00000000" w:rsidDel="00000000" w:rsidP="00000000" w:rsidRDefault="00000000" w:rsidRPr="00000000" w14:paraId="000000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r w:rsidDel="00000000" w:rsidR="00000000" w:rsidRPr="00000000">
        <w:rPr>
          <w:rtl w:val="0"/>
        </w:rPr>
      </w:r>
    </w:p>
    <w:p w:rsidR="00000000" w:rsidDel="00000000" w:rsidP="00000000" w:rsidRDefault="00000000" w:rsidRPr="00000000" w14:paraId="000000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r w:rsidDel="00000000" w:rsidR="00000000" w:rsidRPr="00000000">
        <w:rPr>
          <w:rtl w:val="0"/>
        </w:rPr>
      </w:r>
    </w:p>
    <w:p w:rsidR="00000000" w:rsidDel="00000000" w:rsidP="00000000" w:rsidRDefault="00000000" w:rsidRPr="00000000" w14:paraId="000000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r w:rsidDel="00000000" w:rsidR="00000000" w:rsidRPr="00000000">
        <w:rPr>
          <w:rtl w:val="0"/>
        </w:rPr>
      </w:r>
    </w:p>
    <w:p w:rsidR="00000000" w:rsidDel="00000000" w:rsidP="00000000" w:rsidRDefault="00000000" w:rsidRPr="00000000" w14:paraId="000000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r w:rsidDel="00000000" w:rsidR="00000000" w:rsidRPr="00000000">
        <w:rPr>
          <w:rtl w:val="0"/>
        </w:rPr>
      </w:r>
    </w:p>
    <w:p w:rsidR="00000000" w:rsidDel="00000000" w:rsidP="00000000" w:rsidRDefault="00000000" w:rsidRPr="00000000" w14:paraId="000000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r w:rsidDel="00000000" w:rsidR="00000000" w:rsidRPr="00000000">
        <w:rPr>
          <w:rtl w:val="0"/>
        </w:rPr>
      </w:r>
    </w:p>
    <w:p w:rsidR="00000000" w:rsidDel="00000000" w:rsidP="00000000" w:rsidRDefault="00000000" w:rsidRPr="00000000" w14:paraId="0000000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r w:rsidDel="00000000" w:rsidR="00000000" w:rsidRPr="00000000">
        <w:rPr>
          <w:rtl w:val="0"/>
        </w:rPr>
      </w:r>
    </w:p>
    <w:p w:rsidR="00000000" w:rsidDel="00000000" w:rsidP="00000000" w:rsidRDefault="00000000" w:rsidRPr="00000000" w14:paraId="0000001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r w:rsidDel="00000000" w:rsidR="00000000" w:rsidRPr="00000000">
        <w:rPr>
          <w:rtl w:val="0"/>
        </w:rPr>
      </w:r>
    </w:p>
    <w:p w:rsidR="00000000" w:rsidDel="00000000" w:rsidP="00000000" w:rsidRDefault="00000000" w:rsidRPr="00000000" w14:paraId="0000001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Достижение цели изучения учебного предмета «Биология» на базовом уровне обеспечивается решением следующих задач:</w:t>
      </w:r>
      <w:r w:rsidDel="00000000" w:rsidR="00000000" w:rsidRPr="00000000">
        <w:rPr>
          <w:rtl w:val="0"/>
        </w:rPr>
      </w:r>
    </w:p>
    <w:p w:rsidR="00000000" w:rsidDel="00000000" w:rsidP="00000000" w:rsidRDefault="00000000" w:rsidRPr="00000000" w14:paraId="0000001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r w:rsidDel="00000000" w:rsidR="00000000" w:rsidRPr="00000000">
        <w:rPr>
          <w:rtl w:val="0"/>
        </w:rPr>
      </w:r>
    </w:p>
    <w:p w:rsidR="00000000" w:rsidDel="00000000" w:rsidP="00000000" w:rsidRDefault="00000000" w:rsidRPr="00000000" w14:paraId="0000001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r w:rsidDel="00000000" w:rsidR="00000000" w:rsidRPr="00000000">
        <w:rPr>
          <w:rtl w:val="0"/>
        </w:rPr>
      </w:r>
    </w:p>
    <w:p w:rsidR="00000000" w:rsidDel="00000000" w:rsidP="00000000" w:rsidRDefault="00000000" w:rsidRPr="00000000" w14:paraId="0000001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r w:rsidDel="00000000" w:rsidR="00000000" w:rsidRPr="00000000">
        <w:rPr>
          <w:rtl w:val="0"/>
        </w:rPr>
      </w:r>
    </w:p>
    <w:p w:rsidR="00000000" w:rsidDel="00000000" w:rsidP="00000000" w:rsidRDefault="00000000" w:rsidRPr="00000000" w14:paraId="0000001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r w:rsidDel="00000000" w:rsidR="00000000" w:rsidRPr="00000000">
        <w:rPr>
          <w:rtl w:val="0"/>
        </w:rPr>
      </w:r>
    </w:p>
    <w:p w:rsidR="00000000" w:rsidDel="00000000" w:rsidP="00000000" w:rsidRDefault="00000000" w:rsidRPr="00000000" w14:paraId="0000001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r w:rsidDel="00000000" w:rsidR="00000000" w:rsidRPr="00000000">
        <w:rPr>
          <w:rtl w:val="0"/>
        </w:rPr>
      </w:r>
    </w:p>
    <w:p w:rsidR="00000000" w:rsidDel="00000000" w:rsidP="00000000" w:rsidRDefault="00000000" w:rsidRPr="00000000" w14:paraId="0000001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ценности биологических знаний для повышения уровня экологической культуры, для формирования научного мировоззрения;</w:t>
      </w:r>
      <w:r w:rsidDel="00000000" w:rsidR="00000000" w:rsidRPr="00000000">
        <w:rPr>
          <w:rtl w:val="0"/>
        </w:rPr>
      </w:r>
    </w:p>
    <w:p w:rsidR="00000000" w:rsidDel="00000000" w:rsidP="00000000" w:rsidRDefault="00000000" w:rsidRPr="00000000" w14:paraId="0000001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r w:rsidDel="00000000" w:rsidR="00000000" w:rsidRPr="00000000">
        <w:rPr>
          <w:rtl w:val="0"/>
        </w:rPr>
      </w:r>
    </w:p>
    <w:p w:rsidR="00000000" w:rsidDel="00000000" w:rsidP="00000000" w:rsidRDefault="00000000" w:rsidRPr="00000000" w14:paraId="0000001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r w:rsidDel="00000000" w:rsidR="00000000" w:rsidRPr="00000000">
        <w:rPr>
          <w:rtl w:val="0"/>
        </w:rPr>
      </w:r>
    </w:p>
    <w:p w:rsidR="00000000" w:rsidDel="00000000" w:rsidP="00000000" w:rsidRDefault="00000000" w:rsidRPr="00000000" w14:paraId="0000001A">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r w:rsidDel="00000000" w:rsidR="00000000" w:rsidRPr="00000000">
        <w:rPr>
          <w:rtl w:val="0"/>
        </w:rPr>
      </w:r>
    </w:p>
    <w:bookmarkStart w:colFirst="0" w:colLast="0" w:name="tyjcwt" w:id="3"/>
    <w:bookmarkEnd w:id="3"/>
    <w:p w:rsidR="00000000" w:rsidDel="00000000" w:rsidP="00000000" w:rsidRDefault="00000000" w:rsidRPr="00000000" w14:paraId="0000001B">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СОДЕРЖАНИЕ ОБУЧЕНИЯ</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C">
      <w:pPr>
        <w:spacing w:after="0" w:line="264" w:lineRule="auto"/>
        <w:ind w:left="120" w:firstLine="0"/>
        <w:jc w:val="both"/>
        <w:rPr/>
      </w:pPr>
      <w:r w:rsidDel="00000000" w:rsidR="00000000" w:rsidRPr="00000000">
        <w:rPr>
          <w:rtl w:val="0"/>
        </w:rPr>
      </w:r>
    </w:p>
    <w:p w:rsidR="00000000" w:rsidDel="00000000" w:rsidP="00000000" w:rsidRDefault="00000000" w:rsidRPr="00000000" w14:paraId="0000001D">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10 КЛАСС</w:t>
      </w:r>
      <w:r w:rsidDel="00000000" w:rsidR="00000000" w:rsidRPr="00000000">
        <w:rPr>
          <w:rtl w:val="0"/>
        </w:rPr>
      </w:r>
    </w:p>
    <w:p w:rsidR="00000000" w:rsidDel="00000000" w:rsidP="00000000" w:rsidRDefault="00000000" w:rsidRPr="00000000" w14:paraId="0000001E">
      <w:pPr>
        <w:spacing w:after="0" w:line="264" w:lineRule="auto"/>
        <w:ind w:left="120" w:firstLine="0"/>
        <w:jc w:val="both"/>
        <w:rPr/>
      </w:pPr>
      <w:r w:rsidDel="00000000" w:rsidR="00000000" w:rsidRPr="00000000">
        <w:rPr>
          <w:rtl w:val="0"/>
        </w:rPr>
      </w:r>
    </w:p>
    <w:p w:rsidR="00000000" w:rsidDel="00000000" w:rsidP="00000000" w:rsidRDefault="00000000" w:rsidRPr="00000000" w14:paraId="0000001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Биология как наука.</w:t>
      </w:r>
      <w:r w:rsidDel="00000000" w:rsidR="00000000" w:rsidRPr="00000000">
        <w:rPr>
          <w:rtl w:val="0"/>
        </w:rPr>
      </w:r>
    </w:p>
    <w:p w:rsidR="00000000" w:rsidDel="00000000" w:rsidP="00000000" w:rsidRDefault="00000000" w:rsidRPr="00000000" w14:paraId="0000002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r w:rsidDel="00000000" w:rsidR="00000000" w:rsidRPr="00000000">
        <w:rPr>
          <w:rtl w:val="0"/>
        </w:rPr>
      </w:r>
    </w:p>
    <w:p w:rsidR="00000000" w:rsidDel="00000000" w:rsidP="00000000" w:rsidRDefault="00000000" w:rsidRPr="00000000" w14:paraId="0000002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Методы познания живой природы (наблюдение, эксперимент, описание, измерение, классификация, моделирование, статистическая обработка данных).</w:t>
      </w:r>
      <w:r w:rsidDel="00000000" w:rsidR="00000000" w:rsidRPr="00000000">
        <w:rPr>
          <w:rtl w:val="0"/>
        </w:rPr>
      </w:r>
    </w:p>
    <w:p w:rsidR="00000000" w:rsidDel="00000000" w:rsidP="00000000" w:rsidRDefault="00000000" w:rsidRPr="00000000" w14:paraId="0000002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2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Ч. Дарвин, Г. Мендель, Н. К. Кольцов, Дж. Уотсон и Ф. Крик.</w:t>
      </w:r>
      <w:r w:rsidDel="00000000" w:rsidR="00000000" w:rsidRPr="00000000">
        <w:rPr>
          <w:rtl w:val="0"/>
        </w:rPr>
      </w:r>
    </w:p>
    <w:p w:rsidR="00000000" w:rsidDel="00000000" w:rsidP="00000000" w:rsidRDefault="00000000" w:rsidRPr="00000000" w14:paraId="0000002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«Методы познания живой природы».</w:t>
      </w:r>
      <w:r w:rsidDel="00000000" w:rsidR="00000000" w:rsidRPr="00000000">
        <w:rPr>
          <w:rtl w:val="0"/>
        </w:rPr>
      </w:r>
    </w:p>
    <w:p w:rsidR="00000000" w:rsidDel="00000000" w:rsidP="00000000" w:rsidRDefault="00000000" w:rsidRPr="00000000" w14:paraId="0000002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2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Практическая работа</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1. «Использование различных методов при изучении биологических объектов».</w:t>
      </w:r>
      <w:r w:rsidDel="00000000" w:rsidR="00000000" w:rsidRPr="00000000">
        <w:rPr>
          <w:rtl w:val="0"/>
        </w:rPr>
      </w:r>
    </w:p>
    <w:p w:rsidR="00000000" w:rsidDel="00000000" w:rsidP="00000000" w:rsidRDefault="00000000" w:rsidRPr="00000000" w14:paraId="0000002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Живые системы и их организация.</w:t>
      </w:r>
      <w:r w:rsidDel="00000000" w:rsidR="00000000" w:rsidRPr="00000000">
        <w:rPr>
          <w:rtl w:val="0"/>
        </w:rPr>
      </w:r>
    </w:p>
    <w:p w:rsidR="00000000" w:rsidDel="00000000" w:rsidP="00000000" w:rsidRDefault="00000000" w:rsidRPr="00000000" w14:paraId="0000002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Живые системы (биосистемы) как предмет изучения биологии. Отличие живых систем от неорганической природы.</w:t>
      </w:r>
      <w:r w:rsidDel="00000000" w:rsidR="00000000" w:rsidRPr="00000000">
        <w:rPr>
          <w:rtl w:val="0"/>
        </w:rPr>
      </w:r>
    </w:p>
    <w:p w:rsidR="00000000" w:rsidDel="00000000" w:rsidP="00000000" w:rsidRDefault="00000000" w:rsidRPr="00000000" w14:paraId="0000002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r w:rsidDel="00000000" w:rsidR="00000000" w:rsidRPr="00000000">
        <w:rPr>
          <w:rtl w:val="0"/>
        </w:rPr>
      </w:r>
    </w:p>
    <w:p w:rsidR="00000000" w:rsidDel="00000000" w:rsidP="00000000" w:rsidRDefault="00000000" w:rsidRPr="00000000" w14:paraId="0000002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«Основные признаки жизни», «Уровни организации живой природы».</w:t>
      </w:r>
      <w:r w:rsidDel="00000000" w:rsidR="00000000" w:rsidRPr="00000000">
        <w:rPr>
          <w:rtl w:val="0"/>
        </w:rPr>
      </w:r>
    </w:p>
    <w:p w:rsidR="00000000" w:rsidDel="00000000" w:rsidP="00000000" w:rsidRDefault="00000000" w:rsidRPr="00000000" w14:paraId="0000002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модель молекулы ДНК.</w:t>
      </w:r>
      <w:r w:rsidDel="00000000" w:rsidR="00000000" w:rsidRPr="00000000">
        <w:rPr>
          <w:rtl w:val="0"/>
        </w:rPr>
      </w:r>
    </w:p>
    <w:p w:rsidR="00000000" w:rsidDel="00000000" w:rsidP="00000000" w:rsidRDefault="00000000" w:rsidRPr="00000000" w14:paraId="0000002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Химический состав и строение клетки.</w:t>
      </w:r>
      <w:r w:rsidDel="00000000" w:rsidR="00000000" w:rsidRPr="00000000">
        <w:rPr>
          <w:rtl w:val="0"/>
        </w:rPr>
      </w:r>
    </w:p>
    <w:p w:rsidR="00000000" w:rsidDel="00000000" w:rsidP="00000000" w:rsidRDefault="00000000" w:rsidRPr="00000000" w14:paraId="0000002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 Химический состав клетки. Химические элементы: макроэлементы, микроэлементы. Вода и минеральные вещества.</w:t>
      </w:r>
      <w:r w:rsidDel="00000000" w:rsidR="00000000" w:rsidRPr="00000000">
        <w:rPr>
          <w:rtl w:val="0"/>
        </w:rPr>
      </w:r>
    </w:p>
    <w:p w:rsidR="00000000" w:rsidDel="00000000" w:rsidP="00000000" w:rsidRDefault="00000000" w:rsidRPr="00000000" w14:paraId="0000002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Функции воды и минеральных веществ в клетке. Поддержание осмотического баланса.</w:t>
      </w:r>
      <w:r w:rsidDel="00000000" w:rsidR="00000000" w:rsidRPr="00000000">
        <w:rPr>
          <w:rtl w:val="0"/>
        </w:rPr>
      </w:r>
    </w:p>
    <w:p w:rsidR="00000000" w:rsidDel="00000000" w:rsidP="00000000" w:rsidRDefault="00000000" w:rsidRPr="00000000" w14:paraId="000000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r w:rsidDel="00000000" w:rsidR="00000000" w:rsidRPr="00000000">
        <w:rPr>
          <w:rtl w:val="0"/>
        </w:rPr>
      </w:r>
    </w:p>
    <w:p w:rsidR="00000000" w:rsidDel="00000000" w:rsidP="00000000" w:rsidRDefault="00000000" w:rsidRPr="00000000" w14:paraId="0000003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r w:rsidDel="00000000" w:rsidR="00000000" w:rsidRPr="00000000">
        <w:rPr>
          <w:rtl w:val="0"/>
        </w:rPr>
      </w:r>
    </w:p>
    <w:p w:rsidR="00000000" w:rsidDel="00000000" w:rsidP="00000000" w:rsidRDefault="00000000" w:rsidRPr="00000000" w14:paraId="0000003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r w:rsidDel="00000000" w:rsidR="00000000" w:rsidRPr="00000000">
        <w:rPr>
          <w:rtl w:val="0"/>
        </w:rPr>
      </w:r>
    </w:p>
    <w:p w:rsidR="00000000" w:rsidDel="00000000" w:rsidP="00000000" w:rsidRDefault="00000000" w:rsidRPr="00000000" w14:paraId="0000003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r w:rsidDel="00000000" w:rsidR="00000000" w:rsidRPr="00000000">
        <w:rPr>
          <w:rtl w:val="0"/>
        </w:rPr>
      </w:r>
    </w:p>
    <w:p w:rsidR="00000000" w:rsidDel="00000000" w:rsidP="00000000" w:rsidRDefault="00000000" w:rsidRPr="00000000" w14:paraId="000000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Нуклеиновые кислоты: ДНК и РНК. Нуклеотиды – мономеры нуклеиновых кислот. Строение и функции ДНК. Строение и функции РНК. Виды РНК. АТФ: строение и функции.</w:t>
      </w:r>
      <w:r w:rsidDel="00000000" w:rsidR="00000000" w:rsidRPr="00000000">
        <w:rPr>
          <w:rtl w:val="0"/>
        </w:rPr>
      </w:r>
    </w:p>
    <w:p w:rsidR="00000000" w:rsidDel="00000000" w:rsidP="00000000" w:rsidRDefault="00000000" w:rsidRPr="00000000" w14:paraId="0000003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Цитология – наука о клетке. Клеточная теория – пример взаимодействия идей и фактов в научном познании. Методы изучения клетки.</w:t>
      </w:r>
      <w:r w:rsidDel="00000000" w:rsidR="00000000" w:rsidRPr="00000000">
        <w:rPr>
          <w:rtl w:val="0"/>
        </w:rPr>
      </w:r>
    </w:p>
    <w:p w:rsidR="00000000" w:rsidDel="00000000" w:rsidP="00000000" w:rsidRDefault="00000000" w:rsidRPr="00000000" w14:paraId="000000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w:t>
      </w:r>
      <w:r w:rsidDel="00000000" w:rsidR="00000000" w:rsidRPr="00000000">
        <w:rPr>
          <w:rtl w:val="0"/>
        </w:rPr>
      </w:r>
    </w:p>
    <w:p w:rsidR="00000000" w:rsidDel="00000000" w:rsidP="00000000" w:rsidRDefault="00000000" w:rsidRPr="00000000" w14:paraId="0000003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r w:rsidDel="00000000" w:rsidR="00000000" w:rsidRPr="00000000">
        <w:rPr>
          <w:rtl w:val="0"/>
        </w:rPr>
      </w:r>
    </w:p>
    <w:p w:rsidR="00000000" w:rsidDel="00000000" w:rsidP="00000000" w:rsidRDefault="00000000" w:rsidRPr="00000000" w14:paraId="0000003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r w:rsidDel="00000000" w:rsidR="00000000" w:rsidRPr="00000000">
        <w:rPr>
          <w:rtl w:val="0"/>
        </w:rPr>
      </w:r>
    </w:p>
    <w:p w:rsidR="00000000" w:rsidDel="00000000" w:rsidP="00000000" w:rsidRDefault="00000000" w:rsidRPr="00000000" w14:paraId="0000003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Ядро – регуляторный центр клетки. Строение ядра: ядерная оболочка, кариоплазма, хроматин, ядрышко. Хромосомы.</w:t>
      </w:r>
      <w:r w:rsidDel="00000000" w:rsidR="00000000" w:rsidRPr="00000000">
        <w:rPr>
          <w:rtl w:val="0"/>
        </w:rPr>
      </w:r>
    </w:p>
    <w:p w:rsidR="00000000" w:rsidDel="00000000" w:rsidP="00000000" w:rsidRDefault="00000000" w:rsidRPr="00000000" w14:paraId="0000003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Транспорт веществ в клетке.</w:t>
      </w:r>
      <w:r w:rsidDel="00000000" w:rsidR="00000000" w:rsidRPr="00000000">
        <w:rPr>
          <w:rtl w:val="0"/>
        </w:rPr>
      </w:r>
    </w:p>
    <w:p w:rsidR="00000000" w:rsidDel="00000000" w:rsidP="00000000" w:rsidRDefault="00000000" w:rsidRPr="00000000" w14:paraId="0000003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3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А. Левенгук, Р. Гук, Т. Шванн, М. Шлейден, Р. Вирхов, Дж. Уотсон, Ф. Крик, М. Уилкинс, Р. Франклин, К. М. Бэр.</w:t>
      </w:r>
      <w:r w:rsidDel="00000000" w:rsidR="00000000" w:rsidRPr="00000000">
        <w:rPr>
          <w:rtl w:val="0"/>
        </w:rPr>
      </w:r>
    </w:p>
    <w:p w:rsidR="00000000" w:rsidDel="00000000" w:rsidP="00000000" w:rsidRDefault="00000000" w:rsidRPr="00000000" w14:paraId="0000003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Диаграммы: «Распределение химических элементов в неживой природе», «Распределение химических элементов в живой природе».</w:t>
      </w:r>
      <w:r w:rsidDel="00000000" w:rsidR="00000000" w:rsidRPr="00000000">
        <w:rPr>
          <w:rtl w:val="0"/>
        </w:rPr>
      </w:r>
    </w:p>
    <w:p w:rsidR="00000000" w:rsidDel="00000000" w:rsidP="00000000" w:rsidRDefault="00000000" w:rsidRPr="00000000" w14:paraId="0000003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r w:rsidDel="00000000" w:rsidR="00000000" w:rsidRPr="00000000">
        <w:rPr>
          <w:rtl w:val="0"/>
        </w:rPr>
      </w:r>
    </w:p>
    <w:p w:rsidR="00000000" w:rsidDel="00000000" w:rsidP="00000000" w:rsidRDefault="00000000" w:rsidRPr="00000000" w14:paraId="0000003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r w:rsidDel="00000000" w:rsidR="00000000" w:rsidRPr="00000000">
        <w:rPr>
          <w:rtl w:val="0"/>
        </w:rPr>
      </w:r>
    </w:p>
    <w:p w:rsidR="00000000" w:rsidDel="00000000" w:rsidP="00000000" w:rsidRDefault="00000000" w:rsidRPr="00000000" w14:paraId="0000004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4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1. «Изучение каталитической активности ферментов (на примере амилазы или каталазы)».</w:t>
      </w:r>
      <w:r w:rsidDel="00000000" w:rsidR="00000000" w:rsidRPr="00000000">
        <w:rPr>
          <w:rtl w:val="0"/>
        </w:rPr>
      </w:r>
    </w:p>
    <w:p w:rsidR="00000000" w:rsidDel="00000000" w:rsidP="00000000" w:rsidRDefault="00000000" w:rsidRPr="00000000" w14:paraId="0000004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2. «Изучение строения клеток растений, животных и бактерий под микроскопом на готовых микропрепаратах и их описание».</w:t>
      </w:r>
      <w:r w:rsidDel="00000000" w:rsidR="00000000" w:rsidRPr="00000000">
        <w:rPr>
          <w:rtl w:val="0"/>
        </w:rPr>
      </w:r>
    </w:p>
    <w:p w:rsidR="00000000" w:rsidDel="00000000" w:rsidP="00000000" w:rsidRDefault="00000000" w:rsidRPr="00000000" w14:paraId="0000004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Жизнедеятельность клетки.</w:t>
      </w:r>
      <w:r w:rsidDel="00000000" w:rsidR="00000000" w:rsidRPr="00000000">
        <w:rPr>
          <w:rtl w:val="0"/>
        </w:rPr>
      </w:r>
    </w:p>
    <w:p w:rsidR="00000000" w:rsidDel="00000000" w:rsidP="00000000" w:rsidRDefault="00000000" w:rsidRPr="00000000" w14:paraId="0000004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r w:rsidDel="00000000" w:rsidR="00000000" w:rsidRPr="00000000">
        <w:rPr>
          <w:rtl w:val="0"/>
        </w:rPr>
      </w:r>
    </w:p>
    <w:p w:rsidR="00000000" w:rsidDel="00000000" w:rsidP="00000000" w:rsidRDefault="00000000" w:rsidRPr="00000000" w14:paraId="0000004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Типы обмена веществ: автотрофный и гетеротрофный. Роль ферментов в обмене веществ и превращении энергии в клетке.</w:t>
      </w:r>
      <w:r w:rsidDel="00000000" w:rsidR="00000000" w:rsidRPr="00000000">
        <w:rPr>
          <w:rtl w:val="0"/>
        </w:rPr>
      </w:r>
    </w:p>
    <w:p w:rsidR="00000000" w:rsidDel="00000000" w:rsidP="00000000" w:rsidRDefault="00000000" w:rsidRPr="00000000" w14:paraId="0000004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r w:rsidDel="00000000" w:rsidR="00000000" w:rsidRPr="00000000">
        <w:rPr>
          <w:rtl w:val="0"/>
        </w:rPr>
      </w:r>
    </w:p>
    <w:p w:rsidR="00000000" w:rsidDel="00000000" w:rsidP="00000000" w:rsidRDefault="00000000" w:rsidRPr="00000000" w14:paraId="0000004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Хемосинтез. Хемосинтезирующие бактерии. Значение хемосинтеза для жизни на Земле.</w:t>
      </w:r>
      <w:r w:rsidDel="00000000" w:rsidR="00000000" w:rsidRPr="00000000">
        <w:rPr>
          <w:rtl w:val="0"/>
        </w:rPr>
      </w:r>
    </w:p>
    <w:p w:rsidR="00000000" w:rsidDel="00000000" w:rsidP="00000000" w:rsidRDefault="00000000" w:rsidRPr="00000000" w14:paraId="0000004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r w:rsidDel="00000000" w:rsidR="00000000" w:rsidRPr="00000000">
        <w:rPr>
          <w:rtl w:val="0"/>
        </w:rPr>
      </w:r>
    </w:p>
    <w:p w:rsidR="00000000" w:rsidDel="00000000" w:rsidP="00000000" w:rsidRDefault="00000000" w:rsidRPr="00000000" w14:paraId="0000004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r w:rsidDel="00000000" w:rsidR="00000000" w:rsidRPr="00000000">
        <w:rPr>
          <w:rtl w:val="0"/>
        </w:rPr>
      </w:r>
    </w:p>
    <w:p w:rsidR="00000000" w:rsidDel="00000000" w:rsidP="00000000" w:rsidRDefault="00000000" w:rsidRPr="00000000" w14:paraId="0000004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r w:rsidDel="00000000" w:rsidR="00000000" w:rsidRPr="00000000">
        <w:rPr>
          <w:rtl w:val="0"/>
        </w:rPr>
      </w:r>
    </w:p>
    <w:p w:rsidR="00000000" w:rsidDel="00000000" w:rsidP="00000000" w:rsidRDefault="00000000" w:rsidRPr="00000000" w14:paraId="0000004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4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Н. К. Кольцов, Д. И. Ивановский, К. А. Тимирязев.</w:t>
      </w:r>
      <w:r w:rsidDel="00000000" w:rsidR="00000000" w:rsidRPr="00000000">
        <w:rPr>
          <w:rtl w:val="0"/>
        </w:rPr>
      </w:r>
    </w:p>
    <w:p w:rsidR="00000000" w:rsidDel="00000000" w:rsidP="00000000" w:rsidRDefault="00000000" w:rsidRPr="00000000" w14:paraId="0000004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r w:rsidDel="00000000" w:rsidR="00000000" w:rsidRPr="00000000">
        <w:rPr>
          <w:rtl w:val="0"/>
        </w:rPr>
      </w:r>
    </w:p>
    <w:p w:rsidR="00000000" w:rsidDel="00000000" w:rsidP="00000000" w:rsidRDefault="00000000" w:rsidRPr="00000000" w14:paraId="0000004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модели-аппликации «Удвоение ДНК и транскрипция», «Биосинтез белка», «Строение клетки», модель структуры ДНК.</w:t>
      </w:r>
      <w:r w:rsidDel="00000000" w:rsidR="00000000" w:rsidRPr="00000000">
        <w:rPr>
          <w:rtl w:val="0"/>
        </w:rPr>
      </w:r>
    </w:p>
    <w:p w:rsidR="00000000" w:rsidDel="00000000" w:rsidP="00000000" w:rsidRDefault="00000000" w:rsidRPr="00000000" w14:paraId="0000004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5. Размножение и индивидуальное развитие организмов.</w:t>
      </w:r>
      <w:r w:rsidDel="00000000" w:rsidR="00000000" w:rsidRPr="00000000">
        <w:rPr>
          <w:rtl w:val="0"/>
        </w:rPr>
      </w:r>
    </w:p>
    <w:p w:rsidR="00000000" w:rsidDel="00000000" w:rsidP="00000000" w:rsidRDefault="00000000" w:rsidRPr="00000000" w14:paraId="0000005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r w:rsidDel="00000000" w:rsidR="00000000" w:rsidRPr="00000000">
        <w:rPr>
          <w:rtl w:val="0"/>
        </w:rPr>
      </w:r>
    </w:p>
    <w:p w:rsidR="00000000" w:rsidDel="00000000" w:rsidP="00000000" w:rsidRDefault="00000000" w:rsidRPr="00000000" w14:paraId="0000005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Деление клетки – митоз. Стадии митоза. Процессы, происходящие на разных стадиях митоза. Биологический смысл митоза.</w:t>
      </w:r>
      <w:r w:rsidDel="00000000" w:rsidR="00000000" w:rsidRPr="00000000">
        <w:rPr>
          <w:rtl w:val="0"/>
        </w:rPr>
      </w:r>
    </w:p>
    <w:p w:rsidR="00000000" w:rsidDel="00000000" w:rsidP="00000000" w:rsidRDefault="00000000" w:rsidRPr="00000000" w14:paraId="0000005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Программируемая гибель клетки – апоптоз.</w:t>
      </w:r>
      <w:r w:rsidDel="00000000" w:rsidR="00000000" w:rsidRPr="00000000">
        <w:rPr>
          <w:rtl w:val="0"/>
        </w:rPr>
      </w:r>
    </w:p>
    <w:p w:rsidR="00000000" w:rsidDel="00000000" w:rsidP="00000000" w:rsidRDefault="00000000" w:rsidRPr="00000000" w14:paraId="0000005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r w:rsidDel="00000000" w:rsidR="00000000" w:rsidRPr="00000000">
        <w:rPr>
          <w:rtl w:val="0"/>
        </w:rPr>
      </w:r>
    </w:p>
    <w:p w:rsidR="00000000" w:rsidDel="00000000" w:rsidP="00000000" w:rsidRDefault="00000000" w:rsidRPr="00000000" w14:paraId="0000005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Половое размножение, его отличия от бесполого.</w:t>
      </w:r>
      <w:r w:rsidDel="00000000" w:rsidR="00000000" w:rsidRPr="00000000">
        <w:rPr>
          <w:rtl w:val="0"/>
        </w:rPr>
      </w:r>
    </w:p>
    <w:p w:rsidR="00000000" w:rsidDel="00000000" w:rsidP="00000000" w:rsidRDefault="00000000" w:rsidRPr="00000000" w14:paraId="0000005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Мейоз. Стадии мейоза. Процессы, происходящие на стадиях мейоза. Поведение хромосом в мейозе. Кроссинговер. Биологический смысл и значение мейоза.</w:t>
      </w:r>
      <w:r w:rsidDel="00000000" w:rsidR="00000000" w:rsidRPr="00000000">
        <w:rPr>
          <w:rtl w:val="0"/>
        </w:rPr>
      </w:r>
    </w:p>
    <w:p w:rsidR="00000000" w:rsidDel="00000000" w:rsidP="00000000" w:rsidRDefault="00000000" w:rsidRPr="00000000" w14:paraId="0000005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r w:rsidDel="00000000" w:rsidR="00000000" w:rsidRPr="00000000">
        <w:rPr>
          <w:rtl w:val="0"/>
        </w:rPr>
      </w:r>
    </w:p>
    <w:p w:rsidR="00000000" w:rsidDel="00000000" w:rsidP="00000000" w:rsidRDefault="00000000" w:rsidRPr="00000000" w14:paraId="0000005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r w:rsidDel="00000000" w:rsidR="00000000" w:rsidRPr="00000000">
        <w:rPr>
          <w:rtl w:val="0"/>
        </w:rPr>
      </w:r>
    </w:p>
    <w:p w:rsidR="00000000" w:rsidDel="00000000" w:rsidP="00000000" w:rsidRDefault="00000000" w:rsidRPr="00000000" w14:paraId="0000005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Рост и развитие растений. Онтогенез цветкового растения: строение семени, стадии развития.</w:t>
      </w:r>
      <w:r w:rsidDel="00000000" w:rsidR="00000000" w:rsidRPr="00000000">
        <w:rPr>
          <w:rtl w:val="0"/>
        </w:rPr>
      </w:r>
    </w:p>
    <w:p w:rsidR="00000000" w:rsidDel="00000000" w:rsidP="00000000" w:rsidRDefault="00000000" w:rsidRPr="00000000" w14:paraId="0000005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5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r w:rsidDel="00000000" w:rsidR="00000000" w:rsidRPr="00000000">
        <w:rPr>
          <w:rtl w:val="0"/>
        </w:rPr>
      </w:r>
    </w:p>
    <w:p w:rsidR="00000000" w:rsidDel="00000000" w:rsidP="00000000" w:rsidRDefault="00000000" w:rsidRPr="00000000" w14:paraId="0000005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r w:rsidDel="00000000" w:rsidR="00000000" w:rsidRPr="00000000">
        <w:rPr>
          <w:rtl w:val="0"/>
        </w:rPr>
      </w:r>
    </w:p>
    <w:p w:rsidR="00000000" w:rsidDel="00000000" w:rsidP="00000000" w:rsidRDefault="00000000" w:rsidRPr="00000000" w14:paraId="0000005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5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3. «Наблюдение митоза в клетках кончика корешка лука на готовых микропрепаратах».</w:t>
      </w:r>
      <w:r w:rsidDel="00000000" w:rsidR="00000000" w:rsidRPr="00000000">
        <w:rPr>
          <w:rtl w:val="0"/>
        </w:rPr>
      </w:r>
    </w:p>
    <w:p w:rsidR="00000000" w:rsidDel="00000000" w:rsidP="00000000" w:rsidRDefault="00000000" w:rsidRPr="00000000" w14:paraId="0000005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4. «Изучение строения половых клеток на готовых микропрепаратах».</w:t>
      </w:r>
      <w:r w:rsidDel="00000000" w:rsidR="00000000" w:rsidRPr="00000000">
        <w:rPr>
          <w:rtl w:val="0"/>
        </w:rPr>
      </w:r>
    </w:p>
    <w:p w:rsidR="00000000" w:rsidDel="00000000" w:rsidP="00000000" w:rsidRDefault="00000000" w:rsidRPr="00000000" w14:paraId="0000005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6. Наследственность и изменчивость организмов.</w:t>
      </w:r>
      <w:r w:rsidDel="00000000" w:rsidR="00000000" w:rsidRPr="00000000">
        <w:rPr>
          <w:rtl w:val="0"/>
        </w:rPr>
      </w:r>
    </w:p>
    <w:p w:rsidR="00000000" w:rsidDel="00000000" w:rsidP="00000000" w:rsidRDefault="00000000" w:rsidRPr="00000000" w14:paraId="0000006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r w:rsidDel="00000000" w:rsidR="00000000" w:rsidRPr="00000000">
        <w:rPr>
          <w:rtl w:val="0"/>
        </w:rPr>
      </w:r>
    </w:p>
    <w:p w:rsidR="00000000" w:rsidDel="00000000" w:rsidP="00000000" w:rsidRDefault="00000000" w:rsidRPr="00000000" w14:paraId="0000006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r w:rsidDel="00000000" w:rsidR="00000000" w:rsidRPr="00000000">
        <w:rPr>
          <w:rtl w:val="0"/>
        </w:rPr>
      </w:r>
    </w:p>
    <w:p w:rsidR="00000000" w:rsidDel="00000000" w:rsidP="00000000" w:rsidRDefault="00000000" w:rsidRPr="00000000" w14:paraId="0000006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r w:rsidDel="00000000" w:rsidR="00000000" w:rsidRPr="00000000">
        <w:rPr>
          <w:rtl w:val="0"/>
        </w:rPr>
      </w:r>
    </w:p>
    <w:p w:rsidR="00000000" w:rsidDel="00000000" w:rsidP="00000000" w:rsidRDefault="00000000" w:rsidRPr="00000000" w14:paraId="0000006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Сцепленное наследование признаков. Работа Т. Моргана по сцепленному наследованию генов. Нарушение сцепления генов в результате кроссинговера.</w:t>
      </w:r>
      <w:r w:rsidDel="00000000" w:rsidR="00000000" w:rsidRPr="00000000">
        <w:rPr>
          <w:rtl w:val="0"/>
        </w:rPr>
      </w:r>
    </w:p>
    <w:p w:rsidR="00000000" w:rsidDel="00000000" w:rsidP="00000000" w:rsidRDefault="00000000" w:rsidRPr="00000000" w14:paraId="0000006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Хромосомная теория наследственности. Генетические карты.</w:t>
      </w:r>
      <w:r w:rsidDel="00000000" w:rsidR="00000000" w:rsidRPr="00000000">
        <w:rPr>
          <w:rtl w:val="0"/>
        </w:rPr>
      </w:r>
    </w:p>
    <w:p w:rsidR="00000000" w:rsidDel="00000000" w:rsidP="00000000" w:rsidRDefault="00000000" w:rsidRPr="00000000" w14:paraId="0000006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r w:rsidDel="00000000" w:rsidR="00000000" w:rsidRPr="00000000">
        <w:rPr>
          <w:rtl w:val="0"/>
        </w:rPr>
      </w:r>
    </w:p>
    <w:p w:rsidR="00000000" w:rsidDel="00000000" w:rsidP="00000000" w:rsidRDefault="00000000" w:rsidRPr="00000000" w14:paraId="0000006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r w:rsidDel="00000000" w:rsidR="00000000" w:rsidRPr="00000000">
        <w:rPr>
          <w:rtl w:val="0"/>
        </w:rPr>
      </w:r>
    </w:p>
    <w:p w:rsidR="00000000" w:rsidDel="00000000" w:rsidP="00000000" w:rsidRDefault="00000000" w:rsidRPr="00000000" w14:paraId="0000006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r w:rsidDel="00000000" w:rsidR="00000000" w:rsidRPr="00000000">
        <w:rPr>
          <w:rtl w:val="0"/>
        </w:rPr>
      </w:r>
    </w:p>
    <w:p w:rsidR="00000000" w:rsidDel="00000000" w:rsidP="00000000" w:rsidRDefault="00000000" w:rsidRPr="00000000" w14:paraId="0000006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Внеядерная наследственность и изменчивость.</w:t>
      </w:r>
      <w:r w:rsidDel="00000000" w:rsidR="00000000" w:rsidRPr="00000000">
        <w:rPr>
          <w:rtl w:val="0"/>
        </w:rPr>
      </w:r>
    </w:p>
    <w:p w:rsidR="00000000" w:rsidDel="00000000" w:rsidP="00000000" w:rsidRDefault="00000000" w:rsidRPr="00000000" w14:paraId="0000006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r w:rsidDel="00000000" w:rsidR="00000000" w:rsidRPr="00000000">
        <w:rPr>
          <w:rtl w:val="0"/>
        </w:rPr>
      </w:r>
    </w:p>
    <w:p w:rsidR="00000000" w:rsidDel="00000000" w:rsidP="00000000" w:rsidRDefault="00000000" w:rsidRPr="00000000" w14:paraId="0000006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6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Г. Мендель, Т. Морган, Г. де Фриз, С. С. Четвериков, Н. В. Тимофеев-Ресовский, Н. И. Вавилов.</w:t>
      </w:r>
      <w:r w:rsidDel="00000000" w:rsidR="00000000" w:rsidRPr="00000000">
        <w:rPr>
          <w:rtl w:val="0"/>
        </w:rPr>
      </w:r>
    </w:p>
    <w:p w:rsidR="00000000" w:rsidDel="00000000" w:rsidP="00000000" w:rsidRDefault="00000000" w:rsidRPr="00000000" w14:paraId="0000006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r w:rsidDel="00000000" w:rsidR="00000000" w:rsidRPr="00000000">
        <w:rPr>
          <w:rtl w:val="0"/>
        </w:rPr>
      </w:r>
    </w:p>
    <w:p w:rsidR="00000000" w:rsidDel="00000000" w:rsidP="00000000" w:rsidRDefault="00000000" w:rsidRPr="00000000" w14:paraId="0000006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r w:rsidDel="00000000" w:rsidR="00000000" w:rsidRPr="00000000">
        <w:rPr>
          <w:rtl w:val="0"/>
        </w:rPr>
      </w:r>
    </w:p>
    <w:p w:rsidR="00000000" w:rsidDel="00000000" w:rsidP="00000000" w:rsidRDefault="00000000" w:rsidRPr="00000000" w14:paraId="0000006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6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5. «Изучение результатов моногибридного и дигибридного скрещивания у дрозофилы на готовых микропрепаратах».</w:t>
      </w:r>
      <w:r w:rsidDel="00000000" w:rsidR="00000000" w:rsidRPr="00000000">
        <w:rPr>
          <w:rtl w:val="0"/>
        </w:rPr>
      </w:r>
    </w:p>
    <w:p w:rsidR="00000000" w:rsidDel="00000000" w:rsidP="00000000" w:rsidRDefault="00000000" w:rsidRPr="00000000" w14:paraId="0000007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6. «Изучение модификационной изменчивости, построение вариационного ряда и вариационной кривой».</w:t>
      </w:r>
      <w:r w:rsidDel="00000000" w:rsidR="00000000" w:rsidRPr="00000000">
        <w:rPr>
          <w:rtl w:val="0"/>
        </w:rPr>
      </w:r>
    </w:p>
    <w:p w:rsidR="00000000" w:rsidDel="00000000" w:rsidP="00000000" w:rsidRDefault="00000000" w:rsidRPr="00000000" w14:paraId="0000007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7. «Анализ мутаций у дрозофилы на готовых микропрепаратах».</w:t>
      </w:r>
      <w:r w:rsidDel="00000000" w:rsidR="00000000" w:rsidRPr="00000000">
        <w:rPr>
          <w:rtl w:val="0"/>
        </w:rPr>
      </w:r>
    </w:p>
    <w:p w:rsidR="00000000" w:rsidDel="00000000" w:rsidP="00000000" w:rsidRDefault="00000000" w:rsidRPr="00000000" w14:paraId="0000007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Практическая работа № 2. «Составление и анализ родословных человека».</w:t>
      </w:r>
      <w:r w:rsidDel="00000000" w:rsidR="00000000" w:rsidRPr="00000000">
        <w:rPr>
          <w:rtl w:val="0"/>
        </w:rPr>
      </w:r>
    </w:p>
    <w:p w:rsidR="00000000" w:rsidDel="00000000" w:rsidP="00000000" w:rsidRDefault="00000000" w:rsidRPr="00000000" w14:paraId="0000007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7. Селекция организмов. Основы биотехнологии.</w:t>
      </w:r>
      <w:r w:rsidDel="00000000" w:rsidR="00000000" w:rsidRPr="00000000">
        <w:rPr>
          <w:rtl w:val="0"/>
        </w:rPr>
      </w:r>
    </w:p>
    <w:p w:rsidR="00000000" w:rsidDel="00000000" w:rsidP="00000000" w:rsidRDefault="00000000" w:rsidRPr="00000000" w14:paraId="0000007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r w:rsidDel="00000000" w:rsidR="00000000" w:rsidRPr="00000000">
        <w:rPr>
          <w:rtl w:val="0"/>
        </w:rPr>
      </w:r>
    </w:p>
    <w:p w:rsidR="00000000" w:rsidDel="00000000" w:rsidP="00000000" w:rsidRDefault="00000000" w:rsidRPr="00000000" w14:paraId="0000007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r w:rsidDel="00000000" w:rsidR="00000000" w:rsidRPr="00000000">
        <w:rPr>
          <w:rtl w:val="0"/>
        </w:rPr>
      </w:r>
    </w:p>
    <w:p w:rsidR="00000000" w:rsidDel="00000000" w:rsidP="00000000" w:rsidRDefault="00000000" w:rsidRPr="00000000" w14:paraId="0000007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r w:rsidDel="00000000" w:rsidR="00000000" w:rsidRPr="00000000">
        <w:rPr>
          <w:rtl w:val="0"/>
        </w:rPr>
      </w:r>
    </w:p>
    <w:p w:rsidR="00000000" w:rsidDel="00000000" w:rsidP="00000000" w:rsidRDefault="00000000" w:rsidRPr="00000000" w14:paraId="0000007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7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Н. И. Вавилов, И. В. Мичурин, Г. Д. Карпеченко, М. Ф. Иванов.</w:t>
      </w:r>
      <w:r w:rsidDel="00000000" w:rsidR="00000000" w:rsidRPr="00000000">
        <w:rPr>
          <w:rtl w:val="0"/>
        </w:rPr>
      </w:r>
    </w:p>
    <w:p w:rsidR="00000000" w:rsidDel="00000000" w:rsidP="00000000" w:rsidRDefault="00000000" w:rsidRPr="00000000" w14:paraId="0000007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r w:rsidDel="00000000" w:rsidR="00000000" w:rsidRPr="00000000">
        <w:rPr>
          <w:rtl w:val="0"/>
        </w:rPr>
      </w:r>
    </w:p>
    <w:p w:rsidR="00000000" w:rsidDel="00000000" w:rsidP="00000000" w:rsidRDefault="00000000" w:rsidRPr="00000000" w14:paraId="0000007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муляжи плодов и корнеплодов диких форм и культурных сортов растений, гербарий «Сельскохозяйственные растения».</w:t>
      </w:r>
      <w:r w:rsidDel="00000000" w:rsidR="00000000" w:rsidRPr="00000000">
        <w:rPr>
          <w:rtl w:val="0"/>
        </w:rPr>
      </w:r>
    </w:p>
    <w:p w:rsidR="00000000" w:rsidDel="00000000" w:rsidP="00000000" w:rsidRDefault="00000000" w:rsidRPr="00000000" w14:paraId="0000007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7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Экскурсия</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r w:rsidDel="00000000" w:rsidR="00000000" w:rsidRPr="00000000">
        <w:rPr>
          <w:rtl w:val="0"/>
        </w:rPr>
      </w:r>
    </w:p>
    <w:p w:rsidR="00000000" w:rsidDel="00000000" w:rsidP="00000000" w:rsidRDefault="00000000" w:rsidRPr="00000000" w14:paraId="0000007D">
      <w:pPr>
        <w:spacing w:after="0" w:line="264" w:lineRule="auto"/>
        <w:ind w:left="120" w:firstLine="0"/>
        <w:jc w:val="both"/>
        <w:rPr/>
      </w:pPr>
      <w:r w:rsidDel="00000000" w:rsidR="00000000" w:rsidRPr="00000000">
        <w:rPr>
          <w:rtl w:val="0"/>
        </w:rPr>
      </w:r>
    </w:p>
    <w:p w:rsidR="00000000" w:rsidDel="00000000" w:rsidP="00000000" w:rsidRDefault="00000000" w:rsidRPr="00000000" w14:paraId="0000007E">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11 КЛАСС</w:t>
      </w:r>
      <w:r w:rsidDel="00000000" w:rsidR="00000000" w:rsidRPr="00000000">
        <w:rPr>
          <w:rtl w:val="0"/>
        </w:rPr>
      </w:r>
    </w:p>
    <w:p w:rsidR="00000000" w:rsidDel="00000000" w:rsidP="00000000" w:rsidRDefault="00000000" w:rsidRPr="00000000" w14:paraId="0000007F">
      <w:pPr>
        <w:spacing w:after="0" w:line="264" w:lineRule="auto"/>
        <w:ind w:left="120" w:firstLine="0"/>
        <w:jc w:val="both"/>
        <w:rPr/>
      </w:pPr>
      <w:r w:rsidDel="00000000" w:rsidR="00000000" w:rsidRPr="00000000">
        <w:rPr>
          <w:rtl w:val="0"/>
        </w:rPr>
      </w:r>
    </w:p>
    <w:p w:rsidR="00000000" w:rsidDel="00000000" w:rsidP="00000000" w:rsidRDefault="00000000" w:rsidRPr="00000000" w14:paraId="0000008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Эволюционная биология.</w:t>
      </w:r>
      <w:r w:rsidDel="00000000" w:rsidR="00000000" w:rsidRPr="00000000">
        <w:rPr>
          <w:rtl w:val="0"/>
        </w:rPr>
      </w:r>
    </w:p>
    <w:p w:rsidR="00000000" w:rsidDel="00000000" w:rsidP="00000000" w:rsidRDefault="00000000" w:rsidRPr="00000000" w14:paraId="0000008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r w:rsidDel="00000000" w:rsidR="00000000" w:rsidRPr="00000000">
        <w:rPr>
          <w:rtl w:val="0"/>
        </w:rPr>
      </w:r>
    </w:p>
    <w:p w:rsidR="00000000" w:rsidDel="00000000" w:rsidP="00000000" w:rsidRDefault="00000000" w:rsidRPr="00000000" w14:paraId="0000008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r w:rsidDel="00000000" w:rsidR="00000000" w:rsidRPr="00000000">
        <w:rPr>
          <w:rtl w:val="0"/>
        </w:rPr>
      </w:r>
    </w:p>
    <w:p w:rsidR="00000000" w:rsidDel="00000000" w:rsidP="00000000" w:rsidRDefault="00000000" w:rsidRPr="00000000" w14:paraId="0000008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r w:rsidDel="00000000" w:rsidR="00000000" w:rsidRPr="00000000">
        <w:rPr>
          <w:rtl w:val="0"/>
        </w:rPr>
      </w:r>
    </w:p>
    <w:p w:rsidR="00000000" w:rsidDel="00000000" w:rsidP="00000000" w:rsidRDefault="00000000" w:rsidRPr="00000000" w14:paraId="0000008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r w:rsidDel="00000000" w:rsidR="00000000" w:rsidRPr="00000000">
        <w:rPr>
          <w:rtl w:val="0"/>
        </w:rPr>
      </w:r>
    </w:p>
    <w:p w:rsidR="00000000" w:rsidDel="00000000" w:rsidP="00000000" w:rsidRDefault="00000000" w:rsidRPr="00000000" w14:paraId="0000008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Синтетическая теория эволюции (СТЭ) и её основные положения.</w:t>
      </w:r>
      <w:r w:rsidDel="00000000" w:rsidR="00000000" w:rsidRPr="00000000">
        <w:rPr>
          <w:rtl w:val="0"/>
        </w:rPr>
      </w:r>
    </w:p>
    <w:p w:rsidR="00000000" w:rsidDel="00000000" w:rsidP="00000000" w:rsidRDefault="00000000" w:rsidRPr="00000000" w14:paraId="0000008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Микроэволюция. Популяция как единица вида и эволюции.</w:t>
      </w:r>
      <w:r w:rsidDel="00000000" w:rsidR="00000000" w:rsidRPr="00000000">
        <w:rPr>
          <w:rtl w:val="0"/>
        </w:rPr>
      </w:r>
    </w:p>
    <w:p w:rsidR="00000000" w:rsidDel="00000000" w:rsidP="00000000" w:rsidRDefault="00000000" w:rsidRPr="00000000" w14:paraId="0000008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r w:rsidDel="00000000" w:rsidR="00000000" w:rsidRPr="00000000">
        <w:rPr>
          <w:rtl w:val="0"/>
        </w:rPr>
      </w:r>
    </w:p>
    <w:p w:rsidR="00000000" w:rsidDel="00000000" w:rsidP="00000000" w:rsidRDefault="00000000" w:rsidRPr="00000000" w14:paraId="0000008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Естественный отбор – направляющий фактор эволюции. Формы естественного отбора.</w:t>
      </w:r>
      <w:r w:rsidDel="00000000" w:rsidR="00000000" w:rsidRPr="00000000">
        <w:rPr>
          <w:rtl w:val="0"/>
        </w:rPr>
      </w:r>
    </w:p>
    <w:p w:rsidR="00000000" w:rsidDel="00000000" w:rsidP="00000000" w:rsidRDefault="00000000" w:rsidRPr="00000000" w14:paraId="0000008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Приспособленность организмов как результат эволюции. Примеры приспособлений у организмов. Ароморфозы и идио­адаптации.</w:t>
      </w:r>
      <w:r w:rsidDel="00000000" w:rsidR="00000000" w:rsidRPr="00000000">
        <w:rPr>
          <w:rtl w:val="0"/>
        </w:rPr>
      </w:r>
    </w:p>
    <w:p w:rsidR="00000000" w:rsidDel="00000000" w:rsidP="00000000" w:rsidRDefault="00000000" w:rsidRPr="00000000" w14:paraId="0000008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Вид и видообразование. Критерии вида. Основные формы видообразования: географическое, экологическое.</w:t>
      </w:r>
      <w:r w:rsidDel="00000000" w:rsidR="00000000" w:rsidRPr="00000000">
        <w:rPr>
          <w:rtl w:val="0"/>
        </w:rPr>
      </w:r>
    </w:p>
    <w:p w:rsidR="00000000" w:rsidDel="00000000" w:rsidP="00000000" w:rsidRDefault="00000000" w:rsidRPr="00000000" w14:paraId="0000008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Макроэволюция. Формы эволюции: филетическая, дивергентная, конвергентная, параллельная. Необратимость эволюции.</w:t>
      </w:r>
      <w:r w:rsidDel="00000000" w:rsidR="00000000" w:rsidRPr="00000000">
        <w:rPr>
          <w:rtl w:val="0"/>
        </w:rPr>
      </w:r>
    </w:p>
    <w:p w:rsidR="00000000" w:rsidDel="00000000" w:rsidP="00000000" w:rsidRDefault="00000000" w:rsidRPr="00000000" w14:paraId="0000008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Происхождение от неспециализированных предков. Прогрессирующая специализация. Адаптивная радиация.</w:t>
      </w:r>
      <w:r w:rsidDel="00000000" w:rsidR="00000000" w:rsidRPr="00000000">
        <w:rPr>
          <w:rtl w:val="0"/>
        </w:rPr>
      </w:r>
    </w:p>
    <w:p w:rsidR="00000000" w:rsidDel="00000000" w:rsidP="00000000" w:rsidRDefault="00000000" w:rsidRPr="00000000" w14:paraId="0000008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8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К. Линней, Ж. Б. Ламарк, Ч. Дарвин, В. О. Ковалевский, К. М. Бэр, Э. Геккель, Ф. Мюллер, А. Н. Северцов.</w:t>
      </w:r>
      <w:r w:rsidDel="00000000" w:rsidR="00000000" w:rsidRPr="00000000">
        <w:rPr>
          <w:rtl w:val="0"/>
        </w:rPr>
      </w:r>
    </w:p>
    <w:p w:rsidR="00000000" w:rsidDel="00000000" w:rsidP="00000000" w:rsidRDefault="00000000" w:rsidRPr="00000000" w14:paraId="0000008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r w:rsidDel="00000000" w:rsidR="00000000" w:rsidRPr="00000000">
        <w:rPr>
          <w:rtl w:val="0"/>
        </w:rPr>
      </w:r>
    </w:p>
    <w:p w:rsidR="00000000" w:rsidDel="00000000" w:rsidP="00000000" w:rsidRDefault="00000000" w:rsidRPr="00000000" w14:paraId="0000009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r w:rsidDel="00000000" w:rsidR="00000000" w:rsidRPr="00000000">
        <w:rPr>
          <w:rtl w:val="0"/>
        </w:rPr>
      </w:r>
    </w:p>
    <w:p w:rsidR="00000000" w:rsidDel="00000000" w:rsidP="00000000" w:rsidRDefault="00000000" w:rsidRPr="00000000" w14:paraId="0000009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r w:rsidDel="00000000" w:rsidR="00000000" w:rsidRPr="00000000">
        <w:rPr>
          <w:rtl w:val="0"/>
        </w:rPr>
      </w:r>
    </w:p>
    <w:p w:rsidR="00000000" w:rsidDel="00000000" w:rsidP="00000000" w:rsidRDefault="00000000" w:rsidRPr="00000000" w14:paraId="0000009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9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1. «Сравнение видов по морфологическому критерию».</w:t>
      </w:r>
      <w:r w:rsidDel="00000000" w:rsidR="00000000" w:rsidRPr="00000000">
        <w:rPr>
          <w:rtl w:val="0"/>
        </w:rPr>
      </w:r>
    </w:p>
    <w:p w:rsidR="00000000" w:rsidDel="00000000" w:rsidP="00000000" w:rsidRDefault="00000000" w:rsidRPr="00000000" w14:paraId="0000009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2. «Описание приспособленности организма и её относительного характера».</w:t>
      </w:r>
      <w:r w:rsidDel="00000000" w:rsidR="00000000" w:rsidRPr="00000000">
        <w:rPr>
          <w:rtl w:val="0"/>
        </w:rPr>
      </w:r>
    </w:p>
    <w:p w:rsidR="00000000" w:rsidDel="00000000" w:rsidP="00000000" w:rsidRDefault="00000000" w:rsidRPr="00000000" w14:paraId="0000009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Возникновение и развитие жизни на Земле.</w:t>
      </w:r>
      <w:r w:rsidDel="00000000" w:rsidR="00000000" w:rsidRPr="00000000">
        <w:rPr>
          <w:rtl w:val="0"/>
        </w:rPr>
      </w:r>
    </w:p>
    <w:p w:rsidR="00000000" w:rsidDel="00000000" w:rsidP="00000000" w:rsidRDefault="00000000" w:rsidRPr="00000000" w14:paraId="0000009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r w:rsidDel="00000000" w:rsidR="00000000" w:rsidRPr="00000000">
        <w:rPr>
          <w:rtl w:val="0"/>
        </w:rPr>
      </w:r>
    </w:p>
    <w:p w:rsidR="00000000" w:rsidDel="00000000" w:rsidP="00000000" w:rsidRDefault="00000000" w:rsidRPr="00000000" w14:paraId="0000009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r w:rsidDel="00000000" w:rsidR="00000000" w:rsidRPr="00000000">
        <w:rPr>
          <w:rtl w:val="0"/>
        </w:rPr>
      </w:r>
    </w:p>
    <w:p w:rsidR="00000000" w:rsidDel="00000000" w:rsidP="00000000" w:rsidRDefault="00000000" w:rsidRPr="00000000" w14:paraId="0000009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Мезозойская эра и её периоды: триасовый, юрский, меловой.</w:t>
      </w:r>
      <w:r w:rsidDel="00000000" w:rsidR="00000000" w:rsidRPr="00000000">
        <w:rPr>
          <w:rtl w:val="0"/>
        </w:rPr>
      </w:r>
    </w:p>
    <w:p w:rsidR="00000000" w:rsidDel="00000000" w:rsidP="00000000" w:rsidRDefault="00000000" w:rsidRPr="00000000" w14:paraId="0000009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Кайнозойская эра и её периоды: палеогеновый, неогеновый, антропогеновый.</w:t>
      </w:r>
      <w:r w:rsidDel="00000000" w:rsidR="00000000" w:rsidRPr="00000000">
        <w:rPr>
          <w:rtl w:val="0"/>
        </w:rPr>
      </w:r>
    </w:p>
    <w:p w:rsidR="00000000" w:rsidDel="00000000" w:rsidP="00000000" w:rsidRDefault="00000000" w:rsidRPr="00000000" w14:paraId="0000009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r w:rsidDel="00000000" w:rsidR="00000000" w:rsidRPr="00000000">
        <w:rPr>
          <w:rtl w:val="0"/>
        </w:rPr>
      </w:r>
    </w:p>
    <w:p w:rsidR="00000000" w:rsidDel="00000000" w:rsidP="00000000" w:rsidRDefault="00000000" w:rsidRPr="00000000" w14:paraId="0000009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Система органического мира как отражение эволюции. Основные систематические группы организмов.</w:t>
      </w:r>
      <w:r w:rsidDel="00000000" w:rsidR="00000000" w:rsidRPr="00000000">
        <w:rPr>
          <w:rtl w:val="0"/>
        </w:rPr>
      </w:r>
    </w:p>
    <w:p w:rsidR="00000000" w:rsidDel="00000000" w:rsidP="00000000" w:rsidRDefault="00000000" w:rsidRPr="00000000" w14:paraId="0000009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r w:rsidDel="00000000" w:rsidR="00000000" w:rsidRPr="00000000">
        <w:rPr>
          <w:rtl w:val="0"/>
        </w:rPr>
      </w:r>
    </w:p>
    <w:p w:rsidR="00000000" w:rsidDel="00000000" w:rsidP="00000000" w:rsidRDefault="00000000" w:rsidRPr="00000000" w14:paraId="0000009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r w:rsidDel="00000000" w:rsidR="00000000" w:rsidRPr="00000000">
        <w:rPr>
          <w:rtl w:val="0"/>
        </w:rPr>
      </w:r>
    </w:p>
    <w:p w:rsidR="00000000" w:rsidDel="00000000" w:rsidP="00000000" w:rsidRDefault="00000000" w:rsidRPr="00000000" w14:paraId="0000009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r w:rsidDel="00000000" w:rsidR="00000000" w:rsidRPr="00000000">
        <w:rPr>
          <w:rtl w:val="0"/>
        </w:rPr>
      </w:r>
    </w:p>
    <w:p w:rsidR="00000000" w:rsidDel="00000000" w:rsidP="00000000" w:rsidRDefault="00000000" w:rsidRPr="00000000" w14:paraId="0000009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r w:rsidDel="00000000" w:rsidR="00000000" w:rsidRPr="00000000">
        <w:rPr>
          <w:rtl w:val="0"/>
        </w:rPr>
      </w:r>
    </w:p>
    <w:p w:rsidR="00000000" w:rsidDel="00000000" w:rsidP="00000000" w:rsidRDefault="00000000" w:rsidRPr="00000000" w14:paraId="000000A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A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Ф. Реди, Л. Пастер, А. И. Опарин, С. Миллер, Г. Юри, Ч. Дарвин.</w:t>
      </w:r>
      <w:r w:rsidDel="00000000" w:rsidR="00000000" w:rsidRPr="00000000">
        <w:rPr>
          <w:rtl w:val="0"/>
        </w:rPr>
      </w:r>
    </w:p>
    <w:p w:rsidR="00000000" w:rsidDel="00000000" w:rsidP="00000000" w:rsidRDefault="00000000" w:rsidRPr="00000000" w14:paraId="000000A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r w:rsidDel="00000000" w:rsidR="00000000" w:rsidRPr="00000000">
        <w:rPr>
          <w:rtl w:val="0"/>
        </w:rPr>
      </w:r>
    </w:p>
    <w:p w:rsidR="00000000" w:rsidDel="00000000" w:rsidP="00000000" w:rsidRDefault="00000000" w:rsidRPr="00000000" w14:paraId="000000A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r w:rsidDel="00000000" w:rsidR="00000000" w:rsidRPr="00000000">
        <w:rPr>
          <w:rtl w:val="0"/>
        </w:rPr>
      </w:r>
    </w:p>
    <w:p w:rsidR="00000000" w:rsidDel="00000000" w:rsidP="00000000" w:rsidRDefault="00000000" w:rsidRPr="00000000" w14:paraId="000000A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A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Практическая работа № 1. «Изучение ископаемых остатков растений и животных в коллекциях».</w:t>
      </w:r>
      <w:r w:rsidDel="00000000" w:rsidR="00000000" w:rsidRPr="00000000">
        <w:rPr>
          <w:rtl w:val="0"/>
        </w:rPr>
      </w:r>
    </w:p>
    <w:p w:rsidR="00000000" w:rsidDel="00000000" w:rsidP="00000000" w:rsidRDefault="00000000" w:rsidRPr="00000000" w14:paraId="000000A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Экскурсия «Эволюция органического мира на Земле» (в естественно-научный или краеведческий музей).</w:t>
      </w:r>
      <w:r w:rsidDel="00000000" w:rsidR="00000000" w:rsidRPr="00000000">
        <w:rPr>
          <w:rtl w:val="0"/>
        </w:rPr>
      </w:r>
    </w:p>
    <w:p w:rsidR="00000000" w:rsidDel="00000000" w:rsidP="00000000" w:rsidRDefault="00000000" w:rsidRPr="00000000" w14:paraId="000000A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Организмы и окружающая среда.</w:t>
      </w:r>
      <w:r w:rsidDel="00000000" w:rsidR="00000000" w:rsidRPr="00000000">
        <w:rPr>
          <w:rtl w:val="0"/>
        </w:rPr>
      </w:r>
    </w:p>
    <w:p w:rsidR="00000000" w:rsidDel="00000000" w:rsidP="00000000" w:rsidRDefault="00000000" w:rsidRPr="00000000" w14:paraId="000000A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Экология как наука. Задачи и разделы экологии. Методы экологических исследований. Экологическое мировоззрение современного человека.</w:t>
      </w:r>
      <w:r w:rsidDel="00000000" w:rsidR="00000000" w:rsidRPr="00000000">
        <w:rPr>
          <w:rtl w:val="0"/>
        </w:rPr>
      </w:r>
    </w:p>
    <w:p w:rsidR="00000000" w:rsidDel="00000000" w:rsidP="00000000" w:rsidRDefault="00000000" w:rsidRPr="00000000" w14:paraId="000000A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Среды обитания организмов: водная, наземно-воздушная, почвенная, внутриорганизменная.</w:t>
      </w:r>
      <w:r w:rsidDel="00000000" w:rsidR="00000000" w:rsidRPr="00000000">
        <w:rPr>
          <w:rtl w:val="0"/>
        </w:rPr>
      </w:r>
    </w:p>
    <w:p w:rsidR="00000000" w:rsidDel="00000000" w:rsidP="00000000" w:rsidRDefault="00000000" w:rsidRPr="00000000" w14:paraId="000000A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r w:rsidDel="00000000" w:rsidR="00000000" w:rsidRPr="00000000">
        <w:rPr>
          <w:rtl w:val="0"/>
        </w:rPr>
      </w:r>
    </w:p>
    <w:p w:rsidR="00000000" w:rsidDel="00000000" w:rsidP="00000000" w:rsidRDefault="00000000" w:rsidRPr="00000000" w14:paraId="000000A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Абиотические факторы: свет, температура, влажность. Фотопериодизм. Приспособления организмов к действию абиотических факторов. Биологические ритмы.</w:t>
      </w:r>
      <w:r w:rsidDel="00000000" w:rsidR="00000000" w:rsidRPr="00000000">
        <w:rPr>
          <w:rtl w:val="0"/>
        </w:rPr>
      </w:r>
    </w:p>
    <w:p w:rsidR="00000000" w:rsidDel="00000000" w:rsidP="00000000" w:rsidRDefault="00000000" w:rsidRPr="00000000" w14:paraId="000000A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r w:rsidDel="00000000" w:rsidR="00000000" w:rsidRPr="00000000">
        <w:rPr>
          <w:rtl w:val="0"/>
        </w:rPr>
      </w:r>
    </w:p>
    <w:p w:rsidR="00000000" w:rsidDel="00000000" w:rsidP="00000000" w:rsidRDefault="00000000" w:rsidRPr="00000000" w14:paraId="000000A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r w:rsidDel="00000000" w:rsidR="00000000" w:rsidRPr="00000000">
        <w:rPr>
          <w:rtl w:val="0"/>
        </w:rPr>
      </w:r>
    </w:p>
    <w:p w:rsidR="00000000" w:rsidDel="00000000" w:rsidP="00000000" w:rsidRDefault="00000000" w:rsidRPr="00000000" w14:paraId="000000A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 </w:t>
      </w:r>
      <w:r w:rsidDel="00000000" w:rsidR="00000000" w:rsidRPr="00000000">
        <w:rPr>
          <w:rtl w:val="0"/>
        </w:rPr>
      </w:r>
    </w:p>
    <w:p w:rsidR="00000000" w:rsidDel="00000000" w:rsidP="00000000" w:rsidRDefault="00000000" w:rsidRPr="00000000" w14:paraId="000000A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А. Гумбольдт, К. Ф. Рулье, Э. Геккель.</w:t>
      </w:r>
      <w:r w:rsidDel="00000000" w:rsidR="00000000" w:rsidRPr="00000000">
        <w:rPr>
          <w:rtl w:val="0"/>
        </w:rPr>
      </w:r>
    </w:p>
    <w:p w:rsidR="00000000" w:rsidDel="00000000" w:rsidP="00000000" w:rsidRDefault="00000000" w:rsidRPr="00000000" w14:paraId="000000B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r w:rsidDel="00000000" w:rsidR="00000000" w:rsidRPr="00000000">
        <w:rPr>
          <w:rtl w:val="0"/>
        </w:rPr>
      </w:r>
    </w:p>
    <w:p w:rsidR="00000000" w:rsidDel="00000000" w:rsidP="00000000" w:rsidRDefault="00000000" w:rsidRPr="00000000" w14:paraId="000000B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B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3. «Морфологические особенности растений из разных мест обитания».</w:t>
      </w:r>
      <w:r w:rsidDel="00000000" w:rsidR="00000000" w:rsidRPr="00000000">
        <w:rPr>
          <w:rtl w:val="0"/>
        </w:rPr>
      </w:r>
    </w:p>
    <w:p w:rsidR="00000000" w:rsidDel="00000000" w:rsidP="00000000" w:rsidRDefault="00000000" w:rsidRPr="00000000" w14:paraId="000000B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Лабораторная работа № 4. «Влияние света на рост и развитие черенков колеуса».</w:t>
      </w:r>
      <w:r w:rsidDel="00000000" w:rsidR="00000000" w:rsidRPr="00000000">
        <w:rPr>
          <w:rtl w:val="0"/>
        </w:rPr>
      </w:r>
    </w:p>
    <w:p w:rsidR="00000000" w:rsidDel="00000000" w:rsidP="00000000" w:rsidRDefault="00000000" w:rsidRPr="00000000" w14:paraId="000000B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Практическая работа № 2. «Подсчёт плотности популяций разных видов растений».</w:t>
      </w:r>
      <w:r w:rsidDel="00000000" w:rsidR="00000000" w:rsidRPr="00000000">
        <w:rPr>
          <w:rtl w:val="0"/>
        </w:rPr>
      </w:r>
    </w:p>
    <w:p w:rsidR="00000000" w:rsidDel="00000000" w:rsidP="00000000" w:rsidRDefault="00000000" w:rsidRPr="00000000" w14:paraId="000000B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Сообщества и экологические системы.</w:t>
      </w:r>
      <w:r w:rsidDel="00000000" w:rsidR="00000000" w:rsidRPr="00000000">
        <w:rPr>
          <w:rtl w:val="0"/>
        </w:rPr>
      </w:r>
    </w:p>
    <w:p w:rsidR="00000000" w:rsidDel="00000000" w:rsidP="00000000" w:rsidRDefault="00000000" w:rsidRPr="00000000" w14:paraId="000000B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Сообщество организмов – биоценоз. Структуры биоценоза: видовая, пространственная, трофическая (пищевая). Виды-доминанты. Связи в биоценозе.</w:t>
      </w:r>
      <w:r w:rsidDel="00000000" w:rsidR="00000000" w:rsidRPr="00000000">
        <w:rPr>
          <w:rtl w:val="0"/>
        </w:rPr>
      </w:r>
    </w:p>
    <w:p w:rsidR="00000000" w:rsidDel="00000000" w:rsidP="00000000" w:rsidRDefault="00000000" w:rsidRPr="00000000" w14:paraId="000000B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r w:rsidDel="00000000" w:rsidR="00000000" w:rsidRPr="00000000">
        <w:rPr>
          <w:rtl w:val="0"/>
        </w:rPr>
      </w:r>
    </w:p>
    <w:p w:rsidR="00000000" w:rsidDel="00000000" w:rsidP="00000000" w:rsidRDefault="00000000" w:rsidRPr="00000000" w14:paraId="000000B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Природные экосистемы. Экосистемы озёр и рек. Экосистема хвойного или широколиственного леса.</w:t>
      </w:r>
      <w:r w:rsidDel="00000000" w:rsidR="00000000" w:rsidRPr="00000000">
        <w:rPr>
          <w:rtl w:val="0"/>
        </w:rPr>
      </w:r>
    </w:p>
    <w:p w:rsidR="00000000" w:rsidDel="00000000" w:rsidP="00000000" w:rsidRDefault="00000000" w:rsidRPr="00000000" w14:paraId="000000B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Антропогенные экосистемы. Агроэкосистемы. Урбоэкосистемы. Биологическое и хозяйственное значение агроэкосистем и урбоэкосистем.</w:t>
      </w:r>
      <w:r w:rsidDel="00000000" w:rsidR="00000000" w:rsidRPr="00000000">
        <w:rPr>
          <w:rtl w:val="0"/>
        </w:rPr>
      </w:r>
    </w:p>
    <w:p w:rsidR="00000000" w:rsidDel="00000000" w:rsidP="00000000" w:rsidRDefault="00000000" w:rsidRPr="00000000" w14:paraId="000000B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Биоразнообразие как фактор устойчивости экосистем. Сохранение биологического разнообразия на Земле.</w:t>
      </w:r>
      <w:r w:rsidDel="00000000" w:rsidR="00000000" w:rsidRPr="00000000">
        <w:rPr>
          <w:rtl w:val="0"/>
        </w:rPr>
      </w:r>
    </w:p>
    <w:p w:rsidR="00000000" w:rsidDel="00000000" w:rsidP="00000000" w:rsidRDefault="00000000" w:rsidRPr="00000000" w14:paraId="000000B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r w:rsidDel="00000000" w:rsidR="00000000" w:rsidRPr="00000000">
        <w:rPr>
          <w:rtl w:val="0"/>
        </w:rPr>
      </w:r>
    </w:p>
    <w:p w:rsidR="00000000" w:rsidDel="00000000" w:rsidP="00000000" w:rsidRDefault="00000000" w:rsidRPr="00000000" w14:paraId="000000B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Круговороты веществ и биогеохимические циклы элементов (углерода, азота). Зональность биосферы. Основные биомы суши.</w:t>
      </w:r>
      <w:r w:rsidDel="00000000" w:rsidR="00000000" w:rsidRPr="00000000">
        <w:rPr>
          <w:rtl w:val="0"/>
        </w:rPr>
      </w:r>
    </w:p>
    <w:p w:rsidR="00000000" w:rsidDel="00000000" w:rsidP="00000000" w:rsidRDefault="00000000" w:rsidRPr="00000000" w14:paraId="000000B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Человечество в биосфере Земли. Антропогенные изменения в биосфере. Глобальные экологические проблемы.</w:t>
      </w:r>
      <w:r w:rsidDel="00000000" w:rsidR="00000000" w:rsidRPr="00000000">
        <w:rPr>
          <w:rtl w:val="0"/>
        </w:rPr>
      </w:r>
    </w:p>
    <w:p w:rsidR="00000000" w:rsidDel="00000000" w:rsidP="00000000" w:rsidRDefault="00000000" w:rsidRPr="00000000" w14:paraId="000000B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r w:rsidDel="00000000" w:rsidR="00000000" w:rsidRPr="00000000">
        <w:rPr>
          <w:rtl w:val="0"/>
        </w:rPr>
      </w:r>
    </w:p>
    <w:p w:rsidR="00000000" w:rsidDel="00000000" w:rsidP="00000000" w:rsidRDefault="00000000" w:rsidRPr="00000000" w14:paraId="000000B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Демонстрации:</w:t>
      </w:r>
      <w:r w:rsidDel="00000000" w:rsidR="00000000" w:rsidRPr="00000000">
        <w:rPr>
          <w:rtl w:val="0"/>
        </w:rPr>
      </w:r>
    </w:p>
    <w:p w:rsidR="00000000" w:rsidDel="00000000" w:rsidP="00000000" w:rsidRDefault="00000000" w:rsidRPr="00000000" w14:paraId="000000C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Портреты: А. Дж. Тенсли, В. Н. Сукачёв, В. И. Вернадский.</w:t>
      </w:r>
      <w:r w:rsidDel="00000000" w:rsidR="00000000" w:rsidRPr="00000000">
        <w:rPr>
          <w:rtl w:val="0"/>
        </w:rPr>
      </w:r>
    </w:p>
    <w:p w:rsidR="00000000" w:rsidDel="00000000" w:rsidP="00000000" w:rsidRDefault="00000000" w:rsidRPr="00000000" w14:paraId="000000C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r w:rsidDel="00000000" w:rsidR="00000000" w:rsidRPr="00000000">
        <w:rPr>
          <w:rtl w:val="0"/>
        </w:rPr>
      </w:r>
    </w:p>
    <w:p w:rsidR="00000000" w:rsidDel="00000000" w:rsidP="00000000" w:rsidRDefault="00000000" w:rsidRPr="00000000" w14:paraId="000000C2">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r w:rsidDel="00000000" w:rsidR="00000000" w:rsidRPr="00000000">
        <w:rPr>
          <w:rtl w:val="0"/>
        </w:rPr>
      </w:r>
    </w:p>
    <w:bookmarkStart w:colFirst="0" w:colLast="0" w:name="3dy6vkm" w:id="4"/>
    <w:bookmarkEnd w:id="4"/>
    <w:p w:rsidR="00000000" w:rsidDel="00000000" w:rsidP="00000000" w:rsidRDefault="00000000" w:rsidRPr="00000000" w14:paraId="000000C3">
      <w:pPr>
        <w:spacing w:after="0" w:line="264" w:lineRule="auto"/>
        <w:ind w:left="120" w:firstLine="0"/>
        <w:jc w:val="both"/>
        <w:rPr/>
      </w:pPr>
      <w:r w:rsidDel="00000000" w:rsidR="00000000" w:rsidRPr="00000000">
        <w:rPr>
          <w:rFonts w:ascii="Times New Roman" w:cs="Times New Roman" w:eastAsia="Times New Roman" w:hAnsi="Times New Roman"/>
          <w:color w:val="000000"/>
          <w:sz w:val="28"/>
          <w:szCs w:val="28"/>
          <w:rtl w:val="0"/>
        </w:rPr>
        <w:t xml:space="preserve">ПЛАНИРУЕМЫЕ РЕЗУЛЬТАТЫ ОСВОЕНИЯ ПРОГРАММЫ ПО БИОЛОГИИ НА БАЗОВОМ УРОВНЕ СРЕДНЕГО ОБЩЕГО ОБРАЗОВАНИЯ</w:t>
      </w:r>
      <w:r w:rsidDel="00000000" w:rsidR="00000000" w:rsidRPr="00000000">
        <w:rPr>
          <w:rtl w:val="0"/>
        </w:rPr>
      </w:r>
    </w:p>
    <w:p w:rsidR="00000000" w:rsidDel="00000000" w:rsidP="00000000" w:rsidRDefault="00000000" w:rsidRPr="00000000" w14:paraId="000000C4">
      <w:pPr>
        <w:spacing w:after="0" w:line="264" w:lineRule="auto"/>
        <w:ind w:left="120" w:firstLine="0"/>
        <w:jc w:val="both"/>
        <w:rPr/>
      </w:pPr>
      <w:r w:rsidDel="00000000" w:rsidR="00000000" w:rsidRPr="00000000">
        <w:rPr>
          <w:rtl w:val="0"/>
        </w:rPr>
      </w:r>
    </w:p>
    <w:p w:rsidR="00000000" w:rsidDel="00000000" w:rsidP="00000000" w:rsidRDefault="00000000" w:rsidRPr="00000000" w14:paraId="000000C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r w:rsidDel="00000000" w:rsidR="00000000" w:rsidRPr="00000000">
        <w:rPr>
          <w:rtl w:val="0"/>
        </w:rPr>
      </w:r>
    </w:p>
    <w:p w:rsidR="00000000" w:rsidDel="00000000" w:rsidP="00000000" w:rsidRDefault="00000000" w:rsidRPr="00000000" w14:paraId="000000C6">
      <w:pPr>
        <w:spacing w:after="0" w:line="264" w:lineRule="auto"/>
        <w:ind w:left="120" w:firstLine="0"/>
        <w:jc w:val="both"/>
        <w:rPr/>
      </w:pPr>
      <w:r w:rsidDel="00000000" w:rsidR="00000000" w:rsidRPr="00000000">
        <w:rPr>
          <w:rtl w:val="0"/>
        </w:rPr>
      </w:r>
    </w:p>
    <w:p w:rsidR="00000000" w:rsidDel="00000000" w:rsidP="00000000" w:rsidRDefault="00000000" w:rsidRPr="00000000" w14:paraId="000000C7">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ЛИЧНОСТНЫЕ РЕЗУЛЬТАТЫ</w:t>
      </w:r>
      <w:r w:rsidDel="00000000" w:rsidR="00000000" w:rsidRPr="00000000">
        <w:rPr>
          <w:rtl w:val="0"/>
        </w:rPr>
      </w:r>
    </w:p>
    <w:p w:rsidR="00000000" w:rsidDel="00000000" w:rsidP="00000000" w:rsidRDefault="00000000" w:rsidRPr="00000000" w14:paraId="000000C8">
      <w:pPr>
        <w:spacing w:after="0" w:line="264" w:lineRule="auto"/>
        <w:ind w:left="120" w:firstLine="0"/>
        <w:jc w:val="both"/>
        <w:rPr/>
      </w:pPr>
      <w:r w:rsidDel="00000000" w:rsidR="00000000" w:rsidRPr="00000000">
        <w:rPr>
          <w:rtl w:val="0"/>
        </w:rPr>
      </w:r>
    </w:p>
    <w:p w:rsidR="00000000" w:rsidDel="00000000" w:rsidP="00000000" w:rsidRDefault="00000000" w:rsidRPr="00000000" w14:paraId="000000C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r w:rsidDel="00000000" w:rsidR="00000000" w:rsidRPr="00000000">
        <w:rPr>
          <w:rtl w:val="0"/>
        </w:rPr>
      </w:r>
    </w:p>
    <w:p w:rsidR="00000000" w:rsidDel="00000000" w:rsidP="00000000" w:rsidRDefault="00000000" w:rsidRPr="00000000" w14:paraId="000000C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Del="00000000" w:rsidR="00000000" w:rsidRPr="00000000">
        <w:rPr>
          <w:rtl w:val="0"/>
        </w:rPr>
      </w:r>
    </w:p>
    <w:p w:rsidR="00000000" w:rsidDel="00000000" w:rsidP="00000000" w:rsidRDefault="00000000" w:rsidRPr="00000000" w14:paraId="000000C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Del="00000000" w:rsidR="00000000" w:rsidRPr="00000000">
        <w:rPr>
          <w:rtl w:val="0"/>
        </w:rPr>
      </w:r>
    </w:p>
    <w:p w:rsidR="00000000" w:rsidDel="00000000" w:rsidP="00000000" w:rsidRDefault="00000000" w:rsidRPr="00000000" w14:paraId="000000CC">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 1)</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гражданского воспитания:</w:t>
      </w:r>
      <w:r w:rsidDel="00000000" w:rsidR="00000000" w:rsidRPr="00000000">
        <w:rPr>
          <w:rtl w:val="0"/>
        </w:rPr>
      </w:r>
    </w:p>
    <w:p w:rsidR="00000000" w:rsidDel="00000000" w:rsidP="00000000" w:rsidRDefault="00000000" w:rsidRPr="00000000" w14:paraId="000000C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гражданской позиции обучающегося как активного и ответственного члена российского общества;</w:t>
      </w:r>
      <w:r w:rsidDel="00000000" w:rsidR="00000000" w:rsidRPr="00000000">
        <w:rPr>
          <w:rtl w:val="0"/>
        </w:rPr>
      </w:r>
    </w:p>
    <w:p w:rsidR="00000000" w:rsidDel="00000000" w:rsidP="00000000" w:rsidRDefault="00000000" w:rsidRPr="00000000" w14:paraId="000000C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своих конституционных прав и обязанностей, уважение закона и правопорядка;</w:t>
      </w:r>
      <w:r w:rsidDel="00000000" w:rsidR="00000000" w:rsidRPr="00000000">
        <w:rPr>
          <w:rtl w:val="0"/>
        </w:rPr>
      </w:r>
    </w:p>
    <w:p w:rsidR="00000000" w:rsidDel="00000000" w:rsidP="00000000" w:rsidRDefault="00000000" w:rsidRPr="00000000" w14:paraId="000000C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r w:rsidDel="00000000" w:rsidR="00000000" w:rsidRPr="00000000">
        <w:rPr>
          <w:rtl w:val="0"/>
        </w:rPr>
      </w:r>
    </w:p>
    <w:p w:rsidR="00000000" w:rsidDel="00000000" w:rsidP="00000000" w:rsidRDefault="00000000" w:rsidRPr="00000000" w14:paraId="000000D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способность определять собственную позицию по отношению к явлениям современной жизни и объяснять её;</w:t>
      </w:r>
      <w:r w:rsidDel="00000000" w:rsidR="00000000" w:rsidRPr="00000000">
        <w:rPr>
          <w:rtl w:val="0"/>
        </w:rPr>
      </w:r>
    </w:p>
    <w:p w:rsidR="00000000" w:rsidDel="00000000" w:rsidP="00000000" w:rsidRDefault="00000000" w:rsidRPr="00000000" w14:paraId="000000D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r w:rsidDel="00000000" w:rsidR="00000000" w:rsidRPr="00000000">
        <w:rPr>
          <w:rtl w:val="0"/>
        </w:rPr>
      </w:r>
    </w:p>
    <w:p w:rsidR="00000000" w:rsidDel="00000000" w:rsidP="00000000" w:rsidRDefault="00000000" w:rsidRPr="00000000" w14:paraId="000000D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r w:rsidDel="00000000" w:rsidR="00000000" w:rsidRPr="00000000">
        <w:rPr>
          <w:rtl w:val="0"/>
        </w:rPr>
      </w:r>
    </w:p>
    <w:p w:rsidR="00000000" w:rsidDel="00000000" w:rsidP="00000000" w:rsidRDefault="00000000" w:rsidRPr="00000000" w14:paraId="000000D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гуманитарной и волонтёрской деятельности;</w:t>
      </w:r>
      <w:r w:rsidDel="00000000" w:rsidR="00000000" w:rsidRPr="00000000">
        <w:rPr>
          <w:rtl w:val="0"/>
        </w:rPr>
      </w:r>
    </w:p>
    <w:p w:rsidR="00000000" w:rsidDel="00000000" w:rsidP="00000000" w:rsidRDefault="00000000" w:rsidRPr="00000000" w14:paraId="000000D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2) патриотического воспитания:</w:t>
      </w:r>
      <w:r w:rsidDel="00000000" w:rsidR="00000000" w:rsidRPr="00000000">
        <w:rPr>
          <w:rtl w:val="0"/>
        </w:rPr>
      </w:r>
    </w:p>
    <w:p w:rsidR="00000000" w:rsidDel="00000000" w:rsidP="00000000" w:rsidRDefault="00000000" w:rsidRPr="00000000" w14:paraId="000000D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Del="00000000" w:rsidR="00000000" w:rsidRPr="00000000">
        <w:rPr>
          <w:rtl w:val="0"/>
        </w:rPr>
      </w:r>
    </w:p>
    <w:p w:rsidR="00000000" w:rsidDel="00000000" w:rsidP="00000000" w:rsidRDefault="00000000" w:rsidRPr="00000000" w14:paraId="000000D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ценностное отношение к природному наследию и памятникам природы, достижениям России в науке, искусстве, спорте, технологиях, труде;</w:t>
      </w:r>
      <w:r w:rsidDel="00000000" w:rsidR="00000000" w:rsidRPr="00000000">
        <w:rPr>
          <w:rtl w:val="0"/>
        </w:rPr>
      </w:r>
    </w:p>
    <w:p w:rsidR="00000000" w:rsidDel="00000000" w:rsidP="00000000" w:rsidRDefault="00000000" w:rsidRPr="00000000" w14:paraId="000000D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r w:rsidDel="00000000" w:rsidR="00000000" w:rsidRPr="00000000">
        <w:rPr>
          <w:rtl w:val="0"/>
        </w:rPr>
      </w:r>
    </w:p>
    <w:p w:rsidR="00000000" w:rsidDel="00000000" w:rsidP="00000000" w:rsidRDefault="00000000" w:rsidRPr="00000000" w14:paraId="000000D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идейная убеждённость, готовность к служению и защите Отечества, ответственность за его судьбу;</w:t>
      </w:r>
      <w:r w:rsidDel="00000000" w:rsidR="00000000" w:rsidRPr="00000000">
        <w:rPr>
          <w:rtl w:val="0"/>
        </w:rPr>
      </w:r>
    </w:p>
    <w:p w:rsidR="00000000" w:rsidDel="00000000" w:rsidP="00000000" w:rsidRDefault="00000000" w:rsidRPr="00000000" w14:paraId="000000D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3) духовно-нравственного воспитания:</w:t>
      </w:r>
      <w:r w:rsidDel="00000000" w:rsidR="00000000" w:rsidRPr="00000000">
        <w:rPr>
          <w:rtl w:val="0"/>
        </w:rPr>
      </w:r>
    </w:p>
    <w:p w:rsidR="00000000" w:rsidDel="00000000" w:rsidP="00000000" w:rsidRDefault="00000000" w:rsidRPr="00000000" w14:paraId="000000D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духовных ценностей российского народа;</w:t>
      </w:r>
      <w:r w:rsidDel="00000000" w:rsidR="00000000" w:rsidRPr="00000000">
        <w:rPr>
          <w:rtl w:val="0"/>
        </w:rPr>
      </w:r>
    </w:p>
    <w:p w:rsidR="00000000" w:rsidDel="00000000" w:rsidP="00000000" w:rsidRDefault="00000000" w:rsidRPr="00000000" w14:paraId="000000D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нравственного сознания, этического поведения;</w:t>
      </w:r>
      <w:r w:rsidDel="00000000" w:rsidR="00000000" w:rsidRPr="00000000">
        <w:rPr>
          <w:rtl w:val="0"/>
        </w:rPr>
      </w:r>
    </w:p>
    <w:p w:rsidR="00000000" w:rsidDel="00000000" w:rsidP="00000000" w:rsidRDefault="00000000" w:rsidRPr="00000000" w14:paraId="000000D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способность оценивать ситуацию и принимать осознанные решения, ориентируясь на морально-нравственные нормы и ценности;</w:t>
      </w:r>
      <w:r w:rsidDel="00000000" w:rsidR="00000000" w:rsidRPr="00000000">
        <w:rPr>
          <w:rtl w:val="0"/>
        </w:rPr>
      </w:r>
    </w:p>
    <w:p w:rsidR="00000000" w:rsidDel="00000000" w:rsidP="00000000" w:rsidRDefault="00000000" w:rsidRPr="00000000" w14:paraId="000000D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личного вклада в построение устойчивого будущего;</w:t>
      </w:r>
      <w:r w:rsidDel="00000000" w:rsidR="00000000" w:rsidRPr="00000000">
        <w:rPr>
          <w:rtl w:val="0"/>
        </w:rPr>
      </w:r>
    </w:p>
    <w:p w:rsidR="00000000" w:rsidDel="00000000" w:rsidP="00000000" w:rsidRDefault="00000000" w:rsidRPr="00000000" w14:paraId="000000D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Del="00000000" w:rsidR="00000000" w:rsidRPr="00000000">
        <w:rPr>
          <w:rtl w:val="0"/>
        </w:rPr>
      </w:r>
    </w:p>
    <w:p w:rsidR="00000000" w:rsidDel="00000000" w:rsidP="00000000" w:rsidRDefault="00000000" w:rsidRPr="00000000" w14:paraId="000000D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4) эстетического воспитания:</w:t>
      </w:r>
      <w:r w:rsidDel="00000000" w:rsidR="00000000" w:rsidRPr="00000000">
        <w:rPr>
          <w:rtl w:val="0"/>
        </w:rPr>
      </w:r>
    </w:p>
    <w:p w:rsidR="00000000" w:rsidDel="00000000" w:rsidP="00000000" w:rsidRDefault="00000000" w:rsidRPr="00000000" w14:paraId="000000E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эстетическое отношение к миру, включая эстетику быта, научного и технического творчества, спорта, труда, общественных отношений;</w:t>
      </w:r>
      <w:r w:rsidDel="00000000" w:rsidR="00000000" w:rsidRPr="00000000">
        <w:rPr>
          <w:rtl w:val="0"/>
        </w:rPr>
      </w:r>
    </w:p>
    <w:p w:rsidR="00000000" w:rsidDel="00000000" w:rsidP="00000000" w:rsidRDefault="00000000" w:rsidRPr="00000000" w14:paraId="000000E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эмоционального воздействия живой природы и её ценности;</w:t>
      </w:r>
      <w:r w:rsidDel="00000000" w:rsidR="00000000" w:rsidRPr="00000000">
        <w:rPr>
          <w:rtl w:val="0"/>
        </w:rPr>
      </w:r>
    </w:p>
    <w:p w:rsidR="00000000" w:rsidDel="00000000" w:rsidP="00000000" w:rsidRDefault="00000000" w:rsidRPr="00000000" w14:paraId="000000E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самовыражению в разных видах искусства, стремление проявлять качества творческой личности;</w:t>
      </w:r>
      <w:r w:rsidDel="00000000" w:rsidR="00000000" w:rsidRPr="00000000">
        <w:rPr>
          <w:rtl w:val="0"/>
        </w:rPr>
      </w:r>
    </w:p>
    <w:p w:rsidR="00000000" w:rsidDel="00000000" w:rsidP="00000000" w:rsidRDefault="00000000" w:rsidRPr="00000000" w14:paraId="000000E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5) физического воспитания, формирования культуры здоровья и эмоционального благополучия:</w:t>
      </w:r>
      <w:r w:rsidDel="00000000" w:rsidR="00000000" w:rsidRPr="00000000">
        <w:rPr>
          <w:rtl w:val="0"/>
        </w:rPr>
      </w:r>
    </w:p>
    <w:p w:rsidR="00000000" w:rsidDel="00000000" w:rsidP="00000000" w:rsidRDefault="00000000" w:rsidRPr="00000000" w14:paraId="000000E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r w:rsidDel="00000000" w:rsidR="00000000" w:rsidRPr="00000000">
        <w:rPr>
          <w:rtl w:val="0"/>
        </w:rPr>
      </w:r>
    </w:p>
    <w:p w:rsidR="00000000" w:rsidDel="00000000" w:rsidP="00000000" w:rsidRDefault="00000000" w:rsidRPr="00000000" w14:paraId="000000E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ценности правил индивидуального и коллективного безопасного поведения в ситуациях, угрожающих здоровью и жизни людей;</w:t>
      </w:r>
      <w:r w:rsidDel="00000000" w:rsidR="00000000" w:rsidRPr="00000000">
        <w:rPr>
          <w:rtl w:val="0"/>
        </w:rPr>
      </w:r>
    </w:p>
    <w:p w:rsidR="00000000" w:rsidDel="00000000" w:rsidP="00000000" w:rsidRDefault="00000000" w:rsidRPr="00000000" w14:paraId="000000E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последствий и неприятия вредных привычек (употребления алкоголя, наркотиков, курения);</w:t>
      </w:r>
      <w:r w:rsidDel="00000000" w:rsidR="00000000" w:rsidRPr="00000000">
        <w:rPr>
          <w:rtl w:val="0"/>
        </w:rPr>
      </w:r>
    </w:p>
    <w:p w:rsidR="00000000" w:rsidDel="00000000" w:rsidP="00000000" w:rsidRDefault="00000000" w:rsidRPr="00000000" w14:paraId="000000E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6) трудового воспитания:</w:t>
      </w:r>
      <w:r w:rsidDel="00000000" w:rsidR="00000000" w:rsidRPr="00000000">
        <w:rPr>
          <w:rtl w:val="0"/>
        </w:rPr>
      </w:r>
    </w:p>
    <w:p w:rsidR="00000000" w:rsidDel="00000000" w:rsidP="00000000" w:rsidRDefault="00000000" w:rsidRPr="00000000" w14:paraId="000000E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труду, осознание ценности мастерства, трудолюбие;</w:t>
      </w:r>
      <w:r w:rsidDel="00000000" w:rsidR="00000000" w:rsidRPr="00000000">
        <w:rPr>
          <w:rtl w:val="0"/>
        </w:rPr>
      </w:r>
    </w:p>
    <w:p w:rsidR="00000000" w:rsidDel="00000000" w:rsidP="00000000" w:rsidRDefault="00000000" w:rsidRPr="00000000" w14:paraId="000000E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Del="00000000" w:rsidR="00000000" w:rsidRPr="00000000">
        <w:rPr>
          <w:rtl w:val="0"/>
        </w:rPr>
      </w:r>
    </w:p>
    <w:p w:rsidR="00000000" w:rsidDel="00000000" w:rsidP="00000000" w:rsidRDefault="00000000" w:rsidRPr="00000000" w14:paraId="000000E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r w:rsidDel="00000000" w:rsidR="00000000" w:rsidRPr="00000000">
        <w:rPr>
          <w:rtl w:val="0"/>
        </w:rPr>
      </w:r>
    </w:p>
    <w:p w:rsidR="00000000" w:rsidDel="00000000" w:rsidP="00000000" w:rsidRDefault="00000000" w:rsidRPr="00000000" w14:paraId="000000E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и способность к образованию и самообразованию на протяжении всей жизни;</w:t>
      </w:r>
      <w:r w:rsidDel="00000000" w:rsidR="00000000" w:rsidRPr="00000000">
        <w:rPr>
          <w:rtl w:val="0"/>
        </w:rPr>
      </w:r>
    </w:p>
    <w:p w:rsidR="00000000" w:rsidDel="00000000" w:rsidP="00000000" w:rsidRDefault="00000000" w:rsidRPr="00000000" w14:paraId="000000E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7) экологического воспитания:</w:t>
      </w:r>
      <w:r w:rsidDel="00000000" w:rsidR="00000000" w:rsidRPr="00000000">
        <w:rPr>
          <w:rtl w:val="0"/>
        </w:rPr>
      </w:r>
    </w:p>
    <w:p w:rsidR="00000000" w:rsidDel="00000000" w:rsidP="00000000" w:rsidRDefault="00000000" w:rsidRPr="00000000" w14:paraId="000000E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экологически целесообразное отношение к природе как источнику жизни на Земле, основе её существования;</w:t>
      </w:r>
      <w:r w:rsidDel="00000000" w:rsidR="00000000" w:rsidRPr="00000000">
        <w:rPr>
          <w:rtl w:val="0"/>
        </w:rPr>
      </w:r>
    </w:p>
    <w:p w:rsidR="00000000" w:rsidDel="00000000" w:rsidP="00000000" w:rsidRDefault="00000000" w:rsidRPr="00000000" w14:paraId="000000E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повышение уровня экологической культуры: приобретение опыта планирования поступков и оценки их возможных последствий для окружающей среды;</w:t>
      </w:r>
      <w:r w:rsidDel="00000000" w:rsidR="00000000" w:rsidRPr="00000000">
        <w:rPr>
          <w:rtl w:val="0"/>
        </w:rPr>
      </w:r>
    </w:p>
    <w:p w:rsidR="00000000" w:rsidDel="00000000" w:rsidP="00000000" w:rsidRDefault="00000000" w:rsidRPr="00000000" w14:paraId="000000E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глобального характера экологических проблем и путей их решения;</w:t>
      </w:r>
      <w:r w:rsidDel="00000000" w:rsidR="00000000" w:rsidRPr="00000000">
        <w:rPr>
          <w:rtl w:val="0"/>
        </w:rPr>
      </w:r>
    </w:p>
    <w:p w:rsidR="00000000" w:rsidDel="00000000" w:rsidP="00000000" w:rsidRDefault="00000000" w:rsidRPr="00000000" w14:paraId="000000F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r w:rsidDel="00000000" w:rsidR="00000000" w:rsidRPr="00000000">
        <w:rPr>
          <w:rtl w:val="0"/>
        </w:rPr>
      </w:r>
    </w:p>
    <w:p w:rsidR="00000000" w:rsidDel="00000000" w:rsidP="00000000" w:rsidRDefault="00000000" w:rsidRPr="00000000" w14:paraId="000000F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r w:rsidDel="00000000" w:rsidR="00000000" w:rsidRPr="00000000">
        <w:rPr>
          <w:rtl w:val="0"/>
        </w:rPr>
      </w:r>
    </w:p>
    <w:p w:rsidR="00000000" w:rsidDel="00000000" w:rsidP="00000000" w:rsidRDefault="00000000" w:rsidRPr="00000000" w14:paraId="000000F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r w:rsidDel="00000000" w:rsidR="00000000" w:rsidRPr="00000000">
        <w:rPr>
          <w:rtl w:val="0"/>
        </w:rPr>
      </w:r>
    </w:p>
    <w:p w:rsidR="00000000" w:rsidDel="00000000" w:rsidP="00000000" w:rsidRDefault="00000000" w:rsidRPr="00000000" w14:paraId="000000F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8) ценности научного познания:</w:t>
      </w:r>
      <w:r w:rsidDel="00000000" w:rsidR="00000000" w:rsidRPr="00000000">
        <w:rPr>
          <w:rtl w:val="0"/>
        </w:rPr>
      </w:r>
    </w:p>
    <w:p w:rsidR="00000000" w:rsidDel="00000000" w:rsidP="00000000" w:rsidRDefault="00000000" w:rsidRPr="00000000" w14:paraId="000000F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Del="00000000" w:rsidR="00000000" w:rsidRPr="00000000">
        <w:rPr>
          <w:rtl w:val="0"/>
        </w:rPr>
      </w:r>
    </w:p>
    <w:p w:rsidR="00000000" w:rsidDel="00000000" w:rsidP="00000000" w:rsidRDefault="00000000" w:rsidRPr="00000000" w14:paraId="000000F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совершенствование языковой и читательской культуры как средства взаимодействия между людьми и познания мира;</w:t>
      </w:r>
      <w:r w:rsidDel="00000000" w:rsidR="00000000" w:rsidRPr="00000000">
        <w:rPr>
          <w:rtl w:val="0"/>
        </w:rPr>
      </w:r>
    </w:p>
    <w:p w:rsidR="00000000" w:rsidDel="00000000" w:rsidP="00000000" w:rsidRDefault="00000000" w:rsidRPr="00000000" w14:paraId="000000F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r w:rsidDel="00000000" w:rsidR="00000000" w:rsidRPr="00000000">
        <w:rPr>
          <w:rtl w:val="0"/>
        </w:rPr>
      </w:r>
    </w:p>
    <w:p w:rsidR="00000000" w:rsidDel="00000000" w:rsidP="00000000" w:rsidRDefault="00000000" w:rsidRPr="00000000" w14:paraId="000000F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r w:rsidDel="00000000" w:rsidR="00000000" w:rsidRPr="00000000">
        <w:rPr>
          <w:rtl w:val="0"/>
        </w:rPr>
      </w:r>
    </w:p>
    <w:p w:rsidR="00000000" w:rsidDel="00000000" w:rsidP="00000000" w:rsidRDefault="00000000" w:rsidRPr="00000000" w14:paraId="000000F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r w:rsidDel="00000000" w:rsidR="00000000" w:rsidRPr="00000000">
        <w:rPr>
          <w:rtl w:val="0"/>
        </w:rPr>
      </w:r>
    </w:p>
    <w:p w:rsidR="00000000" w:rsidDel="00000000" w:rsidP="00000000" w:rsidRDefault="00000000" w:rsidRPr="00000000" w14:paraId="000000F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r w:rsidDel="00000000" w:rsidR="00000000" w:rsidRPr="00000000">
        <w:rPr>
          <w:rtl w:val="0"/>
        </w:rPr>
      </w:r>
    </w:p>
    <w:p w:rsidR="00000000" w:rsidDel="00000000" w:rsidP="00000000" w:rsidRDefault="00000000" w:rsidRPr="00000000" w14:paraId="000000F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способность самостоятельно использовать биологические знания для решения проблем в реальных жизненных ситуациях;</w:t>
      </w:r>
      <w:r w:rsidDel="00000000" w:rsidR="00000000" w:rsidRPr="00000000">
        <w:rPr>
          <w:rtl w:val="0"/>
        </w:rPr>
      </w:r>
    </w:p>
    <w:p w:rsidR="00000000" w:rsidDel="00000000" w:rsidP="00000000" w:rsidRDefault="00000000" w:rsidRPr="00000000" w14:paraId="000000F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r w:rsidDel="00000000" w:rsidR="00000000" w:rsidRPr="00000000">
        <w:rPr>
          <w:rtl w:val="0"/>
        </w:rPr>
      </w:r>
    </w:p>
    <w:p w:rsidR="00000000" w:rsidDel="00000000" w:rsidP="00000000" w:rsidRDefault="00000000" w:rsidRPr="00000000" w14:paraId="000000F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r w:rsidDel="00000000" w:rsidR="00000000" w:rsidRPr="00000000">
        <w:rPr>
          <w:rtl w:val="0"/>
        </w:rPr>
      </w:r>
    </w:p>
    <w:p w:rsidR="00000000" w:rsidDel="00000000" w:rsidP="00000000" w:rsidRDefault="00000000" w:rsidRPr="00000000" w14:paraId="000000FD">
      <w:pPr>
        <w:spacing w:after="0" w:lineRule="auto"/>
        <w:ind w:left="120" w:firstLine="0"/>
        <w:rPr/>
      </w:pPr>
      <w:r w:rsidDel="00000000" w:rsidR="00000000" w:rsidRPr="00000000">
        <w:rPr>
          <w:rtl w:val="0"/>
        </w:rPr>
      </w:r>
    </w:p>
    <w:p w:rsidR="00000000" w:rsidDel="00000000" w:rsidP="00000000" w:rsidRDefault="00000000" w:rsidRPr="00000000" w14:paraId="000000FE">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МЕТАПРЕДМЕТНЫЕ РЕЗУЛЬТАТЫ</w:t>
      </w:r>
      <w:r w:rsidDel="00000000" w:rsidR="00000000" w:rsidRPr="00000000">
        <w:rPr>
          <w:rtl w:val="0"/>
        </w:rPr>
      </w:r>
    </w:p>
    <w:p w:rsidR="00000000" w:rsidDel="00000000" w:rsidP="00000000" w:rsidRDefault="00000000" w:rsidRPr="00000000" w14:paraId="000000FF">
      <w:pPr>
        <w:spacing w:after="0" w:lineRule="auto"/>
        <w:ind w:left="120" w:firstLine="0"/>
        <w:rPr/>
      </w:pPr>
      <w:r w:rsidDel="00000000" w:rsidR="00000000" w:rsidRPr="00000000">
        <w:rPr>
          <w:rtl w:val="0"/>
        </w:rPr>
      </w:r>
    </w:p>
    <w:p w:rsidR="00000000" w:rsidDel="00000000" w:rsidP="00000000" w:rsidRDefault="00000000" w:rsidRPr="00000000" w14:paraId="0000010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r w:rsidDel="00000000" w:rsidR="00000000" w:rsidRPr="00000000">
        <w:rPr>
          <w:rtl w:val="0"/>
        </w:rPr>
      </w:r>
    </w:p>
    <w:p w:rsidR="00000000" w:rsidDel="00000000" w:rsidP="00000000" w:rsidRDefault="00000000" w:rsidRPr="00000000" w14:paraId="0000010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Метапредметные результаты освоения программы среднего общего образования должны отражать: </w:t>
      </w:r>
      <w:r w:rsidDel="00000000" w:rsidR="00000000" w:rsidRPr="00000000">
        <w:rPr>
          <w:rtl w:val="0"/>
        </w:rPr>
      </w:r>
    </w:p>
    <w:p w:rsidR="00000000" w:rsidDel="00000000" w:rsidP="00000000" w:rsidRDefault="00000000" w:rsidRPr="00000000" w14:paraId="0000010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Овладение универсальными учебными познавательными действиями:</w:t>
      </w:r>
      <w:r w:rsidDel="00000000" w:rsidR="00000000" w:rsidRPr="00000000">
        <w:rPr>
          <w:rtl w:val="0"/>
        </w:rPr>
      </w:r>
    </w:p>
    <w:p w:rsidR="00000000" w:rsidDel="00000000" w:rsidP="00000000" w:rsidRDefault="00000000" w:rsidRPr="00000000" w14:paraId="0000010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базовые логические действия:</w:t>
      </w:r>
      <w:r w:rsidDel="00000000" w:rsidR="00000000" w:rsidRPr="00000000">
        <w:rPr>
          <w:rtl w:val="0"/>
        </w:rPr>
      </w:r>
    </w:p>
    <w:p w:rsidR="00000000" w:rsidDel="00000000" w:rsidP="00000000" w:rsidRDefault="00000000" w:rsidRPr="00000000" w14:paraId="0000010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формулировать и актуализировать проблему, рассматривать её всесторонне;</w:t>
      </w:r>
      <w:r w:rsidDel="00000000" w:rsidR="00000000" w:rsidRPr="00000000">
        <w:rPr>
          <w:rtl w:val="0"/>
        </w:rPr>
      </w:r>
    </w:p>
    <w:p w:rsidR="00000000" w:rsidDel="00000000" w:rsidP="00000000" w:rsidRDefault="00000000" w:rsidRPr="00000000" w14:paraId="0000010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r w:rsidDel="00000000" w:rsidR="00000000" w:rsidRPr="00000000">
        <w:rPr>
          <w:rtl w:val="0"/>
        </w:rPr>
      </w:r>
    </w:p>
    <w:p w:rsidR="00000000" w:rsidDel="00000000" w:rsidP="00000000" w:rsidRDefault="00000000" w:rsidRPr="00000000" w14:paraId="0000010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определять цели деятельности, задавая параметры и критерии их достижения, соотносить результаты деятельности с поставленными целями;</w:t>
      </w:r>
      <w:r w:rsidDel="00000000" w:rsidR="00000000" w:rsidRPr="00000000">
        <w:rPr>
          <w:rtl w:val="0"/>
        </w:rPr>
      </w:r>
    </w:p>
    <w:p w:rsidR="00000000" w:rsidDel="00000000" w:rsidP="00000000" w:rsidRDefault="00000000" w:rsidRPr="00000000" w14:paraId="0000010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биологические понятия для объяснения фактов и явлений живой природы;</w:t>
      </w:r>
      <w:r w:rsidDel="00000000" w:rsidR="00000000" w:rsidRPr="00000000">
        <w:rPr>
          <w:rtl w:val="0"/>
        </w:rPr>
      </w:r>
    </w:p>
    <w:p w:rsidR="00000000" w:rsidDel="00000000" w:rsidP="00000000" w:rsidRDefault="00000000" w:rsidRPr="00000000" w14:paraId="0000010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r w:rsidDel="00000000" w:rsidR="00000000" w:rsidRPr="00000000">
        <w:rPr>
          <w:rtl w:val="0"/>
        </w:rPr>
      </w:r>
    </w:p>
    <w:p w:rsidR="00000000" w:rsidDel="00000000" w:rsidP="00000000" w:rsidRDefault="00000000" w:rsidRPr="00000000" w14:paraId="000001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r w:rsidDel="00000000" w:rsidR="00000000" w:rsidRPr="00000000">
        <w:rPr>
          <w:rtl w:val="0"/>
        </w:rPr>
      </w:r>
    </w:p>
    <w:p w:rsidR="00000000" w:rsidDel="00000000" w:rsidP="00000000" w:rsidRDefault="00000000" w:rsidRPr="00000000" w14:paraId="000001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разрабатывать план решения проблемы с учётом анализа имеющихся материальных и нематериальных ресурсов;</w:t>
      </w:r>
      <w:r w:rsidDel="00000000" w:rsidR="00000000" w:rsidRPr="00000000">
        <w:rPr>
          <w:rtl w:val="0"/>
        </w:rPr>
      </w:r>
    </w:p>
    <w:p w:rsidR="00000000" w:rsidDel="00000000" w:rsidP="00000000" w:rsidRDefault="00000000" w:rsidRPr="00000000" w14:paraId="000001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вносить коррективы в деятельность, оценивать соответствие результатов целям, оценивать риски последствий деятельности;</w:t>
      </w:r>
      <w:r w:rsidDel="00000000" w:rsidR="00000000" w:rsidRPr="00000000">
        <w:rPr>
          <w:rtl w:val="0"/>
        </w:rPr>
      </w:r>
    </w:p>
    <w:p w:rsidR="00000000" w:rsidDel="00000000" w:rsidP="00000000" w:rsidRDefault="00000000" w:rsidRPr="00000000" w14:paraId="000001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координировать и выполнять работу в условиях реального, виртуального и комбинированного взаимодействия;</w:t>
      </w:r>
      <w:r w:rsidDel="00000000" w:rsidR="00000000" w:rsidRPr="00000000">
        <w:rPr>
          <w:rtl w:val="0"/>
        </w:rPr>
      </w:r>
    </w:p>
    <w:p w:rsidR="00000000" w:rsidDel="00000000" w:rsidP="00000000" w:rsidRDefault="00000000" w:rsidRPr="00000000" w14:paraId="000001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развивать креативное мышление при решении жизненных проблем.</w:t>
      </w:r>
      <w:r w:rsidDel="00000000" w:rsidR="00000000" w:rsidRPr="00000000">
        <w:rPr>
          <w:rtl w:val="0"/>
        </w:rPr>
      </w:r>
    </w:p>
    <w:p w:rsidR="00000000" w:rsidDel="00000000" w:rsidP="00000000" w:rsidRDefault="00000000" w:rsidRPr="00000000" w14:paraId="0000010E">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 2)</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базовые исследовательские действия:</w:t>
      </w:r>
      <w:r w:rsidDel="00000000" w:rsidR="00000000" w:rsidRPr="00000000">
        <w:rPr>
          <w:rtl w:val="0"/>
        </w:rPr>
      </w:r>
    </w:p>
    <w:p w:rsidR="00000000" w:rsidDel="00000000" w:rsidP="00000000" w:rsidRDefault="00000000" w:rsidRPr="00000000" w14:paraId="0000010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r w:rsidDel="00000000" w:rsidR="00000000" w:rsidRPr="00000000">
        <w:rPr>
          <w:rtl w:val="0"/>
        </w:rPr>
      </w:r>
    </w:p>
    <w:p w:rsidR="00000000" w:rsidDel="00000000" w:rsidP="00000000" w:rsidRDefault="00000000" w:rsidRPr="00000000" w14:paraId="0000011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r w:rsidDel="00000000" w:rsidR="00000000" w:rsidRPr="00000000">
        <w:rPr>
          <w:rtl w:val="0"/>
        </w:rPr>
      </w:r>
    </w:p>
    <w:p w:rsidR="00000000" w:rsidDel="00000000" w:rsidP="00000000" w:rsidRDefault="00000000" w:rsidRPr="00000000" w14:paraId="0000011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формировать научный тип мышления, владеть научной терминологией, ключевыми понятиями и методами;</w:t>
      </w:r>
      <w:r w:rsidDel="00000000" w:rsidR="00000000" w:rsidRPr="00000000">
        <w:rPr>
          <w:rtl w:val="0"/>
        </w:rPr>
      </w:r>
    </w:p>
    <w:p w:rsidR="00000000" w:rsidDel="00000000" w:rsidP="00000000" w:rsidRDefault="00000000" w:rsidRPr="00000000" w14:paraId="0000011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ставить и формулировать собственные задачи в образовательной деятельности и жизненных ситуациях;</w:t>
      </w:r>
      <w:r w:rsidDel="00000000" w:rsidR="00000000" w:rsidRPr="00000000">
        <w:rPr>
          <w:rtl w:val="0"/>
        </w:rPr>
      </w:r>
    </w:p>
    <w:p w:rsidR="00000000" w:rsidDel="00000000" w:rsidP="00000000" w:rsidRDefault="00000000" w:rsidRPr="00000000" w14:paraId="0000011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r w:rsidDel="00000000" w:rsidR="00000000" w:rsidRPr="00000000">
        <w:rPr>
          <w:rtl w:val="0"/>
        </w:rPr>
      </w:r>
    </w:p>
    <w:p w:rsidR="00000000" w:rsidDel="00000000" w:rsidP="00000000" w:rsidRDefault="00000000" w:rsidRPr="00000000" w14:paraId="0000011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r w:rsidDel="00000000" w:rsidR="00000000" w:rsidRPr="00000000">
        <w:rPr>
          <w:rtl w:val="0"/>
        </w:rPr>
      </w:r>
    </w:p>
    <w:p w:rsidR="00000000" w:rsidDel="00000000" w:rsidP="00000000" w:rsidRDefault="00000000" w:rsidRPr="00000000" w14:paraId="0000011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давать оценку новым ситуациям, оценивать приобретённый опыт;</w:t>
      </w:r>
      <w:r w:rsidDel="00000000" w:rsidR="00000000" w:rsidRPr="00000000">
        <w:rPr>
          <w:rtl w:val="0"/>
        </w:rPr>
      </w:r>
    </w:p>
    <w:p w:rsidR="00000000" w:rsidDel="00000000" w:rsidP="00000000" w:rsidRDefault="00000000" w:rsidRPr="00000000" w14:paraId="0000011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осуществлять целенаправленный поиск переноса средств и способов действия в профессиональную среду;</w:t>
      </w:r>
      <w:r w:rsidDel="00000000" w:rsidR="00000000" w:rsidRPr="00000000">
        <w:rPr>
          <w:rtl w:val="0"/>
        </w:rPr>
      </w:r>
    </w:p>
    <w:p w:rsidR="00000000" w:rsidDel="00000000" w:rsidP="00000000" w:rsidRDefault="00000000" w:rsidRPr="00000000" w14:paraId="0000011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уметь переносить знания в познавательную и практическую области жизнедеятельности;</w:t>
      </w:r>
      <w:r w:rsidDel="00000000" w:rsidR="00000000" w:rsidRPr="00000000">
        <w:rPr>
          <w:rtl w:val="0"/>
        </w:rPr>
      </w:r>
    </w:p>
    <w:p w:rsidR="00000000" w:rsidDel="00000000" w:rsidP="00000000" w:rsidRDefault="00000000" w:rsidRPr="00000000" w14:paraId="0000011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уметь интегрировать знания из разных предметных областей;</w:t>
      </w:r>
      <w:r w:rsidDel="00000000" w:rsidR="00000000" w:rsidRPr="00000000">
        <w:rPr>
          <w:rtl w:val="0"/>
        </w:rPr>
      </w:r>
    </w:p>
    <w:p w:rsidR="00000000" w:rsidDel="00000000" w:rsidP="00000000" w:rsidRDefault="00000000" w:rsidRPr="00000000" w14:paraId="0000011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выдвигать новые идеи, предлагать оригинальные подходы и решения, ставить проблемы и задачи, допускающие альтернативные решения.</w:t>
      </w:r>
      <w:r w:rsidDel="00000000" w:rsidR="00000000" w:rsidRPr="00000000">
        <w:rPr>
          <w:rtl w:val="0"/>
        </w:rPr>
      </w:r>
    </w:p>
    <w:p w:rsidR="00000000" w:rsidDel="00000000" w:rsidP="00000000" w:rsidRDefault="00000000" w:rsidRPr="00000000" w14:paraId="0000011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3) работа с информацией:</w:t>
      </w:r>
      <w:r w:rsidDel="00000000" w:rsidR="00000000" w:rsidRPr="00000000">
        <w:rPr>
          <w:rtl w:val="0"/>
        </w:rPr>
      </w:r>
    </w:p>
    <w:p w:rsidR="00000000" w:rsidDel="00000000" w:rsidP="00000000" w:rsidRDefault="00000000" w:rsidRPr="00000000" w14:paraId="0000011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r w:rsidDel="00000000" w:rsidR="00000000" w:rsidRPr="00000000">
        <w:rPr>
          <w:rtl w:val="0"/>
        </w:rPr>
      </w:r>
    </w:p>
    <w:p w:rsidR="00000000" w:rsidDel="00000000" w:rsidP="00000000" w:rsidRDefault="00000000" w:rsidRPr="00000000" w14:paraId="0000011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w:t>
      </w:r>
      <w:r w:rsidDel="00000000" w:rsidR="00000000" w:rsidRPr="00000000">
        <w:rPr>
          <w:rtl w:val="0"/>
        </w:rPr>
      </w:r>
    </w:p>
    <w:p w:rsidR="00000000" w:rsidDel="00000000" w:rsidP="00000000" w:rsidRDefault="00000000" w:rsidRPr="00000000" w14:paraId="0000011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r w:rsidDel="00000000" w:rsidR="00000000" w:rsidRPr="00000000">
        <w:rPr>
          <w:rtl w:val="0"/>
        </w:rPr>
      </w:r>
    </w:p>
    <w:p w:rsidR="00000000" w:rsidDel="00000000" w:rsidP="00000000" w:rsidRDefault="00000000" w:rsidRPr="00000000" w14:paraId="0000011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выбирать оптимальную форму представления биологической информации (схемы, графики, диаграммы, таблицы, рисунки и другое);</w:t>
      </w:r>
      <w:r w:rsidDel="00000000" w:rsidR="00000000" w:rsidRPr="00000000">
        <w:rPr>
          <w:rtl w:val="0"/>
        </w:rPr>
      </w:r>
    </w:p>
    <w:p w:rsidR="00000000" w:rsidDel="00000000" w:rsidP="00000000" w:rsidRDefault="00000000" w:rsidRPr="00000000" w14:paraId="0000011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r w:rsidDel="00000000" w:rsidR="00000000" w:rsidRPr="00000000">
        <w:rPr>
          <w:rtl w:val="0"/>
        </w:rPr>
      </w:r>
    </w:p>
    <w:p w:rsidR="00000000" w:rsidDel="00000000" w:rsidP="00000000" w:rsidRDefault="00000000" w:rsidRPr="00000000" w14:paraId="0000012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навыками распознавания и защиты информации, информационной безопасности личности.</w:t>
      </w:r>
      <w:r w:rsidDel="00000000" w:rsidR="00000000" w:rsidRPr="00000000">
        <w:rPr>
          <w:rtl w:val="0"/>
        </w:rPr>
      </w:r>
    </w:p>
    <w:p w:rsidR="00000000" w:rsidDel="00000000" w:rsidP="00000000" w:rsidRDefault="00000000" w:rsidRPr="00000000" w14:paraId="0000012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Овладение универсальными коммуникативными действиями:</w:t>
      </w:r>
      <w:r w:rsidDel="00000000" w:rsidR="00000000" w:rsidRPr="00000000">
        <w:rPr>
          <w:rtl w:val="0"/>
        </w:rPr>
      </w:r>
    </w:p>
    <w:p w:rsidR="00000000" w:rsidDel="00000000" w:rsidP="00000000" w:rsidRDefault="00000000" w:rsidRPr="00000000" w14:paraId="0000012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общение:</w:t>
      </w:r>
      <w:r w:rsidDel="00000000" w:rsidR="00000000" w:rsidRPr="00000000">
        <w:rPr>
          <w:rtl w:val="0"/>
        </w:rPr>
      </w:r>
    </w:p>
    <w:p w:rsidR="00000000" w:rsidDel="00000000" w:rsidP="00000000" w:rsidRDefault="00000000" w:rsidRPr="00000000" w14:paraId="0000012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r w:rsidDel="00000000" w:rsidR="00000000" w:rsidRPr="00000000">
        <w:rPr>
          <w:rtl w:val="0"/>
        </w:rPr>
      </w:r>
    </w:p>
    <w:p w:rsidR="00000000" w:rsidDel="00000000" w:rsidP="00000000" w:rsidRDefault="00000000" w:rsidRPr="00000000" w14:paraId="0000012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r w:rsidDel="00000000" w:rsidR="00000000" w:rsidRPr="00000000">
        <w:rPr>
          <w:rtl w:val="0"/>
        </w:rPr>
      </w:r>
    </w:p>
    <w:p w:rsidR="00000000" w:rsidDel="00000000" w:rsidP="00000000" w:rsidRDefault="00000000" w:rsidRPr="00000000" w14:paraId="0000012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r w:rsidDel="00000000" w:rsidR="00000000" w:rsidRPr="00000000">
        <w:rPr>
          <w:rtl w:val="0"/>
        </w:rPr>
      </w:r>
    </w:p>
    <w:p w:rsidR="00000000" w:rsidDel="00000000" w:rsidP="00000000" w:rsidRDefault="00000000" w:rsidRPr="00000000" w14:paraId="0000012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развёрнуто и логично излагать свою точку зрения с использованием языковых средств.</w:t>
      </w:r>
      <w:r w:rsidDel="00000000" w:rsidR="00000000" w:rsidRPr="00000000">
        <w:rPr>
          <w:rtl w:val="0"/>
        </w:rPr>
      </w:r>
    </w:p>
    <w:p w:rsidR="00000000" w:rsidDel="00000000" w:rsidP="00000000" w:rsidRDefault="00000000" w:rsidRPr="00000000" w14:paraId="0000012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совместная деятельность:</w:t>
      </w:r>
      <w:r w:rsidDel="00000000" w:rsidR="00000000" w:rsidRPr="00000000">
        <w:rPr>
          <w:rtl w:val="0"/>
        </w:rPr>
      </w:r>
    </w:p>
    <w:p w:rsidR="00000000" w:rsidDel="00000000" w:rsidP="00000000" w:rsidRDefault="00000000" w:rsidRPr="00000000" w14:paraId="0000012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r w:rsidDel="00000000" w:rsidR="00000000" w:rsidRPr="00000000">
        <w:rPr>
          <w:rtl w:val="0"/>
        </w:rPr>
      </w:r>
    </w:p>
    <w:p w:rsidR="00000000" w:rsidDel="00000000" w:rsidP="00000000" w:rsidRDefault="00000000" w:rsidRPr="00000000" w14:paraId="0000012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выбирать тематику и методы совместных действий с учётом общих интересов и возможностей каждого члена коллектива;</w:t>
      </w:r>
      <w:r w:rsidDel="00000000" w:rsidR="00000000" w:rsidRPr="00000000">
        <w:rPr>
          <w:rtl w:val="0"/>
        </w:rPr>
      </w:r>
    </w:p>
    <w:p w:rsidR="00000000" w:rsidDel="00000000" w:rsidP="00000000" w:rsidRDefault="00000000" w:rsidRPr="00000000" w14:paraId="000001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r w:rsidDel="00000000" w:rsidR="00000000" w:rsidRPr="00000000">
        <w:rPr>
          <w:rtl w:val="0"/>
        </w:rPr>
      </w:r>
    </w:p>
    <w:p w:rsidR="00000000" w:rsidDel="00000000" w:rsidP="00000000" w:rsidRDefault="00000000" w:rsidRPr="00000000" w14:paraId="000001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качество своего вклада и каждого участника команды в общий результат по разработанным критериям;</w:t>
      </w:r>
      <w:r w:rsidDel="00000000" w:rsidR="00000000" w:rsidRPr="00000000">
        <w:rPr>
          <w:rtl w:val="0"/>
        </w:rPr>
      </w:r>
    </w:p>
    <w:p w:rsidR="00000000" w:rsidDel="00000000" w:rsidP="00000000" w:rsidRDefault="00000000" w:rsidRPr="00000000" w14:paraId="0000012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предлагать новые проекты, оценивать идеи с позиции новизны, оригинальности, практической значимости;</w:t>
      </w:r>
      <w:r w:rsidDel="00000000" w:rsidR="00000000" w:rsidRPr="00000000">
        <w:rPr>
          <w:rtl w:val="0"/>
        </w:rPr>
      </w:r>
    </w:p>
    <w:p w:rsidR="00000000" w:rsidDel="00000000" w:rsidP="00000000" w:rsidRDefault="00000000" w:rsidRPr="00000000" w14:paraId="0000012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осуществлять позитивное стратегическое поведение в различных ситуациях, проявлять творчество и воображение, быть инициативным.</w:t>
      </w:r>
      <w:r w:rsidDel="00000000" w:rsidR="00000000" w:rsidRPr="00000000">
        <w:rPr>
          <w:rtl w:val="0"/>
        </w:rPr>
      </w:r>
    </w:p>
    <w:p w:rsidR="00000000" w:rsidDel="00000000" w:rsidP="00000000" w:rsidRDefault="00000000" w:rsidRPr="00000000" w14:paraId="0000012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Овладение универсальными регулятивными действиями:</w:t>
      </w:r>
      <w:r w:rsidDel="00000000" w:rsidR="00000000" w:rsidRPr="00000000">
        <w:rPr>
          <w:rtl w:val="0"/>
        </w:rPr>
      </w:r>
    </w:p>
    <w:p w:rsidR="00000000" w:rsidDel="00000000" w:rsidP="00000000" w:rsidRDefault="00000000" w:rsidRPr="00000000" w14:paraId="0000012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самоорганизация:</w:t>
      </w:r>
      <w:r w:rsidDel="00000000" w:rsidR="00000000" w:rsidRPr="00000000">
        <w:rPr>
          <w:rtl w:val="0"/>
        </w:rPr>
      </w:r>
    </w:p>
    <w:p w:rsidR="00000000" w:rsidDel="00000000" w:rsidP="00000000" w:rsidRDefault="00000000" w:rsidRPr="00000000" w14:paraId="000001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биологические знания для выявления проблем и их решения в жизненных и учебных ситуациях;</w:t>
      </w:r>
      <w:r w:rsidDel="00000000" w:rsidR="00000000" w:rsidRPr="00000000">
        <w:rPr>
          <w:rtl w:val="0"/>
        </w:rPr>
      </w:r>
    </w:p>
    <w:p w:rsidR="00000000" w:rsidDel="00000000" w:rsidP="00000000" w:rsidRDefault="00000000" w:rsidRPr="00000000" w14:paraId="0000013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r w:rsidDel="00000000" w:rsidR="00000000" w:rsidRPr="00000000">
        <w:rPr>
          <w:rtl w:val="0"/>
        </w:rPr>
      </w:r>
    </w:p>
    <w:p w:rsidR="00000000" w:rsidDel="00000000" w:rsidP="00000000" w:rsidRDefault="00000000" w:rsidRPr="00000000" w14:paraId="0000013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Del="00000000" w:rsidR="00000000" w:rsidRPr="00000000">
        <w:rPr>
          <w:rtl w:val="0"/>
        </w:rPr>
      </w:r>
    </w:p>
    <w:p w:rsidR="00000000" w:rsidDel="00000000" w:rsidP="00000000" w:rsidRDefault="00000000" w:rsidRPr="00000000" w14:paraId="0000013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составлять план решения проблемы с учётом имеющихся ресурсов, собственных возможностей и предпочтений;</w:t>
      </w:r>
      <w:r w:rsidDel="00000000" w:rsidR="00000000" w:rsidRPr="00000000">
        <w:rPr>
          <w:rtl w:val="0"/>
        </w:rPr>
      </w:r>
    </w:p>
    <w:p w:rsidR="00000000" w:rsidDel="00000000" w:rsidP="00000000" w:rsidRDefault="00000000" w:rsidRPr="00000000" w14:paraId="000001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давать оценку новым ситуациям;</w:t>
      </w:r>
      <w:r w:rsidDel="00000000" w:rsidR="00000000" w:rsidRPr="00000000">
        <w:rPr>
          <w:rtl w:val="0"/>
        </w:rPr>
      </w:r>
    </w:p>
    <w:p w:rsidR="00000000" w:rsidDel="00000000" w:rsidP="00000000" w:rsidRDefault="00000000" w:rsidRPr="00000000" w14:paraId="0000013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расширять рамки учебного предмета на основе личных предпочтений;</w:t>
      </w:r>
      <w:r w:rsidDel="00000000" w:rsidR="00000000" w:rsidRPr="00000000">
        <w:rPr>
          <w:rtl w:val="0"/>
        </w:rPr>
      </w:r>
    </w:p>
    <w:p w:rsidR="00000000" w:rsidDel="00000000" w:rsidP="00000000" w:rsidRDefault="00000000" w:rsidRPr="00000000" w14:paraId="000001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делать осознанный выбор, аргументировать его, брать ответственность за решение;</w:t>
      </w:r>
      <w:r w:rsidDel="00000000" w:rsidR="00000000" w:rsidRPr="00000000">
        <w:rPr>
          <w:rtl w:val="0"/>
        </w:rPr>
      </w:r>
    </w:p>
    <w:p w:rsidR="00000000" w:rsidDel="00000000" w:rsidP="00000000" w:rsidRDefault="00000000" w:rsidRPr="00000000" w14:paraId="0000013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приобретённый опыт;</w:t>
      </w:r>
      <w:r w:rsidDel="00000000" w:rsidR="00000000" w:rsidRPr="00000000">
        <w:rPr>
          <w:rtl w:val="0"/>
        </w:rPr>
      </w:r>
    </w:p>
    <w:p w:rsidR="00000000" w:rsidDel="00000000" w:rsidP="00000000" w:rsidRDefault="00000000" w:rsidRPr="00000000" w14:paraId="0000013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Del="00000000" w:rsidR="00000000" w:rsidRPr="00000000">
        <w:rPr>
          <w:rtl w:val="0"/>
        </w:rPr>
      </w:r>
    </w:p>
    <w:p w:rsidR="00000000" w:rsidDel="00000000" w:rsidP="00000000" w:rsidRDefault="00000000" w:rsidRPr="00000000" w14:paraId="0000013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самоконтроль:</w:t>
      </w:r>
      <w:r w:rsidDel="00000000" w:rsidR="00000000" w:rsidRPr="00000000">
        <w:rPr>
          <w:rtl w:val="0"/>
        </w:rPr>
      </w:r>
    </w:p>
    <w:p w:rsidR="00000000" w:rsidDel="00000000" w:rsidP="00000000" w:rsidRDefault="00000000" w:rsidRPr="00000000" w14:paraId="0000013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давать оценку новым ситуациям, вносить коррективы в деятельность, оценивать соответствие результатов целям;</w:t>
      </w:r>
      <w:r w:rsidDel="00000000" w:rsidR="00000000" w:rsidRPr="00000000">
        <w:rPr>
          <w:rtl w:val="0"/>
        </w:rPr>
      </w:r>
    </w:p>
    <w:p w:rsidR="00000000" w:rsidDel="00000000" w:rsidP="00000000" w:rsidRDefault="00000000" w:rsidRPr="00000000" w14:paraId="0000013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r w:rsidDel="00000000" w:rsidR="00000000" w:rsidRPr="00000000">
        <w:rPr>
          <w:rtl w:val="0"/>
        </w:rPr>
      </w:r>
    </w:p>
    <w:p w:rsidR="00000000" w:rsidDel="00000000" w:rsidP="00000000" w:rsidRDefault="00000000" w:rsidRPr="00000000" w14:paraId="0000013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уметь оценивать риски и своевременно принимать решения по их снижению;</w:t>
      </w:r>
      <w:r w:rsidDel="00000000" w:rsidR="00000000" w:rsidRPr="00000000">
        <w:rPr>
          <w:rtl w:val="0"/>
        </w:rPr>
      </w:r>
    </w:p>
    <w:p w:rsidR="00000000" w:rsidDel="00000000" w:rsidP="00000000" w:rsidRDefault="00000000" w:rsidRPr="00000000" w14:paraId="0000013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принимать мотивы и аргументы других при анализе результатов деятельности;</w:t>
      </w:r>
      <w:r w:rsidDel="00000000" w:rsidR="00000000" w:rsidRPr="00000000">
        <w:rPr>
          <w:rtl w:val="0"/>
        </w:rPr>
      </w:r>
    </w:p>
    <w:p w:rsidR="00000000" w:rsidDel="00000000" w:rsidP="00000000" w:rsidRDefault="00000000" w:rsidRPr="00000000" w14:paraId="0000013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принятие себя и других:</w:t>
      </w:r>
      <w:r w:rsidDel="00000000" w:rsidR="00000000" w:rsidRPr="00000000">
        <w:rPr>
          <w:rtl w:val="0"/>
        </w:rPr>
      </w:r>
    </w:p>
    <w:p w:rsidR="00000000" w:rsidDel="00000000" w:rsidP="00000000" w:rsidRDefault="00000000" w:rsidRPr="00000000" w14:paraId="0000013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принимать себя, понимая свои недостатки и достоинства;</w:t>
      </w:r>
      <w:r w:rsidDel="00000000" w:rsidR="00000000" w:rsidRPr="00000000">
        <w:rPr>
          <w:rtl w:val="0"/>
        </w:rPr>
      </w:r>
    </w:p>
    <w:p w:rsidR="00000000" w:rsidDel="00000000" w:rsidP="00000000" w:rsidRDefault="00000000" w:rsidRPr="00000000" w14:paraId="0000014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принимать мотивы и аргументы других при анализе результатов деятельности;</w:t>
      </w:r>
      <w:r w:rsidDel="00000000" w:rsidR="00000000" w:rsidRPr="00000000">
        <w:rPr>
          <w:rtl w:val="0"/>
        </w:rPr>
      </w:r>
    </w:p>
    <w:p w:rsidR="00000000" w:rsidDel="00000000" w:rsidP="00000000" w:rsidRDefault="00000000" w:rsidRPr="00000000" w14:paraId="0000014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признавать своё право и право других на ошибки;</w:t>
      </w:r>
      <w:r w:rsidDel="00000000" w:rsidR="00000000" w:rsidRPr="00000000">
        <w:rPr>
          <w:rtl w:val="0"/>
        </w:rPr>
      </w:r>
    </w:p>
    <w:p w:rsidR="00000000" w:rsidDel="00000000" w:rsidP="00000000" w:rsidRDefault="00000000" w:rsidRPr="00000000" w14:paraId="0000014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развивать способность понимать мир с позиции другого человека.</w:t>
      </w:r>
      <w:r w:rsidDel="00000000" w:rsidR="00000000" w:rsidRPr="00000000">
        <w:rPr>
          <w:rtl w:val="0"/>
        </w:rPr>
      </w:r>
    </w:p>
    <w:p w:rsidR="00000000" w:rsidDel="00000000" w:rsidP="00000000" w:rsidRDefault="00000000" w:rsidRPr="00000000" w14:paraId="00000143">
      <w:pPr>
        <w:spacing w:after="0" w:lineRule="auto"/>
        <w:ind w:left="120" w:firstLine="0"/>
        <w:rPr/>
      </w:pPr>
      <w:r w:rsidDel="00000000" w:rsidR="00000000" w:rsidRPr="00000000">
        <w:rPr>
          <w:rtl w:val="0"/>
        </w:rPr>
      </w:r>
    </w:p>
    <w:p w:rsidR="00000000" w:rsidDel="00000000" w:rsidP="00000000" w:rsidRDefault="00000000" w:rsidRPr="00000000" w14:paraId="00000144">
      <w:pPr>
        <w:spacing w:after="0" w:lineRule="auto"/>
        <w:ind w:left="120" w:firstLine="0"/>
        <w:rPr/>
      </w:pPr>
      <w:bookmarkStart w:colFirst="0" w:colLast="0" w:name="_1t3h5sf" w:id="5"/>
      <w:bookmarkEnd w:id="5"/>
      <w:r w:rsidDel="00000000" w:rsidR="00000000" w:rsidRPr="00000000">
        <w:rPr>
          <w:rFonts w:ascii="Times New Roman" w:cs="Times New Roman" w:eastAsia="Times New Roman" w:hAnsi="Times New Roman"/>
          <w:b w:val="1"/>
          <w:color w:val="000000"/>
          <w:sz w:val="28"/>
          <w:szCs w:val="28"/>
          <w:rtl w:val="0"/>
        </w:rPr>
        <w:t xml:space="preserve">ПРЕДМЕТНЫЕ РЕЗУЛЬТАТЫ</w:t>
      </w:r>
      <w:r w:rsidDel="00000000" w:rsidR="00000000" w:rsidRPr="00000000">
        <w:rPr>
          <w:rtl w:val="0"/>
        </w:rPr>
      </w:r>
    </w:p>
    <w:p w:rsidR="00000000" w:rsidDel="00000000" w:rsidP="00000000" w:rsidRDefault="00000000" w:rsidRPr="00000000" w14:paraId="00000145">
      <w:pPr>
        <w:spacing w:after="0" w:lineRule="auto"/>
        <w:ind w:left="120" w:firstLine="0"/>
        <w:rPr/>
      </w:pPr>
      <w:r w:rsidDel="00000000" w:rsidR="00000000" w:rsidRPr="00000000">
        <w:rPr>
          <w:rtl w:val="0"/>
        </w:rPr>
      </w:r>
    </w:p>
    <w:p w:rsidR="00000000" w:rsidDel="00000000" w:rsidP="00000000" w:rsidRDefault="00000000" w:rsidRPr="00000000" w14:paraId="0000014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r w:rsidDel="00000000" w:rsidR="00000000" w:rsidRPr="00000000">
        <w:rPr>
          <w:rtl w:val="0"/>
        </w:rPr>
      </w:r>
    </w:p>
    <w:p w:rsidR="00000000" w:rsidDel="00000000" w:rsidP="00000000" w:rsidRDefault="00000000" w:rsidRPr="00000000" w14:paraId="0000014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учебного предмета «Биология» </w:t>
      </w:r>
      <w:r w:rsidDel="00000000" w:rsidR="00000000" w:rsidRPr="00000000">
        <w:rPr>
          <w:rFonts w:ascii="Times New Roman" w:cs="Times New Roman" w:eastAsia="Times New Roman" w:hAnsi="Times New Roman"/>
          <w:b w:val="1"/>
          <w:i w:val="1"/>
          <w:color w:val="000000"/>
          <w:sz w:val="28"/>
          <w:szCs w:val="28"/>
          <w:rtl w:val="0"/>
        </w:rPr>
        <w:t xml:space="preserve">в 10 классе</w:t>
      </w:r>
      <w:r w:rsidDel="00000000" w:rsidR="00000000" w:rsidRPr="00000000">
        <w:rPr>
          <w:rFonts w:ascii="Times New Roman" w:cs="Times New Roman" w:eastAsia="Times New Roman" w:hAnsi="Times New Roman"/>
          <w:color w:val="000000"/>
          <w:sz w:val="28"/>
          <w:szCs w:val="28"/>
          <w:rtl w:val="0"/>
        </w:rPr>
        <w:t xml:space="preserve"> должны отражать:</w:t>
      </w:r>
      <w:r w:rsidDel="00000000" w:rsidR="00000000" w:rsidRPr="00000000">
        <w:rPr>
          <w:rtl w:val="0"/>
        </w:rPr>
      </w:r>
    </w:p>
    <w:p w:rsidR="00000000" w:rsidDel="00000000" w:rsidP="00000000" w:rsidRDefault="00000000" w:rsidRPr="00000000" w14:paraId="0000014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r w:rsidDel="00000000" w:rsidR="00000000" w:rsidRPr="00000000">
        <w:rPr>
          <w:rtl w:val="0"/>
        </w:rPr>
      </w:r>
    </w:p>
    <w:p w:rsidR="00000000" w:rsidDel="00000000" w:rsidP="00000000" w:rsidRDefault="00000000" w:rsidRPr="00000000" w14:paraId="0000014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r w:rsidDel="00000000" w:rsidR="00000000" w:rsidRPr="00000000">
        <w:rPr>
          <w:rtl w:val="0"/>
        </w:rPr>
      </w:r>
    </w:p>
    <w:p w:rsidR="00000000" w:rsidDel="00000000" w:rsidP="00000000" w:rsidRDefault="00000000" w:rsidRPr="00000000" w14:paraId="0000014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r w:rsidDel="00000000" w:rsidR="00000000" w:rsidRPr="00000000">
        <w:rPr>
          <w:rtl w:val="0"/>
        </w:rPr>
      </w:r>
    </w:p>
    <w:p w:rsidR="00000000" w:rsidDel="00000000" w:rsidP="00000000" w:rsidRDefault="00000000" w:rsidRPr="00000000" w14:paraId="0000014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r w:rsidDel="00000000" w:rsidR="00000000" w:rsidRPr="00000000">
        <w:rPr>
          <w:rtl w:val="0"/>
        </w:rPr>
      </w:r>
    </w:p>
    <w:p w:rsidR="00000000" w:rsidDel="00000000" w:rsidP="00000000" w:rsidRDefault="00000000" w:rsidRPr="00000000" w14:paraId="0000014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r w:rsidDel="00000000" w:rsidR="00000000" w:rsidRPr="00000000">
        <w:rPr>
          <w:rtl w:val="0"/>
        </w:rPr>
      </w:r>
    </w:p>
    <w:p w:rsidR="00000000" w:rsidDel="00000000" w:rsidP="00000000" w:rsidRDefault="00000000" w:rsidRPr="00000000" w14:paraId="0000014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r w:rsidDel="00000000" w:rsidR="00000000" w:rsidRPr="00000000">
        <w:rPr>
          <w:rtl w:val="0"/>
        </w:rPr>
      </w:r>
    </w:p>
    <w:p w:rsidR="00000000" w:rsidDel="00000000" w:rsidP="00000000" w:rsidRDefault="00000000" w:rsidRPr="00000000" w14:paraId="0000014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r w:rsidDel="00000000" w:rsidR="00000000" w:rsidRPr="00000000">
        <w:rPr>
          <w:rtl w:val="0"/>
        </w:rPr>
      </w:r>
    </w:p>
    <w:p w:rsidR="00000000" w:rsidDel="00000000" w:rsidP="00000000" w:rsidRDefault="00000000" w:rsidRPr="00000000" w14:paraId="0000014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выполнять лабораторные и практические работы, соблюдать правила при работе с учебным и лабораторным оборудованием;</w:t>
      </w:r>
      <w:r w:rsidDel="00000000" w:rsidR="00000000" w:rsidRPr="00000000">
        <w:rPr>
          <w:rtl w:val="0"/>
        </w:rPr>
      </w:r>
    </w:p>
    <w:p w:rsidR="00000000" w:rsidDel="00000000" w:rsidP="00000000" w:rsidRDefault="00000000" w:rsidRPr="00000000" w14:paraId="0000015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r w:rsidDel="00000000" w:rsidR="00000000" w:rsidRPr="00000000">
        <w:rPr>
          <w:rtl w:val="0"/>
        </w:rPr>
      </w:r>
    </w:p>
    <w:p w:rsidR="00000000" w:rsidDel="00000000" w:rsidP="00000000" w:rsidRDefault="00000000" w:rsidRPr="00000000" w14:paraId="0000015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r w:rsidDel="00000000" w:rsidR="00000000" w:rsidRPr="00000000">
        <w:rPr>
          <w:rtl w:val="0"/>
        </w:rPr>
      </w:r>
    </w:p>
    <w:p w:rsidR="00000000" w:rsidDel="00000000" w:rsidP="00000000" w:rsidRDefault="00000000" w:rsidRPr="00000000" w14:paraId="0000015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учебного предмета «Биология» </w:t>
      </w:r>
      <w:r w:rsidDel="00000000" w:rsidR="00000000" w:rsidRPr="00000000">
        <w:rPr>
          <w:rFonts w:ascii="Times New Roman" w:cs="Times New Roman" w:eastAsia="Times New Roman" w:hAnsi="Times New Roman"/>
          <w:b w:val="1"/>
          <w:i w:val="1"/>
          <w:color w:val="000000"/>
          <w:sz w:val="28"/>
          <w:szCs w:val="28"/>
          <w:rtl w:val="0"/>
        </w:rPr>
        <w:t xml:space="preserve">в 11 классе</w:t>
      </w:r>
      <w:r w:rsidDel="00000000" w:rsidR="00000000" w:rsidRPr="00000000">
        <w:rPr>
          <w:rFonts w:ascii="Times New Roman" w:cs="Times New Roman" w:eastAsia="Times New Roman" w:hAnsi="Times New Roman"/>
          <w:color w:val="000000"/>
          <w:sz w:val="28"/>
          <w:szCs w:val="28"/>
          <w:rtl w:val="0"/>
        </w:rPr>
        <w:t xml:space="preserve"> должны отражать:</w:t>
      </w:r>
      <w:r w:rsidDel="00000000" w:rsidR="00000000" w:rsidRPr="00000000">
        <w:rPr>
          <w:rtl w:val="0"/>
        </w:rPr>
      </w:r>
    </w:p>
    <w:p w:rsidR="00000000" w:rsidDel="00000000" w:rsidP="00000000" w:rsidRDefault="00000000" w:rsidRPr="00000000" w14:paraId="0000015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r w:rsidDel="00000000" w:rsidR="00000000" w:rsidRPr="00000000">
        <w:rPr>
          <w:rtl w:val="0"/>
        </w:rPr>
      </w:r>
    </w:p>
    <w:p w:rsidR="00000000" w:rsidDel="00000000" w:rsidP="00000000" w:rsidRDefault="00000000" w:rsidRPr="00000000" w14:paraId="0000015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r w:rsidDel="00000000" w:rsidR="00000000" w:rsidRPr="00000000">
        <w:rPr>
          <w:rtl w:val="0"/>
        </w:rPr>
      </w:r>
    </w:p>
    <w:p w:rsidR="00000000" w:rsidDel="00000000" w:rsidP="00000000" w:rsidRDefault="00000000" w:rsidRPr="00000000" w14:paraId="0000015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r w:rsidDel="00000000" w:rsidR="00000000" w:rsidRPr="00000000">
        <w:rPr>
          <w:rtl w:val="0"/>
        </w:rPr>
      </w:r>
    </w:p>
    <w:p w:rsidR="00000000" w:rsidDel="00000000" w:rsidP="00000000" w:rsidRDefault="00000000" w:rsidRPr="00000000" w14:paraId="0000015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r w:rsidDel="00000000" w:rsidR="00000000" w:rsidRPr="00000000">
        <w:rPr>
          <w:rtl w:val="0"/>
        </w:rPr>
      </w:r>
    </w:p>
    <w:p w:rsidR="00000000" w:rsidDel="00000000" w:rsidP="00000000" w:rsidRDefault="00000000" w:rsidRPr="00000000" w14:paraId="0000015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r w:rsidDel="00000000" w:rsidR="00000000" w:rsidRPr="00000000">
        <w:rPr>
          <w:rtl w:val="0"/>
        </w:rPr>
      </w:r>
    </w:p>
    <w:p w:rsidR="00000000" w:rsidDel="00000000" w:rsidP="00000000" w:rsidRDefault="00000000" w:rsidRPr="00000000" w14:paraId="0000015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r w:rsidDel="00000000" w:rsidR="00000000" w:rsidRPr="00000000">
        <w:rPr>
          <w:rtl w:val="0"/>
        </w:rPr>
      </w:r>
    </w:p>
    <w:p w:rsidR="00000000" w:rsidDel="00000000" w:rsidP="00000000" w:rsidRDefault="00000000" w:rsidRPr="00000000" w14:paraId="0000015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решать элементарные биологические задачи, составлять схемы переноса веществ и энергии в экосистемах (цепи питания);</w:t>
      </w:r>
      <w:r w:rsidDel="00000000" w:rsidR="00000000" w:rsidRPr="00000000">
        <w:rPr>
          <w:rtl w:val="0"/>
        </w:rPr>
      </w:r>
    </w:p>
    <w:p w:rsidR="00000000" w:rsidDel="00000000" w:rsidP="00000000" w:rsidRDefault="00000000" w:rsidRPr="00000000" w14:paraId="0000015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выполнять лабораторные и практические работы, соблюдать правила при работе с учебным и лабораторным оборудованием;</w:t>
      </w:r>
      <w:r w:rsidDel="00000000" w:rsidR="00000000" w:rsidRPr="00000000">
        <w:rPr>
          <w:rtl w:val="0"/>
        </w:rPr>
      </w:r>
    </w:p>
    <w:p w:rsidR="00000000" w:rsidDel="00000000" w:rsidP="00000000" w:rsidRDefault="00000000" w:rsidRPr="00000000" w14:paraId="0000015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r w:rsidDel="00000000" w:rsidR="00000000" w:rsidRPr="00000000">
        <w:rPr>
          <w:rtl w:val="0"/>
        </w:rPr>
      </w:r>
    </w:p>
    <w:p w:rsidR="00000000" w:rsidDel="00000000" w:rsidP="00000000" w:rsidRDefault="00000000" w:rsidRPr="00000000" w14:paraId="0000015C">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r w:rsidDel="00000000" w:rsidR="00000000" w:rsidRPr="00000000">
        <w:rPr>
          <w:rtl w:val="0"/>
        </w:rPr>
      </w:r>
    </w:p>
    <w:bookmarkStart w:colFirst="0" w:colLast="0" w:name="4d34og8" w:id="6"/>
    <w:bookmarkEnd w:id="6"/>
    <w:p w:rsidR="00000000" w:rsidDel="00000000" w:rsidP="00000000" w:rsidRDefault="00000000" w:rsidRPr="00000000" w14:paraId="0000015D">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ТЕМАТИЧЕСКОЕ ПЛАНИРОВАНИЕ </w:t>
      </w:r>
      <w:r w:rsidDel="00000000" w:rsidR="00000000" w:rsidRPr="00000000">
        <w:rPr>
          <w:rtl w:val="0"/>
        </w:rPr>
      </w:r>
    </w:p>
    <w:p w:rsidR="00000000" w:rsidDel="00000000" w:rsidP="00000000" w:rsidRDefault="00000000" w:rsidRPr="00000000" w14:paraId="0000015E">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10 КЛАСС </w:t>
      </w:r>
      <w:r w:rsidDel="00000000" w:rsidR="00000000" w:rsidRPr="00000000">
        <w:rPr>
          <w:rtl w:val="0"/>
        </w:rPr>
      </w:r>
    </w:p>
    <w:tbl>
      <w:tblPr>
        <w:tblStyle w:val="Table1"/>
        <w:tblW w:w="138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8"/>
        <w:gridCol w:w="4693"/>
        <w:gridCol w:w="1518"/>
        <w:gridCol w:w="1841"/>
        <w:gridCol w:w="1910"/>
        <w:gridCol w:w="2824"/>
        <w:tblGridChange w:id="0">
          <w:tblGrid>
            <w:gridCol w:w="1018"/>
            <w:gridCol w:w="4693"/>
            <w:gridCol w:w="1518"/>
            <w:gridCol w:w="1841"/>
            <w:gridCol w:w="1910"/>
            <w:gridCol w:w="2824"/>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15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160">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6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162">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63">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6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67">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16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6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6F">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71">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Биология как наука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77">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Живые системы и их организация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7D">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Химический состав и строение клетки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83">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Жизнедеятельность клетки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89">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Размножение и индивидуальное развитие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8F">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Наследственность и изменчивость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95">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Селекция организмов. Основы биотехнологии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9B">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
              <w:r w:rsidDel="00000000" w:rsidR="00000000" w:rsidRPr="00000000">
                <w:rPr>
                  <w:rFonts w:ascii="Times New Roman" w:cs="Times New Roman" w:eastAsia="Times New Roman" w:hAnsi="Times New Roman"/>
                  <w:color w:val="0000ff"/>
                  <w:u w:val="single"/>
                  <w:rtl w:val="0"/>
                </w:rPr>
                <w:t xml:space="preserve">https://m.edsoo.ru/7f41c292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6">
            <w:pPr>
              <w:rPr/>
            </w:pPr>
            <w:r w:rsidDel="00000000" w:rsidR="00000000" w:rsidRPr="00000000">
              <w:rPr>
                <w:rtl w:val="0"/>
              </w:rPr>
            </w:r>
          </w:p>
        </w:tc>
      </w:tr>
    </w:tbl>
    <w:p w:rsidR="00000000" w:rsidDel="00000000" w:rsidP="00000000" w:rsidRDefault="00000000" w:rsidRPr="00000000" w14:paraId="000001A7">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1A8">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11 КЛАСС </w:t>
      </w:r>
      <w:r w:rsidDel="00000000" w:rsidR="00000000" w:rsidRPr="00000000">
        <w:rPr>
          <w:rtl w:val="0"/>
        </w:rPr>
      </w:r>
    </w:p>
    <w:tbl>
      <w:tblPr>
        <w:tblStyle w:val="Table2"/>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35"/>
        <w:gridCol w:w="4422"/>
        <w:gridCol w:w="1612"/>
        <w:gridCol w:w="1841"/>
        <w:gridCol w:w="1910"/>
        <w:gridCol w:w="2812"/>
        <w:tblGridChange w:id="0">
          <w:tblGrid>
            <w:gridCol w:w="1235"/>
            <w:gridCol w:w="4422"/>
            <w:gridCol w:w="1612"/>
            <w:gridCol w:w="1841"/>
            <w:gridCol w:w="1910"/>
            <w:gridCol w:w="2812"/>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1A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1AA">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A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1AC">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AD">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B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B1">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1B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B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B9">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BB">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Эволюционная биология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9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
              <w:r w:rsidDel="00000000" w:rsidR="00000000" w:rsidRPr="00000000">
                <w:rPr>
                  <w:rFonts w:ascii="Times New Roman" w:cs="Times New Roman" w:eastAsia="Times New Roman" w:hAnsi="Times New Roman"/>
                  <w:color w:val="0000ff"/>
                  <w:u w:val="single"/>
                  <w:rtl w:val="0"/>
                </w:rPr>
                <w:t xml:space="preserve">https://m.edsoo.ru/7f41cc74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C1">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Возникновение и развитие жизни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9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
              <w:r w:rsidDel="00000000" w:rsidR="00000000" w:rsidRPr="00000000">
                <w:rPr>
                  <w:rFonts w:ascii="Times New Roman" w:cs="Times New Roman" w:eastAsia="Times New Roman" w:hAnsi="Times New Roman"/>
                  <w:color w:val="0000ff"/>
                  <w:u w:val="single"/>
                  <w:rtl w:val="0"/>
                </w:rPr>
                <w:t xml:space="preserve">https://m.edsoo.ru/7f41cc74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C7">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Организмы и окружающая среда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
              <w:r w:rsidDel="00000000" w:rsidR="00000000" w:rsidRPr="00000000">
                <w:rPr>
                  <w:rFonts w:ascii="Times New Roman" w:cs="Times New Roman" w:eastAsia="Times New Roman" w:hAnsi="Times New Roman"/>
                  <w:color w:val="0000ff"/>
                  <w:u w:val="single"/>
                  <w:rtl w:val="0"/>
                </w:rPr>
                <w:t xml:space="preserve">https://m.edsoo.ru/7f41cc74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CD">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Сообщества и экологические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9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
              <w:r w:rsidDel="00000000" w:rsidR="00000000" w:rsidRPr="00000000">
                <w:rPr>
                  <w:rFonts w:ascii="Times New Roman" w:cs="Times New Roman" w:eastAsia="Times New Roman" w:hAnsi="Times New Roman"/>
                  <w:color w:val="0000ff"/>
                  <w:u w:val="single"/>
                  <w:rtl w:val="0"/>
                </w:rPr>
                <w:t xml:space="preserve">https://m.edsoo.ru/7f41cc74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D3">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
              <w:r w:rsidDel="00000000" w:rsidR="00000000" w:rsidRPr="00000000">
                <w:rPr>
                  <w:rFonts w:ascii="Times New Roman" w:cs="Times New Roman" w:eastAsia="Times New Roman" w:hAnsi="Times New Roman"/>
                  <w:color w:val="0000ff"/>
                  <w:u w:val="single"/>
                  <w:rtl w:val="0"/>
                </w:rPr>
                <w:t xml:space="preserve">https://m.edsoo.ru/7f41cc74</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E">
            <w:pPr>
              <w:rPr/>
            </w:pPr>
            <w:r w:rsidDel="00000000" w:rsidR="00000000" w:rsidRPr="00000000">
              <w:rPr>
                <w:rtl w:val="0"/>
              </w:rPr>
            </w:r>
          </w:p>
        </w:tc>
      </w:tr>
    </w:tbl>
    <w:p w:rsidR="00000000" w:rsidDel="00000000" w:rsidP="00000000" w:rsidRDefault="00000000" w:rsidRPr="00000000" w14:paraId="000001DF">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1E0">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2s8eyo1" w:id="7"/>
    <w:bookmarkEnd w:id="7"/>
    <w:p w:rsidR="00000000" w:rsidDel="00000000" w:rsidP="00000000" w:rsidRDefault="00000000" w:rsidRPr="00000000" w14:paraId="000001E1">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ПОУРОЧНОЕ ПЛАНИРОВАНИЕ </w:t>
      </w:r>
      <w:r w:rsidDel="00000000" w:rsidR="00000000" w:rsidRPr="00000000">
        <w:rPr>
          <w:rtl w:val="0"/>
        </w:rPr>
      </w:r>
    </w:p>
    <w:p w:rsidR="00000000" w:rsidDel="00000000" w:rsidP="00000000" w:rsidRDefault="00000000" w:rsidRPr="00000000" w14:paraId="000001E2">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10 КЛАСС </w:t>
      </w:r>
      <w:r w:rsidDel="00000000" w:rsidR="00000000" w:rsidRPr="00000000">
        <w:rPr>
          <w:rtl w:val="0"/>
        </w:rPr>
      </w:r>
    </w:p>
    <w:tbl>
      <w:tblPr>
        <w:tblStyle w:val="Table3"/>
        <w:tblW w:w="13832.0000000000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4"/>
        <w:gridCol w:w="3808"/>
        <w:gridCol w:w="1171"/>
        <w:gridCol w:w="1841"/>
        <w:gridCol w:w="1910"/>
        <w:gridCol w:w="1347"/>
        <w:gridCol w:w="2861"/>
        <w:tblGridChange w:id="0">
          <w:tblGrid>
            <w:gridCol w:w="894"/>
            <w:gridCol w:w="3808"/>
            <w:gridCol w:w="1171"/>
            <w:gridCol w:w="1841"/>
            <w:gridCol w:w="1910"/>
            <w:gridCol w:w="1347"/>
            <w:gridCol w:w="286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1E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1E4">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E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1E6">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E7">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E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1EB">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E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ED">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1F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F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F5">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F8">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Биология в системе наук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
              <w:r w:rsidDel="00000000" w:rsidR="00000000" w:rsidRPr="00000000">
                <w:rPr>
                  <w:rFonts w:ascii="Times New Roman" w:cs="Times New Roman" w:eastAsia="Times New Roman" w:hAnsi="Times New Roman"/>
                  <w:color w:val="0000ff"/>
                  <w:u w:val="single"/>
                  <w:rtl w:val="0"/>
                </w:rPr>
                <w:t xml:space="preserve">https://m.edsoo.ru/863e6122</w:t>
              </w:r>
            </w:hyperlink>
            <w:r w:rsidDel="00000000" w:rsidR="00000000" w:rsidRPr="00000000">
              <w:rPr>
                <w:rFonts w:ascii="Times New Roman" w:cs="Times New Roman" w:eastAsia="Times New Roman" w:hAnsi="Times New Roman"/>
                <w:color w:val="000000"/>
                <w:sz w:val="24"/>
                <w:szCs w:val="24"/>
                <w:rtl w:val="0"/>
              </w:rPr>
              <w:t xml:space="preserve"> </w:t>
            </w:r>
            <w:hyperlink r:id="rId21">
              <w:r w:rsidDel="00000000" w:rsidR="00000000" w:rsidRPr="00000000">
                <w:rPr>
                  <w:rFonts w:ascii="Times New Roman" w:cs="Times New Roman" w:eastAsia="Times New Roman" w:hAnsi="Times New Roman"/>
                  <w:color w:val="0000ff"/>
                  <w:u w:val="single"/>
                  <w:rtl w:val="0"/>
                </w:rPr>
                <w:t xml:space="preserve">https://m.edsoo.ru/863e632a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FF">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познания живой природы. Практическая работа № 1 «Использование различных методов при изучении биологических объектов»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
              <w:r w:rsidDel="00000000" w:rsidR="00000000" w:rsidRPr="00000000">
                <w:rPr>
                  <w:rFonts w:ascii="Times New Roman" w:cs="Times New Roman" w:eastAsia="Times New Roman" w:hAnsi="Times New Roman"/>
                  <w:color w:val="0000ff"/>
                  <w:u w:val="single"/>
                  <w:rtl w:val="0"/>
                </w:rPr>
                <w:t xml:space="preserve">https://m.edsoo.ru/863e6122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06">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Биологические системы, процессы и их изучение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
              <w:r w:rsidDel="00000000" w:rsidR="00000000" w:rsidRPr="00000000">
                <w:rPr>
                  <w:rFonts w:ascii="Times New Roman" w:cs="Times New Roman" w:eastAsia="Times New Roman" w:hAnsi="Times New Roman"/>
                  <w:color w:val="0000ff"/>
                  <w:u w:val="single"/>
                  <w:rtl w:val="0"/>
                </w:rPr>
                <w:t xml:space="preserve">https://m.edsoo.ru/863e6564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0D">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Химический состав клетки. Вода и минеральные соли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
              <w:r w:rsidDel="00000000" w:rsidR="00000000" w:rsidRPr="00000000">
                <w:rPr>
                  <w:rFonts w:ascii="Times New Roman" w:cs="Times New Roman" w:eastAsia="Times New Roman" w:hAnsi="Times New Roman"/>
                  <w:color w:val="0000ff"/>
                  <w:u w:val="single"/>
                  <w:rtl w:val="0"/>
                </w:rPr>
                <w:t xml:space="preserve">https://m.edsoo.ru/863e674e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14">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Белки. Состав и строение белков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
              <w:r w:rsidDel="00000000" w:rsidR="00000000" w:rsidRPr="00000000">
                <w:rPr>
                  <w:rFonts w:ascii="Times New Roman" w:cs="Times New Roman" w:eastAsia="Times New Roman" w:hAnsi="Times New Roman"/>
                  <w:color w:val="0000ff"/>
                  <w:u w:val="single"/>
                  <w:rtl w:val="0"/>
                </w:rPr>
                <w:t xml:space="preserve">https://m.edsoo.ru/863e6b72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1B">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Ферменты — биологические катализаторы. Лабораторная работа № 1 «Изучение каталитической активности ферментов (на примере амилазы или каталазы)»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
              <w:r w:rsidDel="00000000" w:rsidR="00000000" w:rsidRPr="00000000">
                <w:rPr>
                  <w:rFonts w:ascii="Times New Roman" w:cs="Times New Roman" w:eastAsia="Times New Roman" w:hAnsi="Times New Roman"/>
                  <w:color w:val="0000ff"/>
                  <w:u w:val="single"/>
                  <w:rtl w:val="0"/>
                </w:rPr>
                <w:t xml:space="preserve">https://m.edsoo.ru/863e6b72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22">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Углеводы. Липиды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
              <w:r w:rsidDel="00000000" w:rsidR="00000000" w:rsidRPr="00000000">
                <w:rPr>
                  <w:rFonts w:ascii="Times New Roman" w:cs="Times New Roman" w:eastAsia="Times New Roman" w:hAnsi="Times New Roman"/>
                  <w:color w:val="0000ff"/>
                  <w:u w:val="single"/>
                  <w:rtl w:val="0"/>
                </w:rPr>
                <w:t xml:space="preserve">https://m.edsoo.ru/863e6870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29">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Нуклеиновые кислоты. АТФ</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
              <w:r w:rsidDel="00000000" w:rsidR="00000000" w:rsidRPr="00000000">
                <w:rPr>
                  <w:rFonts w:ascii="Times New Roman" w:cs="Times New Roman" w:eastAsia="Times New Roman" w:hAnsi="Times New Roman"/>
                  <w:color w:val="0000ff"/>
                  <w:u w:val="single"/>
                  <w:rtl w:val="0"/>
                </w:rPr>
                <w:t xml:space="preserve">https://m.edsoo.ru/863e6d5c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30">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История и методы изучения клетки. Клеточная теория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
              <w:r w:rsidDel="00000000" w:rsidR="00000000" w:rsidRPr="00000000">
                <w:rPr>
                  <w:rFonts w:ascii="Times New Roman" w:cs="Times New Roman" w:eastAsia="Times New Roman" w:hAnsi="Times New Roman"/>
                  <w:color w:val="0000ff"/>
                  <w:u w:val="single"/>
                  <w:rtl w:val="0"/>
                </w:rPr>
                <w:t xml:space="preserve">https://m.edsoo.ru/863e6e88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37">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Клетка как целостная живая система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3E">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0">
              <w:r w:rsidDel="00000000" w:rsidR="00000000" w:rsidRPr="00000000">
                <w:rPr>
                  <w:rFonts w:ascii="Times New Roman" w:cs="Times New Roman" w:eastAsia="Times New Roman" w:hAnsi="Times New Roman"/>
                  <w:color w:val="0000ff"/>
                  <w:u w:val="single"/>
                  <w:rtl w:val="0"/>
                </w:rPr>
                <w:t xml:space="preserve">https://m.edsoo.ru/863e6ff0</w:t>
              </w:r>
            </w:hyperlink>
            <w:r w:rsidDel="00000000" w:rsidR="00000000" w:rsidRPr="00000000">
              <w:rPr>
                <w:rFonts w:ascii="Times New Roman" w:cs="Times New Roman" w:eastAsia="Times New Roman" w:hAnsi="Times New Roman"/>
                <w:color w:val="000000"/>
                <w:sz w:val="24"/>
                <w:szCs w:val="24"/>
                <w:rtl w:val="0"/>
              </w:rPr>
              <w:t xml:space="preserve"> </w:t>
            </w:r>
            <w:hyperlink r:id="rId31">
              <w:r w:rsidDel="00000000" w:rsidR="00000000" w:rsidRPr="00000000">
                <w:rPr>
                  <w:rFonts w:ascii="Times New Roman" w:cs="Times New Roman" w:eastAsia="Times New Roman" w:hAnsi="Times New Roman"/>
                  <w:color w:val="0000ff"/>
                  <w:u w:val="single"/>
                  <w:rtl w:val="0"/>
                </w:rPr>
                <w:t xml:space="preserve">https://m.edsoo.ru/863e716c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5">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Обмен веществ или метаболизм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2">
              <w:r w:rsidDel="00000000" w:rsidR="00000000" w:rsidRPr="00000000">
                <w:rPr>
                  <w:rFonts w:ascii="Times New Roman" w:cs="Times New Roman" w:eastAsia="Times New Roman" w:hAnsi="Times New Roman"/>
                  <w:color w:val="0000ff"/>
                  <w:u w:val="single"/>
                  <w:rtl w:val="0"/>
                </w:rPr>
                <w:t xml:space="preserve">https://m.edsoo.ru/863e766c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C">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Фотосинтез. Хемосинтез</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3">
              <w:r w:rsidDel="00000000" w:rsidR="00000000" w:rsidRPr="00000000">
                <w:rPr>
                  <w:rFonts w:ascii="Times New Roman" w:cs="Times New Roman" w:eastAsia="Times New Roman" w:hAnsi="Times New Roman"/>
                  <w:color w:val="0000ff"/>
                  <w:u w:val="single"/>
                  <w:rtl w:val="0"/>
                </w:rPr>
                <w:t xml:space="preserve">https://m.edsoo.ru/863e7c98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3">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Энергетический обмен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4">
              <w:r w:rsidDel="00000000" w:rsidR="00000000" w:rsidRPr="00000000">
                <w:rPr>
                  <w:rFonts w:ascii="Times New Roman" w:cs="Times New Roman" w:eastAsia="Times New Roman" w:hAnsi="Times New Roman"/>
                  <w:color w:val="0000ff"/>
                  <w:u w:val="single"/>
                  <w:rtl w:val="0"/>
                </w:rPr>
                <w:t xml:space="preserve">https://m.edsoo.ru/863e7aae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A">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Жизненный цикл клетки. Деление клетки. Митоз. Лабораторная работа № 3 «Наблюдение митоза в клетках кончика корешка лука на готовых микропрепаратах»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5">
              <w:r w:rsidDel="00000000" w:rsidR="00000000" w:rsidRPr="00000000">
                <w:rPr>
                  <w:rFonts w:ascii="Times New Roman" w:cs="Times New Roman" w:eastAsia="Times New Roman" w:hAnsi="Times New Roman"/>
                  <w:color w:val="0000ff"/>
                  <w:u w:val="single"/>
                  <w:rtl w:val="0"/>
                </w:rPr>
                <w:t xml:space="preserve">https://m.edsoo.ru/863e7dc4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1">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Биосинтез белка. Реакция матричного синтеза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6">
              <w:r w:rsidDel="00000000" w:rsidR="00000000" w:rsidRPr="00000000">
                <w:rPr>
                  <w:rFonts w:ascii="Times New Roman" w:cs="Times New Roman" w:eastAsia="Times New Roman" w:hAnsi="Times New Roman"/>
                  <w:color w:val="0000ff"/>
                  <w:u w:val="single"/>
                  <w:rtl w:val="0"/>
                </w:rPr>
                <w:t xml:space="preserve">https://m.edsoo.ru/863e796e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8">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Трансляция — биосинтез белка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7">
              <w:r w:rsidDel="00000000" w:rsidR="00000000" w:rsidRPr="00000000">
                <w:rPr>
                  <w:rFonts w:ascii="Times New Roman" w:cs="Times New Roman" w:eastAsia="Times New Roman" w:hAnsi="Times New Roman"/>
                  <w:color w:val="0000ff"/>
                  <w:u w:val="single"/>
                  <w:rtl w:val="0"/>
                </w:rPr>
                <w:t xml:space="preserve">https://m.edsoo.ru/863e796e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F">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Неклеточные формы жизни — вирусы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8">
              <w:r w:rsidDel="00000000" w:rsidR="00000000" w:rsidRPr="00000000">
                <w:rPr>
                  <w:rFonts w:ascii="Times New Roman" w:cs="Times New Roman" w:eastAsia="Times New Roman" w:hAnsi="Times New Roman"/>
                  <w:color w:val="0000ff"/>
                  <w:u w:val="single"/>
                  <w:rtl w:val="0"/>
                </w:rPr>
                <w:t xml:space="preserve">https://m.edsoo.ru/863e7540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6">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Формы размножения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9">
              <w:r w:rsidDel="00000000" w:rsidR="00000000" w:rsidRPr="00000000">
                <w:rPr>
                  <w:rFonts w:ascii="Times New Roman" w:cs="Times New Roman" w:eastAsia="Times New Roman" w:hAnsi="Times New Roman"/>
                  <w:color w:val="0000ff"/>
                  <w:u w:val="single"/>
                  <w:rtl w:val="0"/>
                </w:rPr>
                <w:t xml:space="preserve">https://m.edsoo.ru/863e81b6</w:t>
              </w:r>
            </w:hyperlink>
            <w:r w:rsidDel="00000000" w:rsidR="00000000" w:rsidRPr="00000000">
              <w:rPr>
                <w:rFonts w:ascii="Times New Roman" w:cs="Times New Roman" w:eastAsia="Times New Roman" w:hAnsi="Times New Roman"/>
                <w:color w:val="000000"/>
                <w:sz w:val="24"/>
                <w:szCs w:val="24"/>
                <w:rtl w:val="0"/>
              </w:rPr>
              <w:t xml:space="preserve"> </w:t>
            </w:r>
            <w:hyperlink r:id="rId40">
              <w:r w:rsidDel="00000000" w:rsidR="00000000" w:rsidRPr="00000000">
                <w:rPr>
                  <w:rFonts w:ascii="Times New Roman" w:cs="Times New Roman" w:eastAsia="Times New Roman" w:hAnsi="Times New Roman"/>
                  <w:color w:val="0000ff"/>
                  <w:u w:val="single"/>
                  <w:rtl w:val="0"/>
                </w:rPr>
                <w:t xml:space="preserve">https://m.edsoo.ru/863e831e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D">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Мейоз</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1">
              <w:r w:rsidDel="00000000" w:rsidR="00000000" w:rsidRPr="00000000">
                <w:rPr>
                  <w:rFonts w:ascii="Times New Roman" w:cs="Times New Roman" w:eastAsia="Times New Roman" w:hAnsi="Times New Roman"/>
                  <w:color w:val="0000ff"/>
                  <w:u w:val="single"/>
                  <w:rtl w:val="0"/>
                </w:rPr>
                <w:t xml:space="preserve">https://m.edsoo.ru/863e7f4a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4">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Образование и развитие половых клеток. Оплодотворение. Лабораторная работа № 4 «Изучение строения половых клеток на готовых микропрепаратах»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2">
              <w:r w:rsidDel="00000000" w:rsidR="00000000" w:rsidRPr="00000000">
                <w:rPr>
                  <w:rFonts w:ascii="Times New Roman" w:cs="Times New Roman" w:eastAsia="Times New Roman" w:hAnsi="Times New Roman"/>
                  <w:color w:val="0000ff"/>
                  <w:u w:val="single"/>
                  <w:rtl w:val="0"/>
                </w:rPr>
                <w:t xml:space="preserve">https://m.edsoo.ru/863e81b6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B">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Индивидуальное развитие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3">
              <w:r w:rsidDel="00000000" w:rsidR="00000000" w:rsidRPr="00000000">
                <w:rPr>
                  <w:rFonts w:ascii="Times New Roman" w:cs="Times New Roman" w:eastAsia="Times New Roman" w:hAnsi="Times New Roman"/>
                  <w:color w:val="0000ff"/>
                  <w:u w:val="single"/>
                  <w:rtl w:val="0"/>
                </w:rPr>
                <w:t xml:space="preserve">https://m.edsoo.ru/863e8436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2">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Генетика — наука о наследственности и изменчивости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4">
              <w:r w:rsidDel="00000000" w:rsidR="00000000" w:rsidRPr="00000000">
                <w:rPr>
                  <w:rFonts w:ascii="Times New Roman" w:cs="Times New Roman" w:eastAsia="Times New Roman" w:hAnsi="Times New Roman"/>
                  <w:color w:val="0000ff"/>
                  <w:u w:val="single"/>
                  <w:rtl w:val="0"/>
                </w:rPr>
                <w:t xml:space="preserve">https://m.edsoo.ru/863e86f2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9">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Закономерности наследования признаков. Моногибридное скрещивание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5">
              <w:r w:rsidDel="00000000" w:rsidR="00000000" w:rsidRPr="00000000">
                <w:rPr>
                  <w:rFonts w:ascii="Times New Roman" w:cs="Times New Roman" w:eastAsia="Times New Roman" w:hAnsi="Times New Roman"/>
                  <w:color w:val="0000ff"/>
                  <w:u w:val="single"/>
                  <w:rtl w:val="0"/>
                </w:rPr>
                <w:t xml:space="preserve">https://m.edsoo.ru/863e8878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0">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Дигибридное скрещивание. Закон независимого наследования признаков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6">
              <w:r w:rsidDel="00000000" w:rsidR="00000000" w:rsidRPr="00000000">
                <w:rPr>
                  <w:rFonts w:ascii="Times New Roman" w:cs="Times New Roman" w:eastAsia="Times New Roman" w:hAnsi="Times New Roman"/>
                  <w:color w:val="0000ff"/>
                  <w:u w:val="single"/>
                  <w:rtl w:val="0"/>
                </w:rPr>
                <w:t xml:space="preserve">https://m.edsoo.ru/863e89a4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7">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7">
              <w:r w:rsidDel="00000000" w:rsidR="00000000" w:rsidRPr="00000000">
                <w:rPr>
                  <w:rFonts w:ascii="Times New Roman" w:cs="Times New Roman" w:eastAsia="Times New Roman" w:hAnsi="Times New Roman"/>
                  <w:color w:val="0000ff"/>
                  <w:u w:val="single"/>
                  <w:rtl w:val="0"/>
                </w:rPr>
                <w:t xml:space="preserve">https://m.edsoo.ru/863e8c60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E">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Генетика пола. Наследование признаков, сцепленных с полом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8">
              <w:r w:rsidDel="00000000" w:rsidR="00000000" w:rsidRPr="00000000">
                <w:rPr>
                  <w:rFonts w:ascii="Times New Roman" w:cs="Times New Roman" w:eastAsia="Times New Roman" w:hAnsi="Times New Roman"/>
                  <w:color w:val="0000ff"/>
                  <w:u w:val="single"/>
                  <w:rtl w:val="0"/>
                </w:rPr>
                <w:t xml:space="preserve">https://m.edsoo.ru/863e8c60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5">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9">
              <w:r w:rsidDel="00000000" w:rsidR="00000000" w:rsidRPr="00000000">
                <w:rPr>
                  <w:rFonts w:ascii="Times New Roman" w:cs="Times New Roman" w:eastAsia="Times New Roman" w:hAnsi="Times New Roman"/>
                  <w:color w:val="0000ff"/>
                  <w:u w:val="single"/>
                  <w:rtl w:val="0"/>
                </w:rPr>
                <w:t xml:space="preserve">https://m.edsoo.ru/863e8efe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C">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Наследственная изменчивость. Лабораторная работа № 7. «Анализ мутаций у дрозофилы на готовых микропрепаратах»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0">
              <w:r w:rsidDel="00000000" w:rsidR="00000000" w:rsidRPr="00000000">
                <w:rPr>
                  <w:rFonts w:ascii="Times New Roman" w:cs="Times New Roman" w:eastAsia="Times New Roman" w:hAnsi="Times New Roman"/>
                  <w:color w:val="0000ff"/>
                  <w:u w:val="single"/>
                  <w:rtl w:val="0"/>
                </w:rPr>
                <w:t xml:space="preserve">https://m.edsoo.ru/863e8efe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3">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Генетика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1">
              <w:r w:rsidDel="00000000" w:rsidR="00000000" w:rsidRPr="00000000">
                <w:rPr>
                  <w:rFonts w:ascii="Times New Roman" w:cs="Times New Roman" w:eastAsia="Times New Roman" w:hAnsi="Times New Roman"/>
                  <w:color w:val="0000ff"/>
                  <w:u w:val="single"/>
                  <w:rtl w:val="0"/>
                </w:rPr>
                <w:t xml:space="preserve">https://m.edsoo.ru/863e8d78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A">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по теме «Наследственность и изменчивость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1">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Селекция как наука и процесс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2">
              <w:r w:rsidDel="00000000" w:rsidR="00000000" w:rsidRPr="00000000">
                <w:rPr>
                  <w:rFonts w:ascii="Times New Roman" w:cs="Times New Roman" w:eastAsia="Times New Roman" w:hAnsi="Times New Roman"/>
                  <w:color w:val="0000ff"/>
                  <w:u w:val="single"/>
                  <w:rtl w:val="0"/>
                </w:rPr>
                <w:t xml:space="preserve">https://m.edsoo.ru/863e9214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8">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и достижения селекции растений и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3">
              <w:r w:rsidDel="00000000" w:rsidR="00000000" w:rsidRPr="00000000">
                <w:rPr>
                  <w:rFonts w:ascii="Times New Roman" w:cs="Times New Roman" w:eastAsia="Times New Roman" w:hAnsi="Times New Roman"/>
                  <w:color w:val="0000ff"/>
                  <w:u w:val="single"/>
                  <w:rtl w:val="0"/>
                </w:rPr>
                <w:t xml:space="preserve">https://m.edsoo.ru/863e9214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F">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Биотехнология как отрасль производства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4">
              <w:r w:rsidDel="00000000" w:rsidR="00000000" w:rsidRPr="00000000">
                <w:rPr>
                  <w:rFonts w:ascii="Times New Roman" w:cs="Times New Roman" w:eastAsia="Times New Roman" w:hAnsi="Times New Roman"/>
                  <w:color w:val="0000ff"/>
                  <w:u w:val="single"/>
                  <w:rtl w:val="0"/>
                </w:rPr>
                <w:t xml:space="preserve">https://m.edsoo.ru/863e9336</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E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2EB">
            <w:pPr>
              <w:rPr/>
            </w:pPr>
            <w:r w:rsidDel="00000000" w:rsidR="00000000" w:rsidRPr="00000000">
              <w:rPr>
                <w:rtl w:val="0"/>
              </w:rPr>
            </w:r>
          </w:p>
        </w:tc>
      </w:tr>
    </w:tbl>
    <w:p w:rsidR="00000000" w:rsidDel="00000000" w:rsidP="00000000" w:rsidRDefault="00000000" w:rsidRPr="00000000" w14:paraId="000002ED">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2EE">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11 КЛАСС </w:t>
      </w:r>
      <w:r w:rsidDel="00000000" w:rsidR="00000000" w:rsidRPr="00000000">
        <w:rPr>
          <w:rtl w:val="0"/>
        </w:rPr>
      </w:r>
    </w:p>
    <w:tbl>
      <w:tblPr>
        <w:tblStyle w:val="Table4"/>
        <w:tblW w:w="13832.0000000000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3"/>
        <w:gridCol w:w="3811"/>
        <w:gridCol w:w="1169"/>
        <w:gridCol w:w="1841"/>
        <w:gridCol w:w="1910"/>
        <w:gridCol w:w="1347"/>
        <w:gridCol w:w="2861"/>
        <w:tblGridChange w:id="0">
          <w:tblGrid>
            <w:gridCol w:w="893"/>
            <w:gridCol w:w="3811"/>
            <w:gridCol w:w="1169"/>
            <w:gridCol w:w="1841"/>
            <w:gridCol w:w="1910"/>
            <w:gridCol w:w="1347"/>
            <w:gridCol w:w="286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E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F0">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F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2F2">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F3">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F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2F7">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F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F9">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F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F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01">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4">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Эволюция и методы её изучения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5">
              <w:r w:rsidDel="00000000" w:rsidR="00000000" w:rsidRPr="00000000">
                <w:rPr>
                  <w:rFonts w:ascii="Times New Roman" w:cs="Times New Roman" w:eastAsia="Times New Roman" w:hAnsi="Times New Roman"/>
                  <w:color w:val="0000ff"/>
                  <w:u w:val="single"/>
                  <w:rtl w:val="0"/>
                </w:rPr>
                <w:t xml:space="preserve">https://m.edsoo.ru/863ea20e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B">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История развития представлений об эволюции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6">
              <w:r w:rsidDel="00000000" w:rsidR="00000000" w:rsidRPr="00000000">
                <w:rPr>
                  <w:rFonts w:ascii="Times New Roman" w:cs="Times New Roman" w:eastAsia="Times New Roman" w:hAnsi="Times New Roman"/>
                  <w:color w:val="0000ff"/>
                  <w:u w:val="single"/>
                  <w:rtl w:val="0"/>
                </w:rPr>
                <w:t xml:space="preserve">https://m.edsoo.ru/863e9570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2">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Микроэволюция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7">
              <w:r w:rsidDel="00000000" w:rsidR="00000000" w:rsidRPr="00000000">
                <w:rPr>
                  <w:rFonts w:ascii="Times New Roman" w:cs="Times New Roman" w:eastAsia="Times New Roman" w:hAnsi="Times New Roman"/>
                  <w:color w:val="0000ff"/>
                  <w:u w:val="single"/>
                  <w:rtl w:val="0"/>
                </w:rPr>
                <w:t xml:space="preserve">https://m.edsoo.ru/863e9c1e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9">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Популяция как элементарная единица вида и эволюции. Лабораторная работа № 1 «Сравнение видов по морфологическому критерию»</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8">
              <w:r w:rsidDel="00000000" w:rsidR="00000000" w:rsidRPr="00000000">
                <w:rPr>
                  <w:rFonts w:ascii="Times New Roman" w:cs="Times New Roman" w:eastAsia="Times New Roman" w:hAnsi="Times New Roman"/>
                  <w:color w:val="0000ff"/>
                  <w:u w:val="single"/>
                  <w:rtl w:val="0"/>
                </w:rPr>
                <w:t xml:space="preserve">https://m.edsoo.ru/863e99c6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0">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Движущие силы (элементарные факторы) эволюции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9">
              <w:r w:rsidDel="00000000" w:rsidR="00000000" w:rsidRPr="00000000">
                <w:rPr>
                  <w:rFonts w:ascii="Times New Roman" w:cs="Times New Roman" w:eastAsia="Times New Roman" w:hAnsi="Times New Roman"/>
                  <w:color w:val="0000ff"/>
                  <w:u w:val="single"/>
                  <w:rtl w:val="0"/>
                </w:rPr>
                <w:t xml:space="preserve">https://m.edsoo.ru/863e9da4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7">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Естественный отбор и его формы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0">
              <w:r w:rsidDel="00000000" w:rsidR="00000000" w:rsidRPr="00000000">
                <w:rPr>
                  <w:rFonts w:ascii="Times New Roman" w:cs="Times New Roman" w:eastAsia="Times New Roman" w:hAnsi="Times New Roman"/>
                  <w:color w:val="0000ff"/>
                  <w:u w:val="single"/>
                  <w:rtl w:val="0"/>
                </w:rPr>
                <w:t xml:space="preserve">https://m.edsoo.ru/863e9ed0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E">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1">
              <w:r w:rsidDel="00000000" w:rsidR="00000000" w:rsidRPr="00000000">
                <w:rPr>
                  <w:rFonts w:ascii="Times New Roman" w:cs="Times New Roman" w:eastAsia="Times New Roman" w:hAnsi="Times New Roman"/>
                  <w:color w:val="0000ff"/>
                  <w:u w:val="single"/>
                  <w:rtl w:val="0"/>
                </w:rPr>
                <w:t xml:space="preserve">https://m.edsoo.ru/863e9fde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5">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Направления и пути макроэволюции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2">
              <w:r w:rsidDel="00000000" w:rsidR="00000000" w:rsidRPr="00000000">
                <w:rPr>
                  <w:rFonts w:ascii="Times New Roman" w:cs="Times New Roman" w:eastAsia="Times New Roman" w:hAnsi="Times New Roman"/>
                  <w:color w:val="0000ff"/>
                  <w:u w:val="single"/>
                  <w:rtl w:val="0"/>
                </w:rPr>
                <w:t xml:space="preserve">https://m.edsoo.ru/863e9c1e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C">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Необратимость эволюции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3">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История жизни на Земле и методы её изучения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A">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Гипотезы происхождения жизни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3">
              <w:r w:rsidDel="00000000" w:rsidR="00000000" w:rsidRPr="00000000">
                <w:rPr>
                  <w:rFonts w:ascii="Times New Roman" w:cs="Times New Roman" w:eastAsia="Times New Roman" w:hAnsi="Times New Roman"/>
                  <w:color w:val="0000ff"/>
                  <w:u w:val="single"/>
                  <w:rtl w:val="0"/>
                </w:rPr>
                <w:t xml:space="preserve">https://m.edsoo.ru/863ea5a6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1">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Развитие жизни на Земле по эрам и периодам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4">
              <w:r w:rsidDel="00000000" w:rsidR="00000000" w:rsidRPr="00000000">
                <w:rPr>
                  <w:rFonts w:ascii="Times New Roman" w:cs="Times New Roman" w:eastAsia="Times New Roman" w:hAnsi="Times New Roman"/>
                  <w:color w:val="0000ff"/>
                  <w:u w:val="single"/>
                  <w:rtl w:val="0"/>
                </w:rPr>
                <w:t xml:space="preserve">https://m.edsoo.ru/863ea6be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8">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этапы эволюции растительного и животного мира. Практическая работа № 1 «Изучение ископаемых остатков растений и животных в коллекциях»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5">
              <w:r w:rsidDel="00000000" w:rsidR="00000000" w:rsidRPr="00000000">
                <w:rPr>
                  <w:rFonts w:ascii="Times New Roman" w:cs="Times New Roman" w:eastAsia="Times New Roman" w:hAnsi="Times New Roman"/>
                  <w:color w:val="0000ff"/>
                  <w:u w:val="single"/>
                  <w:rtl w:val="0"/>
                </w:rPr>
                <w:t xml:space="preserve">https://m.edsoo.ru/863ea8bc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F">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Современная система органического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6">
              <w:r w:rsidDel="00000000" w:rsidR="00000000" w:rsidRPr="00000000">
                <w:rPr>
                  <w:rFonts w:ascii="Times New Roman" w:cs="Times New Roman" w:eastAsia="Times New Roman" w:hAnsi="Times New Roman"/>
                  <w:color w:val="0000ff"/>
                  <w:u w:val="single"/>
                  <w:rtl w:val="0"/>
                </w:rPr>
                <w:t xml:space="preserve">https://m.edsoo.ru/863ea48e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6">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Эволюция человека (антропогенез)</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7">
              <w:r w:rsidDel="00000000" w:rsidR="00000000" w:rsidRPr="00000000">
                <w:rPr>
                  <w:rFonts w:ascii="Times New Roman" w:cs="Times New Roman" w:eastAsia="Times New Roman" w:hAnsi="Times New Roman"/>
                  <w:color w:val="0000ff"/>
                  <w:u w:val="single"/>
                  <w:rtl w:val="0"/>
                </w:rPr>
                <w:t xml:space="preserve">https://m.edsoo.ru/863eac2c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D">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Движущие силы (факторы) антропогенеза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8">
              <w:r w:rsidDel="00000000" w:rsidR="00000000" w:rsidRPr="00000000">
                <w:rPr>
                  <w:rFonts w:ascii="Times New Roman" w:cs="Times New Roman" w:eastAsia="Times New Roman" w:hAnsi="Times New Roman"/>
                  <w:color w:val="0000ff"/>
                  <w:u w:val="single"/>
                  <w:rtl w:val="0"/>
                </w:rPr>
                <w:t xml:space="preserve">https://m.edsoo.ru/863ead44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74">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стадии эволюции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7B">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Человеческие расы и природные адаптации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9">
              <w:r w:rsidDel="00000000" w:rsidR="00000000" w:rsidRPr="00000000">
                <w:rPr>
                  <w:rFonts w:ascii="Times New Roman" w:cs="Times New Roman" w:eastAsia="Times New Roman" w:hAnsi="Times New Roman"/>
                  <w:color w:val="0000ff"/>
                  <w:u w:val="single"/>
                  <w:rtl w:val="0"/>
                </w:rPr>
                <w:t xml:space="preserve">https://m.edsoo.ru/863eaea2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2">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по теме «Возникновение и развитие жизни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9">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Экология как наука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0">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Среды обитания и экологические факторы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0">
              <w:r w:rsidDel="00000000" w:rsidR="00000000" w:rsidRPr="00000000">
                <w:rPr>
                  <w:rFonts w:ascii="Times New Roman" w:cs="Times New Roman" w:eastAsia="Times New Roman" w:hAnsi="Times New Roman"/>
                  <w:color w:val="0000ff"/>
                  <w:u w:val="single"/>
                  <w:rtl w:val="0"/>
                </w:rPr>
                <w:t xml:space="preserve">https://m.edsoo.ru/863eafec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7">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1">
              <w:r w:rsidDel="00000000" w:rsidR="00000000" w:rsidRPr="00000000">
                <w:rPr>
                  <w:rFonts w:ascii="Times New Roman" w:cs="Times New Roman" w:eastAsia="Times New Roman" w:hAnsi="Times New Roman"/>
                  <w:color w:val="0000ff"/>
                  <w:u w:val="single"/>
                  <w:rtl w:val="0"/>
                </w:rPr>
                <w:t xml:space="preserve">https://m.edsoo.ru/863eb10e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E">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Биотические факторы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2">
              <w:r w:rsidDel="00000000" w:rsidR="00000000" w:rsidRPr="00000000">
                <w:rPr>
                  <w:rFonts w:ascii="Times New Roman" w:cs="Times New Roman" w:eastAsia="Times New Roman" w:hAnsi="Times New Roman"/>
                  <w:color w:val="0000ff"/>
                  <w:u w:val="single"/>
                  <w:rtl w:val="0"/>
                </w:rPr>
                <w:t xml:space="preserve">https://m.edsoo.ru/863eb348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5">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Экологические характеристики популяции. Практическая работа № 2 «Подсчёт плотности популяций разных видов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C">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Сообщества организмов — биоценоз</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3">
              <w:r w:rsidDel="00000000" w:rsidR="00000000" w:rsidRPr="00000000">
                <w:rPr>
                  <w:rFonts w:ascii="Times New Roman" w:cs="Times New Roman" w:eastAsia="Times New Roman" w:hAnsi="Times New Roman"/>
                  <w:color w:val="0000ff"/>
                  <w:u w:val="single"/>
                  <w:rtl w:val="0"/>
                </w:rPr>
                <w:t xml:space="preserve">https://m.edsoo.ru/863eb46a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3">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Экологические системы (экосистемы)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4">
              <w:r w:rsidDel="00000000" w:rsidR="00000000" w:rsidRPr="00000000">
                <w:rPr>
                  <w:rFonts w:ascii="Times New Roman" w:cs="Times New Roman" w:eastAsia="Times New Roman" w:hAnsi="Times New Roman"/>
                  <w:color w:val="0000ff"/>
                  <w:u w:val="single"/>
                  <w:rtl w:val="0"/>
                </w:rPr>
                <w:t xml:space="preserve">https://m.edsoo.ru/863eb46a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A">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показатели экосистемы. Экологические пирамиды. Свойства экосистем. Сукцессия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5">
              <w:r w:rsidDel="00000000" w:rsidR="00000000" w:rsidRPr="00000000">
                <w:rPr>
                  <w:rFonts w:ascii="Times New Roman" w:cs="Times New Roman" w:eastAsia="Times New Roman" w:hAnsi="Times New Roman"/>
                  <w:color w:val="0000ff"/>
                  <w:u w:val="single"/>
                  <w:rtl w:val="0"/>
                </w:rPr>
                <w:t xml:space="preserve">https://m.edsoo.ru/863eb5fa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1">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экосистемы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8">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Антропогенные экосистемы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F">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Биосфера — глобальная экосистема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6">
              <w:r w:rsidDel="00000000" w:rsidR="00000000" w:rsidRPr="00000000">
                <w:rPr>
                  <w:rFonts w:ascii="Times New Roman" w:cs="Times New Roman" w:eastAsia="Times New Roman" w:hAnsi="Times New Roman"/>
                  <w:color w:val="0000ff"/>
                  <w:u w:val="single"/>
                  <w:rtl w:val="0"/>
                </w:rPr>
                <w:t xml:space="preserve">https://m.edsoo.ru/863ebb5e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6">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Закономерности существования биосферы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7">
              <w:r w:rsidDel="00000000" w:rsidR="00000000" w:rsidRPr="00000000">
                <w:rPr>
                  <w:rFonts w:ascii="Times New Roman" w:cs="Times New Roman" w:eastAsia="Times New Roman" w:hAnsi="Times New Roman"/>
                  <w:color w:val="0000ff"/>
                  <w:u w:val="single"/>
                  <w:rtl w:val="0"/>
                </w:rPr>
                <w:t xml:space="preserve">https://m.edsoo.ru/863ebd16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D">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Человечество в биосфере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4">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Сосуществование природы и человечества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8">
              <w:r w:rsidDel="00000000" w:rsidR="00000000" w:rsidRPr="00000000">
                <w:rPr>
                  <w:rFonts w:ascii="Times New Roman" w:cs="Times New Roman" w:eastAsia="Times New Roman" w:hAnsi="Times New Roman"/>
                  <w:color w:val="0000ff"/>
                  <w:u w:val="single"/>
                  <w:rtl w:val="0"/>
                </w:rPr>
                <w:t xml:space="preserve">https://m.edsoo.ru/863eba1e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B">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темы «Сообщества и экологические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1">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F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3F7">
            <w:pPr>
              <w:rPr/>
            </w:pPr>
            <w:r w:rsidDel="00000000" w:rsidR="00000000" w:rsidRPr="00000000">
              <w:rPr>
                <w:rtl w:val="0"/>
              </w:rPr>
            </w:r>
          </w:p>
        </w:tc>
      </w:tr>
    </w:tbl>
    <w:p w:rsidR="00000000" w:rsidDel="00000000" w:rsidP="00000000" w:rsidRDefault="00000000" w:rsidRPr="00000000" w14:paraId="000003F9">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3FA">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17dp8vu" w:id="8"/>
    <w:bookmarkEnd w:id="8"/>
    <w:p w:rsidR="00000000" w:rsidDel="00000000" w:rsidP="00000000" w:rsidRDefault="00000000" w:rsidRPr="00000000" w14:paraId="000003FB">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УЧЕБНО-МЕТОДИЧЕСКОЕ ОБЕСПЕЧЕНИЕ ОБРАЗОВАТЕЛЬНОГО ПРОЦЕССА</w:t>
      </w:r>
      <w:r w:rsidDel="00000000" w:rsidR="00000000" w:rsidRPr="00000000">
        <w:rPr>
          <w:rtl w:val="0"/>
        </w:rPr>
      </w:r>
    </w:p>
    <w:p w:rsidR="00000000" w:rsidDel="00000000" w:rsidP="00000000" w:rsidRDefault="00000000" w:rsidRPr="00000000" w14:paraId="000003FC">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ОБЯЗАТЕЛЬНЫЕ УЧЕБНЫЕ МАТЕРИАЛЫ ДЛЯ УЧЕНИКА</w:t>
      </w:r>
      <w:r w:rsidDel="00000000" w:rsidR="00000000" w:rsidRPr="00000000">
        <w:rPr>
          <w:rtl w:val="0"/>
        </w:rPr>
      </w:r>
    </w:p>
    <w:p w:rsidR="00000000" w:rsidDel="00000000" w:rsidP="00000000" w:rsidRDefault="00000000" w:rsidRPr="00000000" w14:paraId="000003FD">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3rdcrjn" w:id="9"/>
      <w:bookmarkEnd w:id="9"/>
      <w:r w:rsidDel="00000000" w:rsidR="00000000" w:rsidRPr="00000000">
        <w:rPr>
          <w:rFonts w:ascii="Times New Roman" w:cs="Times New Roman" w:eastAsia="Times New Roman" w:hAnsi="Times New Roman"/>
          <w:color w:val="000000"/>
          <w:sz w:val="28"/>
          <w:szCs w:val="28"/>
          <w:rtl w:val="0"/>
        </w:rPr>
        <w:t xml:space="preserve">• Биология. Общая биология, 11 класс/ Сивоглазов В.И., Агафонова И.Б., Захарова Е.Т., Общество с ограниченной ответственностью «ДРОФА»; Акционерное общество «Издательство «Просвещение»‌​</w:t>
      </w:r>
      <w:r w:rsidDel="00000000" w:rsidR="00000000" w:rsidRPr="00000000">
        <w:rPr>
          <w:rtl w:val="0"/>
        </w:rPr>
      </w:r>
    </w:p>
    <w:p w:rsidR="00000000" w:rsidDel="00000000" w:rsidP="00000000" w:rsidRDefault="00000000" w:rsidRPr="00000000" w14:paraId="000003FE">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26in1rg" w:id="10"/>
      <w:bookmarkEnd w:id="10"/>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p w:rsidR="00000000" w:rsidDel="00000000" w:rsidP="00000000" w:rsidRDefault="00000000" w:rsidRPr="00000000" w14:paraId="000003FF">
      <w:pPr>
        <w:spacing w:after="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400">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МЕТОДИЧЕСКИЕ МАТЕРИАЛЫ ДЛЯ УЧИТЕЛЯ</w:t>
      </w:r>
      <w:r w:rsidDel="00000000" w:rsidR="00000000" w:rsidRPr="00000000">
        <w:rPr>
          <w:rtl w:val="0"/>
        </w:rPr>
      </w:r>
    </w:p>
    <w:p w:rsidR="00000000" w:rsidDel="00000000" w:rsidP="00000000" w:rsidRDefault="00000000" w:rsidRPr="00000000" w14:paraId="00000401">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lnxbz9" w:id="11"/>
      <w:bookmarkEnd w:id="11"/>
      <w:r w:rsidDel="00000000" w:rsidR="00000000" w:rsidRPr="00000000">
        <w:rPr>
          <w:rFonts w:ascii="Times New Roman" w:cs="Times New Roman" w:eastAsia="Times New Roman" w:hAnsi="Times New Roman"/>
          <w:color w:val="000000"/>
          <w:sz w:val="28"/>
          <w:szCs w:val="28"/>
          <w:rtl w:val="0"/>
        </w:rPr>
        <w:t xml:space="preserve">рабочая тетрадь. Биология. Общая биология И.В. Агафонова, В.И. Сивоглазов, Я.В. Котелевская‌​</w:t>
      </w:r>
      <w:r w:rsidDel="00000000" w:rsidR="00000000" w:rsidRPr="00000000">
        <w:rPr>
          <w:rtl w:val="0"/>
        </w:rPr>
      </w:r>
    </w:p>
    <w:p w:rsidR="00000000" w:rsidDel="00000000" w:rsidP="00000000" w:rsidRDefault="00000000" w:rsidRPr="00000000" w14:paraId="00000402">
      <w:pPr>
        <w:spacing w:after="0" w:lineRule="auto"/>
        <w:ind w:left="120" w:firstLine="0"/>
        <w:rPr/>
      </w:pPr>
      <w:r w:rsidDel="00000000" w:rsidR="00000000" w:rsidRPr="00000000">
        <w:rPr>
          <w:rtl w:val="0"/>
        </w:rPr>
      </w:r>
    </w:p>
    <w:p w:rsidR="00000000" w:rsidDel="00000000" w:rsidP="00000000" w:rsidRDefault="00000000" w:rsidRPr="00000000" w14:paraId="00000403">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ЦИФРОВЫЕ ОБРАЗОВАТЕЛЬНЫЕ РЕСУРСЫ И РЕСУРСЫ СЕТИ ИНТЕРНЕТ</w:t>
      </w:r>
      <w:r w:rsidDel="00000000" w:rsidR="00000000" w:rsidRPr="00000000">
        <w:rPr>
          <w:rtl w:val="0"/>
        </w:rPr>
      </w:r>
    </w:p>
    <w:p w:rsidR="00000000" w:rsidDel="00000000" w:rsidP="00000000" w:rsidRDefault="00000000" w:rsidRPr="00000000" w14:paraId="00000404">
      <w:pPr>
        <w:spacing w:after="0" w:line="480" w:lineRule="auto"/>
        <w:ind w:left="120" w:firstLine="0"/>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333333"/>
          <w:sz w:val="28"/>
          <w:szCs w:val="28"/>
          <w:rtl w:val="0"/>
        </w:rPr>
        <w:t xml:space="preserve">​‌</w:t>
      </w:r>
      <w:bookmarkStart w:colFirst="0" w:colLast="0" w:name="35nkun2" w:id="12"/>
      <w:bookmarkEnd w:id="12"/>
      <w:r w:rsidDel="00000000" w:rsidR="00000000" w:rsidRPr="00000000">
        <w:rPr>
          <w:rFonts w:ascii="Times New Roman" w:cs="Times New Roman" w:eastAsia="Times New Roman" w:hAnsi="Times New Roman"/>
          <w:color w:val="000000"/>
          <w:sz w:val="28"/>
          <w:szCs w:val="28"/>
          <w:rtl w:val="0"/>
        </w:rPr>
        <w:t xml:space="preserve">Библиотека ЦОК</w:t>
      </w: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405">
      <w:pPr>
        <w:rPr/>
      </w:pPr>
      <w:r w:rsidDel="00000000" w:rsidR="00000000" w:rsidRPr="00000000">
        <w:rPr>
          <w:rtl w:val="0"/>
        </w:rPr>
      </w:r>
    </w:p>
    <w:sectPr>
      <w:type w:val="nextPage"/>
      <w:pgSz w:h="16383"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Subtitle">
    <w:name w:val="Subtitle"/>
    <w:basedOn w:val="Normal"/>
    <w:next w:val="Normal"/>
    <w:pPr>
      <w:ind w:left="86"/>
    </w:pPr>
    <w:rPr>
      <w:rFonts w:ascii="Calibri" w:cs="Calibri" w:eastAsia="Calibri" w:hAnsi="Calibri"/>
      <w:i w:val="1"/>
      <w:color w:val="4472c4"/>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edsoo.ru/863e831e" TargetMode="External"/><Relationship Id="rId42" Type="http://schemas.openxmlformats.org/officeDocument/2006/relationships/hyperlink" Target="https://m.edsoo.ru/863e81b6" TargetMode="External"/><Relationship Id="rId41" Type="http://schemas.openxmlformats.org/officeDocument/2006/relationships/hyperlink" Target="https://m.edsoo.ru/863e7f4a" TargetMode="External"/><Relationship Id="rId44" Type="http://schemas.openxmlformats.org/officeDocument/2006/relationships/hyperlink" Target="https://m.edsoo.ru/863e86f2" TargetMode="External"/><Relationship Id="rId43" Type="http://schemas.openxmlformats.org/officeDocument/2006/relationships/hyperlink" Target="https://m.edsoo.ru/863e8436" TargetMode="External"/><Relationship Id="rId46" Type="http://schemas.openxmlformats.org/officeDocument/2006/relationships/hyperlink" Target="https://m.edsoo.ru/863e89a4" TargetMode="External"/><Relationship Id="rId45" Type="http://schemas.openxmlformats.org/officeDocument/2006/relationships/hyperlink" Target="https://m.edsoo.ru/863e88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soo.ru/7f41c292" TargetMode="External"/><Relationship Id="rId48" Type="http://schemas.openxmlformats.org/officeDocument/2006/relationships/hyperlink" Target="https://m.edsoo.ru/863e8c60" TargetMode="External"/><Relationship Id="rId47" Type="http://schemas.openxmlformats.org/officeDocument/2006/relationships/hyperlink" Target="https://m.edsoo.ru/863e8c60" TargetMode="External"/><Relationship Id="rId49" Type="http://schemas.openxmlformats.org/officeDocument/2006/relationships/hyperlink" Target="https://m.edsoo.ru/863e8ef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edsoo.ru/7f41c292" TargetMode="External"/><Relationship Id="rId8" Type="http://schemas.openxmlformats.org/officeDocument/2006/relationships/hyperlink" Target="https://m.edsoo.ru/7f41c292" TargetMode="External"/><Relationship Id="rId73" Type="http://schemas.openxmlformats.org/officeDocument/2006/relationships/hyperlink" Target="https://m.edsoo.ru/863eb46a" TargetMode="External"/><Relationship Id="rId72" Type="http://schemas.openxmlformats.org/officeDocument/2006/relationships/hyperlink" Target="https://m.edsoo.ru/863eb348" TargetMode="External"/><Relationship Id="rId31" Type="http://schemas.openxmlformats.org/officeDocument/2006/relationships/hyperlink" Target="https://m.edsoo.ru/863e716c" TargetMode="External"/><Relationship Id="rId75" Type="http://schemas.openxmlformats.org/officeDocument/2006/relationships/hyperlink" Target="https://m.edsoo.ru/863eb5fa" TargetMode="External"/><Relationship Id="rId30" Type="http://schemas.openxmlformats.org/officeDocument/2006/relationships/hyperlink" Target="https://m.edsoo.ru/863e6ff0" TargetMode="External"/><Relationship Id="rId74" Type="http://schemas.openxmlformats.org/officeDocument/2006/relationships/hyperlink" Target="https://m.edsoo.ru/863eb46a" TargetMode="External"/><Relationship Id="rId33" Type="http://schemas.openxmlformats.org/officeDocument/2006/relationships/hyperlink" Target="https://m.edsoo.ru/863e7c98" TargetMode="External"/><Relationship Id="rId77" Type="http://schemas.openxmlformats.org/officeDocument/2006/relationships/hyperlink" Target="https://m.edsoo.ru/863ebd16" TargetMode="External"/><Relationship Id="rId32" Type="http://schemas.openxmlformats.org/officeDocument/2006/relationships/hyperlink" Target="https://m.edsoo.ru/863e766c" TargetMode="External"/><Relationship Id="rId76" Type="http://schemas.openxmlformats.org/officeDocument/2006/relationships/hyperlink" Target="https://m.edsoo.ru/863ebb5e" TargetMode="External"/><Relationship Id="rId35" Type="http://schemas.openxmlformats.org/officeDocument/2006/relationships/hyperlink" Target="https://m.edsoo.ru/863e7dc4" TargetMode="External"/><Relationship Id="rId34" Type="http://schemas.openxmlformats.org/officeDocument/2006/relationships/hyperlink" Target="https://m.edsoo.ru/863e7aae" TargetMode="External"/><Relationship Id="rId78" Type="http://schemas.openxmlformats.org/officeDocument/2006/relationships/hyperlink" Target="https://m.edsoo.ru/863eba1e" TargetMode="External"/><Relationship Id="rId71" Type="http://schemas.openxmlformats.org/officeDocument/2006/relationships/hyperlink" Target="https://m.edsoo.ru/863eb10e" TargetMode="External"/><Relationship Id="rId70" Type="http://schemas.openxmlformats.org/officeDocument/2006/relationships/hyperlink" Target="https://m.edsoo.ru/863eafec" TargetMode="External"/><Relationship Id="rId37" Type="http://schemas.openxmlformats.org/officeDocument/2006/relationships/hyperlink" Target="https://m.edsoo.ru/863e796e" TargetMode="External"/><Relationship Id="rId36" Type="http://schemas.openxmlformats.org/officeDocument/2006/relationships/hyperlink" Target="https://m.edsoo.ru/863e796e" TargetMode="External"/><Relationship Id="rId39" Type="http://schemas.openxmlformats.org/officeDocument/2006/relationships/hyperlink" Target="https://m.edsoo.ru/863e81b6" TargetMode="External"/><Relationship Id="rId38" Type="http://schemas.openxmlformats.org/officeDocument/2006/relationships/hyperlink" Target="https://m.edsoo.ru/863e7540" TargetMode="External"/><Relationship Id="rId62" Type="http://schemas.openxmlformats.org/officeDocument/2006/relationships/hyperlink" Target="https://m.edsoo.ru/863e9c1e" TargetMode="External"/><Relationship Id="rId61" Type="http://schemas.openxmlformats.org/officeDocument/2006/relationships/hyperlink" Target="https://m.edsoo.ru/863e9fde" TargetMode="External"/><Relationship Id="rId20" Type="http://schemas.openxmlformats.org/officeDocument/2006/relationships/hyperlink" Target="https://m.edsoo.ru/863e6122" TargetMode="External"/><Relationship Id="rId64" Type="http://schemas.openxmlformats.org/officeDocument/2006/relationships/hyperlink" Target="https://m.edsoo.ru/863ea6be" TargetMode="External"/><Relationship Id="rId63" Type="http://schemas.openxmlformats.org/officeDocument/2006/relationships/hyperlink" Target="https://m.edsoo.ru/863ea5a6" TargetMode="External"/><Relationship Id="rId22" Type="http://schemas.openxmlformats.org/officeDocument/2006/relationships/hyperlink" Target="https://m.edsoo.ru/863e6122" TargetMode="External"/><Relationship Id="rId66" Type="http://schemas.openxmlformats.org/officeDocument/2006/relationships/hyperlink" Target="https://m.edsoo.ru/863ea48e" TargetMode="External"/><Relationship Id="rId21" Type="http://schemas.openxmlformats.org/officeDocument/2006/relationships/hyperlink" Target="https://m.edsoo.ru/863e632a" TargetMode="External"/><Relationship Id="rId65" Type="http://schemas.openxmlformats.org/officeDocument/2006/relationships/hyperlink" Target="https://m.edsoo.ru/863ea8bc" TargetMode="External"/><Relationship Id="rId24" Type="http://schemas.openxmlformats.org/officeDocument/2006/relationships/hyperlink" Target="https://m.edsoo.ru/863e674e" TargetMode="External"/><Relationship Id="rId68" Type="http://schemas.openxmlformats.org/officeDocument/2006/relationships/hyperlink" Target="https://m.edsoo.ru/863ead44" TargetMode="External"/><Relationship Id="rId23" Type="http://schemas.openxmlformats.org/officeDocument/2006/relationships/hyperlink" Target="https://m.edsoo.ru/863e6564" TargetMode="External"/><Relationship Id="rId67" Type="http://schemas.openxmlformats.org/officeDocument/2006/relationships/hyperlink" Target="https://m.edsoo.ru/863eac2c" TargetMode="External"/><Relationship Id="rId60" Type="http://schemas.openxmlformats.org/officeDocument/2006/relationships/hyperlink" Target="https://m.edsoo.ru/863e9ed0" TargetMode="External"/><Relationship Id="rId26" Type="http://schemas.openxmlformats.org/officeDocument/2006/relationships/hyperlink" Target="https://m.edsoo.ru/863e6b72" TargetMode="External"/><Relationship Id="rId25" Type="http://schemas.openxmlformats.org/officeDocument/2006/relationships/hyperlink" Target="https://m.edsoo.ru/863e6b72" TargetMode="External"/><Relationship Id="rId69" Type="http://schemas.openxmlformats.org/officeDocument/2006/relationships/hyperlink" Target="https://m.edsoo.ru/863eaea2" TargetMode="External"/><Relationship Id="rId28" Type="http://schemas.openxmlformats.org/officeDocument/2006/relationships/hyperlink" Target="https://m.edsoo.ru/863e6d5c" TargetMode="External"/><Relationship Id="rId27" Type="http://schemas.openxmlformats.org/officeDocument/2006/relationships/hyperlink" Target="https://m.edsoo.ru/863e6870" TargetMode="External"/><Relationship Id="rId29" Type="http://schemas.openxmlformats.org/officeDocument/2006/relationships/hyperlink" Target="https://m.edsoo.ru/863e6e88" TargetMode="External"/><Relationship Id="rId51" Type="http://schemas.openxmlformats.org/officeDocument/2006/relationships/hyperlink" Target="https://m.edsoo.ru/863e8d78" TargetMode="External"/><Relationship Id="rId50" Type="http://schemas.openxmlformats.org/officeDocument/2006/relationships/hyperlink" Target="https://m.edsoo.ru/863e8efe" TargetMode="External"/><Relationship Id="rId53" Type="http://schemas.openxmlformats.org/officeDocument/2006/relationships/hyperlink" Target="https://m.edsoo.ru/863e9214" TargetMode="External"/><Relationship Id="rId52" Type="http://schemas.openxmlformats.org/officeDocument/2006/relationships/hyperlink" Target="https://m.edsoo.ru/863e9214" TargetMode="External"/><Relationship Id="rId11" Type="http://schemas.openxmlformats.org/officeDocument/2006/relationships/hyperlink" Target="https://m.edsoo.ru/7f41c292" TargetMode="External"/><Relationship Id="rId55" Type="http://schemas.openxmlformats.org/officeDocument/2006/relationships/hyperlink" Target="https://m.edsoo.ru/863ea20e" TargetMode="External"/><Relationship Id="rId10" Type="http://schemas.openxmlformats.org/officeDocument/2006/relationships/hyperlink" Target="https://m.edsoo.ru/7f41c292" TargetMode="External"/><Relationship Id="rId54" Type="http://schemas.openxmlformats.org/officeDocument/2006/relationships/hyperlink" Target="https://m.edsoo.ru/863e9336" TargetMode="External"/><Relationship Id="rId13" Type="http://schemas.openxmlformats.org/officeDocument/2006/relationships/hyperlink" Target="https://m.edsoo.ru/7f41c292" TargetMode="External"/><Relationship Id="rId57" Type="http://schemas.openxmlformats.org/officeDocument/2006/relationships/hyperlink" Target="https://m.edsoo.ru/863e9c1e" TargetMode="External"/><Relationship Id="rId12" Type="http://schemas.openxmlformats.org/officeDocument/2006/relationships/hyperlink" Target="https://m.edsoo.ru/7f41c292" TargetMode="External"/><Relationship Id="rId56" Type="http://schemas.openxmlformats.org/officeDocument/2006/relationships/hyperlink" Target="https://m.edsoo.ru/863e9570" TargetMode="External"/><Relationship Id="rId15" Type="http://schemas.openxmlformats.org/officeDocument/2006/relationships/hyperlink" Target="https://m.edsoo.ru/7f41cc74" TargetMode="External"/><Relationship Id="rId59" Type="http://schemas.openxmlformats.org/officeDocument/2006/relationships/hyperlink" Target="https://m.edsoo.ru/863e9da4" TargetMode="External"/><Relationship Id="rId14" Type="http://schemas.openxmlformats.org/officeDocument/2006/relationships/hyperlink" Target="https://m.edsoo.ru/7f41c292" TargetMode="External"/><Relationship Id="rId58" Type="http://schemas.openxmlformats.org/officeDocument/2006/relationships/hyperlink" Target="https://m.edsoo.ru/863e99c6" TargetMode="External"/><Relationship Id="rId17" Type="http://schemas.openxmlformats.org/officeDocument/2006/relationships/hyperlink" Target="https://m.edsoo.ru/7f41cc74" TargetMode="External"/><Relationship Id="rId16" Type="http://schemas.openxmlformats.org/officeDocument/2006/relationships/hyperlink" Target="https://m.edsoo.ru/7f41cc74" TargetMode="External"/><Relationship Id="rId19" Type="http://schemas.openxmlformats.org/officeDocument/2006/relationships/hyperlink" Target="https://m.edsoo.ru/7f41cc74" TargetMode="External"/><Relationship Id="rId18" Type="http://schemas.openxmlformats.org/officeDocument/2006/relationships/hyperlink" Target="https://m.edsoo.ru/7f41cc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