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120" w:firstLine="0"/>
        <w:jc w:val="center"/>
        <w:rPr/>
        <w:sectPr>
          <w:pgSz w:h="16383" w:w="11906" w:orient="portrait"/>
          <w:pgMar w:bottom="1134" w:top="1134" w:left="1701" w:right="850" w:header="720" w:footer="720"/>
          <w:pgNumType w:start="1"/>
        </w:sectPr>
      </w:pPr>
      <w:r w:rsidDel="00000000" w:rsidR="00000000" w:rsidRPr="00000000">
        <w:rPr/>
        <w:drawing>
          <wp:inline distB="114300" distT="114300" distL="114300" distR="114300">
            <wp:extent cx="4049486" cy="573132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049486" cy="5731329"/>
                    </a:xfrm>
                    <a:prstGeom prst="rect"/>
                    <a:ln/>
                  </pic:spPr>
                </pic:pic>
              </a:graphicData>
            </a:graphic>
          </wp:inline>
        </w:drawing>
      </w:r>
      <w:r w:rsidDel="00000000" w:rsidR="00000000" w:rsidRPr="00000000">
        <w:rPr>
          <w:rtl w:val="0"/>
        </w:rPr>
      </w:r>
    </w:p>
    <w:bookmarkStart w:colFirst="0" w:colLast="0" w:name="gjdgxs" w:id="0"/>
    <w:bookmarkEnd w:id="0"/>
    <w:p w:rsidR="00000000" w:rsidDel="00000000" w:rsidP="00000000" w:rsidRDefault="00000000" w:rsidRPr="00000000" w14:paraId="00000002">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ПОЯСНИТЕЛЬНАЯ ЗАПИСКА</w:t>
      </w:r>
      <w:r w:rsidDel="00000000" w:rsidR="00000000" w:rsidRPr="00000000">
        <w:rPr>
          <w:rtl w:val="0"/>
        </w:rPr>
      </w:r>
    </w:p>
    <w:p w:rsidR="00000000" w:rsidDel="00000000" w:rsidP="00000000" w:rsidRDefault="00000000" w:rsidRPr="00000000" w14:paraId="0000000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Del="00000000" w:rsidR="00000000" w:rsidRPr="00000000">
        <w:rPr>
          <w:rFonts w:ascii="Times New Roman" w:cs="Times New Roman" w:eastAsia="Times New Roman" w:hAnsi="Times New Roman"/>
          <w:color w:val="333333"/>
          <w:sz w:val="28"/>
          <w:szCs w:val="28"/>
          <w:rtl w:val="0"/>
        </w:rPr>
        <w:t xml:space="preserve">едеральной рабочей </w:t>
      </w:r>
      <w:r w:rsidDel="00000000" w:rsidR="00000000" w:rsidRPr="00000000">
        <w:rPr>
          <w:rFonts w:ascii="Times New Roman" w:cs="Times New Roman" w:eastAsia="Times New Roman" w:hAnsi="Times New Roman"/>
          <w:color w:val="000000"/>
          <w:sz w:val="28"/>
          <w:szCs w:val="28"/>
          <w:rtl w:val="0"/>
        </w:rPr>
        <w:t xml:space="preserve">программе воспитания. </w:t>
      </w:r>
      <w:r w:rsidDel="00000000" w:rsidR="00000000" w:rsidRPr="00000000">
        <w:rPr>
          <w:rtl w:val="0"/>
        </w:rPr>
      </w:r>
    </w:p>
    <w:p w:rsidR="00000000" w:rsidDel="00000000" w:rsidP="00000000" w:rsidRDefault="00000000" w:rsidRPr="00000000" w14:paraId="0000000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r w:rsidDel="00000000" w:rsidR="00000000" w:rsidRPr="00000000">
        <w:rPr>
          <w:rtl w:val="0"/>
        </w:rPr>
      </w:r>
    </w:p>
    <w:p w:rsidR="00000000" w:rsidDel="00000000" w:rsidP="00000000" w:rsidRDefault="00000000" w:rsidRPr="00000000" w14:paraId="00000005">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ОБЩАЯ ХАРАКТЕРИСТИКА ПРЕДМЕТА «ГЕОГРАФИЯ»</w:t>
      </w:r>
      <w:r w:rsidDel="00000000" w:rsidR="00000000" w:rsidRPr="00000000">
        <w:rPr>
          <w:rtl w:val="0"/>
        </w:rPr>
      </w:r>
    </w:p>
    <w:p w:rsidR="00000000" w:rsidDel="00000000" w:rsidP="00000000" w:rsidRDefault="00000000" w:rsidRPr="00000000" w14:paraId="0000000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r w:rsidDel="00000000" w:rsidR="00000000" w:rsidRPr="00000000">
        <w:rPr>
          <w:rtl w:val="0"/>
        </w:rPr>
      </w:r>
    </w:p>
    <w:p w:rsidR="00000000" w:rsidDel="00000000" w:rsidP="00000000" w:rsidRDefault="00000000" w:rsidRPr="00000000" w14:paraId="0000000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r w:rsidDel="00000000" w:rsidR="00000000" w:rsidRPr="00000000">
        <w:rPr>
          <w:rtl w:val="0"/>
        </w:rPr>
      </w:r>
    </w:p>
    <w:p w:rsidR="00000000" w:rsidDel="00000000" w:rsidP="00000000" w:rsidRDefault="00000000" w:rsidRPr="00000000" w14:paraId="0000000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ЦЕЛИ ИЗУЧЕНИЯ ПРЕДМЕТА «ГЕОГРАФИЯ»</w:t>
      </w:r>
      <w:r w:rsidDel="00000000" w:rsidR="00000000" w:rsidRPr="00000000">
        <w:rPr>
          <w:rtl w:val="0"/>
        </w:rPr>
      </w:r>
    </w:p>
    <w:p w:rsidR="00000000" w:rsidDel="00000000" w:rsidP="00000000" w:rsidRDefault="00000000" w:rsidRPr="00000000" w14:paraId="0000000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Цели изучения географии на базовом уровне в средней школе направлены на:</w:t>
      </w:r>
      <w:r w:rsidDel="00000000" w:rsidR="00000000" w:rsidRPr="00000000">
        <w:rPr>
          <w:rtl w:val="0"/>
        </w:rPr>
      </w:r>
    </w:p>
    <w:p w:rsidR="00000000" w:rsidDel="00000000" w:rsidP="00000000" w:rsidRDefault="00000000" w:rsidRPr="00000000" w14:paraId="0000000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r w:rsidDel="00000000" w:rsidR="00000000" w:rsidRPr="00000000">
        <w:rPr>
          <w:rtl w:val="0"/>
        </w:rPr>
      </w:r>
    </w:p>
    <w:p w:rsidR="00000000" w:rsidDel="00000000" w:rsidP="00000000" w:rsidRDefault="00000000" w:rsidRPr="00000000" w14:paraId="0000000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r w:rsidDel="00000000" w:rsidR="00000000" w:rsidRPr="00000000">
        <w:rPr>
          <w:rtl w:val="0"/>
        </w:rPr>
      </w:r>
    </w:p>
    <w:p w:rsidR="00000000" w:rsidDel="00000000" w:rsidP="00000000" w:rsidRDefault="00000000" w:rsidRPr="00000000" w14:paraId="0000000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3) формирование системы географических знаний как компонента научной картины мира, завершение формирования основ географической культуры;</w:t>
      </w:r>
      <w:r w:rsidDel="00000000" w:rsidR="00000000" w:rsidRPr="00000000">
        <w:rPr>
          <w:rtl w:val="0"/>
        </w:rPr>
      </w:r>
    </w:p>
    <w:p w:rsidR="00000000" w:rsidDel="00000000" w:rsidP="00000000" w:rsidRDefault="00000000" w:rsidRPr="00000000" w14:paraId="0000000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r w:rsidDel="00000000" w:rsidR="00000000" w:rsidRPr="00000000">
        <w:rPr>
          <w:rtl w:val="0"/>
        </w:rPr>
      </w:r>
    </w:p>
    <w:p w:rsidR="00000000" w:rsidDel="00000000" w:rsidP="00000000" w:rsidRDefault="00000000" w:rsidRPr="00000000" w14:paraId="0000000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5) приобретение опыта разнообразной деятельности, направленной на достижение целей устойчивого развития.</w:t>
      </w:r>
      <w:r w:rsidDel="00000000" w:rsidR="00000000" w:rsidRPr="00000000">
        <w:rPr>
          <w:rtl w:val="0"/>
        </w:rPr>
      </w:r>
    </w:p>
    <w:p w:rsidR="00000000" w:rsidDel="00000000" w:rsidP="00000000" w:rsidRDefault="00000000" w:rsidRPr="00000000" w14:paraId="0000000F">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МЕСТО УЧЕБНОГО ПРЕДМЕТА «ГЕОГРАФИЯ» В УЧЕБНОМ ПЛАНЕ</w:t>
      </w:r>
      <w:r w:rsidDel="00000000" w:rsidR="00000000" w:rsidRPr="00000000">
        <w:rPr>
          <w:rtl w:val="0"/>
        </w:rPr>
      </w:r>
    </w:p>
    <w:p w:rsidR="00000000" w:rsidDel="00000000" w:rsidP="00000000" w:rsidRDefault="00000000" w:rsidRPr="00000000" w14:paraId="00000010">
      <w:pPr>
        <w:spacing w:after="0" w:line="264" w:lineRule="auto"/>
        <w:ind w:firstLine="600"/>
        <w:jc w:val="both"/>
        <w:rPr/>
        <w:sectPr>
          <w:type w:val="nextPage"/>
          <w:pgSz w:h="16383" w:w="11906" w:orient="portrait"/>
          <w:pgMar w:bottom="1134" w:top="1134" w:left="1701" w:right="850" w:header="720" w:footer="720"/>
        </w:sectPr>
      </w:pPr>
      <w:r w:rsidDel="00000000" w:rsidR="00000000" w:rsidRPr="00000000">
        <w:rPr>
          <w:rFonts w:ascii="Times New Roman" w:cs="Times New Roman" w:eastAsia="Times New Roman" w:hAnsi="Times New Roman"/>
          <w:color w:val="000000"/>
          <w:sz w:val="28"/>
          <w:szCs w:val="28"/>
          <w:rtl w:val="0"/>
        </w:rPr>
        <w:t xml:space="preserve">Учебным планом на изучение географии на базовом уровне в 10-11 классах отводится 68 часов: по одному часу в неделю в 10 и 11 классах.</w:t>
      </w:r>
      <w:r w:rsidDel="00000000" w:rsidR="00000000" w:rsidRPr="00000000">
        <w:rPr>
          <w:rtl w:val="0"/>
        </w:rPr>
      </w:r>
    </w:p>
    <w:bookmarkStart w:colFirst="0" w:colLast="0" w:name="30j0zll" w:id="1"/>
    <w:bookmarkEnd w:id="1"/>
    <w:p w:rsidR="00000000" w:rsidDel="00000000" w:rsidP="00000000" w:rsidRDefault="00000000" w:rsidRPr="00000000" w14:paraId="00000011">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СОДЕРЖАНИЕ УЧЕБНОГО ПРЕДМЕТА «ГЕОГРАФИЯ»</w:t>
      </w:r>
      <w:r w:rsidDel="00000000" w:rsidR="00000000" w:rsidRPr="00000000">
        <w:rPr>
          <w:rtl w:val="0"/>
        </w:rPr>
      </w:r>
    </w:p>
    <w:p w:rsidR="00000000" w:rsidDel="00000000" w:rsidP="00000000" w:rsidRDefault="00000000" w:rsidRPr="00000000" w14:paraId="00000012">
      <w:pPr>
        <w:spacing w:after="0" w:line="264" w:lineRule="auto"/>
        <w:ind w:left="120" w:firstLine="0"/>
        <w:jc w:val="both"/>
        <w:rPr/>
      </w:pPr>
      <w:r w:rsidDel="00000000" w:rsidR="00000000" w:rsidRPr="00000000">
        <w:rPr>
          <w:rtl w:val="0"/>
        </w:rPr>
      </w:r>
    </w:p>
    <w:p w:rsidR="00000000" w:rsidDel="00000000" w:rsidP="00000000" w:rsidRDefault="00000000" w:rsidRPr="00000000" w14:paraId="00000013">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10 КЛАСС</w:t>
      </w:r>
      <w:r w:rsidDel="00000000" w:rsidR="00000000" w:rsidRPr="00000000">
        <w:rPr>
          <w:rtl w:val="0"/>
        </w:rPr>
      </w:r>
    </w:p>
    <w:p w:rsidR="00000000" w:rsidDel="00000000" w:rsidP="00000000" w:rsidRDefault="00000000" w:rsidRPr="00000000" w14:paraId="00000014">
      <w:pPr>
        <w:spacing w:after="0" w:line="264" w:lineRule="auto"/>
        <w:ind w:left="120" w:firstLine="0"/>
        <w:jc w:val="both"/>
        <w:rPr/>
      </w:pPr>
      <w:r w:rsidDel="00000000" w:rsidR="00000000" w:rsidRPr="00000000">
        <w:rPr>
          <w:rtl w:val="0"/>
        </w:rPr>
      </w:r>
    </w:p>
    <w:p w:rsidR="00000000" w:rsidDel="00000000" w:rsidP="00000000" w:rsidRDefault="00000000" w:rsidRPr="00000000" w14:paraId="00000015">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Раздел 1. География как наука</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16">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1. Традиционные и новые методы в географии. Географические прогнозы.</w:t>
      </w:r>
      <w:r w:rsidDel="00000000" w:rsidR="00000000" w:rsidRPr="00000000">
        <w:rPr>
          <w:rFonts w:ascii="Times New Roman" w:cs="Times New Roman" w:eastAsia="Times New Roman" w:hAnsi="Times New Roman"/>
          <w:color w:val="000000"/>
          <w:sz w:val="28"/>
          <w:szCs w:val="28"/>
          <w:rtl w:val="0"/>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r w:rsidDel="00000000" w:rsidR="00000000" w:rsidRPr="00000000">
        <w:rPr>
          <w:rtl w:val="0"/>
        </w:rPr>
      </w:r>
    </w:p>
    <w:p w:rsidR="00000000" w:rsidDel="00000000" w:rsidP="00000000" w:rsidRDefault="00000000" w:rsidRPr="00000000" w14:paraId="00000017">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2. Географическая культура.</w:t>
      </w:r>
      <w:r w:rsidDel="00000000" w:rsidR="00000000" w:rsidRPr="00000000">
        <w:rPr>
          <w:rFonts w:ascii="Times New Roman" w:cs="Times New Roman" w:eastAsia="Times New Roman" w:hAnsi="Times New Roman"/>
          <w:color w:val="000000"/>
          <w:sz w:val="28"/>
          <w:szCs w:val="28"/>
          <w:rtl w:val="0"/>
        </w:rPr>
        <w:t xml:space="preserve"> Элементы географической культуры: географическая картина мира, географическое мышление, язык географии</w:t>
      </w:r>
      <w:r w:rsidDel="00000000" w:rsidR="00000000" w:rsidRPr="00000000">
        <w:rPr>
          <w:rFonts w:ascii="Times New Roman" w:cs="Times New Roman" w:eastAsia="Times New Roman" w:hAnsi="Times New Roman"/>
          <w:color w:val="ed1c24"/>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Их значимость для представителей разных профессий.</w:t>
      </w:r>
      <w:r w:rsidDel="00000000" w:rsidR="00000000" w:rsidRPr="00000000">
        <w:rPr>
          <w:rtl w:val="0"/>
        </w:rPr>
      </w:r>
    </w:p>
    <w:p w:rsidR="00000000" w:rsidDel="00000000" w:rsidP="00000000" w:rsidRDefault="00000000" w:rsidRPr="00000000" w14:paraId="00000018">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Раздел 2. Природопользование и геоэкология</w:t>
      </w:r>
      <w:r w:rsidDel="00000000" w:rsidR="00000000" w:rsidRPr="00000000">
        <w:rPr>
          <w:rtl w:val="0"/>
        </w:rPr>
      </w:r>
    </w:p>
    <w:p w:rsidR="00000000" w:rsidDel="00000000" w:rsidP="00000000" w:rsidRDefault="00000000" w:rsidRPr="00000000" w14:paraId="00000019">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1. Географическая среда.</w:t>
      </w:r>
      <w:r w:rsidDel="00000000" w:rsidR="00000000" w:rsidRPr="00000000">
        <w:rPr>
          <w:rFonts w:ascii="Times New Roman" w:cs="Times New Roman" w:eastAsia="Times New Roman" w:hAnsi="Times New Roman"/>
          <w:color w:val="000000"/>
          <w:sz w:val="28"/>
          <w:szCs w:val="28"/>
          <w:rtl w:val="0"/>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r w:rsidDel="00000000" w:rsidR="00000000" w:rsidRPr="00000000">
        <w:rPr>
          <w:rtl w:val="0"/>
        </w:rPr>
      </w:r>
    </w:p>
    <w:p w:rsidR="00000000" w:rsidDel="00000000" w:rsidP="00000000" w:rsidRDefault="00000000" w:rsidRPr="00000000" w14:paraId="0000001A">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2. Естественный и антропогенный ландшафты.</w:t>
      </w:r>
      <w:r w:rsidDel="00000000" w:rsidR="00000000" w:rsidRPr="00000000">
        <w:rPr>
          <w:rFonts w:ascii="Times New Roman" w:cs="Times New Roman" w:eastAsia="Times New Roman" w:hAnsi="Times New Roman"/>
          <w:color w:val="000000"/>
          <w:sz w:val="28"/>
          <w:szCs w:val="28"/>
          <w:rtl w:val="0"/>
        </w:rPr>
        <w:t xml:space="preserve"> Проблема сохранения ландшафтного и культурного разнообразия на Земле. </w:t>
      </w:r>
      <w:r w:rsidDel="00000000" w:rsidR="00000000" w:rsidRPr="00000000">
        <w:rPr>
          <w:rtl w:val="0"/>
        </w:rPr>
      </w:r>
    </w:p>
    <w:p w:rsidR="00000000" w:rsidDel="00000000" w:rsidP="00000000" w:rsidRDefault="00000000" w:rsidRPr="00000000" w14:paraId="0000001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1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Классификация ландшафтов с использованием источников географической информации.</w:t>
      </w:r>
      <w:r w:rsidDel="00000000" w:rsidR="00000000" w:rsidRPr="00000000">
        <w:rPr>
          <w:rtl w:val="0"/>
        </w:rPr>
      </w:r>
    </w:p>
    <w:p w:rsidR="00000000" w:rsidDel="00000000" w:rsidP="00000000" w:rsidRDefault="00000000" w:rsidRPr="00000000" w14:paraId="0000001D">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3. Проблемы взаимодействия человека и природы. </w:t>
      </w:r>
      <w:r w:rsidDel="00000000" w:rsidR="00000000" w:rsidRPr="00000000">
        <w:rPr>
          <w:rFonts w:ascii="Times New Roman" w:cs="Times New Roman" w:eastAsia="Times New Roman" w:hAnsi="Times New Roman"/>
          <w:color w:val="000000"/>
          <w:sz w:val="28"/>
          <w:szCs w:val="28"/>
          <w:rtl w:val="0"/>
        </w:rPr>
        <w:t xml:space="preserve">Опасные природные явления, климатические изменения, повышение уровня Мирового океана, загрязнение окружающей среды</w:t>
      </w:r>
      <w:r w:rsidDel="00000000" w:rsidR="00000000" w:rsidRPr="00000000">
        <w:rPr>
          <w:rFonts w:ascii="Times New Roman" w:cs="Times New Roman" w:eastAsia="Times New Roman" w:hAnsi="Times New Roman"/>
          <w:color w:val="ed1c24"/>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r w:rsidDel="00000000" w:rsidR="00000000" w:rsidRPr="00000000">
        <w:rPr>
          <w:rtl w:val="0"/>
        </w:rPr>
      </w:r>
    </w:p>
    <w:p w:rsidR="00000000" w:rsidDel="00000000" w:rsidP="00000000" w:rsidRDefault="00000000" w:rsidRPr="00000000" w14:paraId="0000001E">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1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r w:rsidDel="00000000" w:rsidR="00000000" w:rsidRPr="00000000">
        <w:rPr>
          <w:rtl w:val="0"/>
        </w:rPr>
      </w:r>
    </w:p>
    <w:p w:rsidR="00000000" w:rsidDel="00000000" w:rsidP="00000000" w:rsidRDefault="00000000" w:rsidRPr="00000000" w14:paraId="00000020">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4. Природные ресурсы и их виды. </w:t>
      </w:r>
      <w:r w:rsidDel="00000000" w:rsidR="00000000" w:rsidRPr="00000000">
        <w:rPr>
          <w:rFonts w:ascii="Times New Roman" w:cs="Times New Roman" w:eastAsia="Times New Roman" w:hAnsi="Times New Roman"/>
          <w:color w:val="000000"/>
          <w:sz w:val="28"/>
          <w:szCs w:val="28"/>
          <w:rtl w:val="0"/>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r w:rsidDel="00000000" w:rsidR="00000000" w:rsidRPr="00000000">
        <w:rPr>
          <w:rtl w:val="0"/>
        </w:rPr>
      </w:r>
    </w:p>
    <w:p w:rsidR="00000000" w:rsidDel="00000000" w:rsidP="00000000" w:rsidRDefault="00000000" w:rsidRPr="00000000" w14:paraId="00000021">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02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Оценка природно-ресурсного капитала одной из стран (по выбору) по источникам географической информации.</w:t>
      </w:r>
      <w:r w:rsidDel="00000000" w:rsidR="00000000" w:rsidRPr="00000000">
        <w:rPr>
          <w:rtl w:val="0"/>
        </w:rPr>
      </w:r>
    </w:p>
    <w:p w:rsidR="00000000" w:rsidDel="00000000" w:rsidP="00000000" w:rsidRDefault="00000000" w:rsidRPr="00000000" w14:paraId="0000002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Определение ресурсообеспеченности стран отдельными видами природных ресурсов.</w:t>
      </w:r>
      <w:r w:rsidDel="00000000" w:rsidR="00000000" w:rsidRPr="00000000">
        <w:rPr>
          <w:rtl w:val="0"/>
        </w:rPr>
      </w:r>
    </w:p>
    <w:p w:rsidR="00000000" w:rsidDel="00000000" w:rsidP="00000000" w:rsidRDefault="00000000" w:rsidRPr="00000000" w14:paraId="00000024">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Раздел 3. Современная политическая карта</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5">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1. Политическая география и геополитика. </w:t>
      </w:r>
      <w:r w:rsidDel="00000000" w:rsidR="00000000" w:rsidRPr="00000000">
        <w:rPr>
          <w:rFonts w:ascii="Times New Roman" w:cs="Times New Roman" w:eastAsia="Times New Roman" w:hAnsi="Times New Roman"/>
          <w:color w:val="000000"/>
          <w:sz w:val="28"/>
          <w:szCs w:val="28"/>
          <w:rtl w:val="0"/>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r w:rsidDel="00000000" w:rsidR="00000000" w:rsidRPr="00000000">
        <w:rPr>
          <w:rtl w:val="0"/>
        </w:rPr>
      </w:r>
    </w:p>
    <w:p w:rsidR="00000000" w:rsidDel="00000000" w:rsidP="00000000" w:rsidRDefault="00000000" w:rsidRPr="00000000" w14:paraId="00000026">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2. Классификации и типология стран мира.</w:t>
      </w:r>
      <w:r w:rsidDel="00000000" w:rsidR="00000000" w:rsidRPr="00000000">
        <w:rPr>
          <w:rFonts w:ascii="Times New Roman" w:cs="Times New Roman" w:eastAsia="Times New Roman" w:hAnsi="Times New Roman"/>
          <w:color w:val="000000"/>
          <w:sz w:val="28"/>
          <w:szCs w:val="28"/>
          <w:rtl w:val="0"/>
        </w:rPr>
        <w:t xml:space="preserve"> Основные типы стран: критерии их выделения. Формы правления государства и государственного устройства.</w:t>
      </w:r>
      <w:r w:rsidDel="00000000" w:rsidR="00000000" w:rsidRPr="00000000">
        <w:rPr>
          <w:rtl w:val="0"/>
        </w:rPr>
      </w:r>
    </w:p>
    <w:p w:rsidR="00000000" w:rsidDel="00000000" w:rsidP="00000000" w:rsidRDefault="00000000" w:rsidRPr="00000000" w14:paraId="00000027">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Раздел 4. Население мира</w:t>
      </w:r>
      <w:r w:rsidDel="00000000" w:rsidR="00000000" w:rsidRPr="00000000">
        <w:rPr>
          <w:rtl w:val="0"/>
        </w:rPr>
      </w:r>
    </w:p>
    <w:p w:rsidR="00000000" w:rsidDel="00000000" w:rsidP="00000000" w:rsidRDefault="00000000" w:rsidRPr="00000000" w14:paraId="0000002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1. Численность и воспроизводство населения.</w:t>
      </w:r>
      <w:r w:rsidDel="00000000" w:rsidR="00000000" w:rsidRPr="00000000">
        <w:rPr>
          <w:rFonts w:ascii="Times New Roman" w:cs="Times New Roman" w:eastAsia="Times New Roman" w:hAnsi="Times New Roman"/>
          <w:color w:val="000000"/>
          <w:sz w:val="28"/>
          <w:szCs w:val="28"/>
          <w:rtl w:val="0"/>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r w:rsidDel="00000000" w:rsidR="00000000" w:rsidRPr="00000000">
        <w:rPr>
          <w:rtl w:val="0"/>
        </w:rPr>
      </w:r>
    </w:p>
    <w:p w:rsidR="00000000" w:rsidDel="00000000" w:rsidP="00000000" w:rsidRDefault="00000000" w:rsidRPr="00000000" w14:paraId="00000029">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02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r w:rsidDel="00000000" w:rsidR="00000000" w:rsidRPr="00000000">
        <w:rPr>
          <w:rtl w:val="0"/>
        </w:rPr>
      </w:r>
    </w:p>
    <w:p w:rsidR="00000000" w:rsidDel="00000000" w:rsidP="00000000" w:rsidRDefault="00000000" w:rsidRPr="00000000" w14:paraId="0000002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Объяснение особенности демографической политики в странах с различным типом воспроизводства населения.</w:t>
      </w:r>
      <w:r w:rsidDel="00000000" w:rsidR="00000000" w:rsidRPr="00000000">
        <w:rPr>
          <w:rtl w:val="0"/>
        </w:rPr>
      </w:r>
    </w:p>
    <w:p w:rsidR="00000000" w:rsidDel="00000000" w:rsidP="00000000" w:rsidRDefault="00000000" w:rsidRPr="00000000" w14:paraId="0000002C">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2. Состав и структура населения. </w:t>
      </w:r>
      <w:r w:rsidDel="00000000" w:rsidR="00000000" w:rsidRPr="00000000">
        <w:rPr>
          <w:rFonts w:ascii="Times New Roman" w:cs="Times New Roman" w:eastAsia="Times New Roman" w:hAnsi="Times New Roman"/>
          <w:color w:val="000000"/>
          <w:sz w:val="28"/>
          <w:szCs w:val="28"/>
          <w:rtl w:val="0"/>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r w:rsidDel="00000000" w:rsidR="00000000" w:rsidRPr="00000000">
        <w:rPr>
          <w:rtl w:val="0"/>
        </w:rPr>
      </w:r>
    </w:p>
    <w:p w:rsidR="00000000" w:rsidDel="00000000" w:rsidP="00000000" w:rsidRDefault="00000000" w:rsidRPr="00000000" w14:paraId="0000002D">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02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Сравнение половой и возрастной структуры в странах различных типов воспроизводства населения на основе анализа половозрастных пирамид.</w:t>
      </w:r>
      <w:r w:rsidDel="00000000" w:rsidR="00000000" w:rsidRPr="00000000">
        <w:rPr>
          <w:rtl w:val="0"/>
        </w:rPr>
      </w:r>
    </w:p>
    <w:p w:rsidR="00000000" w:rsidDel="00000000" w:rsidP="00000000" w:rsidRDefault="00000000" w:rsidRPr="00000000" w14:paraId="0000002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Прогнозирование изменений возрастной структуры отдельных стран на основе анализа различных источников географической информации.</w:t>
      </w:r>
      <w:r w:rsidDel="00000000" w:rsidR="00000000" w:rsidRPr="00000000">
        <w:rPr>
          <w:rtl w:val="0"/>
        </w:rPr>
      </w:r>
    </w:p>
    <w:p w:rsidR="00000000" w:rsidDel="00000000" w:rsidP="00000000" w:rsidRDefault="00000000" w:rsidRPr="00000000" w14:paraId="00000030">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3. Размещение населения.</w:t>
      </w:r>
      <w:r w:rsidDel="00000000" w:rsidR="00000000" w:rsidRPr="00000000">
        <w:rPr>
          <w:rFonts w:ascii="Times New Roman" w:cs="Times New Roman" w:eastAsia="Times New Roman" w:hAnsi="Times New Roman"/>
          <w:color w:val="000000"/>
          <w:sz w:val="28"/>
          <w:szCs w:val="28"/>
          <w:rtl w:val="0"/>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r w:rsidDel="00000000" w:rsidR="00000000" w:rsidRPr="00000000">
        <w:rPr>
          <w:rtl w:val="0"/>
        </w:rPr>
      </w:r>
    </w:p>
    <w:p w:rsidR="00000000" w:rsidDel="00000000" w:rsidP="00000000" w:rsidRDefault="00000000" w:rsidRPr="00000000" w14:paraId="00000031">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3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Сравнение и объяснение различий в соотношении городского и сельского населения разных регионов мира на основе анализа статистических данных.</w:t>
      </w:r>
      <w:r w:rsidDel="00000000" w:rsidR="00000000" w:rsidRPr="00000000">
        <w:rPr>
          <w:rtl w:val="0"/>
        </w:rPr>
      </w:r>
    </w:p>
    <w:p w:rsidR="00000000" w:rsidDel="00000000" w:rsidP="00000000" w:rsidRDefault="00000000" w:rsidRPr="00000000" w14:paraId="00000033">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4. Качество жизни населения.</w:t>
      </w:r>
      <w:r w:rsidDel="00000000" w:rsidR="00000000" w:rsidRPr="00000000">
        <w:rPr>
          <w:rFonts w:ascii="Times New Roman" w:cs="Times New Roman" w:eastAsia="Times New Roman" w:hAnsi="Times New Roman"/>
          <w:color w:val="000000"/>
          <w:sz w:val="28"/>
          <w:szCs w:val="28"/>
          <w:rtl w:val="0"/>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r w:rsidDel="00000000" w:rsidR="00000000" w:rsidRPr="00000000">
        <w:rPr>
          <w:rtl w:val="0"/>
        </w:rPr>
      </w:r>
    </w:p>
    <w:p w:rsidR="00000000" w:rsidDel="00000000" w:rsidP="00000000" w:rsidRDefault="00000000" w:rsidRPr="00000000" w14:paraId="00000034">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3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r w:rsidDel="00000000" w:rsidR="00000000" w:rsidRPr="00000000">
        <w:rPr>
          <w:rtl w:val="0"/>
        </w:rPr>
      </w:r>
    </w:p>
    <w:p w:rsidR="00000000" w:rsidDel="00000000" w:rsidP="00000000" w:rsidRDefault="00000000" w:rsidRPr="00000000" w14:paraId="00000036">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Раздел 5. Мировое хозяйство</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7">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1. Состав и структура мирового хозяйства. Международное географическое разделение труда. </w:t>
      </w:r>
      <w:r w:rsidDel="00000000" w:rsidR="00000000" w:rsidRPr="00000000">
        <w:rPr>
          <w:rFonts w:ascii="Times New Roman" w:cs="Times New Roman" w:eastAsia="Times New Roman" w:hAnsi="Times New Roman"/>
          <w:color w:val="000000"/>
          <w:sz w:val="28"/>
          <w:szCs w:val="28"/>
          <w:rtl w:val="0"/>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r w:rsidDel="00000000" w:rsidR="00000000" w:rsidRPr="00000000">
        <w:rPr>
          <w:rtl w:val="0"/>
        </w:rPr>
      </w:r>
    </w:p>
    <w:p w:rsidR="00000000" w:rsidDel="00000000" w:rsidP="00000000" w:rsidRDefault="00000000" w:rsidRPr="00000000" w14:paraId="0000003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3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Сравнение структуры экономики аграрных, индустриальных и постиндустриальных стран.</w:t>
      </w:r>
      <w:r w:rsidDel="00000000" w:rsidR="00000000" w:rsidRPr="00000000">
        <w:rPr>
          <w:rtl w:val="0"/>
        </w:rPr>
      </w:r>
    </w:p>
    <w:p w:rsidR="00000000" w:rsidDel="00000000" w:rsidP="00000000" w:rsidRDefault="00000000" w:rsidRPr="00000000" w14:paraId="0000003A">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2. Международная экономическая интеграция и глобализация мировой экономики.</w:t>
      </w:r>
      <w:r w:rsidDel="00000000" w:rsidR="00000000" w:rsidRPr="00000000">
        <w:rPr>
          <w:rFonts w:ascii="Times New Roman" w:cs="Times New Roman" w:eastAsia="Times New Roman" w:hAnsi="Times New Roman"/>
          <w:color w:val="000000"/>
          <w:sz w:val="28"/>
          <w:szCs w:val="28"/>
          <w:rtl w:val="0"/>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r w:rsidDel="00000000" w:rsidR="00000000" w:rsidRPr="00000000">
        <w:rPr>
          <w:rtl w:val="0"/>
        </w:rPr>
      </w:r>
    </w:p>
    <w:p w:rsidR="00000000" w:rsidDel="00000000" w:rsidP="00000000" w:rsidRDefault="00000000" w:rsidRPr="00000000" w14:paraId="0000003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3. География главных отраслей мирового хозяйства.</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C">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Промышленность мира.</w:t>
      </w:r>
      <w:r w:rsidDel="00000000" w:rsidR="00000000" w:rsidRPr="00000000">
        <w:rPr>
          <w:rFonts w:ascii="Times New Roman" w:cs="Times New Roman" w:eastAsia="Times New Roman" w:hAnsi="Times New Roman"/>
          <w:color w:val="000000"/>
          <w:sz w:val="28"/>
          <w:szCs w:val="28"/>
          <w:rtl w:val="0"/>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r w:rsidDel="00000000" w:rsidR="00000000" w:rsidRPr="00000000">
        <w:rPr>
          <w:rtl w:val="0"/>
        </w:rPr>
      </w:r>
    </w:p>
    <w:p w:rsidR="00000000" w:rsidDel="00000000" w:rsidP="00000000" w:rsidRDefault="00000000" w:rsidRPr="00000000" w14:paraId="0000003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r w:rsidDel="00000000" w:rsidR="00000000" w:rsidRPr="00000000">
        <w:rPr>
          <w:rtl w:val="0"/>
        </w:rPr>
      </w:r>
    </w:p>
    <w:p w:rsidR="00000000" w:rsidDel="00000000" w:rsidP="00000000" w:rsidRDefault="00000000" w:rsidRPr="00000000" w14:paraId="0000003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r w:rsidDel="00000000" w:rsidR="00000000" w:rsidRPr="00000000">
        <w:rPr>
          <w:rtl w:val="0"/>
        </w:rPr>
      </w:r>
    </w:p>
    <w:p w:rsidR="00000000" w:rsidDel="00000000" w:rsidP="00000000" w:rsidRDefault="00000000" w:rsidRPr="00000000" w14:paraId="0000003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Машиностроительный комплекс мира. Ведущие страны-производители и экспортёры продукции автомобилестроения, авиастроения и микроэлектроники.</w:t>
      </w:r>
      <w:r w:rsidDel="00000000" w:rsidR="00000000" w:rsidRPr="00000000">
        <w:rPr>
          <w:rtl w:val="0"/>
        </w:rPr>
      </w:r>
    </w:p>
    <w:p w:rsidR="00000000" w:rsidDel="00000000" w:rsidP="00000000" w:rsidRDefault="00000000" w:rsidRPr="00000000" w14:paraId="0000004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r w:rsidDel="00000000" w:rsidR="00000000" w:rsidRPr="00000000">
        <w:rPr>
          <w:rtl w:val="0"/>
        </w:rPr>
      </w:r>
    </w:p>
    <w:p w:rsidR="00000000" w:rsidDel="00000000" w:rsidP="00000000" w:rsidRDefault="00000000" w:rsidRPr="00000000" w14:paraId="00000041">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4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Представление в виде диаграмм данных о динамике изменения объёмов и структуры производства электроэнергии в мире.</w:t>
      </w:r>
      <w:r w:rsidDel="00000000" w:rsidR="00000000" w:rsidRPr="00000000">
        <w:rPr>
          <w:rtl w:val="0"/>
        </w:rPr>
      </w:r>
    </w:p>
    <w:p w:rsidR="00000000" w:rsidDel="00000000" w:rsidP="00000000" w:rsidRDefault="00000000" w:rsidRPr="00000000" w14:paraId="00000043">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Сельское хозяйство мира.</w:t>
      </w:r>
      <w:r w:rsidDel="00000000" w:rsidR="00000000" w:rsidRPr="00000000">
        <w:rPr>
          <w:rFonts w:ascii="Times New Roman" w:cs="Times New Roman" w:eastAsia="Times New Roman" w:hAnsi="Times New Roman"/>
          <w:color w:val="000000"/>
          <w:sz w:val="28"/>
          <w:szCs w:val="28"/>
          <w:rtl w:val="0"/>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r w:rsidDel="00000000" w:rsidR="00000000" w:rsidRPr="00000000">
        <w:rPr>
          <w:rtl w:val="0"/>
        </w:rPr>
      </w:r>
    </w:p>
    <w:p w:rsidR="00000000" w:rsidDel="00000000" w:rsidP="00000000" w:rsidRDefault="00000000" w:rsidRPr="00000000" w14:paraId="0000004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Животноводство. Ведущие экспортёры и импортёры продукции животноводства. Рыболовство и аквакультура: географические особенности.</w:t>
      </w:r>
      <w:r w:rsidDel="00000000" w:rsidR="00000000" w:rsidRPr="00000000">
        <w:rPr>
          <w:rtl w:val="0"/>
        </w:rPr>
      </w:r>
    </w:p>
    <w:p w:rsidR="00000000" w:rsidDel="00000000" w:rsidP="00000000" w:rsidRDefault="00000000" w:rsidRPr="00000000" w14:paraId="0000004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Влияние сельского хозяйства и отдельных его отраслей на окружающую среду.</w:t>
      </w:r>
      <w:r w:rsidDel="00000000" w:rsidR="00000000" w:rsidRPr="00000000">
        <w:rPr>
          <w:rtl w:val="0"/>
        </w:rPr>
      </w:r>
    </w:p>
    <w:p w:rsidR="00000000" w:rsidDel="00000000" w:rsidP="00000000" w:rsidRDefault="00000000" w:rsidRPr="00000000" w14:paraId="00000046">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4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r w:rsidDel="00000000" w:rsidR="00000000" w:rsidRPr="00000000">
        <w:rPr>
          <w:rtl w:val="0"/>
        </w:rPr>
      </w:r>
    </w:p>
    <w:p w:rsidR="00000000" w:rsidDel="00000000" w:rsidP="00000000" w:rsidRDefault="00000000" w:rsidRPr="00000000" w14:paraId="0000004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Сфера услуг. Мировой транспорт.</w:t>
      </w:r>
      <w:r w:rsidDel="00000000" w:rsidR="00000000" w:rsidRPr="00000000">
        <w:rPr>
          <w:rFonts w:ascii="Times New Roman" w:cs="Times New Roman" w:eastAsia="Times New Roman" w:hAnsi="Times New Roman"/>
          <w:color w:val="000000"/>
          <w:sz w:val="28"/>
          <w:szCs w:val="28"/>
          <w:rtl w:val="0"/>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r w:rsidDel="00000000" w:rsidR="00000000" w:rsidRPr="00000000">
        <w:rPr>
          <w:rtl w:val="0"/>
        </w:rPr>
      </w:r>
    </w:p>
    <w:p w:rsidR="00000000" w:rsidDel="00000000" w:rsidP="00000000" w:rsidRDefault="00000000" w:rsidRPr="00000000" w14:paraId="00000049">
      <w:pPr>
        <w:spacing w:after="0" w:line="264" w:lineRule="auto"/>
        <w:ind w:left="120" w:firstLine="0"/>
        <w:jc w:val="both"/>
        <w:rPr/>
      </w:pPr>
      <w:r w:rsidDel="00000000" w:rsidR="00000000" w:rsidRPr="00000000">
        <w:rPr>
          <w:rtl w:val="0"/>
        </w:rPr>
      </w:r>
    </w:p>
    <w:p w:rsidR="00000000" w:rsidDel="00000000" w:rsidP="00000000" w:rsidRDefault="00000000" w:rsidRPr="00000000" w14:paraId="0000004A">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11 КЛАСС</w:t>
      </w:r>
      <w:r w:rsidDel="00000000" w:rsidR="00000000" w:rsidRPr="00000000">
        <w:rPr>
          <w:rtl w:val="0"/>
        </w:rPr>
      </w:r>
    </w:p>
    <w:p w:rsidR="00000000" w:rsidDel="00000000" w:rsidP="00000000" w:rsidRDefault="00000000" w:rsidRPr="00000000" w14:paraId="0000004B">
      <w:pPr>
        <w:spacing w:after="0" w:line="264" w:lineRule="auto"/>
        <w:ind w:left="120" w:firstLine="0"/>
        <w:jc w:val="both"/>
        <w:rPr/>
      </w:pPr>
      <w:r w:rsidDel="00000000" w:rsidR="00000000" w:rsidRPr="00000000">
        <w:rPr>
          <w:rtl w:val="0"/>
        </w:rPr>
      </w:r>
    </w:p>
    <w:p w:rsidR="00000000" w:rsidDel="00000000" w:rsidP="00000000" w:rsidRDefault="00000000" w:rsidRPr="00000000" w14:paraId="0000004C">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Раздел 6. Регионы и страны</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4D">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1. Регионы мира. Зарубежная Европа.</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4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Многообразие подходов к выделению регионов мира. Регионы мира: зарубежная Европа, зарубежная Азия, Америка, Африка, Австралия и Океания. </w:t>
      </w:r>
      <w:r w:rsidDel="00000000" w:rsidR="00000000" w:rsidRPr="00000000">
        <w:rPr>
          <w:rtl w:val="0"/>
        </w:rPr>
      </w:r>
    </w:p>
    <w:p w:rsidR="00000000" w:rsidDel="00000000" w:rsidP="00000000" w:rsidRDefault="00000000" w:rsidRPr="00000000" w14:paraId="0000004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r w:rsidDel="00000000" w:rsidR="00000000" w:rsidRPr="00000000">
        <w:rPr>
          <w:rtl w:val="0"/>
        </w:rPr>
      </w:r>
    </w:p>
    <w:p w:rsidR="00000000" w:rsidDel="00000000" w:rsidP="00000000" w:rsidRDefault="00000000" w:rsidRPr="00000000" w14:paraId="00000050">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5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r w:rsidDel="00000000" w:rsidR="00000000" w:rsidRPr="00000000">
        <w:rPr>
          <w:rtl w:val="0"/>
        </w:rPr>
      </w:r>
    </w:p>
    <w:p w:rsidR="00000000" w:rsidDel="00000000" w:rsidP="00000000" w:rsidRDefault="00000000" w:rsidRPr="00000000" w14:paraId="00000052">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2. Зарубежная Азия:</w:t>
      </w:r>
      <w:r w:rsidDel="00000000" w:rsidR="00000000" w:rsidRPr="00000000">
        <w:rPr>
          <w:rFonts w:ascii="Times New Roman" w:cs="Times New Roman" w:eastAsia="Times New Roman" w:hAnsi="Times New Roman"/>
          <w:color w:val="000000"/>
          <w:sz w:val="28"/>
          <w:szCs w:val="28"/>
          <w:rtl w:val="0"/>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r w:rsidDel="00000000" w:rsidR="00000000" w:rsidRPr="00000000">
        <w:rPr>
          <w:rtl w:val="0"/>
        </w:rPr>
      </w:r>
    </w:p>
    <w:p w:rsidR="00000000" w:rsidDel="00000000" w:rsidP="00000000" w:rsidRDefault="00000000" w:rsidRPr="00000000" w14:paraId="00000053">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5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r w:rsidDel="00000000" w:rsidR="00000000" w:rsidRPr="00000000">
        <w:rPr>
          <w:rtl w:val="0"/>
        </w:rPr>
      </w:r>
    </w:p>
    <w:p w:rsidR="00000000" w:rsidDel="00000000" w:rsidP="00000000" w:rsidRDefault="00000000" w:rsidRPr="00000000" w14:paraId="00000055">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3. Америка: </w:t>
      </w:r>
      <w:r w:rsidDel="00000000" w:rsidR="00000000" w:rsidRPr="00000000">
        <w:rPr>
          <w:rFonts w:ascii="Times New Roman" w:cs="Times New Roman" w:eastAsia="Times New Roman" w:hAnsi="Times New Roman"/>
          <w:color w:val="000000"/>
          <w:sz w:val="28"/>
          <w:szCs w:val="28"/>
          <w:rtl w:val="0"/>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r w:rsidDel="00000000" w:rsidR="00000000" w:rsidRPr="00000000">
        <w:rPr>
          <w:rtl w:val="0"/>
        </w:rPr>
      </w:r>
    </w:p>
    <w:p w:rsidR="00000000" w:rsidDel="00000000" w:rsidP="00000000" w:rsidRDefault="00000000" w:rsidRPr="00000000" w14:paraId="00000056">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5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Объяснение особенностей территориальной структуры хозяйства Канады и Бразилии на основе анализа географических карт.</w:t>
      </w:r>
      <w:r w:rsidDel="00000000" w:rsidR="00000000" w:rsidRPr="00000000">
        <w:rPr>
          <w:rtl w:val="0"/>
        </w:rPr>
      </w:r>
    </w:p>
    <w:p w:rsidR="00000000" w:rsidDel="00000000" w:rsidP="00000000" w:rsidRDefault="00000000" w:rsidRPr="00000000" w14:paraId="0000005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4. Африка:</w:t>
      </w:r>
      <w:r w:rsidDel="00000000" w:rsidR="00000000" w:rsidRPr="00000000">
        <w:rPr>
          <w:rFonts w:ascii="Times New Roman" w:cs="Times New Roman" w:eastAsia="Times New Roman" w:hAnsi="Times New Roman"/>
          <w:color w:val="000000"/>
          <w:sz w:val="28"/>
          <w:szCs w:val="28"/>
          <w:rtl w:val="0"/>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r w:rsidDel="00000000" w:rsidR="00000000" w:rsidRPr="00000000">
        <w:rPr>
          <w:rtl w:val="0"/>
        </w:rPr>
      </w:r>
    </w:p>
    <w:p w:rsidR="00000000" w:rsidDel="00000000" w:rsidP="00000000" w:rsidRDefault="00000000" w:rsidRPr="00000000" w14:paraId="00000059">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5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Сравнение на основе анализа статистических данных роли сельского хозяйства в экономике Алжира и Эфиопии.</w:t>
      </w:r>
      <w:r w:rsidDel="00000000" w:rsidR="00000000" w:rsidRPr="00000000">
        <w:rPr>
          <w:rtl w:val="0"/>
        </w:rPr>
      </w:r>
    </w:p>
    <w:p w:rsidR="00000000" w:rsidDel="00000000" w:rsidP="00000000" w:rsidRDefault="00000000" w:rsidRPr="00000000" w14:paraId="0000005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5. Австралия и Океания. </w:t>
      </w:r>
      <w:r w:rsidDel="00000000" w:rsidR="00000000" w:rsidRPr="00000000">
        <w:rPr>
          <w:rFonts w:ascii="Times New Roman" w:cs="Times New Roman" w:eastAsia="Times New Roman" w:hAnsi="Times New Roman"/>
          <w:color w:val="000000"/>
          <w:sz w:val="28"/>
          <w:szCs w:val="28"/>
          <w:rtl w:val="0"/>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r w:rsidDel="00000000" w:rsidR="00000000" w:rsidRPr="00000000">
        <w:rPr>
          <w:rtl w:val="0"/>
        </w:rPr>
      </w:r>
    </w:p>
    <w:p w:rsidR="00000000" w:rsidDel="00000000" w:rsidP="00000000" w:rsidRDefault="00000000" w:rsidRPr="00000000" w14:paraId="0000005C">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6. Россия на геополитической, геоэкономической и геодемографической карте мира.</w:t>
      </w:r>
      <w:r w:rsidDel="00000000" w:rsidR="00000000" w:rsidRPr="00000000">
        <w:rPr>
          <w:rFonts w:ascii="Times New Roman" w:cs="Times New Roman" w:eastAsia="Times New Roman" w:hAnsi="Times New Roman"/>
          <w:color w:val="000000"/>
          <w:sz w:val="28"/>
          <w:szCs w:val="28"/>
          <w:rtl w:val="0"/>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r w:rsidDel="00000000" w:rsidR="00000000" w:rsidRPr="00000000">
        <w:rPr>
          <w:rtl w:val="0"/>
        </w:rPr>
      </w:r>
    </w:p>
    <w:p w:rsidR="00000000" w:rsidDel="00000000" w:rsidP="00000000" w:rsidRDefault="00000000" w:rsidRPr="00000000" w14:paraId="0000005D">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5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Изменение направления международных экономических связей России в новых экономических условиях.</w:t>
      </w:r>
      <w:r w:rsidDel="00000000" w:rsidR="00000000" w:rsidRPr="00000000">
        <w:rPr>
          <w:rtl w:val="0"/>
        </w:rPr>
      </w:r>
    </w:p>
    <w:p w:rsidR="00000000" w:rsidDel="00000000" w:rsidP="00000000" w:rsidRDefault="00000000" w:rsidRPr="00000000" w14:paraId="0000005F">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Раздел 7. Глобальные проблемы человечества</w:t>
      </w:r>
      <w:r w:rsidDel="00000000" w:rsidR="00000000" w:rsidRPr="00000000">
        <w:rPr>
          <w:rtl w:val="0"/>
        </w:rPr>
      </w:r>
    </w:p>
    <w:p w:rsidR="00000000" w:rsidDel="00000000" w:rsidP="00000000" w:rsidRDefault="00000000" w:rsidRPr="00000000" w14:paraId="0000006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Группы глобальных проблем: геополитические, экологические, демографические.</w:t>
      </w:r>
      <w:r w:rsidDel="00000000" w:rsidR="00000000" w:rsidRPr="00000000">
        <w:rPr>
          <w:rtl w:val="0"/>
        </w:rPr>
      </w:r>
    </w:p>
    <w:p w:rsidR="00000000" w:rsidDel="00000000" w:rsidP="00000000" w:rsidRDefault="00000000" w:rsidRPr="00000000" w14:paraId="0000006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r w:rsidDel="00000000" w:rsidR="00000000" w:rsidRPr="00000000">
        <w:rPr>
          <w:rtl w:val="0"/>
        </w:rPr>
      </w:r>
    </w:p>
    <w:p w:rsidR="00000000" w:rsidDel="00000000" w:rsidP="00000000" w:rsidRDefault="00000000" w:rsidRPr="00000000" w14:paraId="0000006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r w:rsidDel="00000000" w:rsidR="00000000" w:rsidRPr="00000000">
        <w:rPr>
          <w:rtl w:val="0"/>
        </w:rPr>
      </w:r>
    </w:p>
    <w:p w:rsidR="00000000" w:rsidDel="00000000" w:rsidP="00000000" w:rsidRDefault="00000000" w:rsidRPr="00000000" w14:paraId="0000006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Глобальные проблемы народонаселения: демографическая, продовольственная, роста городов, здоровья и долголетия человека.</w:t>
      </w:r>
      <w:r w:rsidDel="00000000" w:rsidR="00000000" w:rsidRPr="00000000">
        <w:rPr>
          <w:rtl w:val="0"/>
        </w:rPr>
      </w:r>
    </w:p>
    <w:p w:rsidR="00000000" w:rsidDel="00000000" w:rsidP="00000000" w:rsidRDefault="00000000" w:rsidRPr="00000000" w14:paraId="0000006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Взаимосвязь глобальных геополитических, экологических проблем и проблем народонаселения.</w:t>
      </w:r>
      <w:r w:rsidDel="00000000" w:rsidR="00000000" w:rsidRPr="00000000">
        <w:rPr>
          <w:rtl w:val="0"/>
        </w:rPr>
      </w:r>
    </w:p>
    <w:p w:rsidR="00000000" w:rsidDel="00000000" w:rsidP="00000000" w:rsidRDefault="00000000" w:rsidRPr="00000000" w14:paraId="0000006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r w:rsidDel="00000000" w:rsidR="00000000" w:rsidRPr="00000000">
        <w:rPr>
          <w:rtl w:val="0"/>
        </w:rPr>
      </w:r>
    </w:p>
    <w:p w:rsidR="00000000" w:rsidDel="00000000" w:rsidP="00000000" w:rsidRDefault="00000000" w:rsidRPr="00000000" w14:paraId="00000066">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67">
      <w:pPr>
        <w:spacing w:after="0" w:line="264" w:lineRule="auto"/>
        <w:ind w:firstLine="600"/>
        <w:jc w:val="both"/>
        <w:rPr/>
        <w:sectPr>
          <w:type w:val="nextPage"/>
          <w:pgSz w:h="16383" w:w="11906" w:orient="portrait"/>
          <w:pgMar w:bottom="1134" w:top="1134" w:left="1701" w:right="850" w:header="720" w:footer="720"/>
        </w:sectPr>
      </w:pPr>
      <w:r w:rsidDel="00000000" w:rsidR="00000000" w:rsidRPr="00000000">
        <w:rPr>
          <w:rFonts w:ascii="Times New Roman" w:cs="Times New Roman" w:eastAsia="Times New Roman" w:hAnsi="Times New Roman"/>
          <w:color w:val="000000"/>
          <w:sz w:val="28"/>
          <w:szCs w:val="28"/>
          <w:rtl w:val="0"/>
        </w:rPr>
        <w:t xml:space="preserve">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r w:rsidDel="00000000" w:rsidR="00000000" w:rsidRPr="00000000">
        <w:rPr>
          <w:rtl w:val="0"/>
        </w:rPr>
      </w:r>
    </w:p>
    <w:bookmarkStart w:colFirst="0" w:colLast="0" w:name="1fob9te" w:id="2"/>
    <w:bookmarkEnd w:id="2"/>
    <w:p w:rsidR="00000000" w:rsidDel="00000000" w:rsidP="00000000" w:rsidRDefault="00000000" w:rsidRPr="00000000" w14:paraId="0000006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ПЛАНИРУЕМЫЕ РЕЗУЛЬТАТЫ ОСВОЕНИЯ УЧЕБНОГО ПРЕДМЕТА «ГЕОГРАФИЯ»</w:t>
      </w:r>
      <w:r w:rsidDel="00000000" w:rsidR="00000000" w:rsidRPr="00000000">
        <w:rPr>
          <w:rtl w:val="0"/>
        </w:rPr>
      </w:r>
    </w:p>
    <w:p w:rsidR="00000000" w:rsidDel="00000000" w:rsidP="00000000" w:rsidRDefault="00000000" w:rsidRPr="00000000" w14:paraId="00000069">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ЛИЧНОСТНЫЕ РЕЗУЛЬТАТЫ</w:t>
      </w:r>
      <w:r w:rsidDel="00000000" w:rsidR="00000000" w:rsidRPr="00000000">
        <w:rPr>
          <w:rtl w:val="0"/>
        </w:rPr>
      </w:r>
    </w:p>
    <w:p w:rsidR="00000000" w:rsidDel="00000000" w:rsidP="00000000" w:rsidRDefault="00000000" w:rsidRPr="00000000" w14:paraId="0000006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r w:rsidDel="00000000" w:rsidR="00000000" w:rsidRPr="00000000">
        <w:rPr>
          <w:rtl w:val="0"/>
        </w:rPr>
      </w:r>
    </w:p>
    <w:p w:rsidR="00000000" w:rsidDel="00000000" w:rsidP="00000000" w:rsidRDefault="00000000" w:rsidRPr="00000000" w14:paraId="0000006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гражданского воспитания:</w:t>
      </w:r>
      <w:r w:rsidDel="00000000" w:rsidR="00000000" w:rsidRPr="00000000">
        <w:rPr>
          <w:rtl w:val="0"/>
        </w:rPr>
      </w:r>
    </w:p>
    <w:p w:rsidR="00000000" w:rsidDel="00000000" w:rsidP="00000000" w:rsidRDefault="00000000" w:rsidRPr="00000000" w14:paraId="0000006C">
      <w:pPr>
        <w:numPr>
          <w:ilvl w:val="0"/>
          <w:numId w:val="8"/>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сформированность гражданской позиции обучающегося как активного и ответственного члена российского общества; </w:t>
      </w:r>
      <w:r w:rsidDel="00000000" w:rsidR="00000000" w:rsidRPr="00000000">
        <w:rPr>
          <w:rtl w:val="0"/>
        </w:rPr>
      </w:r>
    </w:p>
    <w:p w:rsidR="00000000" w:rsidDel="00000000" w:rsidP="00000000" w:rsidRDefault="00000000" w:rsidRPr="00000000" w14:paraId="0000006D">
      <w:pPr>
        <w:numPr>
          <w:ilvl w:val="0"/>
          <w:numId w:val="8"/>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осознание своих конституционных прав и обязанностей, уважение закона и правопорядка;</w:t>
      </w:r>
      <w:r w:rsidDel="00000000" w:rsidR="00000000" w:rsidRPr="00000000">
        <w:rPr>
          <w:rtl w:val="0"/>
        </w:rPr>
      </w:r>
    </w:p>
    <w:p w:rsidR="00000000" w:rsidDel="00000000" w:rsidP="00000000" w:rsidRDefault="00000000" w:rsidRPr="00000000" w14:paraId="0000006E">
      <w:pPr>
        <w:numPr>
          <w:ilvl w:val="0"/>
          <w:numId w:val="8"/>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принятие традиционных национальных, общечеловеческих гуманистических и демократических ценностей;</w:t>
      </w:r>
      <w:r w:rsidDel="00000000" w:rsidR="00000000" w:rsidRPr="00000000">
        <w:rPr>
          <w:rtl w:val="0"/>
        </w:rPr>
      </w:r>
    </w:p>
    <w:p w:rsidR="00000000" w:rsidDel="00000000" w:rsidP="00000000" w:rsidRDefault="00000000" w:rsidRPr="00000000" w14:paraId="0000006F">
      <w:pPr>
        <w:numPr>
          <w:ilvl w:val="0"/>
          <w:numId w:val="8"/>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w:t>
      </w:r>
      <w:r w:rsidDel="00000000" w:rsidR="00000000" w:rsidRPr="00000000">
        <w:rPr>
          <w:rtl w:val="0"/>
        </w:rPr>
      </w:r>
    </w:p>
    <w:p w:rsidR="00000000" w:rsidDel="00000000" w:rsidP="00000000" w:rsidRDefault="00000000" w:rsidRPr="00000000" w14:paraId="00000070">
      <w:pPr>
        <w:numPr>
          <w:ilvl w:val="0"/>
          <w:numId w:val="8"/>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готовность вести совместную деятельность в интересах гражданского общества, участвовать в самоуправлении в школе и детско-юношеских организациях;</w:t>
      </w:r>
      <w:r w:rsidDel="00000000" w:rsidR="00000000" w:rsidRPr="00000000">
        <w:rPr>
          <w:rtl w:val="0"/>
        </w:rPr>
      </w:r>
    </w:p>
    <w:p w:rsidR="00000000" w:rsidDel="00000000" w:rsidP="00000000" w:rsidRDefault="00000000" w:rsidRPr="00000000" w14:paraId="00000071">
      <w:pPr>
        <w:numPr>
          <w:ilvl w:val="0"/>
          <w:numId w:val="8"/>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умение взаимодействовать с социальными институтами в соответствии с их функциями и назначением;</w:t>
      </w:r>
      <w:r w:rsidDel="00000000" w:rsidR="00000000" w:rsidRPr="00000000">
        <w:rPr>
          <w:rtl w:val="0"/>
        </w:rPr>
      </w:r>
    </w:p>
    <w:p w:rsidR="00000000" w:rsidDel="00000000" w:rsidP="00000000" w:rsidRDefault="00000000" w:rsidRPr="00000000" w14:paraId="00000072">
      <w:pPr>
        <w:numPr>
          <w:ilvl w:val="0"/>
          <w:numId w:val="8"/>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готовность к гуманитарной и волонтёрской деятельности;</w:t>
      </w:r>
      <w:r w:rsidDel="00000000" w:rsidR="00000000" w:rsidRPr="00000000">
        <w:rPr>
          <w:rtl w:val="0"/>
        </w:rPr>
      </w:r>
    </w:p>
    <w:p w:rsidR="00000000" w:rsidDel="00000000" w:rsidP="00000000" w:rsidRDefault="00000000" w:rsidRPr="00000000" w14:paraId="00000073">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патриотического воспитания:</w:t>
      </w:r>
      <w:r w:rsidDel="00000000" w:rsidR="00000000" w:rsidRPr="00000000">
        <w:rPr>
          <w:rtl w:val="0"/>
        </w:rPr>
      </w:r>
    </w:p>
    <w:p w:rsidR="00000000" w:rsidDel="00000000" w:rsidP="00000000" w:rsidRDefault="00000000" w:rsidRPr="00000000" w14:paraId="00000074">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r w:rsidDel="00000000" w:rsidR="00000000" w:rsidRPr="00000000">
        <w:rPr>
          <w:rtl w:val="0"/>
        </w:rPr>
      </w:r>
    </w:p>
    <w:p w:rsidR="00000000" w:rsidDel="00000000" w:rsidP="00000000" w:rsidRDefault="00000000" w:rsidRPr="00000000" w14:paraId="00000075">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r w:rsidDel="00000000" w:rsidR="00000000" w:rsidRPr="00000000">
        <w:rPr>
          <w:rtl w:val="0"/>
        </w:rPr>
      </w:r>
    </w:p>
    <w:p w:rsidR="00000000" w:rsidDel="00000000" w:rsidP="00000000" w:rsidRDefault="00000000" w:rsidRPr="00000000" w14:paraId="00000076">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идейная убеждённость, готовность к служению и защите Отечества, ответственность за его судьбу;</w:t>
      </w:r>
      <w:r w:rsidDel="00000000" w:rsidR="00000000" w:rsidRPr="00000000">
        <w:rPr>
          <w:rtl w:val="0"/>
        </w:rPr>
      </w:r>
    </w:p>
    <w:p w:rsidR="00000000" w:rsidDel="00000000" w:rsidP="00000000" w:rsidRDefault="00000000" w:rsidRPr="00000000" w14:paraId="00000077">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духовно-нравственного воспитания:</w:t>
      </w:r>
      <w:r w:rsidDel="00000000" w:rsidR="00000000" w:rsidRPr="00000000">
        <w:rPr>
          <w:rtl w:val="0"/>
        </w:rPr>
      </w:r>
    </w:p>
    <w:p w:rsidR="00000000" w:rsidDel="00000000" w:rsidP="00000000" w:rsidRDefault="00000000" w:rsidRPr="00000000" w14:paraId="00000078">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осознание духовных ценностей российского народа;</w:t>
      </w:r>
      <w:r w:rsidDel="00000000" w:rsidR="00000000" w:rsidRPr="00000000">
        <w:rPr>
          <w:rtl w:val="0"/>
        </w:rPr>
      </w:r>
    </w:p>
    <w:p w:rsidR="00000000" w:rsidDel="00000000" w:rsidP="00000000" w:rsidRDefault="00000000" w:rsidRPr="00000000" w14:paraId="00000079">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сформированность нравственного сознания, этического поведения; </w:t>
      </w:r>
      <w:r w:rsidDel="00000000" w:rsidR="00000000" w:rsidRPr="00000000">
        <w:rPr>
          <w:rtl w:val="0"/>
        </w:rPr>
      </w:r>
    </w:p>
    <w:p w:rsidR="00000000" w:rsidDel="00000000" w:rsidP="00000000" w:rsidRDefault="00000000" w:rsidRPr="00000000" w14:paraId="0000007A">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способность оценивать ситуацию и принимать осознанные решения, ориентируясь на морально-нравственные нормы и ценности;</w:t>
      </w:r>
      <w:r w:rsidDel="00000000" w:rsidR="00000000" w:rsidRPr="00000000">
        <w:rPr>
          <w:rtl w:val="0"/>
        </w:rPr>
      </w:r>
    </w:p>
    <w:p w:rsidR="00000000" w:rsidDel="00000000" w:rsidP="00000000" w:rsidRDefault="00000000" w:rsidRPr="00000000" w14:paraId="0000007B">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осознание личного вклада в построение устойчивого будущего на основе формирования элементов географической и экологической культуры;</w:t>
      </w:r>
      <w:r w:rsidDel="00000000" w:rsidR="00000000" w:rsidRPr="00000000">
        <w:rPr>
          <w:rtl w:val="0"/>
        </w:rPr>
      </w:r>
    </w:p>
    <w:p w:rsidR="00000000" w:rsidDel="00000000" w:rsidP="00000000" w:rsidRDefault="00000000" w:rsidRPr="00000000" w14:paraId="0000007C">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Del="00000000" w:rsidR="00000000" w:rsidRPr="00000000">
        <w:rPr>
          <w:rtl w:val="0"/>
        </w:rPr>
      </w:r>
    </w:p>
    <w:p w:rsidR="00000000" w:rsidDel="00000000" w:rsidP="00000000" w:rsidRDefault="00000000" w:rsidRPr="00000000" w14:paraId="0000007D">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эстетического воспитания:</w:t>
      </w:r>
      <w:r w:rsidDel="00000000" w:rsidR="00000000" w:rsidRPr="00000000">
        <w:rPr>
          <w:rtl w:val="0"/>
        </w:rPr>
      </w:r>
    </w:p>
    <w:p w:rsidR="00000000" w:rsidDel="00000000" w:rsidP="00000000" w:rsidRDefault="00000000" w:rsidRPr="00000000" w14:paraId="0000007E">
      <w:pPr>
        <w:numPr>
          <w:ilvl w:val="0"/>
          <w:numId w:val="12"/>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r w:rsidDel="00000000" w:rsidR="00000000" w:rsidRPr="00000000">
        <w:rPr>
          <w:rtl w:val="0"/>
        </w:rPr>
      </w:r>
    </w:p>
    <w:p w:rsidR="00000000" w:rsidDel="00000000" w:rsidP="00000000" w:rsidRDefault="00000000" w:rsidRPr="00000000" w14:paraId="0000007F">
      <w:pPr>
        <w:numPr>
          <w:ilvl w:val="0"/>
          <w:numId w:val="12"/>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w:t>
      </w:r>
      <w:r w:rsidDel="00000000" w:rsidR="00000000" w:rsidRPr="00000000">
        <w:rPr>
          <w:rtl w:val="0"/>
        </w:rPr>
      </w:r>
    </w:p>
    <w:p w:rsidR="00000000" w:rsidDel="00000000" w:rsidP="00000000" w:rsidRDefault="00000000" w:rsidRPr="00000000" w14:paraId="00000080">
      <w:pPr>
        <w:numPr>
          <w:ilvl w:val="0"/>
          <w:numId w:val="12"/>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убеждённость в значимости для личности и общества отечественного и мирового искусства, этнических культурных традиций и народного творчества;</w:t>
      </w:r>
      <w:r w:rsidDel="00000000" w:rsidR="00000000" w:rsidRPr="00000000">
        <w:rPr>
          <w:rtl w:val="0"/>
        </w:rPr>
      </w:r>
    </w:p>
    <w:p w:rsidR="00000000" w:rsidDel="00000000" w:rsidP="00000000" w:rsidRDefault="00000000" w:rsidRPr="00000000" w14:paraId="00000081">
      <w:pPr>
        <w:numPr>
          <w:ilvl w:val="0"/>
          <w:numId w:val="12"/>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готовность к самовыражению в разных видах искусства, стремление проявлять качества творческой личности;</w:t>
      </w:r>
      <w:r w:rsidDel="00000000" w:rsidR="00000000" w:rsidRPr="00000000">
        <w:rPr>
          <w:rtl w:val="0"/>
        </w:rPr>
      </w:r>
    </w:p>
    <w:p w:rsidR="00000000" w:rsidDel="00000000" w:rsidP="00000000" w:rsidRDefault="00000000" w:rsidRPr="00000000" w14:paraId="00000082">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физического воспитания:</w:t>
      </w:r>
      <w:r w:rsidDel="00000000" w:rsidR="00000000" w:rsidRPr="00000000">
        <w:rPr>
          <w:rtl w:val="0"/>
        </w:rPr>
      </w:r>
    </w:p>
    <w:p w:rsidR="00000000" w:rsidDel="00000000" w:rsidP="00000000" w:rsidRDefault="00000000" w:rsidRPr="00000000" w14:paraId="00000083">
      <w:pPr>
        <w:numPr>
          <w:ilvl w:val="0"/>
          <w:numId w:val="13"/>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r w:rsidDel="00000000" w:rsidR="00000000" w:rsidRPr="00000000">
        <w:rPr>
          <w:rtl w:val="0"/>
        </w:rPr>
      </w:r>
    </w:p>
    <w:p w:rsidR="00000000" w:rsidDel="00000000" w:rsidP="00000000" w:rsidRDefault="00000000" w:rsidRPr="00000000" w14:paraId="00000084">
      <w:pPr>
        <w:numPr>
          <w:ilvl w:val="0"/>
          <w:numId w:val="13"/>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потребность в физическом совершенствовании, занятиях спортивно-оздоровительной деятельностью;</w:t>
      </w:r>
      <w:r w:rsidDel="00000000" w:rsidR="00000000" w:rsidRPr="00000000">
        <w:rPr>
          <w:rtl w:val="0"/>
        </w:rPr>
      </w:r>
    </w:p>
    <w:p w:rsidR="00000000" w:rsidDel="00000000" w:rsidP="00000000" w:rsidRDefault="00000000" w:rsidRPr="00000000" w14:paraId="00000085">
      <w:pPr>
        <w:numPr>
          <w:ilvl w:val="0"/>
          <w:numId w:val="13"/>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активное неприятие вредных привычек и иных форм причинения вреда физическому и психическому здоровью;</w:t>
      </w:r>
      <w:r w:rsidDel="00000000" w:rsidR="00000000" w:rsidRPr="00000000">
        <w:rPr>
          <w:rtl w:val="0"/>
        </w:rPr>
      </w:r>
    </w:p>
    <w:p w:rsidR="00000000" w:rsidDel="00000000" w:rsidP="00000000" w:rsidRDefault="00000000" w:rsidRPr="00000000" w14:paraId="00000086">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трудового воспитания:</w:t>
      </w:r>
      <w:r w:rsidDel="00000000" w:rsidR="00000000" w:rsidRPr="00000000">
        <w:rPr>
          <w:rtl w:val="0"/>
        </w:rPr>
      </w:r>
    </w:p>
    <w:p w:rsidR="00000000" w:rsidDel="00000000" w:rsidP="00000000" w:rsidRDefault="00000000" w:rsidRPr="00000000" w14:paraId="00000087">
      <w:pPr>
        <w:numPr>
          <w:ilvl w:val="0"/>
          <w:numId w:val="14"/>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готовность к труду, осознание ценности мастерства, трудолюбие;</w:t>
      </w:r>
      <w:r w:rsidDel="00000000" w:rsidR="00000000" w:rsidRPr="00000000">
        <w:rPr>
          <w:rtl w:val="0"/>
        </w:rPr>
      </w:r>
    </w:p>
    <w:p w:rsidR="00000000" w:rsidDel="00000000" w:rsidP="00000000" w:rsidRDefault="00000000" w:rsidRPr="00000000" w14:paraId="00000088">
      <w:pPr>
        <w:numPr>
          <w:ilvl w:val="0"/>
          <w:numId w:val="14"/>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Del="00000000" w:rsidR="00000000" w:rsidRPr="00000000">
        <w:rPr>
          <w:rtl w:val="0"/>
        </w:rPr>
      </w:r>
    </w:p>
    <w:p w:rsidR="00000000" w:rsidDel="00000000" w:rsidP="00000000" w:rsidRDefault="00000000" w:rsidRPr="00000000" w14:paraId="00000089">
      <w:pPr>
        <w:numPr>
          <w:ilvl w:val="0"/>
          <w:numId w:val="14"/>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r w:rsidDel="00000000" w:rsidR="00000000" w:rsidRPr="00000000">
        <w:rPr>
          <w:rtl w:val="0"/>
        </w:rPr>
      </w:r>
    </w:p>
    <w:p w:rsidR="00000000" w:rsidDel="00000000" w:rsidP="00000000" w:rsidRDefault="00000000" w:rsidRPr="00000000" w14:paraId="0000008A">
      <w:pPr>
        <w:numPr>
          <w:ilvl w:val="0"/>
          <w:numId w:val="14"/>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готовность и способность к образованию и самообразованию на протяжении всей жизни;</w:t>
      </w:r>
      <w:r w:rsidDel="00000000" w:rsidR="00000000" w:rsidRPr="00000000">
        <w:rPr>
          <w:rtl w:val="0"/>
        </w:rPr>
      </w:r>
    </w:p>
    <w:p w:rsidR="00000000" w:rsidDel="00000000" w:rsidP="00000000" w:rsidRDefault="00000000" w:rsidRPr="00000000" w14:paraId="0000008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экологического воспитания:</w:t>
      </w:r>
      <w:r w:rsidDel="00000000" w:rsidR="00000000" w:rsidRPr="00000000">
        <w:rPr>
          <w:rtl w:val="0"/>
        </w:rPr>
      </w:r>
    </w:p>
    <w:p w:rsidR="00000000" w:rsidDel="00000000" w:rsidP="00000000" w:rsidRDefault="00000000" w:rsidRPr="00000000" w14:paraId="0000008C">
      <w:pPr>
        <w:numPr>
          <w:ilvl w:val="0"/>
          <w:numId w:val="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r w:rsidDel="00000000" w:rsidR="00000000" w:rsidRPr="00000000">
        <w:rPr>
          <w:rtl w:val="0"/>
        </w:rPr>
      </w:r>
    </w:p>
    <w:p w:rsidR="00000000" w:rsidDel="00000000" w:rsidP="00000000" w:rsidRDefault="00000000" w:rsidRPr="00000000" w14:paraId="0000008D">
      <w:pPr>
        <w:numPr>
          <w:ilvl w:val="0"/>
          <w:numId w:val="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планирование и осуществление действий в окружающей среде на основе знания целей устойчивого развития человечества;</w:t>
      </w:r>
      <w:r w:rsidDel="00000000" w:rsidR="00000000" w:rsidRPr="00000000">
        <w:rPr>
          <w:rtl w:val="0"/>
        </w:rPr>
      </w:r>
    </w:p>
    <w:p w:rsidR="00000000" w:rsidDel="00000000" w:rsidP="00000000" w:rsidRDefault="00000000" w:rsidRPr="00000000" w14:paraId="0000008E">
      <w:pPr>
        <w:numPr>
          <w:ilvl w:val="0"/>
          <w:numId w:val="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активное неприятие действий, приносящих вред окружающей среде;</w:t>
      </w:r>
      <w:r w:rsidDel="00000000" w:rsidR="00000000" w:rsidRPr="00000000">
        <w:rPr>
          <w:rtl w:val="0"/>
        </w:rPr>
      </w:r>
    </w:p>
    <w:p w:rsidR="00000000" w:rsidDel="00000000" w:rsidP="00000000" w:rsidRDefault="00000000" w:rsidRPr="00000000" w14:paraId="0000008F">
      <w:pPr>
        <w:numPr>
          <w:ilvl w:val="0"/>
          <w:numId w:val="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r w:rsidDel="00000000" w:rsidR="00000000" w:rsidRPr="00000000">
        <w:rPr>
          <w:rtl w:val="0"/>
        </w:rPr>
      </w:r>
    </w:p>
    <w:p w:rsidR="00000000" w:rsidDel="00000000" w:rsidP="00000000" w:rsidRDefault="00000000" w:rsidRPr="00000000" w14:paraId="00000090">
      <w:pPr>
        <w:numPr>
          <w:ilvl w:val="0"/>
          <w:numId w:val="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расширение опыта деятельности экологической направленности;</w:t>
      </w:r>
      <w:r w:rsidDel="00000000" w:rsidR="00000000" w:rsidRPr="00000000">
        <w:rPr>
          <w:rtl w:val="0"/>
        </w:rPr>
      </w:r>
    </w:p>
    <w:p w:rsidR="00000000" w:rsidDel="00000000" w:rsidP="00000000" w:rsidRDefault="00000000" w:rsidRPr="00000000" w14:paraId="00000091">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ценности научного познания:</w:t>
      </w:r>
      <w:r w:rsidDel="00000000" w:rsidR="00000000" w:rsidRPr="00000000">
        <w:rPr>
          <w:rtl w:val="0"/>
        </w:rPr>
      </w:r>
    </w:p>
    <w:p w:rsidR="00000000" w:rsidDel="00000000" w:rsidP="00000000" w:rsidRDefault="00000000" w:rsidRPr="00000000" w14:paraId="00000092">
      <w:pPr>
        <w:numPr>
          <w:ilvl w:val="0"/>
          <w:numId w:val="3"/>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r w:rsidDel="00000000" w:rsidR="00000000" w:rsidRPr="00000000">
        <w:rPr>
          <w:rtl w:val="0"/>
        </w:rPr>
      </w:r>
    </w:p>
    <w:p w:rsidR="00000000" w:rsidDel="00000000" w:rsidP="00000000" w:rsidRDefault="00000000" w:rsidRPr="00000000" w14:paraId="00000093">
      <w:pPr>
        <w:numPr>
          <w:ilvl w:val="0"/>
          <w:numId w:val="3"/>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r w:rsidDel="00000000" w:rsidR="00000000" w:rsidRPr="00000000">
        <w:rPr>
          <w:rtl w:val="0"/>
        </w:rPr>
      </w:r>
    </w:p>
    <w:p w:rsidR="00000000" w:rsidDel="00000000" w:rsidP="00000000" w:rsidRDefault="00000000" w:rsidRPr="00000000" w14:paraId="00000094">
      <w:pPr>
        <w:numPr>
          <w:ilvl w:val="0"/>
          <w:numId w:val="3"/>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r w:rsidDel="00000000" w:rsidR="00000000" w:rsidRPr="00000000">
        <w:rPr>
          <w:rtl w:val="0"/>
        </w:rPr>
      </w:r>
    </w:p>
    <w:p w:rsidR="00000000" w:rsidDel="00000000" w:rsidP="00000000" w:rsidRDefault="00000000" w:rsidRPr="00000000" w14:paraId="00000095">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МЕТАПРЕДМЕТНЫЕ РЕЗУЛЬТАТЫ </w:t>
      </w:r>
      <w:r w:rsidDel="00000000" w:rsidR="00000000" w:rsidRPr="00000000">
        <w:rPr>
          <w:rtl w:val="0"/>
        </w:rPr>
      </w:r>
    </w:p>
    <w:p w:rsidR="00000000" w:rsidDel="00000000" w:rsidP="00000000" w:rsidRDefault="00000000" w:rsidRPr="00000000" w14:paraId="0000009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Метапредметные результаты освоения основной образовательной программы среднего общего образования должны отражать: </w:t>
      </w:r>
      <w:r w:rsidDel="00000000" w:rsidR="00000000" w:rsidRPr="00000000">
        <w:rPr>
          <w:rtl w:val="0"/>
        </w:rPr>
      </w:r>
    </w:p>
    <w:p w:rsidR="00000000" w:rsidDel="00000000" w:rsidP="00000000" w:rsidRDefault="00000000" w:rsidRPr="00000000" w14:paraId="00000097">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Овладение универсальными учебными познавательными действиями:</w:t>
      </w:r>
      <w:r w:rsidDel="00000000" w:rsidR="00000000" w:rsidRPr="00000000">
        <w:rPr>
          <w:rtl w:val="0"/>
        </w:rPr>
      </w:r>
    </w:p>
    <w:p w:rsidR="00000000" w:rsidDel="00000000" w:rsidP="00000000" w:rsidRDefault="00000000" w:rsidRPr="00000000" w14:paraId="0000009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а) базовые логические действия:</w:t>
      </w:r>
      <w:r w:rsidDel="00000000" w:rsidR="00000000" w:rsidRPr="00000000">
        <w:rPr>
          <w:rtl w:val="0"/>
        </w:rPr>
      </w:r>
    </w:p>
    <w:p w:rsidR="00000000" w:rsidDel="00000000" w:rsidP="00000000" w:rsidRDefault="00000000" w:rsidRPr="00000000" w14:paraId="00000099">
      <w:pPr>
        <w:numPr>
          <w:ilvl w:val="0"/>
          <w:numId w:val="6"/>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r w:rsidDel="00000000" w:rsidR="00000000" w:rsidRPr="00000000">
        <w:rPr>
          <w:rtl w:val="0"/>
        </w:rPr>
      </w:r>
    </w:p>
    <w:p w:rsidR="00000000" w:rsidDel="00000000" w:rsidP="00000000" w:rsidRDefault="00000000" w:rsidRPr="00000000" w14:paraId="0000009A">
      <w:pPr>
        <w:numPr>
          <w:ilvl w:val="0"/>
          <w:numId w:val="6"/>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устанавливать существенный признак или основания для сравнения, классификации географических объектов, процессов и явлений и обобщения;</w:t>
      </w:r>
      <w:r w:rsidDel="00000000" w:rsidR="00000000" w:rsidRPr="00000000">
        <w:rPr>
          <w:rtl w:val="0"/>
        </w:rPr>
      </w:r>
    </w:p>
    <w:p w:rsidR="00000000" w:rsidDel="00000000" w:rsidP="00000000" w:rsidRDefault="00000000" w:rsidRPr="00000000" w14:paraId="0000009B">
      <w:pPr>
        <w:numPr>
          <w:ilvl w:val="0"/>
          <w:numId w:val="6"/>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определять цели деятельности, задавать параметры и критерии их достижения; </w:t>
      </w:r>
      <w:r w:rsidDel="00000000" w:rsidR="00000000" w:rsidRPr="00000000">
        <w:rPr>
          <w:rtl w:val="0"/>
        </w:rPr>
      </w:r>
    </w:p>
    <w:p w:rsidR="00000000" w:rsidDel="00000000" w:rsidP="00000000" w:rsidRDefault="00000000" w:rsidRPr="00000000" w14:paraId="0000009C">
      <w:pPr>
        <w:numPr>
          <w:ilvl w:val="0"/>
          <w:numId w:val="6"/>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разрабатывать план решения географической задачи с учётом анализа имеющихся материальных и нематериальных ресурсов;</w:t>
      </w:r>
      <w:r w:rsidDel="00000000" w:rsidR="00000000" w:rsidRPr="00000000">
        <w:rPr>
          <w:rtl w:val="0"/>
        </w:rPr>
      </w:r>
    </w:p>
    <w:p w:rsidR="00000000" w:rsidDel="00000000" w:rsidP="00000000" w:rsidRDefault="00000000" w:rsidRPr="00000000" w14:paraId="0000009D">
      <w:pPr>
        <w:numPr>
          <w:ilvl w:val="0"/>
          <w:numId w:val="6"/>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выявлять закономерности и противоречия в рассматриваемых явлениях с учётом предложенной географической задачи;</w:t>
      </w:r>
      <w:r w:rsidDel="00000000" w:rsidR="00000000" w:rsidRPr="00000000">
        <w:rPr>
          <w:rtl w:val="0"/>
        </w:rPr>
      </w:r>
    </w:p>
    <w:p w:rsidR="00000000" w:rsidDel="00000000" w:rsidP="00000000" w:rsidRDefault="00000000" w:rsidRPr="00000000" w14:paraId="0000009E">
      <w:pPr>
        <w:numPr>
          <w:ilvl w:val="0"/>
          <w:numId w:val="6"/>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вносить коррективы в деятельность, оценивать соответствие результатов целям;</w:t>
      </w:r>
      <w:r w:rsidDel="00000000" w:rsidR="00000000" w:rsidRPr="00000000">
        <w:rPr>
          <w:rtl w:val="0"/>
        </w:rPr>
      </w:r>
    </w:p>
    <w:p w:rsidR="00000000" w:rsidDel="00000000" w:rsidP="00000000" w:rsidRDefault="00000000" w:rsidRPr="00000000" w14:paraId="0000009F">
      <w:pPr>
        <w:numPr>
          <w:ilvl w:val="0"/>
          <w:numId w:val="6"/>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координировать и выполнять работу при решении географических задач в условиях реального, виртуального и комбинированного взаимодействия;</w:t>
      </w:r>
      <w:r w:rsidDel="00000000" w:rsidR="00000000" w:rsidRPr="00000000">
        <w:rPr>
          <w:rtl w:val="0"/>
        </w:rPr>
      </w:r>
    </w:p>
    <w:p w:rsidR="00000000" w:rsidDel="00000000" w:rsidP="00000000" w:rsidRDefault="00000000" w:rsidRPr="00000000" w14:paraId="000000A0">
      <w:pPr>
        <w:numPr>
          <w:ilvl w:val="0"/>
          <w:numId w:val="6"/>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креативно мыслить при поиске путей решения жизненных проблем, имеющих географические аспекты;</w:t>
      </w:r>
      <w:r w:rsidDel="00000000" w:rsidR="00000000" w:rsidRPr="00000000">
        <w:rPr>
          <w:rtl w:val="0"/>
        </w:rPr>
      </w:r>
    </w:p>
    <w:p w:rsidR="00000000" w:rsidDel="00000000" w:rsidP="00000000" w:rsidRDefault="00000000" w:rsidRPr="00000000" w14:paraId="000000A1">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б) базовые исследовательские действия: </w:t>
      </w:r>
      <w:r w:rsidDel="00000000" w:rsidR="00000000" w:rsidRPr="00000000">
        <w:rPr>
          <w:rtl w:val="0"/>
        </w:rPr>
      </w:r>
    </w:p>
    <w:p w:rsidR="00000000" w:rsidDel="00000000" w:rsidP="00000000" w:rsidRDefault="00000000" w:rsidRPr="00000000" w14:paraId="000000A2">
      <w:pPr>
        <w:numPr>
          <w:ilvl w:val="0"/>
          <w:numId w:val="2"/>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r w:rsidDel="00000000" w:rsidR="00000000" w:rsidRPr="00000000">
        <w:rPr>
          <w:rtl w:val="0"/>
        </w:rPr>
      </w:r>
    </w:p>
    <w:p w:rsidR="00000000" w:rsidDel="00000000" w:rsidP="00000000" w:rsidRDefault="00000000" w:rsidRPr="00000000" w14:paraId="000000A3">
      <w:pPr>
        <w:numPr>
          <w:ilvl w:val="0"/>
          <w:numId w:val="2"/>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r w:rsidDel="00000000" w:rsidR="00000000" w:rsidRPr="00000000">
        <w:rPr>
          <w:rtl w:val="0"/>
        </w:rPr>
      </w:r>
    </w:p>
    <w:p w:rsidR="00000000" w:rsidDel="00000000" w:rsidP="00000000" w:rsidRDefault="00000000" w:rsidRPr="00000000" w14:paraId="000000A4">
      <w:pPr>
        <w:numPr>
          <w:ilvl w:val="0"/>
          <w:numId w:val="2"/>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владеть научной терминологией, ключевыми понятиями и методами;</w:t>
      </w:r>
      <w:r w:rsidDel="00000000" w:rsidR="00000000" w:rsidRPr="00000000">
        <w:rPr>
          <w:rtl w:val="0"/>
        </w:rPr>
      </w:r>
    </w:p>
    <w:p w:rsidR="00000000" w:rsidDel="00000000" w:rsidP="00000000" w:rsidRDefault="00000000" w:rsidRPr="00000000" w14:paraId="000000A5">
      <w:pPr>
        <w:numPr>
          <w:ilvl w:val="0"/>
          <w:numId w:val="2"/>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формулировать собственные задачи в образовательной деятельности и жизненных ситуациях;</w:t>
      </w:r>
      <w:r w:rsidDel="00000000" w:rsidR="00000000" w:rsidRPr="00000000">
        <w:rPr>
          <w:rtl w:val="0"/>
        </w:rPr>
      </w:r>
    </w:p>
    <w:p w:rsidR="00000000" w:rsidDel="00000000" w:rsidP="00000000" w:rsidRDefault="00000000" w:rsidRPr="00000000" w14:paraId="000000A6">
      <w:pPr>
        <w:numPr>
          <w:ilvl w:val="0"/>
          <w:numId w:val="2"/>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r w:rsidDel="00000000" w:rsidR="00000000" w:rsidRPr="00000000">
        <w:rPr>
          <w:rtl w:val="0"/>
        </w:rPr>
      </w:r>
    </w:p>
    <w:p w:rsidR="00000000" w:rsidDel="00000000" w:rsidP="00000000" w:rsidRDefault="00000000" w:rsidRPr="00000000" w14:paraId="000000A7">
      <w:pPr>
        <w:numPr>
          <w:ilvl w:val="0"/>
          <w:numId w:val="2"/>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r w:rsidDel="00000000" w:rsidR="00000000" w:rsidRPr="00000000">
        <w:rPr>
          <w:rtl w:val="0"/>
        </w:rPr>
      </w:r>
    </w:p>
    <w:p w:rsidR="00000000" w:rsidDel="00000000" w:rsidP="00000000" w:rsidRDefault="00000000" w:rsidRPr="00000000" w14:paraId="000000A8">
      <w:pPr>
        <w:numPr>
          <w:ilvl w:val="0"/>
          <w:numId w:val="2"/>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давать оценку новым ситуациям, оценивать приобретённый опыт;</w:t>
      </w:r>
      <w:r w:rsidDel="00000000" w:rsidR="00000000" w:rsidRPr="00000000">
        <w:rPr>
          <w:rtl w:val="0"/>
        </w:rPr>
      </w:r>
    </w:p>
    <w:p w:rsidR="00000000" w:rsidDel="00000000" w:rsidP="00000000" w:rsidRDefault="00000000" w:rsidRPr="00000000" w14:paraId="000000A9">
      <w:pPr>
        <w:numPr>
          <w:ilvl w:val="0"/>
          <w:numId w:val="2"/>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уметь переносить знания в познавательную и практическую области жизнедеятельности; </w:t>
      </w:r>
      <w:r w:rsidDel="00000000" w:rsidR="00000000" w:rsidRPr="00000000">
        <w:rPr>
          <w:rtl w:val="0"/>
        </w:rPr>
      </w:r>
    </w:p>
    <w:p w:rsidR="00000000" w:rsidDel="00000000" w:rsidP="00000000" w:rsidRDefault="00000000" w:rsidRPr="00000000" w14:paraId="000000AA">
      <w:pPr>
        <w:numPr>
          <w:ilvl w:val="0"/>
          <w:numId w:val="2"/>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уметь интегрировать знания из разных предметных областей;</w:t>
      </w:r>
      <w:r w:rsidDel="00000000" w:rsidR="00000000" w:rsidRPr="00000000">
        <w:rPr>
          <w:rtl w:val="0"/>
        </w:rPr>
      </w:r>
    </w:p>
    <w:p w:rsidR="00000000" w:rsidDel="00000000" w:rsidP="00000000" w:rsidRDefault="00000000" w:rsidRPr="00000000" w14:paraId="000000AB">
      <w:pPr>
        <w:numPr>
          <w:ilvl w:val="0"/>
          <w:numId w:val="2"/>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выдвигать новые идеи, предлагать оригинальные подходы и решения, ставить проблемы и задачи, допускающие альтернативные решения;</w:t>
      </w:r>
      <w:r w:rsidDel="00000000" w:rsidR="00000000" w:rsidRPr="00000000">
        <w:rPr>
          <w:rtl w:val="0"/>
        </w:rPr>
      </w:r>
    </w:p>
    <w:p w:rsidR="00000000" w:rsidDel="00000000" w:rsidP="00000000" w:rsidRDefault="00000000" w:rsidRPr="00000000" w14:paraId="000000AC">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в) работа с информацией:</w:t>
      </w:r>
      <w:r w:rsidDel="00000000" w:rsidR="00000000" w:rsidRPr="00000000">
        <w:rPr>
          <w:rtl w:val="0"/>
        </w:rPr>
      </w:r>
    </w:p>
    <w:p w:rsidR="00000000" w:rsidDel="00000000" w:rsidP="00000000" w:rsidRDefault="00000000" w:rsidRPr="00000000" w14:paraId="000000AD">
      <w:pPr>
        <w:numPr>
          <w:ilvl w:val="0"/>
          <w:numId w:val="4"/>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r w:rsidDel="00000000" w:rsidR="00000000" w:rsidRPr="00000000">
        <w:rPr>
          <w:rtl w:val="0"/>
        </w:rPr>
      </w:r>
    </w:p>
    <w:p w:rsidR="00000000" w:rsidDel="00000000" w:rsidP="00000000" w:rsidRDefault="00000000" w:rsidRPr="00000000" w14:paraId="000000AE">
      <w:pPr>
        <w:numPr>
          <w:ilvl w:val="0"/>
          <w:numId w:val="4"/>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выбирать оптимальную форму представления и визуализации информации с учётом её назначения (тексты, картосхемы, диаграммы и т. д.);</w:t>
      </w:r>
      <w:r w:rsidDel="00000000" w:rsidR="00000000" w:rsidRPr="00000000">
        <w:rPr>
          <w:rtl w:val="0"/>
        </w:rPr>
      </w:r>
    </w:p>
    <w:p w:rsidR="00000000" w:rsidDel="00000000" w:rsidP="00000000" w:rsidRDefault="00000000" w:rsidRPr="00000000" w14:paraId="000000AF">
      <w:pPr>
        <w:numPr>
          <w:ilvl w:val="0"/>
          <w:numId w:val="4"/>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оценивать достоверность информации; </w:t>
      </w:r>
      <w:r w:rsidDel="00000000" w:rsidR="00000000" w:rsidRPr="00000000">
        <w:rPr>
          <w:rtl w:val="0"/>
        </w:rPr>
      </w:r>
    </w:p>
    <w:p w:rsidR="00000000" w:rsidDel="00000000" w:rsidP="00000000" w:rsidRDefault="00000000" w:rsidRPr="00000000" w14:paraId="000000B0">
      <w:pPr>
        <w:numPr>
          <w:ilvl w:val="0"/>
          <w:numId w:val="4"/>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sidDel="00000000" w:rsidR="00000000" w:rsidRPr="00000000">
        <w:rPr>
          <w:rtl w:val="0"/>
        </w:rPr>
      </w:r>
    </w:p>
    <w:p w:rsidR="00000000" w:rsidDel="00000000" w:rsidP="00000000" w:rsidRDefault="00000000" w:rsidRPr="00000000" w14:paraId="000000B1">
      <w:pPr>
        <w:numPr>
          <w:ilvl w:val="0"/>
          <w:numId w:val="4"/>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владеть навыками распознавания и защиты информации, информационной безопасности личности;</w:t>
      </w:r>
      <w:r w:rsidDel="00000000" w:rsidR="00000000" w:rsidRPr="00000000">
        <w:rPr>
          <w:rtl w:val="0"/>
        </w:rPr>
      </w:r>
    </w:p>
    <w:p w:rsidR="00000000" w:rsidDel="00000000" w:rsidP="00000000" w:rsidRDefault="00000000" w:rsidRPr="00000000" w14:paraId="000000B2">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Овладение универсальными коммуникативными действиями: </w:t>
      </w:r>
      <w:r w:rsidDel="00000000" w:rsidR="00000000" w:rsidRPr="00000000">
        <w:rPr>
          <w:rtl w:val="0"/>
        </w:rPr>
      </w:r>
    </w:p>
    <w:p w:rsidR="00000000" w:rsidDel="00000000" w:rsidP="00000000" w:rsidRDefault="00000000" w:rsidRPr="00000000" w14:paraId="000000B3">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а) общение: </w:t>
      </w:r>
      <w:r w:rsidDel="00000000" w:rsidR="00000000" w:rsidRPr="00000000">
        <w:rPr>
          <w:rtl w:val="0"/>
        </w:rPr>
      </w:r>
    </w:p>
    <w:p w:rsidR="00000000" w:rsidDel="00000000" w:rsidP="00000000" w:rsidRDefault="00000000" w:rsidRPr="00000000" w14:paraId="000000B4">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владеть различными способами общения и взаимодействия;</w:t>
      </w:r>
      <w:r w:rsidDel="00000000" w:rsidR="00000000" w:rsidRPr="00000000">
        <w:rPr>
          <w:rtl w:val="0"/>
        </w:rPr>
      </w:r>
    </w:p>
    <w:p w:rsidR="00000000" w:rsidDel="00000000" w:rsidP="00000000" w:rsidRDefault="00000000" w:rsidRPr="00000000" w14:paraId="000000B5">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аргументированно вести диалог, уметь смягчать конфликтные ситуации;</w:t>
      </w:r>
      <w:r w:rsidDel="00000000" w:rsidR="00000000" w:rsidRPr="00000000">
        <w:rPr>
          <w:rtl w:val="0"/>
        </w:rPr>
      </w:r>
    </w:p>
    <w:p w:rsidR="00000000" w:rsidDel="00000000" w:rsidP="00000000" w:rsidRDefault="00000000" w:rsidRPr="00000000" w14:paraId="000000B6">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r w:rsidDel="00000000" w:rsidR="00000000" w:rsidRPr="00000000">
        <w:rPr>
          <w:rtl w:val="0"/>
        </w:rPr>
      </w:r>
    </w:p>
    <w:p w:rsidR="00000000" w:rsidDel="00000000" w:rsidP="00000000" w:rsidRDefault="00000000" w:rsidRPr="00000000" w14:paraId="000000B7">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развёрнуто и логично излагать свою точку зрения по географическим аспектам различных вопросов с использованием языковых средств;</w:t>
      </w:r>
      <w:r w:rsidDel="00000000" w:rsidR="00000000" w:rsidRPr="00000000">
        <w:rPr>
          <w:rtl w:val="0"/>
        </w:rPr>
      </w:r>
    </w:p>
    <w:p w:rsidR="00000000" w:rsidDel="00000000" w:rsidP="00000000" w:rsidRDefault="00000000" w:rsidRPr="00000000" w14:paraId="000000B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б) совместная деятельность: </w:t>
      </w:r>
      <w:r w:rsidDel="00000000" w:rsidR="00000000" w:rsidRPr="00000000">
        <w:rPr>
          <w:rtl w:val="0"/>
        </w:rPr>
      </w:r>
    </w:p>
    <w:p w:rsidR="00000000" w:rsidDel="00000000" w:rsidP="00000000" w:rsidRDefault="00000000" w:rsidRPr="00000000" w14:paraId="000000B9">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преимущества командной и индивидуальной работы;</w:t>
      </w:r>
      <w:r w:rsidDel="00000000" w:rsidR="00000000" w:rsidRPr="00000000">
        <w:rPr>
          <w:rtl w:val="0"/>
        </w:rPr>
      </w:r>
    </w:p>
    <w:p w:rsidR="00000000" w:rsidDel="00000000" w:rsidP="00000000" w:rsidRDefault="00000000" w:rsidRPr="00000000" w14:paraId="000000BA">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выбирать тематику и методы совместных действий с учётом общих интересов и возможностей каждого члена коллектива; </w:t>
      </w:r>
      <w:r w:rsidDel="00000000" w:rsidR="00000000" w:rsidRPr="00000000">
        <w:rPr>
          <w:rtl w:val="0"/>
        </w:rPr>
      </w:r>
    </w:p>
    <w:p w:rsidR="00000000" w:rsidDel="00000000" w:rsidP="00000000" w:rsidRDefault="00000000" w:rsidRPr="00000000" w14:paraId="000000BB">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r w:rsidDel="00000000" w:rsidR="00000000" w:rsidRPr="00000000">
        <w:rPr>
          <w:rtl w:val="0"/>
        </w:rPr>
      </w:r>
    </w:p>
    <w:p w:rsidR="00000000" w:rsidDel="00000000" w:rsidP="00000000" w:rsidRDefault="00000000" w:rsidRPr="00000000" w14:paraId="000000BC">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оценивать качество своего вклада и каждого участника команды в общий результат по разработанным критериям;</w:t>
      </w:r>
      <w:r w:rsidDel="00000000" w:rsidR="00000000" w:rsidRPr="00000000">
        <w:rPr>
          <w:rtl w:val="0"/>
        </w:rPr>
      </w:r>
    </w:p>
    <w:p w:rsidR="00000000" w:rsidDel="00000000" w:rsidP="00000000" w:rsidRDefault="00000000" w:rsidRPr="00000000" w14:paraId="000000BD">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предлагать новые проекты, оценивать идеи с позиции новизны, оригинальности, практической значимости;</w:t>
      </w:r>
      <w:r w:rsidDel="00000000" w:rsidR="00000000" w:rsidRPr="00000000">
        <w:rPr>
          <w:rtl w:val="0"/>
        </w:rPr>
      </w:r>
    </w:p>
    <w:p w:rsidR="00000000" w:rsidDel="00000000" w:rsidP="00000000" w:rsidRDefault="00000000" w:rsidRPr="00000000" w14:paraId="000000BE">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Овладение универсальными регулятивными действиями: </w:t>
      </w:r>
      <w:r w:rsidDel="00000000" w:rsidR="00000000" w:rsidRPr="00000000">
        <w:rPr>
          <w:rtl w:val="0"/>
        </w:rPr>
      </w:r>
    </w:p>
    <w:p w:rsidR="00000000" w:rsidDel="00000000" w:rsidP="00000000" w:rsidRDefault="00000000" w:rsidRPr="00000000" w14:paraId="000000BF">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а) самоорганизация: </w:t>
      </w:r>
      <w:r w:rsidDel="00000000" w:rsidR="00000000" w:rsidRPr="00000000">
        <w:rPr>
          <w:rtl w:val="0"/>
        </w:rPr>
      </w:r>
    </w:p>
    <w:p w:rsidR="00000000" w:rsidDel="00000000" w:rsidP="00000000" w:rsidRDefault="00000000" w:rsidRPr="00000000" w14:paraId="000000C0">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r w:rsidDel="00000000" w:rsidR="00000000" w:rsidRPr="00000000">
        <w:rPr>
          <w:rtl w:val="0"/>
        </w:rPr>
      </w:r>
    </w:p>
    <w:p w:rsidR="00000000" w:rsidDel="00000000" w:rsidP="00000000" w:rsidRDefault="00000000" w:rsidRPr="00000000" w14:paraId="000000C1">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самостоятельно составлять план решения проблемы с учётом имеющихся ресурсов, собственных возможностей и предпочтений;</w:t>
      </w:r>
      <w:r w:rsidDel="00000000" w:rsidR="00000000" w:rsidRPr="00000000">
        <w:rPr>
          <w:rtl w:val="0"/>
        </w:rPr>
      </w:r>
    </w:p>
    <w:p w:rsidR="00000000" w:rsidDel="00000000" w:rsidP="00000000" w:rsidRDefault="00000000" w:rsidRPr="00000000" w14:paraId="000000C2">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давать оценку новым ситуациям;</w:t>
      </w:r>
      <w:r w:rsidDel="00000000" w:rsidR="00000000" w:rsidRPr="00000000">
        <w:rPr>
          <w:rtl w:val="0"/>
        </w:rPr>
      </w:r>
    </w:p>
    <w:p w:rsidR="00000000" w:rsidDel="00000000" w:rsidP="00000000" w:rsidRDefault="00000000" w:rsidRPr="00000000" w14:paraId="000000C3">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расширять рамки учебного предмета на основе личных предпочтений;</w:t>
      </w:r>
      <w:r w:rsidDel="00000000" w:rsidR="00000000" w:rsidRPr="00000000">
        <w:rPr>
          <w:rtl w:val="0"/>
        </w:rPr>
      </w:r>
    </w:p>
    <w:p w:rsidR="00000000" w:rsidDel="00000000" w:rsidP="00000000" w:rsidRDefault="00000000" w:rsidRPr="00000000" w14:paraId="000000C4">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делать осознанный выбор, аргументировать его, брать ответственность за решение;</w:t>
      </w:r>
      <w:r w:rsidDel="00000000" w:rsidR="00000000" w:rsidRPr="00000000">
        <w:rPr>
          <w:rtl w:val="0"/>
        </w:rPr>
      </w:r>
    </w:p>
    <w:p w:rsidR="00000000" w:rsidDel="00000000" w:rsidP="00000000" w:rsidRDefault="00000000" w:rsidRPr="00000000" w14:paraId="000000C5">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оценивать приобретённый опыт;</w:t>
      </w:r>
      <w:r w:rsidDel="00000000" w:rsidR="00000000" w:rsidRPr="00000000">
        <w:rPr>
          <w:rtl w:val="0"/>
        </w:rPr>
      </w:r>
    </w:p>
    <w:p w:rsidR="00000000" w:rsidDel="00000000" w:rsidP="00000000" w:rsidRDefault="00000000" w:rsidRPr="00000000" w14:paraId="000000C6">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w:t>
      </w:r>
      <w:r w:rsidDel="00000000" w:rsidR="00000000" w:rsidRPr="00000000">
        <w:rPr>
          <w:rtl w:val="0"/>
        </w:rPr>
      </w:r>
    </w:p>
    <w:p w:rsidR="00000000" w:rsidDel="00000000" w:rsidP="00000000" w:rsidRDefault="00000000" w:rsidRPr="00000000" w14:paraId="000000C7">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б) самоконтроль:</w:t>
      </w:r>
      <w:r w:rsidDel="00000000" w:rsidR="00000000" w:rsidRPr="00000000">
        <w:rPr>
          <w:rtl w:val="0"/>
        </w:rPr>
      </w:r>
    </w:p>
    <w:p w:rsidR="00000000" w:rsidDel="00000000" w:rsidP="00000000" w:rsidRDefault="00000000" w:rsidRPr="00000000" w14:paraId="000000C8">
      <w:pPr>
        <w:numPr>
          <w:ilvl w:val="0"/>
          <w:numId w:val="1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давать оценку новым ситуациям, оценивать соответствие результатов целям; </w:t>
      </w:r>
      <w:r w:rsidDel="00000000" w:rsidR="00000000" w:rsidRPr="00000000">
        <w:rPr>
          <w:rtl w:val="0"/>
        </w:rPr>
      </w:r>
    </w:p>
    <w:p w:rsidR="00000000" w:rsidDel="00000000" w:rsidP="00000000" w:rsidRDefault="00000000" w:rsidRPr="00000000" w14:paraId="000000C9">
      <w:pPr>
        <w:numPr>
          <w:ilvl w:val="0"/>
          <w:numId w:val="1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владеть навыками познавательной рефлексии как осознания совершаемых действий и мыслительных процессов, их результатов и оснований; </w:t>
      </w:r>
      <w:r w:rsidDel="00000000" w:rsidR="00000000" w:rsidRPr="00000000">
        <w:rPr>
          <w:rtl w:val="0"/>
        </w:rPr>
      </w:r>
    </w:p>
    <w:p w:rsidR="00000000" w:rsidDel="00000000" w:rsidP="00000000" w:rsidRDefault="00000000" w:rsidRPr="00000000" w14:paraId="000000CA">
      <w:pPr>
        <w:numPr>
          <w:ilvl w:val="0"/>
          <w:numId w:val="1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оценивать риски и своевременно принимать решения по их снижению; </w:t>
      </w:r>
      <w:r w:rsidDel="00000000" w:rsidR="00000000" w:rsidRPr="00000000">
        <w:rPr>
          <w:rtl w:val="0"/>
        </w:rPr>
      </w:r>
    </w:p>
    <w:p w:rsidR="00000000" w:rsidDel="00000000" w:rsidP="00000000" w:rsidRDefault="00000000" w:rsidRPr="00000000" w14:paraId="000000CB">
      <w:pPr>
        <w:numPr>
          <w:ilvl w:val="0"/>
          <w:numId w:val="1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приёмы рефлексии для оценки ситуации, выбора верного решения;</w:t>
      </w:r>
      <w:r w:rsidDel="00000000" w:rsidR="00000000" w:rsidRPr="00000000">
        <w:rPr>
          <w:rtl w:val="0"/>
        </w:rPr>
      </w:r>
    </w:p>
    <w:p w:rsidR="00000000" w:rsidDel="00000000" w:rsidP="00000000" w:rsidRDefault="00000000" w:rsidRPr="00000000" w14:paraId="000000CC">
      <w:pPr>
        <w:numPr>
          <w:ilvl w:val="0"/>
          <w:numId w:val="1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принимать мотивы и аргументы других при анализе результатов деятельности;</w:t>
      </w:r>
      <w:r w:rsidDel="00000000" w:rsidR="00000000" w:rsidRPr="00000000">
        <w:rPr>
          <w:rtl w:val="0"/>
        </w:rPr>
      </w:r>
    </w:p>
    <w:p w:rsidR="00000000" w:rsidDel="00000000" w:rsidP="00000000" w:rsidRDefault="00000000" w:rsidRPr="00000000" w14:paraId="000000CD">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в) эмоциональный интеллект, предполагающий сформированность:</w:t>
      </w:r>
      <w:r w:rsidDel="00000000" w:rsidR="00000000" w:rsidRPr="00000000">
        <w:rPr>
          <w:rtl w:val="0"/>
        </w:rPr>
      </w:r>
    </w:p>
    <w:p w:rsidR="00000000" w:rsidDel="00000000" w:rsidP="00000000" w:rsidRDefault="00000000" w:rsidRPr="00000000" w14:paraId="000000CE">
      <w:pPr>
        <w:numPr>
          <w:ilvl w:val="0"/>
          <w:numId w:val="16"/>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r w:rsidDel="00000000" w:rsidR="00000000" w:rsidRPr="00000000">
        <w:rPr>
          <w:rtl w:val="0"/>
        </w:rPr>
      </w:r>
    </w:p>
    <w:p w:rsidR="00000000" w:rsidDel="00000000" w:rsidP="00000000" w:rsidRDefault="00000000" w:rsidRPr="00000000" w14:paraId="000000CF">
      <w:pPr>
        <w:numPr>
          <w:ilvl w:val="0"/>
          <w:numId w:val="16"/>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r w:rsidDel="00000000" w:rsidR="00000000" w:rsidRPr="00000000">
        <w:rPr>
          <w:rtl w:val="0"/>
        </w:rPr>
      </w:r>
    </w:p>
    <w:p w:rsidR="00000000" w:rsidDel="00000000" w:rsidP="00000000" w:rsidRDefault="00000000" w:rsidRPr="00000000" w14:paraId="000000D0">
      <w:pPr>
        <w:numPr>
          <w:ilvl w:val="0"/>
          <w:numId w:val="16"/>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r w:rsidDel="00000000" w:rsidR="00000000" w:rsidRPr="00000000">
        <w:rPr>
          <w:rtl w:val="0"/>
        </w:rPr>
      </w:r>
    </w:p>
    <w:p w:rsidR="00000000" w:rsidDel="00000000" w:rsidP="00000000" w:rsidRDefault="00000000" w:rsidRPr="00000000" w14:paraId="000000D1">
      <w:pPr>
        <w:numPr>
          <w:ilvl w:val="0"/>
          <w:numId w:val="16"/>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r w:rsidDel="00000000" w:rsidR="00000000" w:rsidRPr="00000000">
        <w:rPr>
          <w:rtl w:val="0"/>
        </w:rPr>
      </w:r>
    </w:p>
    <w:p w:rsidR="00000000" w:rsidDel="00000000" w:rsidP="00000000" w:rsidRDefault="00000000" w:rsidRPr="00000000" w14:paraId="000000D2">
      <w:pPr>
        <w:numPr>
          <w:ilvl w:val="0"/>
          <w:numId w:val="16"/>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социальных навыков, включающих способность выстраивать отношения с другими людьми, заботиться, проявлять интерес и разрешать конфликты.</w:t>
      </w:r>
      <w:r w:rsidDel="00000000" w:rsidR="00000000" w:rsidRPr="00000000">
        <w:rPr>
          <w:rtl w:val="0"/>
        </w:rPr>
      </w:r>
    </w:p>
    <w:p w:rsidR="00000000" w:rsidDel="00000000" w:rsidP="00000000" w:rsidRDefault="00000000" w:rsidRPr="00000000" w14:paraId="000000D3">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г) принятие себя и других:</w:t>
      </w:r>
      <w:r w:rsidDel="00000000" w:rsidR="00000000" w:rsidRPr="00000000">
        <w:rPr>
          <w:rtl w:val="0"/>
        </w:rPr>
      </w:r>
    </w:p>
    <w:p w:rsidR="00000000" w:rsidDel="00000000" w:rsidP="00000000" w:rsidRDefault="00000000" w:rsidRPr="00000000" w14:paraId="000000D4">
      <w:pPr>
        <w:numPr>
          <w:ilvl w:val="0"/>
          <w:numId w:val="1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принимать себя, понимая свои недостатки и достоинства;</w:t>
      </w:r>
      <w:r w:rsidDel="00000000" w:rsidR="00000000" w:rsidRPr="00000000">
        <w:rPr>
          <w:rtl w:val="0"/>
        </w:rPr>
      </w:r>
    </w:p>
    <w:p w:rsidR="00000000" w:rsidDel="00000000" w:rsidP="00000000" w:rsidRDefault="00000000" w:rsidRPr="00000000" w14:paraId="000000D5">
      <w:pPr>
        <w:numPr>
          <w:ilvl w:val="0"/>
          <w:numId w:val="1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принимать мотивы и аргументы других при анализе результатов деятельности;</w:t>
      </w:r>
      <w:r w:rsidDel="00000000" w:rsidR="00000000" w:rsidRPr="00000000">
        <w:rPr>
          <w:rtl w:val="0"/>
        </w:rPr>
      </w:r>
    </w:p>
    <w:p w:rsidR="00000000" w:rsidDel="00000000" w:rsidP="00000000" w:rsidRDefault="00000000" w:rsidRPr="00000000" w14:paraId="000000D6">
      <w:pPr>
        <w:numPr>
          <w:ilvl w:val="0"/>
          <w:numId w:val="1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признавать своё право и право других на ошибки;</w:t>
      </w:r>
      <w:r w:rsidDel="00000000" w:rsidR="00000000" w:rsidRPr="00000000">
        <w:rPr>
          <w:rtl w:val="0"/>
        </w:rPr>
      </w:r>
    </w:p>
    <w:p w:rsidR="00000000" w:rsidDel="00000000" w:rsidP="00000000" w:rsidRDefault="00000000" w:rsidRPr="00000000" w14:paraId="000000D7">
      <w:pPr>
        <w:numPr>
          <w:ilvl w:val="0"/>
          <w:numId w:val="1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развивать способность понимать мир с позиции другого человека.</w:t>
      </w:r>
      <w:r w:rsidDel="00000000" w:rsidR="00000000" w:rsidRPr="00000000">
        <w:rPr>
          <w:rtl w:val="0"/>
        </w:rPr>
      </w:r>
    </w:p>
    <w:p w:rsidR="00000000" w:rsidDel="00000000" w:rsidP="00000000" w:rsidRDefault="00000000" w:rsidRPr="00000000" w14:paraId="000000D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ПРЕДМЕТНЫЕ РЕЗУЛЬТАТЫ </w:t>
      </w:r>
      <w:r w:rsidDel="00000000" w:rsidR="00000000" w:rsidRPr="00000000">
        <w:rPr>
          <w:rtl w:val="0"/>
        </w:rPr>
      </w:r>
    </w:p>
    <w:p w:rsidR="00000000" w:rsidDel="00000000" w:rsidP="00000000" w:rsidRDefault="00000000" w:rsidRPr="00000000" w14:paraId="000000D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Требования к предметным результатам освоения курса географии на базовом уровне должны отражать:</w:t>
      </w:r>
      <w:r w:rsidDel="00000000" w:rsidR="00000000" w:rsidRPr="00000000">
        <w:rPr>
          <w:rtl w:val="0"/>
        </w:rPr>
      </w:r>
    </w:p>
    <w:p w:rsidR="00000000" w:rsidDel="00000000" w:rsidP="00000000" w:rsidRDefault="00000000" w:rsidRPr="00000000" w14:paraId="000000DA">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10 КЛАСС</w:t>
      </w:r>
      <w:r w:rsidDel="00000000" w:rsidR="00000000" w:rsidRPr="00000000">
        <w:rPr>
          <w:rtl w:val="0"/>
        </w:rPr>
      </w:r>
    </w:p>
    <w:p w:rsidR="00000000" w:rsidDel="00000000" w:rsidP="00000000" w:rsidRDefault="00000000" w:rsidRPr="00000000" w14:paraId="000000D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r w:rsidDel="00000000" w:rsidR="00000000" w:rsidRPr="00000000">
        <w:rPr>
          <w:rtl w:val="0"/>
        </w:rPr>
      </w:r>
    </w:p>
    <w:p w:rsidR="00000000" w:rsidDel="00000000" w:rsidP="00000000" w:rsidRDefault="00000000" w:rsidRPr="00000000" w14:paraId="000000D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r w:rsidDel="00000000" w:rsidR="00000000" w:rsidRPr="00000000">
        <w:rPr>
          <w:rtl w:val="0"/>
        </w:rPr>
      </w:r>
    </w:p>
    <w:p w:rsidR="00000000" w:rsidDel="00000000" w:rsidP="00000000" w:rsidRDefault="00000000" w:rsidRPr="00000000" w14:paraId="000000D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r w:rsidDel="00000000" w:rsidR="00000000" w:rsidRPr="00000000">
        <w:rPr>
          <w:rtl w:val="0"/>
        </w:rPr>
      </w:r>
    </w:p>
    <w:p w:rsidR="00000000" w:rsidDel="00000000" w:rsidP="00000000" w:rsidRDefault="00000000" w:rsidRPr="00000000" w14:paraId="000000D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r w:rsidDel="00000000" w:rsidR="00000000" w:rsidRPr="00000000">
        <w:rPr>
          <w:rtl w:val="0"/>
        </w:rPr>
      </w:r>
    </w:p>
    <w:p w:rsidR="00000000" w:rsidDel="00000000" w:rsidP="00000000" w:rsidRDefault="00000000" w:rsidRPr="00000000" w14:paraId="000000D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r w:rsidDel="00000000" w:rsidR="00000000" w:rsidRPr="00000000">
        <w:rPr>
          <w:rtl w:val="0"/>
        </w:rPr>
      </w:r>
    </w:p>
    <w:p w:rsidR="00000000" w:rsidDel="00000000" w:rsidP="00000000" w:rsidRDefault="00000000" w:rsidRPr="00000000" w14:paraId="000000E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r w:rsidDel="00000000" w:rsidR="00000000" w:rsidRPr="00000000">
        <w:rPr>
          <w:rtl w:val="0"/>
        </w:rPr>
      </w:r>
    </w:p>
    <w:p w:rsidR="00000000" w:rsidDel="00000000" w:rsidP="00000000" w:rsidRDefault="00000000" w:rsidRPr="00000000" w14:paraId="000000E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r w:rsidDel="00000000" w:rsidR="00000000" w:rsidRPr="00000000">
        <w:rPr>
          <w:rtl w:val="0"/>
        </w:rPr>
      </w:r>
    </w:p>
    <w:p w:rsidR="00000000" w:rsidDel="00000000" w:rsidP="00000000" w:rsidRDefault="00000000" w:rsidRPr="00000000" w14:paraId="000000E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r w:rsidDel="00000000" w:rsidR="00000000" w:rsidRPr="00000000">
        <w:rPr>
          <w:rtl w:val="0"/>
        </w:rPr>
      </w:r>
    </w:p>
    <w:p w:rsidR="00000000" w:rsidDel="00000000" w:rsidP="00000000" w:rsidRDefault="00000000" w:rsidRPr="00000000" w14:paraId="000000E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формулировать и/или обосновывать выводы на основе использования географических знаний;</w:t>
      </w:r>
      <w:r w:rsidDel="00000000" w:rsidR="00000000" w:rsidRPr="00000000">
        <w:rPr>
          <w:rtl w:val="0"/>
        </w:rPr>
      </w:r>
    </w:p>
    <w:p w:rsidR="00000000" w:rsidDel="00000000" w:rsidP="00000000" w:rsidRDefault="00000000" w:rsidRPr="00000000" w14:paraId="000000E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0E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r w:rsidDel="00000000" w:rsidR="00000000" w:rsidRPr="00000000">
        <w:rPr>
          <w:rtl w:val="0"/>
        </w:rPr>
      </w:r>
    </w:p>
    <w:p w:rsidR="00000000" w:rsidDel="00000000" w:rsidP="00000000" w:rsidRDefault="00000000" w:rsidRPr="00000000" w14:paraId="000000E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r w:rsidDel="00000000" w:rsidR="00000000" w:rsidRPr="00000000">
        <w:rPr>
          <w:rtl w:val="0"/>
        </w:rPr>
      </w:r>
    </w:p>
    <w:p w:rsidR="00000000" w:rsidDel="00000000" w:rsidP="00000000" w:rsidRDefault="00000000" w:rsidRPr="00000000" w14:paraId="000000E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r w:rsidDel="00000000" w:rsidR="00000000" w:rsidRPr="00000000">
        <w:rPr>
          <w:rtl w:val="0"/>
        </w:rPr>
      </w:r>
    </w:p>
    <w:p w:rsidR="00000000" w:rsidDel="00000000" w:rsidP="00000000" w:rsidRDefault="00000000" w:rsidRPr="00000000" w14:paraId="000000E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r w:rsidDel="00000000" w:rsidR="00000000" w:rsidRPr="00000000">
        <w:rPr>
          <w:rtl w:val="0"/>
        </w:rPr>
      </w:r>
    </w:p>
    <w:p w:rsidR="00000000" w:rsidDel="00000000" w:rsidP="00000000" w:rsidRDefault="00000000" w:rsidRPr="00000000" w14:paraId="000000E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r w:rsidDel="00000000" w:rsidR="00000000" w:rsidRPr="00000000">
        <w:rPr>
          <w:rtl w:val="0"/>
        </w:rPr>
      </w:r>
    </w:p>
    <w:p w:rsidR="00000000" w:rsidDel="00000000" w:rsidP="00000000" w:rsidRDefault="00000000" w:rsidRPr="00000000" w14:paraId="000000E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0E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самостоятельно находить, отбирать и применять различные методы познания для решения практико-ориентированных задач;</w:t>
      </w:r>
      <w:r w:rsidDel="00000000" w:rsidR="00000000" w:rsidRPr="00000000">
        <w:rPr>
          <w:rtl w:val="0"/>
        </w:rPr>
      </w:r>
    </w:p>
    <w:p w:rsidR="00000000" w:rsidDel="00000000" w:rsidP="00000000" w:rsidRDefault="00000000" w:rsidRPr="00000000" w14:paraId="000000E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r w:rsidDel="00000000" w:rsidR="00000000" w:rsidRPr="00000000">
        <w:rPr>
          <w:rtl w:val="0"/>
        </w:rPr>
      </w:r>
    </w:p>
    <w:p w:rsidR="00000000" w:rsidDel="00000000" w:rsidP="00000000" w:rsidRDefault="00000000" w:rsidRPr="00000000" w14:paraId="000000E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r w:rsidDel="00000000" w:rsidR="00000000" w:rsidRPr="00000000">
        <w:rPr>
          <w:rtl w:val="0"/>
        </w:rPr>
      </w:r>
    </w:p>
    <w:p w:rsidR="00000000" w:rsidDel="00000000" w:rsidP="00000000" w:rsidRDefault="00000000" w:rsidRPr="00000000" w14:paraId="000000E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формулировать выводы и заключения на основе анализа и интерпретации информации из различных источников;</w:t>
      </w:r>
      <w:r w:rsidDel="00000000" w:rsidR="00000000" w:rsidRPr="00000000">
        <w:rPr>
          <w:rtl w:val="0"/>
        </w:rPr>
      </w:r>
    </w:p>
    <w:p w:rsidR="00000000" w:rsidDel="00000000" w:rsidP="00000000" w:rsidRDefault="00000000" w:rsidRPr="00000000" w14:paraId="000000E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 критически оценивать и интерпретировать информацию, получаемую из различных источников; </w:t>
      </w:r>
      <w:r w:rsidDel="00000000" w:rsidR="00000000" w:rsidRPr="00000000">
        <w:rPr>
          <w:rtl w:val="0"/>
        </w:rPr>
      </w:r>
    </w:p>
    <w:p w:rsidR="00000000" w:rsidDel="00000000" w:rsidP="00000000" w:rsidRDefault="00000000" w:rsidRPr="00000000" w14:paraId="000000F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различные источники географической информации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0F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r w:rsidDel="00000000" w:rsidR="00000000" w:rsidRPr="00000000">
        <w:rPr>
          <w:rtl w:val="0"/>
        </w:rPr>
      </w:r>
    </w:p>
    <w:p w:rsidR="00000000" w:rsidDel="00000000" w:rsidP="00000000" w:rsidRDefault="00000000" w:rsidRPr="00000000" w14:paraId="000000F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0F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9) сформированность умений применять географические знания для оценки разнообразных явлений и процессов: </w:t>
      </w:r>
      <w:r w:rsidDel="00000000" w:rsidR="00000000" w:rsidRPr="00000000">
        <w:rPr>
          <w:rtl w:val="0"/>
        </w:rPr>
      </w:r>
    </w:p>
    <w:p w:rsidR="00000000" w:rsidDel="00000000" w:rsidP="00000000" w:rsidRDefault="00000000" w:rsidRPr="00000000" w14:paraId="000000F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оценивать географические факторы, определяющие сущность и динамику важнейших социально-экономических и геоэкологических процессов;</w:t>
      </w:r>
      <w:r w:rsidDel="00000000" w:rsidR="00000000" w:rsidRPr="00000000">
        <w:rPr>
          <w:rtl w:val="0"/>
        </w:rPr>
      </w:r>
    </w:p>
    <w:p w:rsidR="00000000" w:rsidDel="00000000" w:rsidP="00000000" w:rsidRDefault="00000000" w:rsidRPr="00000000" w14:paraId="000000F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r w:rsidDel="00000000" w:rsidR="00000000" w:rsidRPr="00000000">
        <w:rPr>
          <w:rtl w:val="0"/>
        </w:rPr>
      </w:r>
    </w:p>
    <w:p w:rsidR="00000000" w:rsidDel="00000000" w:rsidP="00000000" w:rsidRDefault="00000000" w:rsidRPr="00000000" w14:paraId="000000F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r w:rsidDel="00000000" w:rsidR="00000000" w:rsidRPr="00000000">
        <w:rPr>
          <w:rtl w:val="0"/>
        </w:rPr>
      </w:r>
    </w:p>
    <w:p w:rsidR="00000000" w:rsidDel="00000000" w:rsidP="00000000" w:rsidRDefault="00000000" w:rsidRPr="00000000" w14:paraId="000000F7">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11 КЛАСС</w:t>
      </w:r>
      <w:r w:rsidDel="00000000" w:rsidR="00000000" w:rsidRPr="00000000">
        <w:rPr>
          <w:rtl w:val="0"/>
        </w:rPr>
      </w:r>
    </w:p>
    <w:p w:rsidR="00000000" w:rsidDel="00000000" w:rsidP="00000000" w:rsidRDefault="00000000" w:rsidRPr="00000000" w14:paraId="000000F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r w:rsidDel="00000000" w:rsidR="00000000" w:rsidRPr="00000000">
        <w:rPr>
          <w:rtl w:val="0"/>
        </w:rPr>
      </w:r>
    </w:p>
    <w:p w:rsidR="00000000" w:rsidDel="00000000" w:rsidP="00000000" w:rsidRDefault="00000000" w:rsidRPr="00000000" w14:paraId="000000F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r w:rsidDel="00000000" w:rsidR="00000000" w:rsidRPr="00000000">
        <w:rPr>
          <w:rtl w:val="0"/>
        </w:rPr>
      </w:r>
    </w:p>
    <w:p w:rsidR="00000000" w:rsidDel="00000000" w:rsidP="00000000" w:rsidRDefault="00000000" w:rsidRPr="00000000" w14:paraId="000000F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r w:rsidDel="00000000" w:rsidR="00000000" w:rsidRPr="00000000">
        <w:rPr>
          <w:rtl w:val="0"/>
        </w:rPr>
      </w:r>
    </w:p>
    <w:p w:rsidR="00000000" w:rsidDel="00000000" w:rsidP="00000000" w:rsidRDefault="00000000" w:rsidRPr="00000000" w14:paraId="000000F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r w:rsidDel="00000000" w:rsidR="00000000" w:rsidRPr="00000000">
        <w:rPr>
          <w:rtl w:val="0"/>
        </w:rPr>
      </w:r>
    </w:p>
    <w:p w:rsidR="00000000" w:rsidDel="00000000" w:rsidP="00000000" w:rsidRDefault="00000000" w:rsidRPr="00000000" w14:paraId="000000F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r w:rsidDel="00000000" w:rsidR="00000000" w:rsidRPr="00000000">
        <w:rPr>
          <w:rtl w:val="0"/>
        </w:rPr>
      </w:r>
    </w:p>
    <w:p w:rsidR="00000000" w:rsidDel="00000000" w:rsidP="00000000" w:rsidRDefault="00000000" w:rsidRPr="00000000" w14:paraId="000000F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r w:rsidDel="00000000" w:rsidR="00000000" w:rsidRPr="00000000">
        <w:rPr>
          <w:rtl w:val="0"/>
        </w:rPr>
      </w:r>
    </w:p>
    <w:p w:rsidR="00000000" w:rsidDel="00000000" w:rsidP="00000000" w:rsidRDefault="00000000" w:rsidRPr="00000000" w14:paraId="000000F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r w:rsidDel="00000000" w:rsidR="00000000" w:rsidRPr="00000000">
        <w:rPr>
          <w:rtl w:val="0"/>
        </w:rPr>
      </w:r>
    </w:p>
    <w:p w:rsidR="00000000" w:rsidDel="00000000" w:rsidP="00000000" w:rsidRDefault="00000000" w:rsidRPr="00000000" w14:paraId="000000F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формулировать и/или обосновывать выводы на основе использования географических знаний;</w:t>
      </w:r>
      <w:r w:rsidDel="00000000" w:rsidR="00000000" w:rsidRPr="00000000">
        <w:rPr>
          <w:rtl w:val="0"/>
        </w:rPr>
      </w:r>
    </w:p>
    <w:p w:rsidR="00000000" w:rsidDel="00000000" w:rsidP="00000000" w:rsidRDefault="00000000" w:rsidRPr="00000000" w14:paraId="0000010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10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r w:rsidDel="00000000" w:rsidR="00000000" w:rsidRPr="00000000">
        <w:rPr>
          <w:rtl w:val="0"/>
        </w:rPr>
      </w:r>
    </w:p>
    <w:p w:rsidR="00000000" w:rsidDel="00000000" w:rsidP="00000000" w:rsidRDefault="00000000" w:rsidRPr="00000000" w14:paraId="0000010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r w:rsidDel="00000000" w:rsidR="00000000" w:rsidRPr="00000000">
        <w:rPr>
          <w:rtl w:val="0"/>
        </w:rPr>
      </w:r>
    </w:p>
    <w:p w:rsidR="00000000" w:rsidDel="00000000" w:rsidP="00000000" w:rsidRDefault="00000000" w:rsidRPr="00000000" w14:paraId="0000010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r w:rsidDel="00000000" w:rsidR="00000000" w:rsidRPr="00000000">
        <w:rPr>
          <w:rtl w:val="0"/>
        </w:rPr>
      </w:r>
    </w:p>
    <w:p w:rsidR="00000000" w:rsidDel="00000000" w:rsidP="00000000" w:rsidRDefault="00000000" w:rsidRPr="00000000" w14:paraId="0000010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r w:rsidDel="00000000" w:rsidR="00000000" w:rsidRPr="00000000">
        <w:rPr>
          <w:rtl w:val="0"/>
        </w:rPr>
      </w:r>
    </w:p>
    <w:p w:rsidR="00000000" w:rsidDel="00000000" w:rsidP="00000000" w:rsidRDefault="00000000" w:rsidRPr="00000000" w14:paraId="0000010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r w:rsidDel="00000000" w:rsidR="00000000" w:rsidRPr="00000000">
        <w:rPr>
          <w:rtl w:val="0"/>
        </w:rPr>
      </w:r>
    </w:p>
    <w:p w:rsidR="00000000" w:rsidDel="00000000" w:rsidP="00000000" w:rsidRDefault="00000000" w:rsidRPr="00000000" w14:paraId="0000010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r w:rsidDel="00000000" w:rsidR="00000000" w:rsidRPr="00000000">
        <w:rPr>
          <w:rtl w:val="0"/>
        </w:rPr>
      </w:r>
    </w:p>
    <w:p w:rsidR="00000000" w:rsidDel="00000000" w:rsidP="00000000" w:rsidRDefault="00000000" w:rsidRPr="00000000" w14:paraId="0000010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r w:rsidDel="00000000" w:rsidR="00000000" w:rsidRPr="00000000">
        <w:rPr>
          <w:rtl w:val="0"/>
        </w:rPr>
      </w:r>
    </w:p>
    <w:p w:rsidR="00000000" w:rsidDel="00000000" w:rsidP="00000000" w:rsidRDefault="00000000" w:rsidRPr="00000000" w14:paraId="0000010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формулировать выводы и заключения на основе анализа и интерпретации информации из различных источников;</w:t>
      </w:r>
      <w:r w:rsidDel="00000000" w:rsidR="00000000" w:rsidRPr="00000000">
        <w:rPr>
          <w:rtl w:val="0"/>
        </w:rPr>
      </w:r>
    </w:p>
    <w:p w:rsidR="00000000" w:rsidDel="00000000" w:rsidP="00000000" w:rsidRDefault="00000000" w:rsidRPr="00000000" w14:paraId="0000010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критически оценивать и интерпретировать информацию, получаемую из различных источников; </w:t>
      </w:r>
      <w:r w:rsidDel="00000000" w:rsidR="00000000" w:rsidRPr="00000000">
        <w:rPr>
          <w:rtl w:val="0"/>
        </w:rPr>
      </w:r>
    </w:p>
    <w:p w:rsidR="00000000" w:rsidDel="00000000" w:rsidP="00000000" w:rsidRDefault="00000000" w:rsidRPr="00000000" w14:paraId="0000010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различные источники географической информации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10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r w:rsidDel="00000000" w:rsidR="00000000" w:rsidRPr="00000000">
        <w:rPr>
          <w:rtl w:val="0"/>
        </w:rPr>
      </w:r>
    </w:p>
    <w:p w:rsidR="00000000" w:rsidDel="00000000" w:rsidP="00000000" w:rsidRDefault="00000000" w:rsidRPr="00000000" w14:paraId="0000010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r w:rsidDel="00000000" w:rsidR="00000000" w:rsidRPr="00000000">
        <w:rPr>
          <w:rtl w:val="0"/>
        </w:rPr>
      </w:r>
    </w:p>
    <w:p w:rsidR="00000000" w:rsidDel="00000000" w:rsidP="00000000" w:rsidRDefault="00000000" w:rsidRPr="00000000" w14:paraId="0000010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r w:rsidDel="00000000" w:rsidR="00000000" w:rsidRPr="00000000">
        <w:rPr>
          <w:rtl w:val="0"/>
        </w:rPr>
      </w:r>
    </w:p>
    <w:p w:rsidR="00000000" w:rsidDel="00000000" w:rsidP="00000000" w:rsidRDefault="00000000" w:rsidRPr="00000000" w14:paraId="0000010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r w:rsidDel="00000000" w:rsidR="00000000" w:rsidRPr="00000000">
        <w:rPr>
          <w:rtl w:val="0"/>
        </w:rPr>
      </w:r>
    </w:p>
    <w:p w:rsidR="00000000" w:rsidDel="00000000" w:rsidP="00000000" w:rsidRDefault="00000000" w:rsidRPr="00000000" w14:paraId="0000010F">
      <w:pPr>
        <w:spacing w:after="0" w:line="264" w:lineRule="auto"/>
        <w:ind w:firstLine="600"/>
        <w:jc w:val="both"/>
        <w:rPr/>
        <w:sectPr>
          <w:type w:val="nextPage"/>
          <w:pgSz w:h="16383" w:w="11906" w:orient="portrait"/>
          <w:pgMar w:bottom="1134" w:top="1134" w:left="1701" w:right="850" w:header="720" w:footer="720"/>
        </w:sectPr>
      </w:pPr>
      <w:r w:rsidDel="00000000" w:rsidR="00000000" w:rsidRPr="00000000">
        <w:rPr>
          <w:rFonts w:ascii="Times New Roman" w:cs="Times New Roman" w:eastAsia="Times New Roman" w:hAnsi="Times New Roman"/>
          <w:color w:val="000000"/>
          <w:sz w:val="28"/>
          <w:szCs w:val="28"/>
          <w:rtl w:val="0"/>
        </w:rPr>
        <w:t xml:space="preserve">приводить примеры взаимосвязи глобальных проблем; возможных путей решения глобальных проблем.</w:t>
      </w:r>
      <w:r w:rsidDel="00000000" w:rsidR="00000000" w:rsidRPr="00000000">
        <w:rPr>
          <w:rtl w:val="0"/>
        </w:rPr>
      </w:r>
    </w:p>
    <w:bookmarkStart w:colFirst="0" w:colLast="0" w:name="3znysh7" w:id="3"/>
    <w:bookmarkEnd w:id="3"/>
    <w:p w:rsidR="00000000" w:rsidDel="00000000" w:rsidP="00000000" w:rsidRDefault="00000000" w:rsidRPr="00000000" w14:paraId="00000110">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ТЕМАТИЧЕСКОЕ ПЛАНИРОВАНИЕ </w:t>
      </w:r>
      <w:r w:rsidDel="00000000" w:rsidR="00000000" w:rsidRPr="00000000">
        <w:rPr>
          <w:rtl w:val="0"/>
        </w:rPr>
      </w:r>
    </w:p>
    <w:p w:rsidR="00000000" w:rsidDel="00000000" w:rsidP="00000000" w:rsidRDefault="00000000" w:rsidRPr="00000000" w14:paraId="00000111">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10 КЛАСС </w:t>
      </w:r>
      <w:r w:rsidDel="00000000" w:rsidR="00000000" w:rsidRPr="00000000">
        <w:rPr>
          <w:rtl w:val="0"/>
        </w:rPr>
      </w:r>
    </w:p>
    <w:tbl>
      <w:tblPr>
        <w:tblStyle w:val="Table1"/>
        <w:tblW w:w="1371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20"/>
        <w:gridCol w:w="4591"/>
        <w:gridCol w:w="1563"/>
        <w:gridCol w:w="1841"/>
        <w:gridCol w:w="1910"/>
        <w:gridCol w:w="2694"/>
        <w:tblGridChange w:id="0">
          <w:tblGrid>
            <w:gridCol w:w="1120"/>
            <w:gridCol w:w="4591"/>
            <w:gridCol w:w="1563"/>
            <w:gridCol w:w="1841"/>
            <w:gridCol w:w="1910"/>
            <w:gridCol w:w="2694"/>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112">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113">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114">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Наименование разделов и тем программы </w:t>
            </w:r>
            <w:r w:rsidDel="00000000" w:rsidR="00000000" w:rsidRPr="00000000">
              <w:rPr>
                <w:rtl w:val="0"/>
              </w:rPr>
            </w:r>
          </w:p>
          <w:p w:rsidR="00000000" w:rsidDel="00000000" w:rsidP="00000000" w:rsidRDefault="00000000" w:rsidRPr="00000000" w14:paraId="00000115">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116">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119">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11A">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1D">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11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1F">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12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21">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122">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gridSpan w:val="6"/>
            <w:tcMar>
              <w:top w:w="50.0" w:type="dxa"/>
              <w:left w:w="100.0" w:type="dxa"/>
            </w:tcMar>
            <w:vAlign w:val="center"/>
          </w:tcPr>
          <w:p w:rsidR="00000000" w:rsidDel="00000000" w:rsidP="00000000" w:rsidRDefault="00000000" w:rsidRPr="00000000" w14:paraId="00000124">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Раздел 1.</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ГЕОГРАФИЯ КАК НАУКА</w:t>
            </w: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2A">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2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Традиционные и новые методы в географии. Географические прогнозы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2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2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2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2F">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30">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Географическая культура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5">
            <w:pPr>
              <w:spacing w:after="0" w:lineRule="auto"/>
              <w:ind w:left="135" w:firstLine="0"/>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13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 по разделу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139">
            <w:pPr>
              <w:rPr/>
            </w:pPr>
            <w:r w:rsidDel="00000000" w:rsidR="00000000" w:rsidRPr="00000000">
              <w:rPr>
                <w:rtl w:val="0"/>
              </w:rPr>
            </w:r>
          </w:p>
        </w:tc>
      </w:tr>
      <w:tr>
        <w:trPr>
          <w:cantSplit w:val="0"/>
          <w:trHeight w:val="144" w:hRule="atLeast"/>
          <w:tblHeader w:val="0"/>
        </w:trPr>
        <w:tc>
          <w:tcPr>
            <w:gridSpan w:val="6"/>
            <w:tcMar>
              <w:top w:w="50.0" w:type="dxa"/>
              <w:left w:w="100.0" w:type="dxa"/>
            </w:tcMar>
            <w:vAlign w:val="center"/>
          </w:tcPr>
          <w:p w:rsidR="00000000" w:rsidDel="00000000" w:rsidP="00000000" w:rsidRDefault="00000000" w:rsidRPr="00000000" w14:paraId="0000013C">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Раздел 2.</w:t>
            </w:r>
            <w:r w:rsidDel="00000000" w:rsidR="00000000" w:rsidRPr="00000000">
              <w:rPr>
                <w:rFonts w:ascii="Times New Roman" w:cs="Times New Roman" w:eastAsia="Times New Roman" w:hAnsi="Times New Roman"/>
                <w:color w:val="000000"/>
                <w:sz w:val="24"/>
                <w:szCs w:val="24"/>
                <w:rtl w:val="0"/>
              </w:rPr>
              <w:t xml:space="preserve"> Раздел. </w:t>
            </w:r>
            <w:r w:rsidDel="00000000" w:rsidR="00000000" w:rsidRPr="00000000">
              <w:rPr>
                <w:rFonts w:ascii="Times New Roman" w:cs="Times New Roman" w:eastAsia="Times New Roman" w:hAnsi="Times New Roman"/>
                <w:b w:val="1"/>
                <w:color w:val="000000"/>
                <w:sz w:val="24"/>
                <w:szCs w:val="24"/>
                <w:rtl w:val="0"/>
              </w:rPr>
              <w:t xml:space="preserve">ПРИРОДОПОЛЬЗОВАНИЕ И ГЕОЭКОЛОГИЯ</w:t>
            </w: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42">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Географическая среда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7">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48">
            <w:pPr>
              <w:spacing w:after="0" w:lineRule="auto"/>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Естественный и антропогенный ландшафты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D">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4E">
            <w:pPr>
              <w:spacing w:after="0" w:lineRule="auto"/>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Проблемы взаимодействия человека и природы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3">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54">
            <w:pPr>
              <w:spacing w:after="0" w:lineRule="auto"/>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Природные ресурсы и их виды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9">
            <w:pPr>
              <w:spacing w:after="0" w:lineRule="auto"/>
              <w:ind w:left="135" w:firstLine="0"/>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15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 по разделу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 </w:t>
            </w: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15D">
            <w:pPr>
              <w:rPr/>
            </w:pPr>
            <w:r w:rsidDel="00000000" w:rsidR="00000000" w:rsidRPr="00000000">
              <w:rPr>
                <w:rtl w:val="0"/>
              </w:rPr>
            </w:r>
          </w:p>
        </w:tc>
      </w:tr>
      <w:tr>
        <w:trPr>
          <w:cantSplit w:val="0"/>
          <w:trHeight w:val="144" w:hRule="atLeast"/>
          <w:tblHeader w:val="0"/>
        </w:trPr>
        <w:tc>
          <w:tcPr>
            <w:gridSpan w:val="6"/>
            <w:tcMar>
              <w:top w:w="50.0" w:type="dxa"/>
              <w:left w:w="100.0" w:type="dxa"/>
            </w:tcMar>
            <w:vAlign w:val="center"/>
          </w:tcPr>
          <w:p w:rsidR="00000000" w:rsidDel="00000000" w:rsidP="00000000" w:rsidRDefault="00000000" w:rsidRPr="00000000" w14:paraId="00000160">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Раздел 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СОВРЕМЕННАЯ ПОЛИТИЧЕСКАЯ КАРТА</w:t>
            </w: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66">
            <w:pPr>
              <w:spacing w:after="0" w:lineRule="auto"/>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Политическая география и геополитика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B">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6C">
            <w:pPr>
              <w:spacing w:after="0" w:lineRule="auto"/>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Классификации и типология стран мира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1">
            <w:pPr>
              <w:spacing w:after="0" w:lineRule="auto"/>
              <w:ind w:left="135" w:firstLine="0"/>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17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 по разделу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175">
            <w:pPr>
              <w:rPr/>
            </w:pPr>
            <w:r w:rsidDel="00000000" w:rsidR="00000000" w:rsidRPr="00000000">
              <w:rPr>
                <w:rtl w:val="0"/>
              </w:rPr>
            </w:r>
          </w:p>
        </w:tc>
      </w:tr>
      <w:tr>
        <w:trPr>
          <w:cantSplit w:val="0"/>
          <w:trHeight w:val="144" w:hRule="atLeast"/>
          <w:tblHeader w:val="0"/>
        </w:trPr>
        <w:tc>
          <w:tcPr>
            <w:gridSpan w:val="6"/>
            <w:tcMar>
              <w:top w:w="50.0" w:type="dxa"/>
              <w:left w:w="100.0" w:type="dxa"/>
            </w:tcMar>
            <w:vAlign w:val="center"/>
          </w:tcPr>
          <w:p w:rsidR="00000000" w:rsidDel="00000000" w:rsidP="00000000" w:rsidRDefault="00000000" w:rsidRPr="00000000" w14:paraId="00000178">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Раздел 4.</w:t>
            </w:r>
            <w:r w:rsidDel="00000000" w:rsidR="00000000" w:rsidRPr="00000000">
              <w:rPr>
                <w:rFonts w:ascii="Times New Roman" w:cs="Times New Roman" w:eastAsia="Times New Roman" w:hAnsi="Times New Roman"/>
                <w:color w:val="000000"/>
                <w:sz w:val="24"/>
                <w:szCs w:val="24"/>
                <w:rtl w:val="0"/>
              </w:rPr>
              <w:t xml:space="preserve"> Раздел. </w:t>
            </w:r>
            <w:r w:rsidDel="00000000" w:rsidR="00000000" w:rsidRPr="00000000">
              <w:rPr>
                <w:rFonts w:ascii="Times New Roman" w:cs="Times New Roman" w:eastAsia="Times New Roman" w:hAnsi="Times New Roman"/>
                <w:b w:val="1"/>
                <w:color w:val="000000"/>
                <w:sz w:val="24"/>
                <w:szCs w:val="24"/>
                <w:rtl w:val="0"/>
              </w:rPr>
              <w:t xml:space="preserve">НАСЕЛЕНИЕ МИРА</w:t>
            </w: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7E">
            <w:pPr>
              <w:spacing w:after="0" w:lineRule="auto"/>
              <w:rPr/>
            </w:pPr>
            <w:r w:rsidDel="00000000" w:rsidR="00000000" w:rsidRPr="00000000">
              <w:rPr>
                <w:rFonts w:ascii="Times New Roman" w:cs="Times New Roman" w:eastAsia="Times New Roman" w:hAnsi="Times New Roman"/>
                <w:color w:val="000000"/>
                <w:sz w:val="24"/>
                <w:szCs w:val="24"/>
                <w:rtl w:val="0"/>
              </w:rPr>
              <w:t xml:space="preserve">4.1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Численность и воспроизводство населения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3">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84">
            <w:pPr>
              <w:spacing w:after="0" w:lineRule="auto"/>
              <w:rPr/>
            </w:pPr>
            <w:r w:rsidDel="00000000" w:rsidR="00000000" w:rsidRPr="00000000">
              <w:rPr>
                <w:rFonts w:ascii="Times New Roman" w:cs="Times New Roman" w:eastAsia="Times New Roman" w:hAnsi="Times New Roman"/>
                <w:color w:val="000000"/>
                <w:sz w:val="24"/>
                <w:szCs w:val="24"/>
                <w:rtl w:val="0"/>
              </w:rPr>
              <w:t xml:space="preserve">4.2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Состав и структура населения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9">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8A">
            <w:pPr>
              <w:spacing w:after="0" w:lineRule="auto"/>
              <w:rPr/>
            </w:pPr>
            <w:r w:rsidDel="00000000" w:rsidR="00000000" w:rsidRPr="00000000">
              <w:rPr>
                <w:rFonts w:ascii="Times New Roman" w:cs="Times New Roman" w:eastAsia="Times New Roman" w:hAnsi="Times New Roman"/>
                <w:color w:val="000000"/>
                <w:sz w:val="24"/>
                <w:szCs w:val="24"/>
                <w:rtl w:val="0"/>
              </w:rPr>
              <w:t xml:space="preserve">4.3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Размещение населения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F">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90">
            <w:pPr>
              <w:spacing w:after="0" w:lineRule="auto"/>
              <w:rPr/>
            </w:pPr>
            <w:r w:rsidDel="00000000" w:rsidR="00000000" w:rsidRPr="00000000">
              <w:rPr>
                <w:rFonts w:ascii="Times New Roman" w:cs="Times New Roman" w:eastAsia="Times New Roman" w:hAnsi="Times New Roman"/>
                <w:color w:val="000000"/>
                <w:sz w:val="24"/>
                <w:szCs w:val="24"/>
                <w:rtl w:val="0"/>
              </w:rPr>
              <w:t xml:space="preserve">4.4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Качество жизни населения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5">
            <w:pPr>
              <w:spacing w:after="0" w:lineRule="auto"/>
              <w:ind w:left="135" w:firstLine="0"/>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19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 по разделу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7 </w:t>
            </w: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199">
            <w:pPr>
              <w:rPr/>
            </w:pPr>
            <w:r w:rsidDel="00000000" w:rsidR="00000000" w:rsidRPr="00000000">
              <w:rPr>
                <w:rtl w:val="0"/>
              </w:rPr>
            </w:r>
          </w:p>
        </w:tc>
      </w:tr>
      <w:tr>
        <w:trPr>
          <w:cantSplit w:val="0"/>
          <w:trHeight w:val="144" w:hRule="atLeast"/>
          <w:tblHeader w:val="0"/>
        </w:trPr>
        <w:tc>
          <w:tcPr>
            <w:gridSpan w:val="6"/>
            <w:tcMar>
              <w:top w:w="50.0" w:type="dxa"/>
              <w:left w:w="100.0" w:type="dxa"/>
            </w:tcMar>
            <w:vAlign w:val="center"/>
          </w:tcPr>
          <w:p w:rsidR="00000000" w:rsidDel="00000000" w:rsidP="00000000" w:rsidRDefault="00000000" w:rsidRPr="00000000" w14:paraId="0000019C">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Раздел 5.</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МИРОВОЕ ХОЗЯЙСТВО</w:t>
            </w: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A2">
            <w:pPr>
              <w:spacing w:after="0" w:lineRule="auto"/>
              <w:rPr/>
            </w:pPr>
            <w:r w:rsidDel="00000000" w:rsidR="00000000" w:rsidRPr="00000000">
              <w:rPr>
                <w:rFonts w:ascii="Times New Roman" w:cs="Times New Roman" w:eastAsia="Times New Roman" w:hAnsi="Times New Roman"/>
                <w:color w:val="000000"/>
                <w:sz w:val="24"/>
                <w:szCs w:val="24"/>
                <w:rtl w:val="0"/>
              </w:rPr>
              <w:t xml:space="preserve">5.1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Состав и структура мирового хозяйства. Международное географическое разделение труда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7">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A8">
            <w:pPr>
              <w:spacing w:after="0" w:lineRule="auto"/>
              <w:rPr/>
            </w:pPr>
            <w:r w:rsidDel="00000000" w:rsidR="00000000" w:rsidRPr="00000000">
              <w:rPr>
                <w:rFonts w:ascii="Times New Roman" w:cs="Times New Roman" w:eastAsia="Times New Roman" w:hAnsi="Times New Roman"/>
                <w:color w:val="000000"/>
                <w:sz w:val="24"/>
                <w:szCs w:val="24"/>
                <w:rtl w:val="0"/>
              </w:rPr>
              <w:t xml:space="preserve">5.2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Международная экономическая интеграция и глобализация мировой экономики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D">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AE">
            <w:pPr>
              <w:spacing w:after="0" w:lineRule="auto"/>
              <w:rPr/>
            </w:pPr>
            <w:r w:rsidDel="00000000" w:rsidR="00000000" w:rsidRPr="00000000">
              <w:rPr>
                <w:rFonts w:ascii="Times New Roman" w:cs="Times New Roman" w:eastAsia="Times New Roman" w:hAnsi="Times New Roman"/>
                <w:color w:val="000000"/>
                <w:sz w:val="24"/>
                <w:szCs w:val="24"/>
                <w:rtl w:val="0"/>
              </w:rPr>
              <w:t xml:space="preserve">5.3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География главных отраслей мирового хозяйства. Промышленность мира. Сельское хозяйство. Сфера услуг. Мировой транспорт</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3">
            <w:pPr>
              <w:spacing w:after="0" w:lineRule="auto"/>
              <w:ind w:left="135" w:firstLine="0"/>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1B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 по разделу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14 </w:t>
            </w: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1B7">
            <w:pPr>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1B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Резервное время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F">
            <w:pPr>
              <w:spacing w:after="0" w:lineRule="auto"/>
              <w:ind w:left="135" w:firstLine="0"/>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1C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5">
            <w:pPr>
              <w:rPr/>
            </w:pPr>
            <w:r w:rsidDel="00000000" w:rsidR="00000000" w:rsidRPr="00000000">
              <w:rPr>
                <w:rtl w:val="0"/>
              </w:rPr>
            </w:r>
          </w:p>
        </w:tc>
      </w:tr>
    </w:tbl>
    <w:p w:rsidR="00000000" w:rsidDel="00000000" w:rsidP="00000000" w:rsidRDefault="00000000" w:rsidRPr="00000000" w14:paraId="000001C6">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1C7">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11 КЛАСС </w:t>
      </w:r>
      <w:r w:rsidDel="00000000" w:rsidR="00000000" w:rsidRPr="00000000">
        <w:rPr>
          <w:rtl w:val="0"/>
        </w:rPr>
      </w:r>
    </w:p>
    <w:tbl>
      <w:tblPr>
        <w:tblStyle w:val="Table2"/>
        <w:tblW w:w="134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73"/>
        <w:gridCol w:w="4738"/>
        <w:gridCol w:w="1482"/>
        <w:gridCol w:w="1841"/>
        <w:gridCol w:w="1910"/>
        <w:gridCol w:w="2551"/>
        <w:tblGridChange w:id="0">
          <w:tblGrid>
            <w:gridCol w:w="973"/>
            <w:gridCol w:w="4738"/>
            <w:gridCol w:w="1482"/>
            <w:gridCol w:w="1841"/>
            <w:gridCol w:w="1910"/>
            <w:gridCol w:w="2551"/>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1C8">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1C9">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1CA">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Наименование разделов и тем программы </w:t>
            </w:r>
            <w:r w:rsidDel="00000000" w:rsidR="00000000" w:rsidRPr="00000000">
              <w:rPr>
                <w:rtl w:val="0"/>
              </w:rPr>
            </w:r>
          </w:p>
          <w:p w:rsidR="00000000" w:rsidDel="00000000" w:rsidP="00000000" w:rsidRDefault="00000000" w:rsidRPr="00000000" w14:paraId="000001CB">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1CC">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1CF">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1D0">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3">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1D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5">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1D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7">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1D8">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gridSpan w:val="6"/>
            <w:tcMar>
              <w:top w:w="50.0" w:type="dxa"/>
              <w:left w:w="100.0" w:type="dxa"/>
            </w:tcMar>
            <w:vAlign w:val="center"/>
          </w:tcPr>
          <w:p w:rsidR="00000000" w:rsidDel="00000000" w:rsidP="00000000" w:rsidRDefault="00000000" w:rsidRPr="00000000" w14:paraId="000001DA">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Раздел 1.</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РЕГИОНЫ И СТРАНЫ</w:t>
            </w: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E0">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Регионы мира. Зарубежная Европа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5">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E6">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Зарубежная Азия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B">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EC">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Америка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1">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F2">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Африка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7">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F8">
            <w:pPr>
              <w:spacing w:after="0" w:lineRule="auto"/>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Австралия и Океания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D">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FE">
            <w:pPr>
              <w:spacing w:after="0" w:lineRule="auto"/>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Россия на геополитической, геоэкономической и геодемографической карте мира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3">
            <w:pPr>
              <w:spacing w:after="0" w:lineRule="auto"/>
              <w:ind w:left="135" w:firstLine="0"/>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20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 по разделу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27 </w:t>
            </w: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207">
            <w:pPr>
              <w:rPr/>
            </w:pPr>
            <w:r w:rsidDel="00000000" w:rsidR="00000000" w:rsidRPr="00000000">
              <w:rPr>
                <w:rtl w:val="0"/>
              </w:rPr>
            </w:r>
          </w:p>
        </w:tc>
      </w:tr>
      <w:tr>
        <w:trPr>
          <w:cantSplit w:val="0"/>
          <w:trHeight w:val="144" w:hRule="atLeast"/>
          <w:tblHeader w:val="0"/>
        </w:trPr>
        <w:tc>
          <w:tcPr>
            <w:gridSpan w:val="6"/>
            <w:tcMar>
              <w:top w:w="50.0" w:type="dxa"/>
              <w:left w:w="100.0" w:type="dxa"/>
            </w:tcMar>
            <w:vAlign w:val="center"/>
          </w:tcPr>
          <w:p w:rsidR="00000000" w:rsidDel="00000000" w:rsidP="00000000" w:rsidRDefault="00000000" w:rsidRPr="00000000" w14:paraId="0000020A">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Раздел 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ГЛОБАЛЬНЫЕ ПРОБЛЕМЫ ЧЕЛОВЕЧЕСТВА</w:t>
            </w: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10">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Глобальные проблемы человечества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5">
            <w:pPr>
              <w:spacing w:after="0" w:lineRule="auto"/>
              <w:ind w:left="135" w:firstLine="0"/>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21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 по разделу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219">
            <w:pPr>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21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Резервное время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1">
            <w:pPr>
              <w:spacing w:after="0" w:lineRule="auto"/>
              <w:ind w:left="135" w:firstLine="0"/>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22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7">
            <w:pPr>
              <w:rPr/>
            </w:pPr>
            <w:r w:rsidDel="00000000" w:rsidR="00000000" w:rsidRPr="00000000">
              <w:rPr>
                <w:rtl w:val="0"/>
              </w:rPr>
            </w:r>
          </w:p>
        </w:tc>
      </w:tr>
    </w:tbl>
    <w:p w:rsidR="00000000" w:rsidDel="00000000" w:rsidP="00000000" w:rsidRDefault="00000000" w:rsidRPr="00000000" w14:paraId="00000228">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229">
      <w:pPr>
        <w:rPr/>
        <w:sectPr>
          <w:type w:val="nextPage"/>
          <w:pgSz w:h="11906" w:w="16383" w:orient="landscape"/>
          <w:pgMar w:bottom="1134" w:top="1134" w:left="1701" w:right="850" w:header="720" w:footer="720"/>
        </w:sectPr>
      </w:pPr>
      <w:r w:rsidDel="00000000" w:rsidR="00000000" w:rsidRPr="00000000">
        <w:rPr>
          <w:rtl w:val="0"/>
        </w:rPr>
      </w:r>
    </w:p>
    <w:bookmarkStart w:colFirst="0" w:colLast="0" w:name="2et92p0" w:id="4"/>
    <w:bookmarkEnd w:id="4"/>
    <w:p w:rsidR="00000000" w:rsidDel="00000000" w:rsidP="00000000" w:rsidRDefault="00000000" w:rsidRPr="00000000" w14:paraId="0000022A">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ПОУРОЧНОЕ ПЛАНИРОВАНИЕ </w:t>
      </w:r>
      <w:r w:rsidDel="00000000" w:rsidR="00000000" w:rsidRPr="00000000">
        <w:rPr>
          <w:rtl w:val="0"/>
        </w:rPr>
      </w:r>
    </w:p>
    <w:p w:rsidR="00000000" w:rsidDel="00000000" w:rsidP="00000000" w:rsidRDefault="00000000" w:rsidRPr="00000000" w14:paraId="0000022B">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10 КЛАСС </w:t>
      </w:r>
      <w:r w:rsidDel="00000000" w:rsidR="00000000" w:rsidRPr="00000000">
        <w:rPr>
          <w:rtl w:val="0"/>
        </w:rPr>
      </w:r>
    </w:p>
    <w:tbl>
      <w:tblPr>
        <w:tblStyle w:val="Table3"/>
        <w:tblW w:w="1383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16"/>
        <w:gridCol w:w="4565"/>
        <w:gridCol w:w="1132"/>
        <w:gridCol w:w="1841"/>
        <w:gridCol w:w="1910"/>
        <w:gridCol w:w="1347"/>
        <w:gridCol w:w="2221"/>
        <w:tblGridChange w:id="0">
          <w:tblGrid>
            <w:gridCol w:w="816"/>
            <w:gridCol w:w="4565"/>
            <w:gridCol w:w="1132"/>
            <w:gridCol w:w="1841"/>
            <w:gridCol w:w="1910"/>
            <w:gridCol w:w="1347"/>
            <w:gridCol w:w="2221"/>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22C">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22D">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22E">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Тема урока </w:t>
            </w:r>
            <w:r w:rsidDel="00000000" w:rsidR="00000000" w:rsidRPr="00000000">
              <w:rPr>
                <w:rtl w:val="0"/>
              </w:rPr>
            </w:r>
          </w:p>
          <w:p w:rsidR="00000000" w:rsidDel="00000000" w:rsidP="00000000" w:rsidRDefault="00000000" w:rsidRPr="00000000" w14:paraId="0000022F">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230">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233">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Дата изучения </w:t>
            </w:r>
            <w:r w:rsidDel="00000000" w:rsidR="00000000" w:rsidRPr="00000000">
              <w:rPr>
                <w:rtl w:val="0"/>
              </w:rPr>
            </w:r>
          </w:p>
          <w:p w:rsidR="00000000" w:rsidDel="00000000" w:rsidP="00000000" w:rsidRDefault="00000000" w:rsidRPr="00000000" w14:paraId="00000234">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235">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236">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9">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23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B">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23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D">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23E">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41">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Традиционные и новые методы исследований в географических науках, их использование. Источники географической информации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7">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48">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Элементы географической культуры. Их значимость для представителей разных профессий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E">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4F">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Географическая среда как геосистема. Географическая и окружающая среда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5">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56">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Естественный и антропогенный ландшафты. Практическая работа "Классификация ландшафтов с использованием источников географической информации"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C">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5D">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Опасные природные явления, климатические изменения, их последствия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3">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64">
            <w:pPr>
              <w:spacing w:after="0" w:lineRule="auto"/>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A">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6B">
            <w:pPr>
              <w:spacing w:after="0" w:lineRule="auto"/>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1">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72">
            <w:pPr>
              <w:spacing w:after="0" w:lineRule="auto"/>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8">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79">
            <w:pPr>
              <w:spacing w:after="0" w:lineRule="auto"/>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Обобщение знаний по Разделам "География как наука. Природопользование и геоэкология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F">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80">
            <w:pPr>
              <w:spacing w:after="0" w:lineRule="auto"/>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приарктического государства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6">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87">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Основные типы стран: критерии их выделения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D">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8E">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Формы правления и государственного устройства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4">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95">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B">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9C">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2">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A3">
            <w:pPr>
              <w:spacing w:after="0" w:lineRule="auto"/>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9">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AA">
            <w:pPr>
              <w:spacing w:after="0" w:lineRule="auto"/>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0">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B1">
            <w:pPr>
              <w:spacing w:after="0" w:lineRule="auto"/>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7">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B8">
            <w:pPr>
              <w:spacing w:after="0" w:lineRule="auto"/>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E">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BF">
            <w:pPr>
              <w:spacing w:after="0" w:lineRule="auto"/>
              <w:rPr/>
            </w:pPr>
            <w:r w:rsidDel="00000000" w:rsidR="00000000" w:rsidRPr="00000000">
              <w:rPr>
                <w:rFonts w:ascii="Times New Roman" w:cs="Times New Roman" w:eastAsia="Times New Roman" w:hAnsi="Times New Roman"/>
                <w:color w:val="000000"/>
                <w:sz w:val="24"/>
                <w:szCs w:val="24"/>
                <w:rtl w:val="0"/>
              </w:rPr>
              <w:t xml:space="preserve">19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5">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C6">
            <w:pPr>
              <w:spacing w:after="0" w:lineRule="auto"/>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Мировое хозяйство.Отраслевая, территориальная и функциональная структура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C">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CD">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3">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D4">
            <w:pPr>
              <w:spacing w:after="0" w:lineRule="auto"/>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МЭИ. Крупнейшие международные отраслевые и региональные экономические союзы. Роль ТНК в современной мировой экономике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A">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DB">
            <w:pPr>
              <w:spacing w:after="0" w:lineRule="auto"/>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Географические особенности размещения основных видов сырьевых и топливных ресурсов. Страны-лидеры по запасам и добыче нефти, природного газа и угля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1">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E2">
            <w:pPr>
              <w:spacing w:after="0" w:lineRule="auto"/>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ТЭК мира: основные этапы развития, «энергопереход». География отраслей топливной промышленности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8">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E9">
            <w:pPr>
              <w:spacing w:after="0" w:lineRule="auto"/>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F">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F0">
            <w:pPr>
              <w:spacing w:after="0" w:lineRule="auto"/>
              <w:rPr/>
            </w:pPr>
            <w:r w:rsidDel="00000000" w:rsidR="00000000" w:rsidRPr="00000000">
              <w:rPr>
                <w:rFonts w:ascii="Times New Roman" w:cs="Times New Roman" w:eastAsia="Times New Roman" w:hAnsi="Times New Roman"/>
                <w:color w:val="000000"/>
                <w:sz w:val="24"/>
                <w:szCs w:val="24"/>
                <w:rtl w:val="0"/>
              </w:rPr>
              <w:t xml:space="preserve">26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Металлургия мира. Географические особенности сырьевой базы.Ведущие страны-производители и экспортёры продукции цветных и чёрных металлов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6">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F7">
            <w:pPr>
              <w:spacing w:after="0" w:lineRule="auto"/>
              <w:rPr/>
            </w:pP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Машиностроительный комплекс мира. Ведущие страны-производители и экспортёры продукции автомобилестроения, авиастроения и микроэлектроники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D">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FE">
            <w:pPr>
              <w:spacing w:after="0" w:lineRule="auto"/>
              <w:rPr/>
            </w:pPr>
            <w:r w:rsidDel="00000000" w:rsidR="00000000" w:rsidRPr="00000000">
              <w:rPr>
                <w:rFonts w:ascii="Times New Roman" w:cs="Times New Roman" w:eastAsia="Times New Roman" w:hAnsi="Times New Roman"/>
                <w:color w:val="000000"/>
                <w:sz w:val="24"/>
                <w:szCs w:val="24"/>
                <w:rtl w:val="0"/>
              </w:rPr>
              <w:t xml:space="preserve">28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4">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05">
            <w:pPr>
              <w:spacing w:after="0" w:lineRule="auto"/>
              <w:rPr/>
            </w:pPr>
            <w:r w:rsidDel="00000000" w:rsidR="00000000" w:rsidRPr="00000000">
              <w:rPr>
                <w:rFonts w:ascii="Times New Roman" w:cs="Times New Roman" w:eastAsia="Times New Roman" w:hAnsi="Times New Roman"/>
                <w:color w:val="000000"/>
                <w:sz w:val="24"/>
                <w:szCs w:val="24"/>
                <w:rtl w:val="0"/>
              </w:rPr>
              <w:t xml:space="preserve">29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B">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0C">
            <w:pPr>
              <w:spacing w:after="0" w:lineRule="auto"/>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2">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13">
            <w:pPr>
              <w:spacing w:after="0" w:lineRule="auto"/>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Основные международные магистрали и транспортные узлы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9">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1A">
            <w:pPr>
              <w:spacing w:after="0" w:lineRule="auto"/>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Мировая система НИОКР</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0">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21">
            <w:pPr>
              <w:spacing w:after="0" w:lineRule="auto"/>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Международные экономические отношения: основные формы и факторы, влияющие на их развитие. Мировая торговля и туризм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7">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28">
            <w:pPr>
              <w:spacing w:after="0" w:lineRule="auto"/>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Контрольная работа по теме "География главных отраслей мирового хозяйства"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E">
            <w:pPr>
              <w:spacing w:after="0" w:lineRule="auto"/>
              <w:ind w:left="135" w:firstLine="0"/>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32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6.5 </w:t>
            </w:r>
            <w:r w:rsidDel="00000000" w:rsidR="00000000" w:rsidRPr="00000000">
              <w:rPr>
                <w:rtl w:val="0"/>
              </w:rPr>
            </w:r>
          </w:p>
        </w:tc>
        <w:tc>
          <w:tcPr>
            <w:gridSpan w:val="2"/>
            <w:tcMar>
              <w:top w:w="50.0" w:type="dxa"/>
              <w:left w:w="100.0" w:type="dxa"/>
            </w:tcMar>
            <w:vAlign w:val="center"/>
          </w:tcPr>
          <w:p w:rsidR="00000000" w:rsidDel="00000000" w:rsidP="00000000" w:rsidRDefault="00000000" w:rsidRPr="00000000" w14:paraId="00000334">
            <w:pPr>
              <w:rPr/>
            </w:pPr>
            <w:r w:rsidDel="00000000" w:rsidR="00000000" w:rsidRPr="00000000">
              <w:rPr>
                <w:rtl w:val="0"/>
              </w:rPr>
            </w:r>
          </w:p>
        </w:tc>
      </w:tr>
    </w:tbl>
    <w:p w:rsidR="00000000" w:rsidDel="00000000" w:rsidP="00000000" w:rsidRDefault="00000000" w:rsidRPr="00000000" w14:paraId="00000336">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337">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11 КЛАСС </w:t>
      </w:r>
      <w:r w:rsidDel="00000000" w:rsidR="00000000" w:rsidRPr="00000000">
        <w:rPr>
          <w:rtl w:val="0"/>
        </w:rPr>
      </w:r>
    </w:p>
    <w:tbl>
      <w:tblPr>
        <w:tblStyle w:val="Table4"/>
        <w:tblW w:w="1383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2"/>
        <w:gridCol w:w="4478"/>
        <w:gridCol w:w="1173"/>
        <w:gridCol w:w="1841"/>
        <w:gridCol w:w="1910"/>
        <w:gridCol w:w="1347"/>
        <w:gridCol w:w="2221"/>
        <w:tblGridChange w:id="0">
          <w:tblGrid>
            <w:gridCol w:w="862"/>
            <w:gridCol w:w="4478"/>
            <w:gridCol w:w="1173"/>
            <w:gridCol w:w="1841"/>
            <w:gridCol w:w="1910"/>
            <w:gridCol w:w="1347"/>
            <w:gridCol w:w="2221"/>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338">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339">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33A">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Тема урока </w:t>
            </w:r>
            <w:r w:rsidDel="00000000" w:rsidR="00000000" w:rsidRPr="00000000">
              <w:rPr>
                <w:rtl w:val="0"/>
              </w:rPr>
            </w:r>
          </w:p>
          <w:p w:rsidR="00000000" w:rsidDel="00000000" w:rsidP="00000000" w:rsidRDefault="00000000" w:rsidRPr="00000000" w14:paraId="0000033B">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33C">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33F">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Дата изучения </w:t>
            </w:r>
            <w:r w:rsidDel="00000000" w:rsidR="00000000" w:rsidRPr="00000000">
              <w:rPr>
                <w:rtl w:val="0"/>
              </w:rPr>
            </w:r>
          </w:p>
          <w:p w:rsidR="00000000" w:rsidDel="00000000" w:rsidP="00000000" w:rsidRDefault="00000000" w:rsidRPr="00000000" w14:paraId="00000340">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341">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342">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5">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34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7">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34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9">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34A">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4D">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Многообразие подходов к выделению регионов мира. Зарубежная Европа: состав, общая характеристика. Геополитические проблемы региона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3">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54">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Западная Европа. Общие черты и особенности природно-ресурсного капитала, населения и хозяйства стран субрегиона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A">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5B">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Северная Европа: общие черты и особенности природно-ресурсного капитала, населения и хозяйства субрегиона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1">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62">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Южная Европа: общие черты и особенности природно-ресурсного капитала, населения и хозяйства субрегиона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8">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69">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Восточная Европа: общие черты и особенности природно-ресурсного капитала, населения и хозяйства субрегиона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F">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70">
            <w:pPr>
              <w:spacing w:after="0" w:lineRule="auto"/>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6">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77">
            <w:pPr>
              <w:spacing w:after="0" w:lineRule="auto"/>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Зарубежная Азия: состав , общая экономико-географическая характеристика. Юго-Западная Азия: общие черты и особенности субрегиона. Современные проблемы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D">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7E">
            <w:pPr>
              <w:spacing w:after="0" w:lineRule="auto"/>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Южная Азия. Индия: общая экономико-географическая характеристика. Современные проблемы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4">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85">
            <w:pPr>
              <w:spacing w:after="0" w:lineRule="auto"/>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Центральная Азия: общие черты и особенности природно-ресурсного капитала, населения и хозяйства субрегиона. Современные проблемы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B">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8C">
            <w:pPr>
              <w:spacing w:after="0" w:lineRule="auto"/>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Юго-Восточная Азия: общие черты и особенности природно-ресурсного капитала, населения и хозяйства субрегиона. Современные проблемы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2">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93">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9">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9A">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Восточная Азия. Япония: общая экономико-географическая характеристика. Современные проблемы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0">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A1">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Обобщение по темам: Зарубежная Европа. Зарубежная Азия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7">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A8">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Америка: субрегионы США и Канада, Латинская Америка: общая экономико-географическая характеристика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E">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AF">
            <w:pPr>
              <w:spacing w:after="0" w:lineRule="auto"/>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Субрегионы Америки. Особенности природно-ресурсного капитала, населенизя и хозяйства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5">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B6">
            <w:pPr>
              <w:spacing w:after="0" w:lineRule="auto"/>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США: особенности ЭГП, природно-ресурсного капитала, населения и хозяйства, современные проблемы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C">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BD">
            <w:pPr>
              <w:spacing w:after="0" w:lineRule="auto"/>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Канада: особенности ЭГП, природно-ресурсного капитала, населения и хозяйства, современные проблемы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3">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C4">
            <w:pPr>
              <w:spacing w:after="0" w:lineRule="auto"/>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Мексика: особенности ЭГП, природно-ресурсного капитала, населения и хозяйства, современные проблемы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A">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CB">
            <w:pPr>
              <w:spacing w:after="0" w:lineRule="auto"/>
              <w:rPr/>
            </w:pPr>
            <w:r w:rsidDel="00000000" w:rsidR="00000000" w:rsidRPr="00000000">
              <w:rPr>
                <w:rFonts w:ascii="Times New Roman" w:cs="Times New Roman" w:eastAsia="Times New Roman" w:hAnsi="Times New Roman"/>
                <w:color w:val="000000"/>
                <w:sz w:val="24"/>
                <w:szCs w:val="24"/>
                <w:rtl w:val="0"/>
              </w:rPr>
              <w:t xml:space="preserve">19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1">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D2">
            <w:pPr>
              <w:spacing w:after="0" w:lineRule="auto"/>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Африка: состав, общая экономико-географическая характеристика. Особенности. Экономические и социальные проблемы региона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8">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D9">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Северная Африка. Особенности природно-ресурсного капитала, населения и хозяйства Алжира и Египта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F">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E0">
            <w:pPr>
              <w:spacing w:after="0" w:lineRule="auto"/>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Южная Африка. Особенности природно-ресурсного капитала, населения и хозяйства ЮАР</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6">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E7">
            <w:pPr>
              <w:spacing w:after="0" w:lineRule="auto"/>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D">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EE">
            <w:pPr>
              <w:spacing w:after="0" w:lineRule="auto"/>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Обобщающее повторение по темам: Америка, Африка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4">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F5">
            <w:pPr>
              <w:spacing w:after="0" w:lineRule="auto"/>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Австралия и Океания: особенности ГП Австралийский Союз: главные факторы размещения населения и развития хозяйства . Место в МГРТ</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B">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FC">
            <w:pPr>
              <w:spacing w:after="0" w:lineRule="auto"/>
              <w:rPr/>
            </w:pPr>
            <w:r w:rsidDel="00000000" w:rsidR="00000000" w:rsidRPr="00000000">
              <w:rPr>
                <w:rFonts w:ascii="Times New Roman" w:cs="Times New Roman" w:eastAsia="Times New Roman" w:hAnsi="Times New Roman"/>
                <w:color w:val="000000"/>
                <w:sz w:val="24"/>
                <w:szCs w:val="24"/>
                <w:rtl w:val="0"/>
              </w:rPr>
              <w:t xml:space="preserve">26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Океания: особенности природных ресурсов, населения и хозяйства.Место в МГРТ</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2">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03">
            <w:pPr>
              <w:spacing w:after="0" w:lineRule="auto"/>
              <w:rPr/>
            </w:pP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Особенности интеграции России в мировое сообщество</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9">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0A">
            <w:pPr>
              <w:spacing w:after="0" w:lineRule="auto"/>
              <w:rPr/>
            </w:pPr>
            <w:r w:rsidDel="00000000" w:rsidR="00000000" w:rsidRPr="00000000">
              <w:rPr>
                <w:rFonts w:ascii="Times New Roman" w:cs="Times New Roman" w:eastAsia="Times New Roman" w:hAnsi="Times New Roman"/>
                <w:color w:val="000000"/>
                <w:sz w:val="24"/>
                <w:szCs w:val="24"/>
                <w:rtl w:val="0"/>
              </w:rPr>
              <w:t xml:space="preserve">28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Географические аспекты решения внешнеэкономических и внешнеполитических задач развития экономики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0">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11">
            <w:pPr>
              <w:spacing w:after="0" w:lineRule="auto"/>
              <w:rPr/>
            </w:pPr>
            <w:r w:rsidDel="00000000" w:rsidR="00000000" w:rsidRPr="00000000">
              <w:rPr>
                <w:rFonts w:ascii="Times New Roman" w:cs="Times New Roman" w:eastAsia="Times New Roman" w:hAnsi="Times New Roman"/>
                <w:color w:val="000000"/>
                <w:sz w:val="24"/>
                <w:szCs w:val="24"/>
                <w:rtl w:val="0"/>
              </w:rPr>
              <w:t xml:space="preserve">29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по теме "Изменение направления международных экономических связей России в новых экономических условиях"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7">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18">
            <w:pPr>
              <w:spacing w:after="0" w:lineRule="auto"/>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Группы глобальных проблем. Геополитические проблемы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E">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1F">
            <w:pPr>
              <w:spacing w:after="0" w:lineRule="auto"/>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Геоэкология — фокус глобальных проблем человечества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5">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26">
            <w:pPr>
              <w:spacing w:after="0" w:lineRule="auto"/>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Глобальные проблемы народонаселения: демографическая, продовольственная, роста городов, здоровья и долголетия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C">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2D">
            <w:pPr>
              <w:spacing w:after="0" w:lineRule="auto"/>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3">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34">
            <w:pPr>
              <w:spacing w:after="0" w:lineRule="auto"/>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Обобщение по теме: Глобальные проблемы человечества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A">
            <w:pPr>
              <w:spacing w:after="0" w:lineRule="auto"/>
              <w:ind w:left="135" w:firstLine="0"/>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43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gridSpan w:val="2"/>
            <w:tcMar>
              <w:top w:w="50.0" w:type="dxa"/>
              <w:left w:w="100.0" w:type="dxa"/>
            </w:tcMar>
            <w:vAlign w:val="center"/>
          </w:tcPr>
          <w:p w:rsidR="00000000" w:rsidDel="00000000" w:rsidP="00000000" w:rsidRDefault="00000000" w:rsidRPr="00000000" w14:paraId="00000440">
            <w:pPr>
              <w:rPr/>
            </w:pPr>
            <w:r w:rsidDel="00000000" w:rsidR="00000000" w:rsidRPr="00000000">
              <w:rPr>
                <w:rtl w:val="0"/>
              </w:rPr>
            </w:r>
          </w:p>
        </w:tc>
      </w:tr>
    </w:tbl>
    <w:p w:rsidR="00000000" w:rsidDel="00000000" w:rsidP="00000000" w:rsidRDefault="00000000" w:rsidRPr="00000000" w14:paraId="00000442">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443">
      <w:pPr>
        <w:rPr/>
        <w:sectPr>
          <w:type w:val="nextPage"/>
          <w:pgSz w:h="11906" w:w="16383" w:orient="landscape"/>
          <w:pgMar w:bottom="1134" w:top="1134" w:left="1701" w:right="850" w:header="720" w:footer="720"/>
        </w:sectPr>
      </w:pPr>
      <w:r w:rsidDel="00000000" w:rsidR="00000000" w:rsidRPr="00000000">
        <w:rPr>
          <w:rtl w:val="0"/>
        </w:rPr>
      </w:r>
    </w:p>
    <w:bookmarkStart w:colFirst="0" w:colLast="0" w:name="tyjcwt" w:id="5"/>
    <w:bookmarkEnd w:id="5"/>
    <w:p w:rsidR="00000000" w:rsidDel="00000000" w:rsidP="00000000" w:rsidRDefault="00000000" w:rsidRPr="00000000" w14:paraId="00000444">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УЧЕБНО-МЕТОДИЧЕСКОЕ ОБЕСПЕЧЕНИЕ ОБРАЗОВАТЕЛЬНОГО ПРОЦЕССА</w:t>
      </w:r>
      <w:r w:rsidDel="00000000" w:rsidR="00000000" w:rsidRPr="00000000">
        <w:rPr>
          <w:rtl w:val="0"/>
        </w:rPr>
      </w:r>
    </w:p>
    <w:p w:rsidR="00000000" w:rsidDel="00000000" w:rsidP="00000000" w:rsidRDefault="00000000" w:rsidRPr="00000000" w14:paraId="00000445">
      <w:pPr>
        <w:spacing w:after="0" w:line="48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ОБЯЗАТЕЛЬНЫЕ УЧЕБНЫЕ МАТЕРИАЛЫ ДЛЯ УЧЕНИКА</w:t>
      </w:r>
      <w:r w:rsidDel="00000000" w:rsidR="00000000" w:rsidRPr="00000000">
        <w:rPr>
          <w:rtl w:val="0"/>
        </w:rPr>
      </w:r>
    </w:p>
    <w:p w:rsidR="00000000" w:rsidDel="00000000" w:rsidP="00000000" w:rsidRDefault="00000000" w:rsidRPr="00000000" w14:paraId="00000446">
      <w:pPr>
        <w:spacing w:after="0" w:line="480"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w:t>
      </w:r>
      <w:bookmarkStart w:colFirst="0" w:colLast="0" w:name="3dy6vkm" w:id="6"/>
      <w:bookmarkEnd w:id="6"/>
      <w:r w:rsidDel="00000000" w:rsidR="00000000" w:rsidRPr="00000000">
        <w:rPr>
          <w:rFonts w:ascii="Times New Roman" w:cs="Times New Roman" w:eastAsia="Times New Roman" w:hAnsi="Times New Roman"/>
          <w:color w:val="000000"/>
          <w:sz w:val="28"/>
          <w:szCs w:val="28"/>
          <w:rtl w:val="0"/>
        </w:rPr>
        <w:t xml:space="preserve">• География, 10-11 классы/ Максаковский В.П., Акционерное общество «Издательство «Просвещение»‌​</w:t>
      </w:r>
      <w:r w:rsidDel="00000000" w:rsidR="00000000" w:rsidRPr="00000000">
        <w:rPr>
          <w:rtl w:val="0"/>
        </w:rPr>
      </w:r>
    </w:p>
    <w:p w:rsidR="00000000" w:rsidDel="00000000" w:rsidP="00000000" w:rsidRDefault="00000000" w:rsidRPr="00000000" w14:paraId="00000447">
      <w:pPr>
        <w:spacing w:after="0" w:line="480"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w:t>
      </w:r>
      <w:bookmarkStart w:colFirst="0" w:colLast="0" w:name="1t3h5sf" w:id="7"/>
      <w:bookmarkEnd w:id="7"/>
      <w:r w:rsidDel="00000000" w:rsidR="00000000" w:rsidRPr="00000000">
        <w:rPr>
          <w:rFonts w:ascii="Times New Roman" w:cs="Times New Roman" w:eastAsia="Times New Roman" w:hAnsi="Times New Roman"/>
          <w:color w:val="000000"/>
          <w:sz w:val="28"/>
          <w:szCs w:val="28"/>
          <w:rtl w:val="0"/>
        </w:rPr>
        <w:t xml:space="preserve">1‌</w:t>
      </w:r>
      <w:r w:rsidDel="00000000" w:rsidR="00000000" w:rsidRPr="00000000">
        <w:rPr>
          <w:rtl w:val="0"/>
        </w:rPr>
      </w:r>
    </w:p>
    <w:p w:rsidR="00000000" w:rsidDel="00000000" w:rsidP="00000000" w:rsidRDefault="00000000" w:rsidRPr="00000000" w14:paraId="00000448">
      <w:pPr>
        <w:spacing w:after="0"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449">
      <w:pPr>
        <w:spacing w:after="0" w:line="48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МЕТОДИЧЕСКИЕ МАТЕРИАЛЫ ДЛЯ УЧИТЕЛЯ</w:t>
      </w:r>
      <w:r w:rsidDel="00000000" w:rsidR="00000000" w:rsidRPr="00000000">
        <w:rPr>
          <w:rtl w:val="0"/>
        </w:rPr>
      </w:r>
    </w:p>
    <w:p w:rsidR="00000000" w:rsidDel="00000000" w:rsidP="00000000" w:rsidRDefault="00000000" w:rsidRPr="00000000" w14:paraId="0000044A">
      <w:pPr>
        <w:spacing w:after="0" w:line="480"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​‌рабочая тетрадь В.П. Максаковский</w:t>
      </w:r>
      <w:r w:rsidDel="00000000" w:rsidR="00000000" w:rsidRPr="00000000">
        <w:rPr>
          <w:sz w:val="28"/>
          <w:szCs w:val="28"/>
          <w:rtl w:val="0"/>
        </w:rPr>
        <w:br w:type="textWrapping"/>
      </w:r>
      <w:r w:rsidDel="00000000" w:rsidR="00000000" w:rsidRPr="00000000">
        <w:rPr>
          <w:rFonts w:ascii="Times New Roman" w:cs="Times New Roman" w:eastAsia="Times New Roman" w:hAnsi="Times New Roman"/>
          <w:color w:val="000000"/>
          <w:sz w:val="28"/>
          <w:szCs w:val="28"/>
          <w:rtl w:val="0"/>
        </w:rPr>
        <w:t xml:space="preserve"> Атлас 10-11 класс</w:t>
      </w:r>
      <w:r w:rsidDel="00000000" w:rsidR="00000000" w:rsidRPr="00000000">
        <w:rPr>
          <w:sz w:val="28"/>
          <w:szCs w:val="28"/>
          <w:rtl w:val="0"/>
        </w:rPr>
        <w:br w:type="textWrapping"/>
      </w:r>
      <w:bookmarkStart w:colFirst="0" w:colLast="0" w:name="4d34og8" w:id="8"/>
      <w:bookmarkEnd w:id="8"/>
      <w:r w:rsidDel="00000000" w:rsidR="00000000" w:rsidRPr="00000000">
        <w:rPr>
          <w:rFonts w:ascii="Times New Roman" w:cs="Times New Roman" w:eastAsia="Times New Roman" w:hAnsi="Times New Roman"/>
          <w:color w:val="000000"/>
          <w:sz w:val="28"/>
          <w:szCs w:val="28"/>
          <w:rtl w:val="0"/>
        </w:rPr>
        <w:t xml:space="preserve"> Контурные карты 10-11 класс‌​</w:t>
      </w:r>
      <w:r w:rsidDel="00000000" w:rsidR="00000000" w:rsidRPr="00000000">
        <w:rPr>
          <w:rtl w:val="0"/>
        </w:rPr>
      </w:r>
    </w:p>
    <w:p w:rsidR="00000000" w:rsidDel="00000000" w:rsidP="00000000" w:rsidRDefault="00000000" w:rsidRPr="00000000" w14:paraId="0000044B">
      <w:pPr>
        <w:spacing w:after="0" w:lineRule="auto"/>
        <w:ind w:left="120" w:firstLine="0"/>
        <w:rPr/>
      </w:pPr>
      <w:r w:rsidDel="00000000" w:rsidR="00000000" w:rsidRPr="00000000">
        <w:rPr>
          <w:rtl w:val="0"/>
        </w:rPr>
      </w:r>
    </w:p>
    <w:p w:rsidR="00000000" w:rsidDel="00000000" w:rsidP="00000000" w:rsidRDefault="00000000" w:rsidRPr="00000000" w14:paraId="0000044C">
      <w:pPr>
        <w:spacing w:after="0" w:line="48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ЦИФРОВЫЕ ОБРАЗОВАТЕЛЬНЫЕ РЕСУРСЫ И РЕСУРСЫ СЕТИ ИНТЕРНЕТ</w:t>
      </w:r>
      <w:r w:rsidDel="00000000" w:rsidR="00000000" w:rsidRPr="00000000">
        <w:rPr>
          <w:rtl w:val="0"/>
        </w:rPr>
      </w:r>
    </w:p>
    <w:p w:rsidR="00000000" w:rsidDel="00000000" w:rsidP="00000000" w:rsidRDefault="00000000" w:rsidRPr="00000000" w14:paraId="0000044D">
      <w:pPr>
        <w:spacing w:after="0" w:line="480" w:lineRule="auto"/>
        <w:ind w:left="120" w:firstLine="0"/>
        <w:rPr/>
        <w:sectPr>
          <w:type w:val="nextPage"/>
          <w:pgSz w:h="16383" w:w="11906" w:orient="portrait"/>
          <w:pgMar w:bottom="1134" w:top="1134" w:left="1701" w:right="850" w:header="720" w:footer="720"/>
        </w:sect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333333"/>
          <w:sz w:val="28"/>
          <w:szCs w:val="28"/>
          <w:rtl w:val="0"/>
        </w:rPr>
        <w:t xml:space="preserve">​‌</w:t>
      </w:r>
      <w:bookmarkStart w:colFirst="0" w:colLast="0" w:name="2s8eyo1" w:id="9"/>
      <w:bookmarkEnd w:id="9"/>
      <w:r w:rsidDel="00000000" w:rsidR="00000000" w:rsidRPr="00000000">
        <w:rPr>
          <w:rFonts w:ascii="Times New Roman" w:cs="Times New Roman" w:eastAsia="Times New Roman" w:hAnsi="Times New Roman"/>
          <w:color w:val="000000"/>
          <w:sz w:val="28"/>
          <w:szCs w:val="28"/>
          <w:rtl w:val="0"/>
        </w:rPr>
        <w:t xml:space="preserve">Библиотека ЦОК</w:t>
      </w:r>
      <w:r w:rsidDel="00000000" w:rsidR="00000000" w:rsidRPr="00000000">
        <w:rPr>
          <w:rFonts w:ascii="Times New Roman" w:cs="Times New Roman" w:eastAsia="Times New Roman" w:hAnsi="Times New Roman"/>
          <w:color w:val="333333"/>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44E">
      <w:pPr>
        <w:rPr/>
      </w:pPr>
      <w:r w:rsidDel="00000000" w:rsidR="00000000" w:rsidRPr="00000000">
        <w:rPr>
          <w:rtl w:val="0"/>
        </w:rPr>
      </w:r>
    </w:p>
    <w:sectPr>
      <w:type w:val="nextPage"/>
      <w:pgSz w:h="16383" w:w="1190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8">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0">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1">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2">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3">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4">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5">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6">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7">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color w:val="4472c4"/>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4472c4"/>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472c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472c4" w:space="4" w:sz="8" w:val="single"/>
      </w:pBdr>
      <w:spacing w:after="300" w:lineRule="auto"/>
    </w:pPr>
    <w:rPr>
      <w:rFonts w:ascii="Calibri" w:cs="Calibri" w:eastAsia="Calibri" w:hAnsi="Calibri"/>
      <w:color w:val="323e4f"/>
      <w:sz w:val="52"/>
      <w:szCs w:val="52"/>
    </w:rPr>
  </w:style>
  <w:style w:type="paragraph" w:styleId="Subtitle">
    <w:name w:val="Subtitle"/>
    <w:basedOn w:val="Normal"/>
    <w:next w:val="Normal"/>
    <w:pPr>
      <w:ind w:left="86"/>
    </w:pPr>
    <w:rPr>
      <w:rFonts w:ascii="Calibri" w:cs="Calibri" w:eastAsia="Calibri" w:hAnsi="Calibri"/>
      <w:i w:val="1"/>
      <w:color w:val="4472c4"/>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